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117079067" w:displacedByCustomXml="next"/>
    <w:sdt>
      <w:sdtPr>
        <w:rPr>
          <w:rFonts w:ascii="Times New Roman" w:hAnsi="Times New Roman" w:cs="Times New Roman"/>
        </w:rPr>
        <w:id w:val="1951580108"/>
        <w:docPartObj>
          <w:docPartGallery w:val="Table of Contents"/>
          <w:docPartUnique/>
        </w:docPartObj>
      </w:sdtPr>
      <w:sdtEndPr>
        <w:rPr>
          <w:b/>
          <w:bCs/>
        </w:rPr>
      </w:sdtEndPr>
      <w:sdtContent>
        <w:p w:rsidR="00777371" w:rsidRPr="00274DC7" w:rsidRDefault="00777371" w:rsidP="00955C97">
          <w:pPr>
            <w:jc w:val="center"/>
            <w:rPr>
              <w:rFonts w:ascii="Times New Roman" w:hAnsi="Times New Roman" w:cs="Times New Roman"/>
              <w:color w:val="000000" w:themeColor="text1"/>
              <w:sz w:val="24"/>
              <w:szCs w:val="24"/>
            </w:rPr>
          </w:pPr>
          <w:r w:rsidRPr="00274DC7">
            <w:rPr>
              <w:rFonts w:ascii="Times New Roman" w:hAnsi="Times New Roman" w:cs="Times New Roman"/>
              <w:color w:val="000000" w:themeColor="text1"/>
              <w:sz w:val="24"/>
              <w:szCs w:val="24"/>
            </w:rPr>
            <w:t xml:space="preserve">37.05.02 Психология служебной деятельности </w:t>
          </w:r>
        </w:p>
        <w:p w:rsidR="00777371" w:rsidRPr="00274DC7" w:rsidRDefault="00777371" w:rsidP="00955C97">
          <w:pPr>
            <w:jc w:val="center"/>
            <w:rPr>
              <w:rFonts w:ascii="Times New Roman" w:hAnsi="Times New Roman" w:cs="Times New Roman"/>
              <w:color w:val="000000" w:themeColor="text1"/>
              <w:sz w:val="24"/>
              <w:szCs w:val="24"/>
            </w:rPr>
          </w:pPr>
          <w:r w:rsidRPr="00274DC7">
            <w:rPr>
              <w:rFonts w:ascii="Times New Roman" w:hAnsi="Times New Roman" w:cs="Times New Roman"/>
              <w:color w:val="000000" w:themeColor="text1"/>
              <w:sz w:val="24"/>
              <w:szCs w:val="24"/>
            </w:rPr>
            <w:t xml:space="preserve"> (специализация: Морально-психологическое обеспечение служебной деятельности, </w:t>
          </w:r>
        </w:p>
        <w:p w:rsidR="00777371" w:rsidRPr="00274DC7" w:rsidRDefault="00777371" w:rsidP="00955C97">
          <w:pPr>
            <w:jc w:val="center"/>
            <w:rPr>
              <w:rFonts w:ascii="Times New Roman" w:hAnsi="Times New Roman" w:cs="Times New Roman"/>
              <w:color w:val="000000" w:themeColor="text1"/>
              <w:sz w:val="24"/>
              <w:szCs w:val="24"/>
            </w:rPr>
          </w:pPr>
          <w:r w:rsidRPr="00274DC7">
            <w:rPr>
              <w:rFonts w:ascii="Times New Roman" w:hAnsi="Times New Roman" w:cs="Times New Roman"/>
              <w:color w:val="000000" w:themeColor="text1"/>
              <w:sz w:val="24"/>
              <w:szCs w:val="24"/>
            </w:rPr>
            <w:t>набор 2020г ФГОС 3+)</w:t>
          </w:r>
        </w:p>
        <w:p w:rsidR="00570D02" w:rsidRPr="00274DC7" w:rsidRDefault="00570D02" w:rsidP="00955C97">
          <w:pPr>
            <w:pStyle w:val="ad"/>
            <w:spacing w:before="0" w:line="240" w:lineRule="auto"/>
            <w:rPr>
              <w:rFonts w:ascii="Times New Roman" w:hAnsi="Times New Roman" w:cs="Times New Roman"/>
              <w:b/>
              <w:color w:val="auto"/>
            </w:rPr>
          </w:pPr>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r w:rsidRPr="00957447">
            <w:rPr>
              <w:rFonts w:ascii="Times New Roman" w:hAnsi="Times New Roman" w:cs="Times New Roman"/>
            </w:rPr>
            <w:fldChar w:fldCharType="begin"/>
          </w:r>
          <w:r w:rsidR="00570D02" w:rsidRPr="00274DC7">
            <w:rPr>
              <w:rFonts w:ascii="Times New Roman" w:hAnsi="Times New Roman" w:cs="Times New Roman"/>
            </w:rPr>
            <w:instrText xml:space="preserve"> TOC \o "1-3" \h \z \u </w:instrText>
          </w:r>
          <w:r w:rsidRPr="00957447">
            <w:rPr>
              <w:rFonts w:ascii="Times New Roman" w:hAnsi="Times New Roman" w:cs="Times New Roman"/>
            </w:rPr>
            <w:fldChar w:fldCharType="separate"/>
          </w:r>
          <w:hyperlink w:anchor="_Toc117168678" w:history="1">
            <w:r w:rsidR="00570D9D" w:rsidRPr="00274DC7">
              <w:rPr>
                <w:rStyle w:val="ab"/>
                <w:rFonts w:ascii="Times New Roman" w:hAnsi="Times New Roman" w:cs="Times New Roman"/>
                <w:b/>
                <w:noProof/>
                <w:highlight w:val="green"/>
              </w:rPr>
              <w:t>ОК-9 – способностью организовывать свою жизнь в соответствии с социально значимыми представлениями о здоровом образе жизни</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_Toc117168678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3</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79" w:history="1">
            <w:r w:rsidR="00570D9D" w:rsidRPr="00274DC7">
              <w:rPr>
                <w:rStyle w:val="ab"/>
                <w:rFonts w:ascii="Times New Roman" w:hAnsi="Times New Roman" w:cs="Times New Roman"/>
                <w:b/>
                <w:noProof/>
                <w:highlight w:val="green"/>
              </w:rPr>
              <w:t>ОК-2 способностью анализировать основные этапы и закономерности исторического развития России, её место и роль в современном мире в целях формирования гражданской позиции и развития патриотизма</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_Toc117168679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12</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80" w:history="1">
            <w:r w:rsidR="00570D9D" w:rsidRPr="00274DC7">
              <w:rPr>
                <w:rStyle w:val="ab"/>
                <w:rFonts w:ascii="Times New Roman" w:hAnsi="Times New Roman" w:cs="Times New Roman"/>
                <w:b/>
                <w:noProof/>
                <w:highlight w:val="green"/>
              </w:rPr>
              <w:t>ОК-3 - способностью ориентироваться в политических и социальных процессах</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_Toc117168680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18</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81" w:history="1">
            <w:r w:rsidR="00570D9D" w:rsidRPr="00274DC7">
              <w:rPr>
                <w:rStyle w:val="ab"/>
                <w:rFonts w:ascii="Times New Roman" w:hAnsi="Times New Roman" w:cs="Times New Roman"/>
                <w:b/>
                <w:noProof/>
                <w:highlight w:val="green"/>
              </w:rPr>
              <w:t>ОК-7 способность к логическому мышлению, аргументированно и ясно строить устную и письменную</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_Toc117168681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21</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82" w:history="1">
            <w:r w:rsidR="00570D9D" w:rsidRPr="00274DC7">
              <w:rPr>
                <w:rStyle w:val="ab"/>
                <w:rFonts w:ascii="Times New Roman" w:hAnsi="Times New Roman" w:cs="Times New Roman"/>
                <w:b/>
                <w:noProof/>
                <w:highlight w:val="green"/>
              </w:rPr>
              <w:t>ОК-10 способность осуществлять письменную и устную коммуникацию на русском языке;</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_Toc117168682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26</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83" w:history="1">
            <w:r w:rsidR="00570D9D" w:rsidRPr="00274DC7">
              <w:rPr>
                <w:rStyle w:val="ab"/>
                <w:rFonts w:ascii="Times New Roman" w:hAnsi="Times New Roman" w:cs="Times New Roman"/>
                <w:b/>
                <w:noProof/>
                <w:highlight w:val="green"/>
              </w:rPr>
              <w:t>ОК-12 - способностью работать с различными информационными ресурсами и технологиями, применять основные методы, способы и средства получения, хранения, поиска, систематизации, обработки и передачи информации</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_Toc117168683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34</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84" w:history="1">
            <w:r w:rsidR="00570D9D" w:rsidRPr="00274DC7">
              <w:rPr>
                <w:rStyle w:val="ab"/>
                <w:rFonts w:ascii="Times New Roman" w:hAnsi="Times New Roman" w:cs="Times New Roman"/>
                <w:b/>
                <w:noProof/>
                <w:highlight w:val="green"/>
              </w:rPr>
              <w:t>ПК-22 - способностью готовить научные отчеты, обзоры, публикации и рекомендации по результатам выполненных исследований</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_Toc117168684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43</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85" w:history="1">
            <w:r w:rsidR="00570D9D" w:rsidRPr="00274DC7">
              <w:rPr>
                <w:rStyle w:val="ab"/>
                <w:rFonts w:ascii="Times New Roman" w:hAnsi="Times New Roman" w:cs="Times New Roman"/>
                <w:b/>
                <w:noProof/>
                <w:highlight w:val="green"/>
              </w:rPr>
              <w:t>ОПК-2 способностью применять основные математические и статистические методы, стандартные статистические пакеты для обработки данных, полученных при решении различных профессиональных задач</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_Toc117168685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47</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86" w:history="1">
            <w:r w:rsidR="00570D9D" w:rsidRPr="00274DC7">
              <w:rPr>
                <w:rStyle w:val="ab"/>
                <w:rFonts w:ascii="Times New Roman" w:hAnsi="Times New Roman" w:cs="Times New Roman"/>
                <w:b/>
                <w:noProof/>
                <w:highlight w:val="green"/>
              </w:rPr>
              <w:t>ОК-1 способностью понимать и анализировать мировоззренческие, социально и личностно значимые философские проблемы</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_Toc117168686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52</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87" w:history="1">
            <w:r w:rsidR="00570D9D" w:rsidRPr="00274DC7">
              <w:rPr>
                <w:rStyle w:val="ab"/>
                <w:rFonts w:ascii="Times New Roman" w:hAnsi="Times New Roman" w:cs="Times New Roman"/>
                <w:b/>
                <w:noProof/>
                <w:highlight w:val="green"/>
              </w:rPr>
              <w:t>ПК-29 - способность соблюдать в профессиональной деятельности требования правовых актов в области защиты государственной тайны и информационной безопасности, обеспечивать соблюдение режима секретности</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_Toc117168687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58</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88" w:history="1">
            <w:r w:rsidR="00570D9D" w:rsidRPr="00274DC7">
              <w:rPr>
                <w:rStyle w:val="ab"/>
                <w:rFonts w:ascii="Times New Roman" w:hAnsi="Times New Roman" w:cs="Times New Roman"/>
                <w:b/>
                <w:noProof/>
                <w:highlight w:val="green"/>
              </w:rPr>
              <w:t>ПК-2 - способностью выявлять специфику психического функционирования человека с учетом особенностей возрастных этапов, кризисов развития и факторов риска, его принадлежности к профессиональной, тендерной, этнической и социальным группам</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_Toc117168688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59</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89" w:history="1">
            <w:r w:rsidR="00570D9D" w:rsidRPr="00274DC7">
              <w:rPr>
                <w:rStyle w:val="ab"/>
                <w:rFonts w:ascii="Times New Roman" w:hAnsi="Times New Roman" w:cs="Times New Roman"/>
                <w:b/>
                <w:noProof/>
                <w:highlight w:val="green"/>
              </w:rPr>
              <w:t xml:space="preserve">ПК-8 </w:t>
            </w:r>
            <w:r w:rsidR="00570D9D" w:rsidRPr="00274DC7">
              <w:rPr>
                <w:rStyle w:val="ab"/>
                <w:rFonts w:ascii="Times New Roman" w:hAnsi="Times New Roman" w:cs="Times New Roman"/>
                <w:b/>
                <w:noProof/>
                <w:highlight w:val="green"/>
                <w:lang w:eastAsia="ru-RU"/>
              </w:rPr>
              <w:t>способность отбирать и применять психодиагностические методики, адекватные целям, ситуации и контингенту респондентов;</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_Toc117168689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68</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90" w:history="1">
            <w:r w:rsidR="00570D9D" w:rsidRPr="00274DC7">
              <w:rPr>
                <w:rStyle w:val="ab"/>
                <w:rFonts w:ascii="Times New Roman" w:hAnsi="Times New Roman" w:cs="Times New Roman"/>
                <w:b/>
                <w:noProof/>
                <w:highlight w:val="green"/>
              </w:rPr>
              <w:t xml:space="preserve">ПК-9 </w:t>
            </w:r>
            <w:r w:rsidR="00570D9D" w:rsidRPr="00274DC7">
              <w:rPr>
                <w:rStyle w:val="ab"/>
                <w:rFonts w:ascii="Times New Roman" w:hAnsi="Times New Roman" w:cs="Times New Roman"/>
                <w:b/>
                <w:bCs/>
                <w:noProof/>
                <w:highlight w:val="green"/>
              </w:rPr>
              <w:t>способностью прогнозировать изменения, комплексно воздействовать на уровень развития и функционирования познавательной и мотивационно-волевой сферы, самосознания, психомоторики, способностей, характера, темперамента, функциональных состояний, личностных черт и акцентуаций в норме и при психических отклонениях с целью гармонизации психического функционирования человека, осуществлять психологическое вмешательство с целью оказания индивиду, группе психологической помощи с использованием традиционных и инновационных методов и технологий</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_Toc117168690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74</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91" w:history="1">
            <w:r w:rsidR="00570D9D" w:rsidRPr="00274DC7">
              <w:rPr>
                <w:rStyle w:val="ab"/>
                <w:rFonts w:ascii="Times New Roman" w:hAnsi="Times New Roman" w:cs="Times New Roman"/>
                <w:b/>
                <w:noProof/>
                <w:highlight w:val="green"/>
              </w:rPr>
              <w:t>ОК-4 способностью выполнять профессиональные задачи в соответствии с нормами морали, профессиональной этики и служебного этикета</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_Toc117168691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83</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92" w:history="1">
            <w:r w:rsidR="00570D9D" w:rsidRPr="00274DC7">
              <w:rPr>
                <w:rStyle w:val="ab"/>
                <w:rFonts w:ascii="Times New Roman" w:hAnsi="Times New Roman" w:cs="Times New Roman"/>
                <w:b/>
                <w:noProof/>
                <w:highlight w:val="green"/>
              </w:rPr>
              <w:t>ОК-6 способность проявлять психологическую устойчивость в сложных и экстремальных условиях, применять методы эмоциональной и когнитивной регуляции для оптимизации собственной деятельности и психологического состояния</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_Toc117168692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87</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93" w:history="1">
            <w:r w:rsidR="00570D9D" w:rsidRPr="00274DC7">
              <w:rPr>
                <w:rStyle w:val="ab"/>
                <w:rFonts w:ascii="Times New Roman" w:hAnsi="Times New Roman" w:cs="Times New Roman"/>
                <w:b/>
                <w:noProof/>
                <w:highlight w:val="green"/>
              </w:rPr>
              <w:t>ПК-20 – способностью осуществлять постановку проблем исследования, обосновывать гипотезы и определять задачи исследования</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_Toc117168693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91</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94" w:history="1">
            <w:r w:rsidR="00570D9D" w:rsidRPr="00274DC7">
              <w:rPr>
                <w:rStyle w:val="ab"/>
                <w:rFonts w:ascii="Times New Roman" w:hAnsi="Times New Roman" w:cs="Times New Roman"/>
                <w:b/>
                <w:noProof/>
                <w:highlight w:val="green"/>
              </w:rPr>
              <w:t>ОПК-1 -способностью применять закономерности и методы науки в решении профессиональных задач</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_Toc117168694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94</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95" w:history="1">
            <w:r w:rsidR="00570D9D" w:rsidRPr="00274DC7">
              <w:rPr>
                <w:rStyle w:val="ab"/>
                <w:rFonts w:ascii="Times New Roman" w:hAnsi="Times New Roman" w:cs="Times New Roman"/>
                <w:b/>
                <w:bCs/>
                <w:noProof/>
                <w:highlight w:val="green"/>
              </w:rPr>
              <w:t>ПК-1</w:t>
            </w:r>
            <w:r w:rsidR="00570D9D" w:rsidRPr="00274DC7">
              <w:rPr>
                <w:rStyle w:val="ab"/>
                <w:rFonts w:ascii="Times New Roman" w:hAnsi="Times New Roman" w:cs="Times New Roman"/>
                <w:b/>
                <w:noProof/>
                <w:highlight w:val="green"/>
              </w:rPr>
              <w:t xml:space="preserve"> - Способность осуществлять психологическое обеспечение служебной деятельности личного состава в экстремальных условиях</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_Toc117168695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98</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96" w:history="1">
            <w:r w:rsidR="00570D9D" w:rsidRPr="00274DC7">
              <w:rPr>
                <w:rStyle w:val="ab"/>
                <w:rFonts w:ascii="Times New Roman" w:hAnsi="Times New Roman" w:cs="Times New Roman"/>
                <w:b/>
                <w:noProof/>
                <w:highlight w:val="green"/>
              </w:rPr>
              <w:t>ПК-3 - способностью описывать структуру деятельности специалиста в рамках определенной сферы, прогнозировать, анализировать и оценивать психологические условия профессиональной деятельности.</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_Toc117168696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106</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97" w:history="1">
            <w:r w:rsidR="00570D9D" w:rsidRPr="00274DC7">
              <w:rPr>
                <w:rStyle w:val="ab"/>
                <w:rFonts w:ascii="Times New Roman" w:hAnsi="Times New Roman" w:cs="Times New Roman"/>
                <w:b/>
                <w:noProof/>
                <w:highlight w:val="green"/>
              </w:rPr>
              <w:t>ОК-5 – способность работать в коллективе, толерантно воспринимая социальные, культурные, конфессиональные различия, предупреждать и конструктивно разрешать конфликтные ситуации в процессе профессиональной деятельности</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_Toc117168697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112</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98" w:history="1">
            <w:r w:rsidR="00570D9D" w:rsidRPr="00274DC7">
              <w:rPr>
                <w:rStyle w:val="ab"/>
                <w:rFonts w:ascii="Times New Roman" w:hAnsi="Times New Roman" w:cs="Times New Roman"/>
                <w:b/>
                <w:noProof/>
                <w:highlight w:val="green"/>
              </w:rPr>
              <w:t>ПК-16 – способностью эффективно взаимодействовать с сотрудниками правоохранительных органов, военными специалистами по вопросам организации психологического обеспечения оперативно-служебной деятельности, в том числе в условиях террористических актов, массовых беспорядков, чрезвычайных ситуаций, стихийных бедствий, катастроф и боевой деятельности</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_Toc117168698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114</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699" w:history="1">
            <w:r w:rsidR="00570D9D" w:rsidRPr="00274DC7">
              <w:rPr>
                <w:rStyle w:val="ab"/>
                <w:rFonts w:ascii="Times New Roman" w:hAnsi="Times New Roman" w:cs="Times New Roman"/>
                <w:b/>
                <w:noProof/>
                <w:highlight w:val="green"/>
              </w:rPr>
              <w:t>ПК-10 - способность разрабатывать и использовать средства воздействия на межличностные и межгрупповые отношения и на отношения субъекта с реальным миром</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_Toc117168699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121</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700" w:history="1">
            <w:r w:rsidR="00570D9D" w:rsidRPr="00274DC7">
              <w:rPr>
                <w:rStyle w:val="ab"/>
                <w:rFonts w:ascii="Times New Roman" w:hAnsi="Times New Roman" w:cs="Times New Roman"/>
                <w:b/>
                <w:bCs/>
                <w:noProof/>
                <w:highlight w:val="green"/>
              </w:rPr>
              <w:t>ПК-21</w:t>
            </w:r>
            <w:r w:rsidR="00570D9D" w:rsidRPr="00274DC7">
              <w:rPr>
                <w:rStyle w:val="ab"/>
                <w:rFonts w:ascii="Times New Roman" w:hAnsi="Times New Roman" w:cs="Times New Roman"/>
                <w:b/>
                <w:noProof/>
                <w:highlight w:val="green"/>
              </w:rPr>
              <w:t xml:space="preserve"> - способность планировать и организовывать проведение экспериментальных исследований, обрабатывать данные с использованием стандартных пакетов программного обеспечения, анализировать и интерпретировать результаты исследований</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_Toc117168700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125</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701" w:history="1">
            <w:r w:rsidR="00570D9D" w:rsidRPr="00274DC7">
              <w:rPr>
                <w:rStyle w:val="ab"/>
                <w:rFonts w:ascii="Times New Roman" w:hAnsi="Times New Roman" w:cs="Times New Roman"/>
                <w:b/>
                <w:bCs/>
                <w:noProof/>
                <w:highlight w:val="green"/>
              </w:rPr>
              <w:t>ПК-22</w:t>
            </w:r>
            <w:r w:rsidR="00570D9D" w:rsidRPr="00274DC7">
              <w:rPr>
                <w:rStyle w:val="ab"/>
                <w:rFonts w:ascii="Times New Roman" w:hAnsi="Times New Roman" w:cs="Times New Roman"/>
                <w:b/>
                <w:noProof/>
                <w:highlight w:val="green"/>
              </w:rPr>
              <w:t xml:space="preserve"> - способность готовить научные отчеты, обзоры, публикации и рекомендации по результатам выполненных исследований</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_Toc117168701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129</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702" w:history="1">
            <w:r w:rsidR="00570D9D" w:rsidRPr="00274DC7">
              <w:rPr>
                <w:rStyle w:val="ab"/>
                <w:rFonts w:ascii="Times New Roman" w:hAnsi="Times New Roman" w:cs="Times New Roman"/>
                <w:b/>
                <w:bCs/>
                <w:noProof/>
                <w:highlight w:val="green"/>
                <w:shd w:val="clear" w:color="auto" w:fill="FFFFFF"/>
              </w:rPr>
              <w:t xml:space="preserve">ПК-4 - </w:t>
            </w:r>
            <w:r w:rsidR="00570D9D" w:rsidRPr="00274DC7">
              <w:rPr>
                <w:rStyle w:val="ab"/>
                <w:rFonts w:ascii="Times New Roman" w:hAnsi="Times New Roman" w:cs="Times New Roman"/>
                <w:b/>
                <w:noProof/>
                <w:highlight w:val="green"/>
                <w:shd w:val="clear" w:color="auto" w:fill="FFFFFF"/>
              </w:rPr>
              <w:t>способностью осуществлять профессиональный психологический отбор лиц, способных к овладению и осуществлению различных видов профессиональной деятельности</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_Toc117168702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133</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703" w:history="1">
            <w:r w:rsidR="00570D9D" w:rsidRPr="00274DC7">
              <w:rPr>
                <w:rStyle w:val="ab"/>
                <w:rFonts w:ascii="Times New Roman" w:hAnsi="Times New Roman" w:cs="Times New Roman"/>
                <w:b/>
                <w:bCs/>
                <w:noProof/>
                <w:highlight w:val="green"/>
              </w:rPr>
              <w:t>ОК-8</w:t>
            </w:r>
            <w:r w:rsidR="00570D9D" w:rsidRPr="00274DC7">
              <w:rPr>
                <w:rStyle w:val="ab"/>
                <w:rFonts w:ascii="Times New Roman" w:hAnsi="Times New Roman" w:cs="Times New Roman"/>
                <w:b/>
                <w:noProof/>
                <w:highlight w:val="green"/>
              </w:rPr>
              <w:t xml:space="preserve"> способностью принимать оптимальные организационно-управленческие решения</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_Toc117168703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135</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704" w:history="1">
            <w:r w:rsidR="00570D9D" w:rsidRPr="00274DC7">
              <w:rPr>
                <w:rStyle w:val="ab"/>
                <w:rFonts w:ascii="Times New Roman" w:hAnsi="Times New Roman" w:cs="Times New Roman"/>
                <w:b/>
                <w:bCs/>
                <w:noProof/>
                <w:highlight w:val="green"/>
              </w:rPr>
              <w:t>ПК-25</w:t>
            </w:r>
            <w:r w:rsidR="00570D9D" w:rsidRPr="00274DC7">
              <w:rPr>
                <w:rStyle w:val="ab"/>
                <w:rFonts w:ascii="Times New Roman" w:hAnsi="Times New Roman" w:cs="Times New Roman"/>
                <w:b/>
                <w:noProof/>
                <w:highlight w:val="green"/>
              </w:rPr>
              <w:t xml:space="preserve"> - способен осуществлять пропаганду психологических знаний среди сотрудников, военнослужащих и служащих</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_Toc117168704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139</w:t>
            </w:r>
            <w:r w:rsidRPr="00274DC7">
              <w:rPr>
                <w:rFonts w:ascii="Times New Roman" w:hAnsi="Times New Roman" w:cs="Times New Roman"/>
                <w:noProof/>
                <w:webHidden/>
              </w:rPr>
              <w:fldChar w:fldCharType="end"/>
            </w:r>
          </w:hyperlink>
        </w:p>
        <w:p w:rsidR="00570D9D" w:rsidRPr="00274DC7" w:rsidRDefault="00957447" w:rsidP="00955C97">
          <w:pPr>
            <w:pStyle w:val="11"/>
            <w:tabs>
              <w:tab w:val="right" w:leader="dot" w:pos="9345"/>
            </w:tabs>
            <w:spacing w:after="0"/>
            <w:rPr>
              <w:rFonts w:ascii="Times New Roman" w:eastAsiaTheme="minorEastAsia" w:hAnsi="Times New Roman" w:cs="Times New Roman"/>
              <w:noProof/>
              <w:lang w:eastAsia="ru-RU"/>
            </w:rPr>
          </w:pPr>
          <w:hyperlink w:anchor="_Toc117168705" w:history="1">
            <w:r w:rsidR="00570D9D" w:rsidRPr="00274DC7">
              <w:rPr>
                <w:rStyle w:val="ab"/>
                <w:rFonts w:ascii="Times New Roman" w:hAnsi="Times New Roman" w:cs="Times New Roman"/>
                <w:b/>
                <w:bCs/>
                <w:noProof/>
                <w:highlight w:val="green"/>
              </w:rPr>
              <w:t>Ок-11</w:t>
            </w:r>
            <w:r w:rsidR="00570D9D" w:rsidRPr="00274DC7">
              <w:rPr>
                <w:rStyle w:val="ab"/>
                <w:rFonts w:ascii="Times New Roman" w:hAnsi="Times New Roman" w:cs="Times New Roman"/>
                <w:noProof/>
                <w:highlight w:val="green"/>
              </w:rPr>
              <w:t>-</w:t>
            </w:r>
            <w:r w:rsidR="00570D9D" w:rsidRPr="00274DC7">
              <w:rPr>
                <w:rStyle w:val="ab"/>
                <w:rFonts w:ascii="Times New Roman" w:hAnsi="Times New Roman" w:cs="Times New Roman"/>
                <w:b/>
                <w:bCs/>
                <w:noProof/>
                <w:highlight w:val="green"/>
              </w:rPr>
              <w:t>способностью к деловому общению, профессиональной коммуникации на одном из иностранных языков</w:t>
            </w:r>
            <w:r w:rsidR="00570D9D" w:rsidRPr="00274DC7">
              <w:rPr>
                <w:rFonts w:ascii="Times New Roman" w:hAnsi="Times New Roman" w:cs="Times New Roman"/>
                <w:noProof/>
                <w:webHidden/>
              </w:rPr>
              <w:tab/>
            </w:r>
            <w:r w:rsidRPr="00274DC7">
              <w:rPr>
                <w:rFonts w:ascii="Times New Roman" w:hAnsi="Times New Roman" w:cs="Times New Roman"/>
                <w:noProof/>
                <w:webHidden/>
              </w:rPr>
              <w:fldChar w:fldCharType="begin"/>
            </w:r>
            <w:r w:rsidR="00570D9D" w:rsidRPr="00274DC7">
              <w:rPr>
                <w:rFonts w:ascii="Times New Roman" w:hAnsi="Times New Roman" w:cs="Times New Roman"/>
                <w:noProof/>
                <w:webHidden/>
              </w:rPr>
              <w:instrText xml:space="preserve"> PAGEREF _Toc117168705 \h </w:instrText>
            </w:r>
            <w:r w:rsidRPr="00274DC7">
              <w:rPr>
                <w:rFonts w:ascii="Times New Roman" w:hAnsi="Times New Roman" w:cs="Times New Roman"/>
                <w:noProof/>
                <w:webHidden/>
              </w:rPr>
            </w:r>
            <w:r w:rsidRPr="00274DC7">
              <w:rPr>
                <w:rFonts w:ascii="Times New Roman" w:hAnsi="Times New Roman" w:cs="Times New Roman"/>
                <w:noProof/>
                <w:webHidden/>
              </w:rPr>
              <w:fldChar w:fldCharType="separate"/>
            </w:r>
            <w:r w:rsidR="0038025A">
              <w:rPr>
                <w:rFonts w:ascii="Times New Roman" w:hAnsi="Times New Roman" w:cs="Times New Roman"/>
                <w:noProof/>
                <w:webHidden/>
              </w:rPr>
              <w:t>149</w:t>
            </w:r>
            <w:r w:rsidRPr="00274DC7">
              <w:rPr>
                <w:rFonts w:ascii="Times New Roman" w:hAnsi="Times New Roman" w:cs="Times New Roman"/>
                <w:noProof/>
                <w:webHidden/>
              </w:rPr>
              <w:fldChar w:fldCharType="end"/>
            </w:r>
          </w:hyperlink>
        </w:p>
        <w:p w:rsidR="00570D02" w:rsidRPr="00274DC7" w:rsidRDefault="00957447" w:rsidP="00955C97">
          <w:pPr>
            <w:rPr>
              <w:rFonts w:ascii="Times New Roman" w:hAnsi="Times New Roman" w:cs="Times New Roman"/>
            </w:rPr>
          </w:pPr>
          <w:r w:rsidRPr="00274DC7">
            <w:rPr>
              <w:rFonts w:ascii="Times New Roman" w:hAnsi="Times New Roman" w:cs="Times New Roman"/>
              <w:b/>
              <w:bCs/>
            </w:rPr>
            <w:fldChar w:fldCharType="end"/>
          </w:r>
        </w:p>
      </w:sdtContent>
    </w:sdt>
    <w:p w:rsidR="00570D02" w:rsidRPr="00274DC7" w:rsidRDefault="00570D02" w:rsidP="00955C97">
      <w:pPr>
        <w:rPr>
          <w:rFonts w:ascii="Times New Roman" w:hAnsi="Times New Roman" w:cs="Times New Roman"/>
          <w:color w:val="000000" w:themeColor="text1"/>
          <w:sz w:val="20"/>
          <w:szCs w:val="20"/>
          <w:highlight w:val="green"/>
        </w:rPr>
      </w:pPr>
    </w:p>
    <w:p w:rsidR="00E065CD" w:rsidRPr="00274DC7" w:rsidRDefault="00E065CD" w:rsidP="00955C97">
      <w:pPr>
        <w:rPr>
          <w:rFonts w:ascii="Times New Roman" w:hAnsi="Times New Roman" w:cs="Times New Roman"/>
          <w:color w:val="000000" w:themeColor="text1"/>
          <w:sz w:val="20"/>
          <w:szCs w:val="20"/>
          <w:highlight w:val="green"/>
        </w:rPr>
      </w:pPr>
    </w:p>
    <w:p w:rsidR="00E065CD" w:rsidRPr="00274DC7" w:rsidRDefault="00E065CD" w:rsidP="00955C97">
      <w:pPr>
        <w:rPr>
          <w:rFonts w:ascii="Times New Roman" w:hAnsi="Times New Roman" w:cs="Times New Roman"/>
          <w:color w:val="000000" w:themeColor="text1"/>
          <w:sz w:val="20"/>
          <w:szCs w:val="20"/>
          <w:highlight w:val="green"/>
        </w:rPr>
      </w:pPr>
    </w:p>
    <w:p w:rsidR="00351B9B" w:rsidRPr="00274DC7" w:rsidRDefault="00351B9B" w:rsidP="00955C97">
      <w:pPr>
        <w:pStyle w:val="1"/>
        <w:pageBreakBefore/>
        <w:spacing w:before="0"/>
        <w:rPr>
          <w:rFonts w:ascii="Times New Roman" w:hAnsi="Times New Roman" w:cs="Times New Roman"/>
          <w:b/>
          <w:color w:val="000000" w:themeColor="text1"/>
          <w:sz w:val="20"/>
          <w:szCs w:val="20"/>
        </w:rPr>
      </w:pPr>
      <w:bookmarkStart w:id="1" w:name="_Toc117168678"/>
      <w:r w:rsidRPr="00274DC7">
        <w:rPr>
          <w:rFonts w:ascii="Times New Roman" w:hAnsi="Times New Roman" w:cs="Times New Roman"/>
          <w:b/>
          <w:color w:val="000000" w:themeColor="text1"/>
          <w:sz w:val="20"/>
          <w:szCs w:val="20"/>
          <w:highlight w:val="green"/>
        </w:rPr>
        <w:lastRenderedPageBreak/>
        <w:t>ОК-9 – способностью организовывать свою жизнь в соответствии с социально значимыми представлениями о здоровом образе жизни</w:t>
      </w:r>
      <w:bookmarkEnd w:id="1"/>
      <w:bookmarkEnd w:id="0"/>
    </w:p>
    <w:p w:rsidR="00351B9B" w:rsidRPr="00274DC7" w:rsidRDefault="00351B9B" w:rsidP="00955C97">
      <w:pPr>
        <w:rPr>
          <w:rFonts w:ascii="Times New Roman" w:hAnsi="Times New Roman" w:cs="Times New Roman"/>
          <w:sz w:val="20"/>
          <w:szCs w:val="20"/>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600"/>
      </w:tblPr>
      <w:tblGrid>
        <w:gridCol w:w="554"/>
        <w:gridCol w:w="3737"/>
        <w:gridCol w:w="3837"/>
        <w:gridCol w:w="1260"/>
        <w:gridCol w:w="1509"/>
      </w:tblGrid>
      <w:tr w:rsidR="000529D6" w:rsidRPr="00274DC7" w:rsidTr="000529D6">
        <w:trPr>
          <w:cantSplit/>
          <w:trHeight w:val="20"/>
        </w:trPr>
        <w:tc>
          <w:tcPr>
            <w:tcW w:w="261" w:type="pct"/>
            <w:tcBorders>
              <w:top w:val="single" w:sz="4" w:space="0" w:color="auto"/>
              <w:bottom w:val="single" w:sz="4" w:space="0" w:color="auto"/>
            </w:tcBorders>
          </w:tcPr>
          <w:p w:rsidR="0034584F" w:rsidRPr="00274DC7" w:rsidRDefault="0034584F" w:rsidP="00955C97">
            <w:pPr>
              <w:pStyle w:val="a9"/>
              <w:ind w:left="0"/>
              <w:rPr>
                <w:rFonts w:ascii="Times New Roman" w:hAnsi="Times New Roman" w:cs="Times New Roman"/>
                <w:sz w:val="20"/>
                <w:szCs w:val="20"/>
              </w:rPr>
            </w:pPr>
          </w:p>
        </w:tc>
        <w:tc>
          <w:tcPr>
            <w:tcW w:w="1721" w:type="pct"/>
            <w:tcBorders>
              <w:top w:val="single" w:sz="4" w:space="0" w:color="auto"/>
              <w:bottom w:val="single" w:sz="4" w:space="0" w:color="auto"/>
            </w:tcBorders>
          </w:tcPr>
          <w:p w:rsidR="0034584F" w:rsidRPr="00274DC7" w:rsidRDefault="0034584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1767" w:type="pct"/>
            <w:tcBorders>
              <w:top w:val="single" w:sz="4" w:space="0" w:color="auto"/>
              <w:bottom w:val="single" w:sz="4" w:space="0" w:color="auto"/>
            </w:tcBorders>
          </w:tcPr>
          <w:p w:rsidR="0034584F" w:rsidRPr="00274DC7" w:rsidRDefault="0034584F"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552" w:type="pct"/>
            <w:tcBorders>
              <w:top w:val="single" w:sz="4" w:space="0" w:color="auto"/>
              <w:bottom w:val="single" w:sz="4" w:space="0" w:color="auto"/>
            </w:tcBorders>
          </w:tcPr>
          <w:p w:rsidR="0034584F" w:rsidRPr="00274DC7" w:rsidRDefault="0034584F"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699" w:type="pct"/>
            <w:tcBorders>
              <w:top w:val="single" w:sz="4" w:space="0" w:color="auto"/>
              <w:bottom w:val="single" w:sz="4" w:space="0" w:color="auto"/>
            </w:tcBorders>
          </w:tcPr>
          <w:p w:rsidR="0034584F" w:rsidRPr="00274DC7" w:rsidRDefault="0034584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0529D6" w:rsidRPr="00274DC7" w:rsidTr="000529D6">
        <w:trPr>
          <w:cantSplit/>
          <w:trHeight w:val="20"/>
        </w:trPr>
        <w:tc>
          <w:tcPr>
            <w:tcW w:w="261" w:type="pct"/>
            <w:tcBorders>
              <w:top w:val="single" w:sz="4" w:space="0" w:color="auto"/>
              <w:bottom w:val="single" w:sz="4" w:space="0" w:color="auto"/>
            </w:tcBorders>
          </w:tcPr>
          <w:p w:rsidR="0034584F" w:rsidRPr="00274DC7" w:rsidRDefault="0034584F"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34584F" w:rsidRPr="00274DC7" w:rsidRDefault="0034584F" w:rsidP="00955C97">
            <w:pPr>
              <w:pStyle w:val="aa"/>
              <w:spacing w:before="0" w:beforeAutospacing="0" w:after="0" w:afterAutospacing="0"/>
              <w:jc w:val="both"/>
              <w:rPr>
                <w:color w:val="000000" w:themeColor="text1"/>
                <w:sz w:val="20"/>
                <w:szCs w:val="20"/>
              </w:rPr>
            </w:pPr>
            <w:r w:rsidRPr="00274DC7">
              <w:rPr>
                <w:color w:val="000000" w:themeColor="text1"/>
                <w:sz w:val="20"/>
                <w:szCs w:val="20"/>
              </w:rPr>
              <w:t>Дыхательная гимнастика способна раскрыть</w:t>
            </w:r>
            <w:r w:rsidRPr="00274DC7">
              <w:rPr>
                <w:rStyle w:val="apple-converted-space"/>
                <w:color w:val="000000" w:themeColor="text1"/>
                <w:sz w:val="20"/>
                <w:szCs w:val="20"/>
              </w:rPr>
              <w:t xml:space="preserve"> </w:t>
            </w:r>
            <w:r w:rsidRPr="00274DC7">
              <w:rPr>
                <w:rStyle w:val="ae"/>
                <w:b w:val="0"/>
                <w:bCs w:val="0"/>
                <w:color w:val="000000" w:themeColor="text1"/>
                <w:sz w:val="20"/>
                <w:szCs w:val="20"/>
              </w:rPr>
              <w:t>внутренние резервы человеческого организма</w:t>
            </w:r>
            <w:r w:rsidRPr="00274DC7">
              <w:rPr>
                <w:color w:val="000000" w:themeColor="text1"/>
                <w:sz w:val="20"/>
                <w:szCs w:val="20"/>
              </w:rPr>
              <w:t>, активизировать работу внутренних органов и систем, усиливая метаболизм.</w:t>
            </w:r>
            <w:r w:rsidR="00F3323E" w:rsidRPr="00274DC7">
              <w:rPr>
                <w:rStyle w:val="apple-converted-space"/>
                <w:color w:val="000000" w:themeColor="text1"/>
                <w:sz w:val="20"/>
                <w:szCs w:val="20"/>
              </w:rPr>
              <w:t xml:space="preserve"> </w:t>
            </w:r>
            <w:r w:rsidRPr="00274DC7">
              <w:rPr>
                <w:color w:val="000000" w:themeColor="text1"/>
                <w:sz w:val="20"/>
                <w:szCs w:val="20"/>
              </w:rPr>
              <w:t xml:space="preserve">Упражнения дыхательной гимнастики очищают слизистую дыхательных путей, укрепляют дыхательную мускулатуру, </w:t>
            </w:r>
            <w:r w:rsidRPr="00274DC7">
              <w:rPr>
                <w:color w:val="000000" w:themeColor="text1"/>
                <w:sz w:val="20"/>
                <w:szCs w:val="20"/>
                <w:shd w:val="clear" w:color="auto" w:fill="FFFFFF"/>
              </w:rPr>
              <w:t xml:space="preserve">способствуют расслаблению, помогают </w:t>
            </w:r>
            <w:r w:rsidRPr="00274DC7">
              <w:rPr>
                <w:color w:val="000000" w:themeColor="text1"/>
                <w:sz w:val="20"/>
                <w:szCs w:val="20"/>
              </w:rPr>
              <w:t>освободиться от тревоги</w:t>
            </w:r>
            <w:r w:rsidRPr="00274DC7">
              <w:rPr>
                <w:rStyle w:val="apple-converted-space"/>
                <w:color w:val="000000" w:themeColor="text1"/>
                <w:sz w:val="20"/>
                <w:szCs w:val="20"/>
              </w:rPr>
              <w:t xml:space="preserve"> </w:t>
            </w:r>
            <w:r w:rsidRPr="00274DC7">
              <w:rPr>
                <w:color w:val="000000" w:themeColor="text1"/>
                <w:sz w:val="20"/>
                <w:szCs w:val="20"/>
                <w:shd w:val="clear" w:color="auto" w:fill="FFFFFF"/>
              </w:rPr>
              <w:t>и беспокойных мыслей.</w:t>
            </w:r>
            <w:r w:rsidRPr="00274DC7">
              <w:rPr>
                <w:rStyle w:val="apple-converted-space"/>
                <w:color w:val="000000" w:themeColor="text1"/>
                <w:sz w:val="20"/>
                <w:szCs w:val="20"/>
                <w:shd w:val="clear" w:color="auto" w:fill="FFFFFF"/>
              </w:rPr>
              <w:t xml:space="preserve"> </w:t>
            </w:r>
            <w:r w:rsidRPr="00274DC7">
              <w:rPr>
                <w:rStyle w:val="ae"/>
                <w:b w:val="0"/>
                <w:bCs w:val="0"/>
                <w:color w:val="000000" w:themeColor="text1"/>
                <w:sz w:val="20"/>
                <w:szCs w:val="20"/>
                <w:shd w:val="clear" w:color="auto" w:fill="FFFFFF"/>
              </w:rPr>
              <w:t>В сочетании с позитивной установкой</w:t>
            </w:r>
            <w:r w:rsidRPr="00274DC7">
              <w:rPr>
                <w:rStyle w:val="apple-converted-space"/>
                <w:color w:val="000000" w:themeColor="text1"/>
                <w:sz w:val="20"/>
                <w:szCs w:val="20"/>
                <w:shd w:val="clear" w:color="auto" w:fill="FFFFFF"/>
              </w:rPr>
              <w:t xml:space="preserve"> </w:t>
            </w:r>
            <w:r w:rsidRPr="00274DC7">
              <w:rPr>
                <w:color w:val="000000" w:themeColor="text1"/>
                <w:sz w:val="20"/>
                <w:szCs w:val="20"/>
                <w:shd w:val="clear" w:color="auto" w:fill="FFFFFF"/>
              </w:rPr>
              <w:t>дыхательные упражнения помогают выработать</w:t>
            </w:r>
            <w:r w:rsidRPr="00274DC7">
              <w:rPr>
                <w:rStyle w:val="apple-converted-space"/>
                <w:color w:val="000000" w:themeColor="text1"/>
                <w:sz w:val="20"/>
                <w:szCs w:val="20"/>
                <w:shd w:val="clear" w:color="auto" w:fill="FFFFFF"/>
              </w:rPr>
              <w:t xml:space="preserve"> </w:t>
            </w:r>
            <w:r w:rsidRPr="00274DC7">
              <w:rPr>
                <w:rStyle w:val="ae"/>
                <w:b w:val="0"/>
                <w:bCs w:val="0"/>
                <w:color w:val="000000" w:themeColor="text1"/>
                <w:sz w:val="20"/>
                <w:szCs w:val="20"/>
                <w:shd w:val="clear" w:color="auto" w:fill="FFFFFF"/>
              </w:rPr>
              <w:t>спокойный и позитивный взгляд на жизнь</w:t>
            </w:r>
            <w:r w:rsidRPr="00274DC7">
              <w:rPr>
                <w:rStyle w:val="apple-converted-space"/>
                <w:color w:val="000000" w:themeColor="text1"/>
                <w:sz w:val="20"/>
                <w:szCs w:val="20"/>
                <w:shd w:val="clear" w:color="auto" w:fill="FFFFFF"/>
              </w:rPr>
              <w:t xml:space="preserve"> </w:t>
            </w:r>
            <w:r w:rsidRPr="00274DC7">
              <w:rPr>
                <w:color w:val="000000" w:themeColor="text1"/>
                <w:sz w:val="20"/>
                <w:szCs w:val="20"/>
                <w:shd w:val="clear" w:color="auto" w:fill="FFFFFF"/>
              </w:rPr>
              <w:t>в целом.</w:t>
            </w:r>
            <w:r w:rsidRPr="00274DC7">
              <w:rPr>
                <w:color w:val="000000" w:themeColor="text1"/>
                <w:sz w:val="20"/>
                <w:szCs w:val="20"/>
              </w:rPr>
              <w:t xml:space="preserve"> </w:t>
            </w:r>
          </w:p>
          <w:p w:rsidR="0034584F" w:rsidRPr="00274DC7" w:rsidRDefault="0034584F" w:rsidP="00955C97">
            <w:pPr>
              <w:pStyle w:val="aa"/>
              <w:spacing w:before="0" w:beforeAutospacing="0" w:after="0" w:afterAutospacing="0"/>
              <w:jc w:val="both"/>
              <w:rPr>
                <w:color w:val="000000" w:themeColor="text1"/>
                <w:sz w:val="20"/>
                <w:szCs w:val="20"/>
              </w:rPr>
            </w:pPr>
            <w:r w:rsidRPr="00274DC7">
              <w:rPr>
                <w:color w:val="000000" w:themeColor="text1"/>
                <w:sz w:val="20"/>
                <w:szCs w:val="20"/>
              </w:rPr>
              <w:t>Также к полезным свойствам можно отнести профилактику болезней бронхов (бронхиальной астмы, хронического бронхита), массаж внутренних органов, улучшение перистальтики кишечника и укрепление мышц живота, бодрость и отличное самочувствие, снижение утомляемости, борьбу со стрессом и бессонницей, повышение концентрации внимания и интеллектуальной деятельности.</w:t>
            </w:r>
          </w:p>
          <w:p w:rsidR="0034584F" w:rsidRPr="00274DC7" w:rsidRDefault="0034584F" w:rsidP="00955C97">
            <w:pPr>
              <w:pStyle w:val="aa"/>
              <w:spacing w:before="0" w:beforeAutospacing="0" w:after="0" w:afterAutospacing="0"/>
              <w:jc w:val="both"/>
              <w:rPr>
                <w:color w:val="000000" w:themeColor="text1"/>
                <w:sz w:val="20"/>
                <w:szCs w:val="20"/>
              </w:rPr>
            </w:pPr>
            <w:r w:rsidRPr="00274DC7">
              <w:rPr>
                <w:color w:val="000000" w:themeColor="text1"/>
                <w:sz w:val="20"/>
                <w:szCs w:val="20"/>
              </w:rPr>
              <w:t>Примеры: дыхательная гимнастика Стрельниковой; дыхательная гимнастика Бутейко (метод Бутейко); пранаяма; цигун; диафрагмальное дыхание.</w:t>
            </w:r>
          </w:p>
          <w:p w:rsidR="0034584F" w:rsidRPr="00274DC7" w:rsidRDefault="0034584F" w:rsidP="00955C97">
            <w:pPr>
              <w:ind w:right="34"/>
              <w:jc w:val="center"/>
              <w:rPr>
                <w:rFonts w:ascii="Times New Roman" w:hAnsi="Times New Roman" w:cs="Times New Roman"/>
                <w:sz w:val="20"/>
                <w:szCs w:val="20"/>
              </w:rPr>
            </w:pPr>
          </w:p>
        </w:tc>
        <w:tc>
          <w:tcPr>
            <w:tcW w:w="1767" w:type="pct"/>
            <w:tcBorders>
              <w:top w:val="single" w:sz="4" w:space="0" w:color="auto"/>
              <w:bottom w:val="single" w:sz="4" w:space="0" w:color="auto"/>
            </w:tcBorders>
          </w:tcPr>
          <w:p w:rsidR="0034584F" w:rsidRPr="00274DC7" w:rsidRDefault="0034584F" w:rsidP="00955C97">
            <w:pPr>
              <w:jc w:val="center"/>
              <w:rPr>
                <w:rFonts w:ascii="Times New Roman" w:hAnsi="Times New Roman" w:cs="Times New Roman"/>
                <w:sz w:val="20"/>
                <w:szCs w:val="20"/>
              </w:rPr>
            </w:pPr>
            <w:r w:rsidRPr="00274DC7">
              <w:rPr>
                <w:rFonts w:ascii="Times New Roman" w:hAnsi="Times New Roman" w:cs="Times New Roman"/>
                <w:color w:val="000000" w:themeColor="text1"/>
                <w:sz w:val="20"/>
                <w:szCs w:val="20"/>
              </w:rPr>
              <w:t>В чем заключается польза дыхательной гимнастики? Приведите пример одной из методик.</w:t>
            </w:r>
          </w:p>
        </w:tc>
        <w:tc>
          <w:tcPr>
            <w:tcW w:w="552" w:type="pct"/>
            <w:tcBorders>
              <w:top w:val="single" w:sz="4" w:space="0" w:color="auto"/>
              <w:bottom w:val="single" w:sz="4" w:space="0" w:color="auto"/>
            </w:tcBorders>
          </w:tcPr>
          <w:p w:rsidR="0034584F" w:rsidRPr="00274DC7" w:rsidRDefault="0034584F"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34584F" w:rsidRPr="00274DC7" w:rsidRDefault="0034584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15 мин</w:t>
            </w:r>
          </w:p>
        </w:tc>
      </w:tr>
      <w:tr w:rsidR="000529D6" w:rsidRPr="00274DC7" w:rsidTr="000529D6">
        <w:trPr>
          <w:cantSplit/>
          <w:trHeight w:val="20"/>
        </w:trPr>
        <w:tc>
          <w:tcPr>
            <w:tcW w:w="261" w:type="pct"/>
            <w:tcBorders>
              <w:top w:val="single" w:sz="4" w:space="0" w:color="auto"/>
              <w:bottom w:val="single" w:sz="4" w:space="0" w:color="auto"/>
            </w:tcBorders>
          </w:tcPr>
          <w:p w:rsidR="0034584F" w:rsidRPr="00274DC7" w:rsidRDefault="0034584F"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34584F" w:rsidRPr="00274DC7" w:rsidRDefault="0034584F" w:rsidP="00955C97">
            <w:pPr>
              <w:pStyle w:val="aa"/>
              <w:spacing w:before="0" w:beforeAutospacing="0" w:after="0" w:afterAutospacing="0"/>
              <w:jc w:val="both"/>
              <w:rPr>
                <w:sz w:val="20"/>
                <w:szCs w:val="20"/>
              </w:rPr>
            </w:pPr>
            <w:r w:rsidRPr="00274DC7">
              <w:rPr>
                <w:color w:val="000000" w:themeColor="text1"/>
                <w:sz w:val="20"/>
                <w:szCs w:val="20"/>
              </w:rPr>
              <w:t>Выделяют следующие компоненты здорового образа жизни: достаточная двигательная активность; закаливание; рациональное питание; соблюдение режима дня (режим труда и отдыха); личная гигиена; отказ от вредных привычек.</w:t>
            </w:r>
          </w:p>
        </w:tc>
        <w:tc>
          <w:tcPr>
            <w:tcW w:w="1767" w:type="pct"/>
            <w:tcBorders>
              <w:top w:val="single" w:sz="4" w:space="0" w:color="auto"/>
              <w:bottom w:val="single" w:sz="4" w:space="0" w:color="auto"/>
            </w:tcBorders>
          </w:tcPr>
          <w:p w:rsidR="0034584F" w:rsidRPr="00274DC7" w:rsidRDefault="0034584F" w:rsidP="00955C97">
            <w:pPr>
              <w:jc w:val="center"/>
              <w:rPr>
                <w:rFonts w:ascii="Times New Roman" w:hAnsi="Times New Roman" w:cs="Times New Roman"/>
                <w:sz w:val="20"/>
                <w:szCs w:val="20"/>
              </w:rPr>
            </w:pPr>
            <w:r w:rsidRPr="00274DC7">
              <w:rPr>
                <w:rFonts w:ascii="Times New Roman" w:hAnsi="Times New Roman" w:cs="Times New Roman"/>
                <w:color w:val="000000" w:themeColor="text1"/>
                <w:sz w:val="20"/>
                <w:szCs w:val="20"/>
              </w:rPr>
              <w:t>Перечислите компоненты здорового образа жизни</w:t>
            </w:r>
          </w:p>
        </w:tc>
        <w:tc>
          <w:tcPr>
            <w:tcW w:w="552" w:type="pct"/>
            <w:tcBorders>
              <w:top w:val="single" w:sz="4" w:space="0" w:color="auto"/>
              <w:bottom w:val="single" w:sz="4" w:space="0" w:color="auto"/>
            </w:tcBorders>
          </w:tcPr>
          <w:p w:rsidR="0034584F" w:rsidRPr="00274DC7" w:rsidRDefault="0034584F" w:rsidP="00955C97">
            <w:pPr>
              <w:jc w:val="center"/>
              <w:rPr>
                <w:rFonts w:ascii="Times New Roman" w:hAnsi="Times New Roman" w:cs="Times New Roman"/>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34584F" w:rsidRPr="00274DC7" w:rsidRDefault="0034584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7</w:t>
            </w:r>
          </w:p>
        </w:tc>
      </w:tr>
      <w:tr w:rsidR="000529D6" w:rsidRPr="00274DC7" w:rsidTr="000529D6">
        <w:trPr>
          <w:cantSplit/>
          <w:trHeight w:val="20"/>
        </w:trPr>
        <w:tc>
          <w:tcPr>
            <w:tcW w:w="261" w:type="pct"/>
            <w:tcBorders>
              <w:top w:val="single" w:sz="4" w:space="0" w:color="auto"/>
              <w:bottom w:val="single" w:sz="4" w:space="0" w:color="auto"/>
            </w:tcBorders>
          </w:tcPr>
          <w:p w:rsidR="0034584F" w:rsidRPr="00274DC7" w:rsidRDefault="0034584F"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E26778" w:rsidRPr="00274DC7" w:rsidRDefault="00E26778" w:rsidP="00955C97">
            <w:pPr>
              <w:pStyle w:val="a9"/>
              <w:ind w:left="0"/>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Регулярно проводимый самоконтроль помогает анализировать влияние физических нагрузок на организм, что способствует обнаружению ранних признаков утомления, перенапряжения и, соответственно,</w:t>
            </w:r>
            <w:r w:rsidR="00F3323E" w:rsidRPr="00274DC7">
              <w:rPr>
                <w:rFonts w:ascii="Times New Roman" w:hAnsi="Times New Roman" w:cs="Times New Roman"/>
                <w:color w:val="000000"/>
                <w:sz w:val="20"/>
                <w:szCs w:val="20"/>
                <w:shd w:val="clear" w:color="auto" w:fill="FFFFFF"/>
              </w:rPr>
              <w:t xml:space="preserve"> </w:t>
            </w:r>
            <w:r w:rsidRPr="00274DC7">
              <w:rPr>
                <w:rFonts w:ascii="Times New Roman" w:hAnsi="Times New Roman" w:cs="Times New Roman"/>
                <w:color w:val="000000"/>
                <w:sz w:val="20"/>
                <w:szCs w:val="20"/>
                <w:shd w:val="clear" w:color="auto" w:fill="FFFFFF"/>
              </w:rPr>
              <w:t>коррекции тренировочного процесса.</w:t>
            </w:r>
          </w:p>
          <w:p w:rsidR="0034584F" w:rsidRPr="00274DC7" w:rsidRDefault="00E26778" w:rsidP="00955C97">
            <w:pPr>
              <w:rPr>
                <w:rFonts w:ascii="Times New Roman" w:hAnsi="Times New Roman" w:cs="Times New Roman"/>
                <w:sz w:val="20"/>
                <w:szCs w:val="20"/>
              </w:rPr>
            </w:pPr>
            <w:r w:rsidRPr="00274DC7">
              <w:rPr>
                <w:rFonts w:ascii="Times New Roman" w:hAnsi="Times New Roman" w:cs="Times New Roman"/>
                <w:color w:val="000000"/>
                <w:sz w:val="20"/>
                <w:szCs w:val="20"/>
                <w:shd w:val="clear" w:color="auto" w:fill="FFFFFF"/>
              </w:rPr>
              <w:t>Самоконтроль включает в себя простые общедоступные наблюдения: учет субъективных показателей (сон, аппетит, настроение, потливость, желание тренироваться и др.) и</w:t>
            </w:r>
            <w:r w:rsidR="00F3323E" w:rsidRPr="00274DC7">
              <w:rPr>
                <w:rFonts w:ascii="Times New Roman" w:hAnsi="Times New Roman" w:cs="Times New Roman"/>
                <w:color w:val="000000"/>
                <w:sz w:val="20"/>
                <w:szCs w:val="20"/>
                <w:shd w:val="clear" w:color="auto" w:fill="FFFFFF"/>
              </w:rPr>
              <w:t xml:space="preserve"> </w:t>
            </w:r>
            <w:r w:rsidRPr="00274DC7">
              <w:rPr>
                <w:rFonts w:ascii="Times New Roman" w:hAnsi="Times New Roman" w:cs="Times New Roman"/>
                <w:color w:val="000000"/>
                <w:sz w:val="20"/>
                <w:szCs w:val="20"/>
                <w:shd w:val="clear" w:color="auto" w:fill="FFFFFF"/>
              </w:rPr>
              <w:t>данные объективных исследований (частота сердечных сокращений, масса тела, частота дыхания, динамометрия</w:t>
            </w:r>
            <w:r w:rsidR="00F3323E" w:rsidRPr="00274DC7">
              <w:rPr>
                <w:rFonts w:ascii="Times New Roman" w:hAnsi="Times New Roman" w:cs="Times New Roman"/>
                <w:color w:val="000000"/>
                <w:sz w:val="20"/>
                <w:szCs w:val="20"/>
                <w:shd w:val="clear" w:color="auto" w:fill="FFFFFF"/>
              </w:rPr>
              <w:t xml:space="preserve"> </w:t>
            </w:r>
            <w:r w:rsidRPr="00274DC7">
              <w:rPr>
                <w:rFonts w:ascii="Times New Roman" w:hAnsi="Times New Roman" w:cs="Times New Roman"/>
                <w:color w:val="000000"/>
                <w:sz w:val="20"/>
                <w:szCs w:val="20"/>
                <w:shd w:val="clear" w:color="auto" w:fill="FFFFFF"/>
              </w:rPr>
              <w:t>и др.). Дневник можно дополнить характеристикой тренировочных нагрузок (километры, килограммы, продолжительность и т.д.), результатами простейших тестов, позволяющих оценивать физическую работоспособность, приспособляемость к нагрузке и т.д.</w:t>
            </w:r>
          </w:p>
        </w:tc>
        <w:tc>
          <w:tcPr>
            <w:tcW w:w="1767" w:type="pct"/>
            <w:tcBorders>
              <w:top w:val="single" w:sz="4" w:space="0" w:color="auto"/>
              <w:bottom w:val="single" w:sz="4" w:space="0" w:color="auto"/>
            </w:tcBorders>
          </w:tcPr>
          <w:p w:rsidR="0034584F" w:rsidRPr="00274DC7" w:rsidRDefault="00E26778" w:rsidP="00955C97">
            <w:pPr>
              <w:jc w:val="center"/>
              <w:rPr>
                <w:rFonts w:ascii="Times New Roman" w:hAnsi="Times New Roman" w:cs="Times New Roman"/>
                <w:sz w:val="20"/>
                <w:szCs w:val="20"/>
              </w:rPr>
            </w:pPr>
            <w:r w:rsidRPr="00274DC7">
              <w:rPr>
                <w:rFonts w:ascii="Times New Roman" w:hAnsi="Times New Roman" w:cs="Times New Roman"/>
                <w:color w:val="000000" w:themeColor="text1"/>
                <w:sz w:val="20"/>
                <w:szCs w:val="20"/>
              </w:rPr>
              <w:t>Функции дневника самоконтроля при занятиях физическими упражнениями. Какие объективные и субъективные показатели могут быть там отражены?</w:t>
            </w:r>
          </w:p>
        </w:tc>
        <w:tc>
          <w:tcPr>
            <w:tcW w:w="552" w:type="pct"/>
            <w:tcBorders>
              <w:top w:val="single" w:sz="4" w:space="0" w:color="auto"/>
              <w:bottom w:val="single" w:sz="4" w:space="0" w:color="auto"/>
            </w:tcBorders>
          </w:tcPr>
          <w:p w:rsidR="0034584F" w:rsidRPr="00274DC7" w:rsidRDefault="0034584F" w:rsidP="00955C97">
            <w:pPr>
              <w:jc w:val="center"/>
              <w:rPr>
                <w:rFonts w:ascii="Times New Roman" w:hAnsi="Times New Roman" w:cs="Times New Roman"/>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34584F" w:rsidRPr="00274DC7" w:rsidRDefault="00E2677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15</w:t>
            </w:r>
          </w:p>
        </w:tc>
      </w:tr>
      <w:tr w:rsidR="000529D6" w:rsidRPr="00274DC7" w:rsidTr="000529D6">
        <w:trPr>
          <w:cantSplit/>
          <w:trHeight w:val="20"/>
        </w:trPr>
        <w:tc>
          <w:tcPr>
            <w:tcW w:w="261" w:type="pct"/>
            <w:tcBorders>
              <w:top w:val="single" w:sz="4" w:space="0" w:color="auto"/>
              <w:bottom w:val="single" w:sz="4" w:space="0" w:color="auto"/>
            </w:tcBorders>
          </w:tcPr>
          <w:p w:rsidR="0034584F" w:rsidRPr="00274DC7" w:rsidRDefault="0034584F"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E26778" w:rsidRPr="00274DC7" w:rsidRDefault="00E26778" w:rsidP="00955C97">
            <w:pPr>
              <w:pStyle w:val="a9"/>
              <w:ind w:left="0"/>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Признаками переутомления после физической нагрузки или перетренированности могут являться:</w:t>
            </w:r>
          </w:p>
          <w:p w:rsidR="00E26778" w:rsidRPr="00274DC7" w:rsidRDefault="00076D4F" w:rsidP="00955C97">
            <w:pPr>
              <w:pStyle w:val="a9"/>
              <w:ind w:left="0"/>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Колебание пульса, например Ч</w:t>
            </w:r>
            <w:r>
              <w:rPr>
                <w:rFonts w:ascii="Times New Roman" w:hAnsi="Times New Roman" w:cs="Times New Roman"/>
                <w:color w:val="000000" w:themeColor="text1"/>
                <w:sz w:val="20"/>
                <w:szCs w:val="20"/>
              </w:rPr>
              <w:t>СС после пробуждения выше более</w:t>
            </w:r>
            <w:r w:rsidRPr="00274DC7">
              <w:rPr>
                <w:rFonts w:ascii="Times New Roman" w:hAnsi="Times New Roman" w:cs="Times New Roman"/>
                <w:color w:val="000000" w:themeColor="text1"/>
                <w:sz w:val="20"/>
                <w:szCs w:val="20"/>
              </w:rPr>
              <w:t xml:space="preserve"> чем на 10 уд/мин, чем обычно;</w:t>
            </w:r>
          </w:p>
          <w:p w:rsidR="00E26778" w:rsidRPr="00274DC7" w:rsidRDefault="00E26778" w:rsidP="00955C97">
            <w:pPr>
              <w:pStyle w:val="a9"/>
              <w:ind w:left="0"/>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Нарушение техники выполнения упражнений;</w:t>
            </w:r>
          </w:p>
          <w:p w:rsidR="00E26778" w:rsidRPr="00274DC7" w:rsidRDefault="00E26778" w:rsidP="00955C97">
            <w:pPr>
              <w:pStyle w:val="a9"/>
              <w:ind w:left="0"/>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Нарушение координации движений;</w:t>
            </w:r>
          </w:p>
          <w:p w:rsidR="00E26778" w:rsidRPr="00274DC7" w:rsidRDefault="00E26778" w:rsidP="00955C97">
            <w:pPr>
              <w:pStyle w:val="a9"/>
              <w:ind w:left="0"/>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Чрезмерная усталость;</w:t>
            </w:r>
          </w:p>
          <w:p w:rsidR="00E26778" w:rsidRPr="00274DC7" w:rsidRDefault="00E26778" w:rsidP="00955C97">
            <w:pPr>
              <w:pStyle w:val="a9"/>
              <w:ind w:left="0"/>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Снижение результативности;</w:t>
            </w:r>
          </w:p>
          <w:p w:rsidR="00E26778" w:rsidRPr="00274DC7" w:rsidRDefault="00E26778" w:rsidP="00955C97">
            <w:pPr>
              <w:pStyle w:val="a9"/>
              <w:ind w:left="0"/>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Плохой сон / бессонница;</w:t>
            </w:r>
          </w:p>
          <w:p w:rsidR="00E26778" w:rsidRPr="00274DC7" w:rsidRDefault="00E26778" w:rsidP="00955C97">
            <w:pPr>
              <w:pStyle w:val="a9"/>
              <w:ind w:left="0"/>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Плохое настроение;</w:t>
            </w:r>
          </w:p>
          <w:p w:rsidR="00E26778" w:rsidRPr="00274DC7" w:rsidRDefault="00E26778" w:rsidP="00955C97">
            <w:pPr>
              <w:pStyle w:val="a9"/>
              <w:ind w:left="0"/>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Регулярные травмы;</w:t>
            </w:r>
          </w:p>
          <w:p w:rsidR="00E26778" w:rsidRPr="00274DC7" w:rsidRDefault="00E26778" w:rsidP="00955C97">
            <w:pPr>
              <w:pStyle w:val="a9"/>
              <w:ind w:left="0"/>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Снижение мотивации;</w:t>
            </w:r>
          </w:p>
          <w:p w:rsidR="00E26778" w:rsidRPr="00274DC7" w:rsidRDefault="00E26778" w:rsidP="00955C97">
            <w:pPr>
              <w:pStyle w:val="a9"/>
              <w:ind w:left="0"/>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Отсутствие прогресса;</w:t>
            </w:r>
          </w:p>
          <w:p w:rsidR="0034584F" w:rsidRPr="00274DC7" w:rsidRDefault="00E26778" w:rsidP="00955C97">
            <w:pPr>
              <w:ind w:right="34"/>
              <w:jc w:val="left"/>
              <w:rPr>
                <w:rFonts w:ascii="Times New Roman" w:hAnsi="Times New Roman" w:cs="Times New Roman"/>
                <w:sz w:val="20"/>
                <w:szCs w:val="20"/>
              </w:rPr>
            </w:pPr>
            <w:r w:rsidRPr="00274DC7">
              <w:rPr>
                <w:rFonts w:ascii="Times New Roman" w:hAnsi="Times New Roman" w:cs="Times New Roman"/>
                <w:color w:val="000000" w:themeColor="text1"/>
                <w:sz w:val="20"/>
                <w:szCs w:val="20"/>
              </w:rPr>
              <w:t>- Плохое самочувствие</w:t>
            </w:r>
          </w:p>
        </w:tc>
        <w:tc>
          <w:tcPr>
            <w:tcW w:w="1767" w:type="pct"/>
            <w:tcBorders>
              <w:top w:val="single" w:sz="4" w:space="0" w:color="auto"/>
              <w:bottom w:val="single" w:sz="4" w:space="0" w:color="auto"/>
            </w:tcBorders>
          </w:tcPr>
          <w:p w:rsidR="0034584F" w:rsidRPr="00274DC7" w:rsidRDefault="00E26778" w:rsidP="00955C97">
            <w:pPr>
              <w:jc w:val="center"/>
              <w:rPr>
                <w:rFonts w:ascii="Times New Roman" w:hAnsi="Times New Roman" w:cs="Times New Roman"/>
                <w:sz w:val="20"/>
                <w:szCs w:val="20"/>
              </w:rPr>
            </w:pPr>
            <w:r w:rsidRPr="00274DC7">
              <w:rPr>
                <w:rFonts w:ascii="Times New Roman" w:hAnsi="Times New Roman" w:cs="Times New Roman"/>
                <w:color w:val="000000" w:themeColor="text1"/>
                <w:sz w:val="20"/>
                <w:szCs w:val="20"/>
              </w:rPr>
              <w:t>Признаки переутомления или перетренированности.</w:t>
            </w:r>
          </w:p>
        </w:tc>
        <w:tc>
          <w:tcPr>
            <w:tcW w:w="552" w:type="pct"/>
            <w:tcBorders>
              <w:top w:val="single" w:sz="4" w:space="0" w:color="auto"/>
              <w:bottom w:val="single" w:sz="4" w:space="0" w:color="auto"/>
            </w:tcBorders>
          </w:tcPr>
          <w:p w:rsidR="0034584F" w:rsidRPr="00274DC7" w:rsidRDefault="0034584F"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34584F" w:rsidRPr="00274DC7" w:rsidRDefault="00E2677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34584F" w:rsidRPr="00274DC7" w:rsidRDefault="0034584F"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E26778" w:rsidRPr="00274DC7" w:rsidRDefault="00E26778" w:rsidP="00955C97">
            <w:pPr>
              <w:pStyle w:val="aa"/>
              <w:spacing w:before="0" w:beforeAutospacing="0" w:after="0" w:afterAutospacing="0"/>
              <w:jc w:val="both"/>
              <w:rPr>
                <w:sz w:val="20"/>
                <w:szCs w:val="20"/>
              </w:rPr>
            </w:pPr>
            <w:r w:rsidRPr="00274DC7">
              <w:rPr>
                <w:sz w:val="20"/>
                <w:szCs w:val="20"/>
              </w:rPr>
              <w:t xml:space="preserve">Оздоровительная тренировка значительно отличается от спортивной. Если задачей первой является повышение уровня физического состояния до безопасных величин, гарантирующих стабильное здоровье, то второй – достижение максимального результата в избранном виде спорта. </w:t>
            </w:r>
          </w:p>
          <w:p w:rsidR="00E26778" w:rsidRPr="00274DC7" w:rsidRDefault="00E26778" w:rsidP="00955C97">
            <w:pPr>
              <w:pStyle w:val="aa"/>
              <w:spacing w:before="0" w:beforeAutospacing="0" w:after="0" w:afterAutospacing="0"/>
              <w:jc w:val="both"/>
              <w:rPr>
                <w:sz w:val="20"/>
                <w:szCs w:val="20"/>
              </w:rPr>
            </w:pPr>
            <w:r w:rsidRPr="00274DC7">
              <w:rPr>
                <w:sz w:val="20"/>
                <w:szCs w:val="20"/>
              </w:rPr>
              <w:t>Важнейшими задачами оздоровительной тренировки являются профилактика сердечно-сосудистых заболеваний, укрепление иммунитета, улучшение функционального состояния, повышение уровня физической подготовленности и</w:t>
            </w:r>
            <w:r w:rsidR="00F3323E" w:rsidRPr="00274DC7">
              <w:rPr>
                <w:sz w:val="20"/>
                <w:szCs w:val="20"/>
              </w:rPr>
              <w:t xml:space="preserve"> </w:t>
            </w:r>
            <w:r w:rsidRPr="00274DC7">
              <w:rPr>
                <w:sz w:val="20"/>
                <w:szCs w:val="20"/>
              </w:rPr>
              <w:t>работоспособности.</w:t>
            </w:r>
          </w:p>
          <w:p w:rsidR="0034584F" w:rsidRPr="00274DC7" w:rsidRDefault="00E26778" w:rsidP="00955C97">
            <w:pPr>
              <w:pStyle w:val="aa"/>
              <w:spacing w:before="0" w:beforeAutospacing="0" w:after="0" w:afterAutospacing="0"/>
              <w:jc w:val="both"/>
              <w:rPr>
                <w:sz w:val="20"/>
                <w:szCs w:val="20"/>
              </w:rPr>
            </w:pPr>
            <w:r w:rsidRPr="00274DC7">
              <w:rPr>
                <w:color w:val="000000" w:themeColor="text1"/>
                <w:sz w:val="20"/>
                <w:szCs w:val="20"/>
              </w:rPr>
              <w:t xml:space="preserve">Оптимальная частота занятий физической культурой для начинающих и недостаточно подготовленных людей – 2 раза в неделю. Более частые занятия у неподготовленных людей могут привести к переутомлению и травмам двигательного аппарата, так как период полного восстановления после занятий у них превышает 48 часов. Для хорошо физически подготовленных людей оптимальной частотой занятий следует считать 3 раза в неделю. Увеличение частоты занятий до 4-5 в неделю недостаточно обосновано, так как не приводит к дополнительному приросту функциональных возможностей. Более того, имеются данные, что при трех занятиях улучшение функциональных показателей системы кровообращения выражено больше, чем при пяти. </w:t>
            </w:r>
          </w:p>
        </w:tc>
        <w:tc>
          <w:tcPr>
            <w:tcW w:w="1767" w:type="pct"/>
            <w:tcBorders>
              <w:top w:val="single" w:sz="4" w:space="0" w:color="auto"/>
              <w:bottom w:val="single" w:sz="4" w:space="0" w:color="auto"/>
            </w:tcBorders>
          </w:tcPr>
          <w:p w:rsidR="0034584F" w:rsidRPr="00274DC7" w:rsidRDefault="00E26778" w:rsidP="00955C97">
            <w:pPr>
              <w:jc w:val="center"/>
              <w:rPr>
                <w:rFonts w:ascii="Times New Roman" w:hAnsi="Times New Roman" w:cs="Times New Roman"/>
                <w:sz w:val="20"/>
                <w:szCs w:val="20"/>
              </w:rPr>
            </w:pPr>
            <w:r w:rsidRPr="00274DC7">
              <w:rPr>
                <w:rFonts w:ascii="Times New Roman" w:hAnsi="Times New Roman" w:cs="Times New Roman"/>
                <w:color w:val="000000" w:themeColor="text1"/>
                <w:sz w:val="20"/>
                <w:szCs w:val="20"/>
              </w:rPr>
              <w:t>Особенности оздоровительной тренировки. Что отличает ее от спортивной? Рационально ли проводить тренировки оздоровительной направленности 5 раз в неделю? Обоснуйте свой ответ.</w:t>
            </w:r>
          </w:p>
        </w:tc>
        <w:tc>
          <w:tcPr>
            <w:tcW w:w="552" w:type="pct"/>
            <w:tcBorders>
              <w:top w:val="single" w:sz="4" w:space="0" w:color="auto"/>
              <w:bottom w:val="single" w:sz="4" w:space="0" w:color="auto"/>
            </w:tcBorders>
          </w:tcPr>
          <w:p w:rsidR="0034584F" w:rsidRPr="00274DC7" w:rsidRDefault="0034584F"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34584F" w:rsidRPr="00274DC7" w:rsidRDefault="00E2677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15</w:t>
            </w:r>
          </w:p>
        </w:tc>
      </w:tr>
      <w:tr w:rsidR="000529D6" w:rsidRPr="00274DC7" w:rsidTr="000529D6">
        <w:trPr>
          <w:cantSplit/>
          <w:trHeight w:val="20"/>
        </w:trPr>
        <w:tc>
          <w:tcPr>
            <w:tcW w:w="261" w:type="pct"/>
            <w:tcBorders>
              <w:top w:val="single" w:sz="4" w:space="0" w:color="auto"/>
              <w:bottom w:val="single" w:sz="4" w:space="0" w:color="auto"/>
            </w:tcBorders>
          </w:tcPr>
          <w:p w:rsidR="0034584F" w:rsidRPr="00274DC7" w:rsidRDefault="0034584F"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0529D6" w:rsidRPr="00274DC7" w:rsidRDefault="00E26778" w:rsidP="00955C97">
            <w:pPr>
              <w:ind w:right="34"/>
              <w:jc w:val="left"/>
              <w:rPr>
                <w:rFonts w:ascii="Times New Roman" w:hAnsi="Times New Roman" w:cs="Times New Roman"/>
                <w:sz w:val="20"/>
                <w:szCs w:val="20"/>
              </w:rPr>
            </w:pPr>
            <w:r w:rsidRPr="00274DC7">
              <w:rPr>
                <w:rFonts w:ascii="Times New Roman" w:hAnsi="Times New Roman" w:cs="Times New Roman"/>
                <w:sz w:val="20"/>
                <w:szCs w:val="20"/>
              </w:rPr>
              <w:t xml:space="preserve">Регулярные занятия плаванием повышают функциональные резервы сердечно-сосудистой и дыхательной систем, способствуют ликвидации </w:t>
            </w:r>
          </w:p>
          <w:p w:rsidR="00E26778" w:rsidRPr="00274DC7" w:rsidRDefault="00E26778" w:rsidP="00955C97">
            <w:pPr>
              <w:ind w:right="34"/>
              <w:jc w:val="left"/>
              <w:rPr>
                <w:rFonts w:ascii="Times New Roman" w:hAnsi="Times New Roman" w:cs="Times New Roman"/>
                <w:sz w:val="20"/>
                <w:szCs w:val="20"/>
              </w:rPr>
            </w:pPr>
            <w:r w:rsidRPr="00274DC7">
              <w:rPr>
                <w:rFonts w:ascii="Times New Roman" w:hAnsi="Times New Roman" w:cs="Times New Roman"/>
                <w:sz w:val="20"/>
                <w:szCs w:val="20"/>
              </w:rPr>
              <w:t>до начала тренировок. Например, ожирение увеличивает нагрузку на внутреннюю часть коленного сустава, провоцирует дефекты хряща и остеоартроз.</w:t>
            </w:r>
          </w:p>
          <w:p w:rsidR="0034584F" w:rsidRPr="00274DC7" w:rsidRDefault="00E26778" w:rsidP="00955C97">
            <w:pPr>
              <w:ind w:right="34"/>
              <w:jc w:val="left"/>
              <w:rPr>
                <w:rFonts w:ascii="Times New Roman" w:hAnsi="Times New Roman" w:cs="Times New Roman"/>
                <w:sz w:val="20"/>
                <w:szCs w:val="20"/>
              </w:rPr>
            </w:pPr>
            <w:r w:rsidRPr="00274DC7">
              <w:rPr>
                <w:rFonts w:ascii="Times New Roman" w:hAnsi="Times New Roman" w:cs="Times New Roman"/>
                <w:sz w:val="20"/>
                <w:szCs w:val="20"/>
              </w:rPr>
              <w:t xml:space="preserve">Таким образом, плавание больше подходит людям с избыточной массой тела, чем бег в силу отсутствия противопоказаний и атравматичности. </w:t>
            </w:r>
          </w:p>
        </w:tc>
        <w:tc>
          <w:tcPr>
            <w:tcW w:w="1767" w:type="pct"/>
            <w:tcBorders>
              <w:top w:val="single" w:sz="4" w:space="0" w:color="auto"/>
              <w:bottom w:val="single" w:sz="4" w:space="0" w:color="auto"/>
            </w:tcBorders>
          </w:tcPr>
          <w:p w:rsidR="0034584F" w:rsidRPr="00274DC7" w:rsidRDefault="00E26778" w:rsidP="00955C97">
            <w:pPr>
              <w:jc w:val="center"/>
              <w:rPr>
                <w:rFonts w:ascii="Times New Roman" w:hAnsi="Times New Roman" w:cs="Times New Roman"/>
                <w:sz w:val="20"/>
                <w:szCs w:val="20"/>
              </w:rPr>
            </w:pPr>
            <w:r w:rsidRPr="00274DC7">
              <w:rPr>
                <w:rFonts w:ascii="Times New Roman" w:hAnsi="Times New Roman" w:cs="Times New Roman"/>
                <w:color w:val="000000" w:themeColor="text1"/>
                <w:sz w:val="20"/>
                <w:szCs w:val="20"/>
              </w:rPr>
              <w:t>Какой вид двигательной активности является наиболее подходящим для человека с избыточной массой тела: бег или плавание? Обоснуйте свой ответ</w:t>
            </w:r>
          </w:p>
        </w:tc>
        <w:tc>
          <w:tcPr>
            <w:tcW w:w="552" w:type="pct"/>
            <w:tcBorders>
              <w:top w:val="single" w:sz="4" w:space="0" w:color="auto"/>
              <w:bottom w:val="single" w:sz="4" w:space="0" w:color="auto"/>
            </w:tcBorders>
          </w:tcPr>
          <w:p w:rsidR="0034584F" w:rsidRPr="00274DC7" w:rsidRDefault="0034584F"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34584F" w:rsidRPr="00274DC7" w:rsidRDefault="00E2677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15</w:t>
            </w:r>
          </w:p>
        </w:tc>
      </w:tr>
      <w:tr w:rsidR="000529D6" w:rsidRPr="00274DC7" w:rsidTr="000529D6">
        <w:trPr>
          <w:cantSplit/>
          <w:trHeight w:val="20"/>
        </w:trPr>
        <w:tc>
          <w:tcPr>
            <w:tcW w:w="261" w:type="pct"/>
            <w:tcBorders>
              <w:top w:val="single" w:sz="4" w:space="0" w:color="auto"/>
              <w:bottom w:val="single" w:sz="4" w:space="0" w:color="auto"/>
            </w:tcBorders>
          </w:tcPr>
          <w:p w:rsidR="0034584F" w:rsidRPr="00274DC7" w:rsidRDefault="0034584F"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34584F" w:rsidRPr="00274DC7" w:rsidRDefault="00E26778" w:rsidP="00955C97">
            <w:pPr>
              <w:rPr>
                <w:rFonts w:ascii="Times New Roman" w:hAnsi="Times New Roman" w:cs="Times New Roman"/>
                <w:sz w:val="20"/>
                <w:szCs w:val="20"/>
              </w:rPr>
            </w:pPr>
            <w:r w:rsidRPr="00274DC7">
              <w:rPr>
                <w:rFonts w:ascii="Times New Roman" w:hAnsi="Times New Roman" w:cs="Times New Roman"/>
                <w:sz w:val="20"/>
                <w:szCs w:val="20"/>
              </w:rPr>
              <w:t>На здоровье человека влияют условия и образ его жизни, наследственность (генетические факторы), состояние окружающей среды (экологические факторы), уровень развития медицинского обслуживания в стране. Образ жизни человека на протяжении всей жизни в наибольшей степени определяет уровень здоровья.</w:t>
            </w:r>
          </w:p>
        </w:tc>
        <w:tc>
          <w:tcPr>
            <w:tcW w:w="1767" w:type="pct"/>
            <w:tcBorders>
              <w:top w:val="single" w:sz="4" w:space="0" w:color="auto"/>
              <w:bottom w:val="single" w:sz="4" w:space="0" w:color="auto"/>
            </w:tcBorders>
          </w:tcPr>
          <w:p w:rsidR="0034584F" w:rsidRPr="00274DC7" w:rsidRDefault="00E26778" w:rsidP="00955C97">
            <w:pPr>
              <w:rPr>
                <w:rFonts w:ascii="Times New Roman" w:hAnsi="Times New Roman" w:cs="Times New Roman"/>
                <w:sz w:val="20"/>
                <w:szCs w:val="20"/>
              </w:rPr>
            </w:pPr>
            <w:r w:rsidRPr="00274DC7">
              <w:rPr>
                <w:rFonts w:ascii="Times New Roman" w:hAnsi="Times New Roman" w:cs="Times New Roman"/>
                <w:sz w:val="20"/>
                <w:szCs w:val="20"/>
              </w:rPr>
              <w:t>Какие факторы могут влиять на здоровье человека в течение всей жизни? Определите наиболее значимый.</w:t>
            </w:r>
          </w:p>
        </w:tc>
        <w:tc>
          <w:tcPr>
            <w:tcW w:w="552" w:type="pct"/>
            <w:tcBorders>
              <w:top w:val="single" w:sz="4" w:space="0" w:color="auto"/>
              <w:bottom w:val="single" w:sz="4" w:space="0" w:color="auto"/>
            </w:tcBorders>
          </w:tcPr>
          <w:p w:rsidR="0034584F" w:rsidRPr="00274DC7" w:rsidRDefault="0034584F"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34584F" w:rsidRPr="00274DC7" w:rsidRDefault="00E2677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34584F" w:rsidRPr="00274DC7" w:rsidRDefault="0034584F"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34584F" w:rsidRPr="00274DC7" w:rsidRDefault="00E26778" w:rsidP="00955C97">
            <w:pPr>
              <w:rPr>
                <w:rFonts w:ascii="Times New Roman" w:hAnsi="Times New Roman" w:cs="Times New Roman"/>
                <w:sz w:val="20"/>
                <w:szCs w:val="20"/>
              </w:rPr>
            </w:pPr>
            <w:r w:rsidRPr="00274DC7">
              <w:rPr>
                <w:rFonts w:ascii="Times New Roman" w:hAnsi="Times New Roman" w:cs="Times New Roman"/>
                <w:sz w:val="20"/>
                <w:szCs w:val="20"/>
              </w:rPr>
              <w:t>Употребление алкогольных напитков приводит к резким нарушениям в состоянии здоровья и к значительному снижению умственной и физической работоспособности. Алкоголь (этиловый спирт) является отравляющим веществом для живых организмов. Проникая в ткани различных органов, он очень быстро расстраивает их работу. Мгновенно сгорая (окисляясь), он отнимает у клеток кислород и воду, необходимые для обеспечения процессов жизнедеятельности, чем разрушает клетки и вызывает заболевания различных органов. Алкоголь поражает в первую очередь центральную нервную систему, концентрируясь, прежде всего в головном мозге. Из-за возникшего в мозгу кислородного голодания гибнут корковые клетки, отчего снижается память и замедляется мыслительная деятельность. У людей, часто употребляющих спиртные напитки, наблюдаются заболевания печени, центральной нервной и сердечно-сосудистой систем, пищеварительных органов, органов дыхания и других. И как следствие, снижается сопротивляемость организма простудным и инфекционным заболеваниям, ухудшается память, имеют место «провалы» памяти, снижается способность к логическому мышлению, угасает интеллект.</w:t>
            </w:r>
          </w:p>
        </w:tc>
        <w:tc>
          <w:tcPr>
            <w:tcW w:w="1767" w:type="pct"/>
            <w:tcBorders>
              <w:top w:val="single" w:sz="4" w:space="0" w:color="auto"/>
              <w:bottom w:val="single" w:sz="4" w:space="0" w:color="auto"/>
            </w:tcBorders>
          </w:tcPr>
          <w:p w:rsidR="0034584F" w:rsidRPr="00274DC7" w:rsidRDefault="00E26778" w:rsidP="00955C97">
            <w:pPr>
              <w:jc w:val="center"/>
              <w:rPr>
                <w:rFonts w:ascii="Times New Roman" w:hAnsi="Times New Roman" w:cs="Times New Roman"/>
                <w:sz w:val="20"/>
                <w:szCs w:val="20"/>
              </w:rPr>
            </w:pPr>
            <w:r w:rsidRPr="00274DC7">
              <w:rPr>
                <w:rFonts w:ascii="Times New Roman" w:hAnsi="Times New Roman" w:cs="Times New Roman"/>
                <w:sz w:val="20"/>
                <w:szCs w:val="20"/>
              </w:rPr>
              <w:t>Как влияет алкоголь на здоровье человека?</w:t>
            </w:r>
          </w:p>
        </w:tc>
        <w:tc>
          <w:tcPr>
            <w:tcW w:w="552" w:type="pct"/>
            <w:tcBorders>
              <w:top w:val="single" w:sz="4" w:space="0" w:color="auto"/>
              <w:bottom w:val="single" w:sz="4" w:space="0" w:color="auto"/>
            </w:tcBorders>
          </w:tcPr>
          <w:p w:rsidR="0034584F" w:rsidRPr="00274DC7" w:rsidRDefault="0034584F"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34584F" w:rsidRPr="00274DC7" w:rsidRDefault="00E2677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34584F" w:rsidRPr="00274DC7" w:rsidRDefault="0034584F"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2C7363" w:rsidRPr="00274DC7" w:rsidRDefault="002C7363" w:rsidP="00955C97">
            <w:pPr>
              <w:rPr>
                <w:rFonts w:ascii="Times New Roman" w:hAnsi="Times New Roman" w:cs="Times New Roman"/>
                <w:sz w:val="20"/>
                <w:szCs w:val="20"/>
              </w:rPr>
            </w:pPr>
            <w:r w:rsidRPr="00274DC7">
              <w:rPr>
                <w:rFonts w:ascii="Times New Roman" w:hAnsi="Times New Roman" w:cs="Times New Roman"/>
                <w:sz w:val="20"/>
                <w:szCs w:val="20"/>
              </w:rPr>
              <w:t xml:space="preserve">Для получения энергии из пищи организм использует белки, жиры и углеводы. </w:t>
            </w:r>
          </w:p>
          <w:p w:rsidR="002C7363" w:rsidRPr="00274DC7" w:rsidRDefault="002C7363" w:rsidP="00955C97">
            <w:pPr>
              <w:rPr>
                <w:rFonts w:ascii="Times New Roman" w:hAnsi="Times New Roman" w:cs="Times New Roman"/>
                <w:sz w:val="20"/>
                <w:szCs w:val="20"/>
              </w:rPr>
            </w:pPr>
            <w:r w:rsidRPr="00274DC7">
              <w:rPr>
                <w:rFonts w:ascii="Times New Roman" w:hAnsi="Times New Roman" w:cs="Times New Roman"/>
                <w:sz w:val="20"/>
                <w:szCs w:val="20"/>
              </w:rPr>
              <w:t xml:space="preserve">Белки: мясо, рыба, яйца, молочные продукты, бобы, орехи, фасоль. </w:t>
            </w:r>
          </w:p>
          <w:p w:rsidR="002C7363" w:rsidRPr="00274DC7" w:rsidRDefault="002C7363" w:rsidP="00955C97">
            <w:pPr>
              <w:rPr>
                <w:rFonts w:ascii="Times New Roman" w:hAnsi="Times New Roman" w:cs="Times New Roman"/>
                <w:sz w:val="20"/>
                <w:szCs w:val="20"/>
              </w:rPr>
            </w:pPr>
            <w:r w:rsidRPr="00274DC7">
              <w:rPr>
                <w:rFonts w:ascii="Times New Roman" w:hAnsi="Times New Roman" w:cs="Times New Roman"/>
                <w:sz w:val="20"/>
                <w:szCs w:val="20"/>
              </w:rPr>
              <w:t>Жиры: сливочное масло, растительное масло, сливки, сметана, молоко, сыр, мясо.</w:t>
            </w:r>
          </w:p>
          <w:p w:rsidR="0034584F" w:rsidRPr="00274DC7" w:rsidRDefault="002C7363" w:rsidP="00955C97">
            <w:pPr>
              <w:rPr>
                <w:rFonts w:ascii="Times New Roman" w:hAnsi="Times New Roman" w:cs="Times New Roman"/>
                <w:sz w:val="20"/>
                <w:szCs w:val="20"/>
              </w:rPr>
            </w:pPr>
            <w:r w:rsidRPr="00274DC7">
              <w:rPr>
                <w:rFonts w:ascii="Times New Roman" w:hAnsi="Times New Roman" w:cs="Times New Roman"/>
                <w:sz w:val="20"/>
                <w:szCs w:val="20"/>
              </w:rPr>
              <w:t>Углеводы: сахар, мед, фрукты, картофель, хлеб, крупы, макароны, зерновые.</w:t>
            </w:r>
          </w:p>
        </w:tc>
        <w:tc>
          <w:tcPr>
            <w:tcW w:w="1767" w:type="pct"/>
            <w:tcBorders>
              <w:top w:val="single" w:sz="4" w:space="0" w:color="auto"/>
              <w:bottom w:val="single" w:sz="4" w:space="0" w:color="auto"/>
            </w:tcBorders>
          </w:tcPr>
          <w:p w:rsidR="0034584F" w:rsidRPr="00274DC7" w:rsidRDefault="002C7363" w:rsidP="00955C97">
            <w:pPr>
              <w:jc w:val="center"/>
              <w:rPr>
                <w:rFonts w:ascii="Times New Roman" w:hAnsi="Times New Roman" w:cs="Times New Roman"/>
                <w:sz w:val="20"/>
                <w:szCs w:val="20"/>
              </w:rPr>
            </w:pPr>
            <w:r w:rsidRPr="00274DC7">
              <w:rPr>
                <w:rFonts w:ascii="Times New Roman" w:hAnsi="Times New Roman" w:cs="Times New Roman"/>
                <w:sz w:val="20"/>
                <w:szCs w:val="20"/>
              </w:rPr>
              <w:t>Какие вещества, поступающие с пищей, могут являться источником энергии для человека и в каких продуктах они содержатся?</w:t>
            </w:r>
          </w:p>
        </w:tc>
        <w:tc>
          <w:tcPr>
            <w:tcW w:w="552" w:type="pct"/>
            <w:tcBorders>
              <w:top w:val="single" w:sz="4" w:space="0" w:color="auto"/>
              <w:bottom w:val="single" w:sz="4" w:space="0" w:color="auto"/>
            </w:tcBorders>
          </w:tcPr>
          <w:p w:rsidR="0034584F" w:rsidRPr="00274DC7" w:rsidRDefault="0034584F"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34584F" w:rsidRPr="00274DC7" w:rsidRDefault="002C736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34584F" w:rsidRPr="00274DC7" w:rsidRDefault="0034584F"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34584F" w:rsidRPr="00274DC7" w:rsidRDefault="002C7363" w:rsidP="00955C97">
            <w:pPr>
              <w:rPr>
                <w:rFonts w:ascii="Times New Roman" w:hAnsi="Times New Roman" w:cs="Times New Roman"/>
                <w:sz w:val="20"/>
                <w:szCs w:val="20"/>
              </w:rPr>
            </w:pPr>
            <w:r w:rsidRPr="00274DC7">
              <w:rPr>
                <w:rFonts w:ascii="Times New Roman" w:hAnsi="Times New Roman" w:cs="Times New Roman"/>
                <w:sz w:val="20"/>
                <w:szCs w:val="20"/>
              </w:rPr>
              <w:t>Суточная потребность человека в воде – 2-2,5 литра, у людей, занимающихся тяжелым физическим трудом и у спортсменов – 2,5-3,0 литра и более. Рекомендуется ежедневно выпивать несколько (2-4) стаканов воды. Остальное ее количество поступает в организм вместе с различными напитками и пищей. Водой богаты многие пищевые продукты, в особенности фрукты и овощи. Как недостаточное, так и избыточное потребление жидкости вредно. Потребность организма в воде определяется в основном ее потерями. В течение дня воду и другие напитки следует употреблять небольшими порциями. Соблюдение рационального питьевого режима является важным условием сохранения здоровья, умственной и физической работоспособности.</w:t>
            </w:r>
          </w:p>
        </w:tc>
        <w:tc>
          <w:tcPr>
            <w:tcW w:w="1767" w:type="pct"/>
            <w:tcBorders>
              <w:top w:val="single" w:sz="4" w:space="0" w:color="auto"/>
              <w:bottom w:val="single" w:sz="4" w:space="0" w:color="auto"/>
            </w:tcBorders>
          </w:tcPr>
          <w:p w:rsidR="0034584F" w:rsidRPr="00274DC7" w:rsidRDefault="002C7363" w:rsidP="00955C97">
            <w:pPr>
              <w:jc w:val="center"/>
              <w:rPr>
                <w:rFonts w:ascii="Times New Roman" w:hAnsi="Times New Roman" w:cs="Times New Roman"/>
                <w:sz w:val="20"/>
                <w:szCs w:val="20"/>
              </w:rPr>
            </w:pPr>
            <w:r w:rsidRPr="00274DC7">
              <w:rPr>
                <w:rFonts w:ascii="Times New Roman" w:hAnsi="Times New Roman" w:cs="Times New Roman"/>
                <w:sz w:val="20"/>
                <w:szCs w:val="20"/>
              </w:rPr>
              <w:t>Опишите рациональный питьевой режим человека?</w:t>
            </w:r>
          </w:p>
        </w:tc>
        <w:tc>
          <w:tcPr>
            <w:tcW w:w="552" w:type="pct"/>
            <w:tcBorders>
              <w:top w:val="single" w:sz="4" w:space="0" w:color="auto"/>
              <w:bottom w:val="single" w:sz="4" w:space="0" w:color="auto"/>
            </w:tcBorders>
          </w:tcPr>
          <w:p w:rsidR="0034584F" w:rsidRPr="00274DC7" w:rsidRDefault="0034584F"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34584F" w:rsidRPr="00274DC7" w:rsidRDefault="002C736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2C7363" w:rsidRPr="00274DC7" w:rsidRDefault="002C7363" w:rsidP="00955C97">
            <w:pPr>
              <w:pStyle w:val="a9"/>
              <w:numPr>
                <w:ilvl w:val="0"/>
                <w:numId w:val="90"/>
              </w:numPr>
              <w:ind w:left="0" w:firstLine="0"/>
              <w:jc w:val="center"/>
              <w:rPr>
                <w:rFonts w:ascii="Times New Roman" w:hAnsi="Times New Roman" w:cs="Times New Roman"/>
                <w:sz w:val="20"/>
                <w:szCs w:val="20"/>
                <w:lang w:val="en-US"/>
              </w:rPr>
            </w:pPr>
          </w:p>
        </w:tc>
        <w:tc>
          <w:tcPr>
            <w:tcW w:w="1721" w:type="pct"/>
            <w:tcBorders>
              <w:top w:val="single" w:sz="4" w:space="0" w:color="auto"/>
              <w:bottom w:val="single" w:sz="4" w:space="0" w:color="auto"/>
            </w:tcBorders>
          </w:tcPr>
          <w:p w:rsidR="002C7363"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Во время умственного труда при начальных признаках утомления отдыхом может явиться чередование занятий – переход от чтения специальных научных книг к художественной литературе, от вычислительных операций к черчению или к рисованию. Хорошим средством для переключения могут служить и физические упражнения, организованные в течение дня («физкультминутки»).</w:t>
            </w:r>
          </w:p>
        </w:tc>
        <w:tc>
          <w:tcPr>
            <w:tcW w:w="1767" w:type="pct"/>
            <w:tcBorders>
              <w:top w:val="single" w:sz="4" w:space="0" w:color="auto"/>
              <w:bottom w:val="single" w:sz="4" w:space="0" w:color="auto"/>
            </w:tcBorders>
          </w:tcPr>
          <w:p w:rsidR="002C7363" w:rsidRPr="00274DC7" w:rsidRDefault="002C7363" w:rsidP="00955C97">
            <w:pPr>
              <w:jc w:val="center"/>
              <w:rPr>
                <w:rFonts w:ascii="Times New Roman" w:hAnsi="Times New Roman" w:cs="Times New Roman"/>
                <w:sz w:val="20"/>
                <w:szCs w:val="20"/>
              </w:rPr>
            </w:pPr>
            <w:r w:rsidRPr="00274DC7">
              <w:rPr>
                <w:rFonts w:ascii="Times New Roman" w:hAnsi="Times New Roman" w:cs="Times New Roman"/>
                <w:sz w:val="20"/>
                <w:szCs w:val="20"/>
              </w:rPr>
              <w:t>Каким образом можно использовать переключения с одного вида деятельности на другой, чтобы избежать чрезмерное утомления в течение дня?</w:t>
            </w:r>
          </w:p>
        </w:tc>
        <w:tc>
          <w:tcPr>
            <w:tcW w:w="552" w:type="pct"/>
            <w:tcBorders>
              <w:top w:val="single" w:sz="4" w:space="0" w:color="auto"/>
              <w:bottom w:val="single" w:sz="4" w:space="0" w:color="auto"/>
            </w:tcBorders>
          </w:tcPr>
          <w:p w:rsidR="002C7363" w:rsidRPr="00274DC7" w:rsidRDefault="002C7363"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2C7363"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2C7363" w:rsidRPr="00274DC7" w:rsidRDefault="002C7363"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Правильный режим дня подразумевает рациональное использование времени сна, личной гигиены, питания, работы, отдыха, занятия спортом и физической активности.</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6.00 – подъем;</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6.00-6.30 – душ, зарядка;</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6.30-7.00 – завтрак;</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7.00-8.00 – дорога на работу;</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8.00-13.00 – работа;</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13.00-13.45 – обед, небольшой отдых;</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13.45-15.00 – работа;</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15.00-15.15 – полдник/прогулка на воздухе;</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15.15-17.00 – работа;</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17.00-18.00 – дорога домой;</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18.00-19.00 – ужин;</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19.00-21.00 – время для себя/семьи/хобби;</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21.00-21.30 – прогулка перед сном;</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21.30-22.00 – душ;</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22.00-23.00 – чтение/музыка;</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23.00 – крепкий здоровый сон.</w:t>
            </w:r>
          </w:p>
          <w:p w:rsidR="002C7363" w:rsidRPr="00274DC7" w:rsidRDefault="002C7363" w:rsidP="00955C97">
            <w:pPr>
              <w:ind w:right="34"/>
              <w:jc w:val="center"/>
              <w:rPr>
                <w:rFonts w:ascii="Times New Roman" w:hAnsi="Times New Roman" w:cs="Times New Roman"/>
                <w:sz w:val="20"/>
                <w:szCs w:val="20"/>
              </w:rPr>
            </w:pPr>
          </w:p>
        </w:tc>
        <w:tc>
          <w:tcPr>
            <w:tcW w:w="1767" w:type="pct"/>
            <w:tcBorders>
              <w:top w:val="single" w:sz="4" w:space="0" w:color="auto"/>
              <w:bottom w:val="single" w:sz="4" w:space="0" w:color="auto"/>
            </w:tcBorders>
          </w:tcPr>
          <w:p w:rsidR="002C7363"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Что необходимо учитывать в первую очередь при составлении режима дня? Составьте план на день.</w:t>
            </w:r>
          </w:p>
        </w:tc>
        <w:tc>
          <w:tcPr>
            <w:tcW w:w="552" w:type="pct"/>
            <w:tcBorders>
              <w:top w:val="single" w:sz="4" w:space="0" w:color="auto"/>
              <w:bottom w:val="single" w:sz="4" w:space="0" w:color="auto"/>
            </w:tcBorders>
          </w:tcPr>
          <w:p w:rsidR="002C7363" w:rsidRPr="00274DC7" w:rsidRDefault="002C7363"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2C7363"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2C7363" w:rsidRPr="00274DC7" w:rsidRDefault="002C7363"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Утренняя зарядка (утренняя гигиеническая гимнастика). Комплекс УГГ следует включать упражнения для всех групп мышц, упражнения на гибкость и дыхательные упражнения. Не рекомендуется выполнять упражнения статического характера, со значительными отягощениями, на выносливость (например, длительный бег до утомления). Наибольший оздоровительный эффект дает сочетание УТГ с самомассажем и закаливанием организма. При проведении зарядки целесообразно учитывать самочувствие по утрам, индивидуальные биологические ритмы.</w:t>
            </w:r>
          </w:p>
          <w:p w:rsidR="002C7363" w:rsidRPr="00274DC7" w:rsidRDefault="002C7363" w:rsidP="00955C97">
            <w:pPr>
              <w:ind w:right="34"/>
              <w:jc w:val="center"/>
              <w:rPr>
                <w:rFonts w:ascii="Times New Roman" w:hAnsi="Times New Roman" w:cs="Times New Roman"/>
                <w:sz w:val="20"/>
                <w:szCs w:val="20"/>
              </w:rPr>
            </w:pPr>
          </w:p>
        </w:tc>
        <w:tc>
          <w:tcPr>
            <w:tcW w:w="1767" w:type="pct"/>
            <w:tcBorders>
              <w:top w:val="single" w:sz="4" w:space="0" w:color="auto"/>
              <w:bottom w:val="single" w:sz="4" w:space="0" w:color="auto"/>
            </w:tcBorders>
          </w:tcPr>
          <w:p w:rsidR="002C7363"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Как называется форма самостоятельных занятий физическими упражнениями, которая выполняется в утренние часы, направленная на пробуждение организма и эффективное врабатывание в учебный (трудовой) день? Какие рекомендации следует учитывать при составлении данных комплексов?</w:t>
            </w:r>
          </w:p>
        </w:tc>
        <w:tc>
          <w:tcPr>
            <w:tcW w:w="552" w:type="pct"/>
            <w:tcBorders>
              <w:top w:val="single" w:sz="4" w:space="0" w:color="auto"/>
              <w:bottom w:val="single" w:sz="4" w:space="0" w:color="auto"/>
            </w:tcBorders>
          </w:tcPr>
          <w:p w:rsidR="002C7363" w:rsidRPr="00274DC7" w:rsidRDefault="002C7363"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2C7363"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2C7363" w:rsidRPr="00274DC7" w:rsidRDefault="002C7363"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2C7363" w:rsidRPr="00274DC7" w:rsidRDefault="00F3323E" w:rsidP="00955C97">
            <w:pPr>
              <w:rPr>
                <w:rFonts w:ascii="Times New Roman" w:hAnsi="Times New Roman" w:cs="Times New Roman"/>
                <w:sz w:val="20"/>
                <w:szCs w:val="20"/>
              </w:rPr>
            </w:pPr>
            <w:r w:rsidRPr="00274DC7">
              <w:rPr>
                <w:rFonts w:ascii="Times New Roman" w:hAnsi="Times New Roman" w:cs="Times New Roman"/>
                <w:color w:val="000000" w:themeColor="text1"/>
                <w:sz w:val="20"/>
                <w:szCs w:val="20"/>
                <w:shd w:val="clear" w:color="auto" w:fill="FFFFFF"/>
              </w:rPr>
              <w:t>Личная гигиена включает в себя рациональный устойчивый режим, уход за телом, гигиену одежды и обуви. Гигиена тела содействует нормальному протеканию процессов жизнедеятельности организма. От состояния кожного покрова зависит здоровье человека, его работоспособность, сопротивляемость различным заболеваниям.</w:t>
            </w:r>
            <w:r w:rsidRPr="00274DC7">
              <w:rPr>
                <w:rFonts w:ascii="Times New Roman" w:hAnsi="Times New Roman" w:cs="Times New Roman"/>
                <w:color w:val="212529"/>
                <w:sz w:val="20"/>
                <w:szCs w:val="20"/>
                <w:shd w:val="clear" w:color="auto" w:fill="FFFFFF"/>
              </w:rPr>
              <w:t xml:space="preserve"> </w:t>
            </w:r>
            <w:r w:rsidRPr="00274DC7">
              <w:rPr>
                <w:rFonts w:ascii="Times New Roman" w:hAnsi="Times New Roman" w:cs="Times New Roman"/>
                <w:color w:val="000000" w:themeColor="text1"/>
                <w:sz w:val="20"/>
                <w:szCs w:val="20"/>
                <w:shd w:val="clear" w:color="auto" w:fill="FFFFFF"/>
              </w:rPr>
              <w:t xml:space="preserve">Знание правил личной гигиены необходимо каждому человеку, так как строгое их соблюдение способствует укреплению здоровья, повышению умственной и физической работоспособности. </w:t>
            </w:r>
          </w:p>
        </w:tc>
        <w:tc>
          <w:tcPr>
            <w:tcW w:w="1767" w:type="pct"/>
            <w:tcBorders>
              <w:top w:val="single" w:sz="4" w:space="0" w:color="auto"/>
              <w:bottom w:val="single" w:sz="4" w:space="0" w:color="auto"/>
            </w:tcBorders>
          </w:tcPr>
          <w:p w:rsidR="002C7363"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color w:val="000000" w:themeColor="text1"/>
                <w:sz w:val="20"/>
                <w:szCs w:val="20"/>
              </w:rPr>
              <w:t>Личная гигиена. Что в себя включает и чему способствует ее соблюдение в жизни человека?</w:t>
            </w:r>
          </w:p>
        </w:tc>
        <w:tc>
          <w:tcPr>
            <w:tcW w:w="552" w:type="pct"/>
            <w:tcBorders>
              <w:top w:val="single" w:sz="4" w:space="0" w:color="auto"/>
              <w:bottom w:val="single" w:sz="4" w:space="0" w:color="auto"/>
            </w:tcBorders>
          </w:tcPr>
          <w:p w:rsidR="002C7363" w:rsidRPr="00274DC7" w:rsidRDefault="002C7363"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2C7363"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2C7363" w:rsidRPr="00274DC7" w:rsidRDefault="002C7363"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2C7363" w:rsidRPr="00274DC7" w:rsidRDefault="00F3323E" w:rsidP="00955C97">
            <w:pPr>
              <w:rPr>
                <w:rFonts w:ascii="Times New Roman" w:hAnsi="Times New Roman" w:cs="Times New Roman"/>
                <w:sz w:val="20"/>
                <w:szCs w:val="20"/>
              </w:rPr>
            </w:pPr>
            <w:r w:rsidRPr="00274DC7">
              <w:rPr>
                <w:rFonts w:ascii="Times New Roman" w:hAnsi="Times New Roman" w:cs="Times New Roman"/>
                <w:color w:val="000000" w:themeColor="text1"/>
                <w:sz w:val="20"/>
                <w:szCs w:val="20"/>
                <w:shd w:val="clear" w:color="auto" w:fill="FFFFFF"/>
              </w:rPr>
              <w:t>Стресс приводит к расстройству физиологических и биологических механизмов приспособления. Это способствует преждевременному биологическому старению организма. Именно стресс является тем фактором, который не только провоцирует появление новых заболеваний, но и приводит к утяжелению уже имеющихся. В итоге в критической ситуации развиваются болезни, определяющие уровень смертности населения - инсульт, инфаркт, фатальные нарушения сердечного ритма, опухоли, диабет.</w:t>
            </w:r>
          </w:p>
        </w:tc>
        <w:tc>
          <w:tcPr>
            <w:tcW w:w="1767" w:type="pct"/>
            <w:tcBorders>
              <w:top w:val="single" w:sz="4" w:space="0" w:color="auto"/>
              <w:bottom w:val="single" w:sz="4" w:space="0" w:color="auto"/>
            </w:tcBorders>
          </w:tcPr>
          <w:p w:rsidR="002C7363"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color w:val="000000" w:themeColor="text1"/>
                <w:sz w:val="20"/>
                <w:szCs w:val="20"/>
                <w:shd w:val="clear" w:color="auto" w:fill="FFFFFF"/>
              </w:rPr>
              <w:t>Опишите влияние стресса на человеческий организм.</w:t>
            </w:r>
          </w:p>
        </w:tc>
        <w:tc>
          <w:tcPr>
            <w:tcW w:w="552" w:type="pct"/>
            <w:tcBorders>
              <w:top w:val="single" w:sz="4" w:space="0" w:color="auto"/>
              <w:bottom w:val="single" w:sz="4" w:space="0" w:color="auto"/>
            </w:tcBorders>
          </w:tcPr>
          <w:p w:rsidR="002C7363" w:rsidRPr="00274DC7" w:rsidRDefault="002C7363"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2C7363"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2C7363" w:rsidRPr="00274DC7" w:rsidRDefault="002C7363"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2C7363" w:rsidRPr="00274DC7" w:rsidRDefault="00F3323E" w:rsidP="00955C97">
            <w:pPr>
              <w:rPr>
                <w:rFonts w:ascii="Times New Roman" w:hAnsi="Times New Roman" w:cs="Times New Roman"/>
                <w:sz w:val="20"/>
                <w:szCs w:val="20"/>
              </w:rPr>
            </w:pPr>
            <w:r w:rsidRPr="00274DC7">
              <w:rPr>
                <w:rFonts w:ascii="Times New Roman" w:hAnsi="Times New Roman" w:cs="Times New Roman"/>
                <w:color w:val="000000" w:themeColor="text1"/>
                <w:sz w:val="20"/>
                <w:szCs w:val="20"/>
                <w:shd w:val="clear" w:color="auto" w:fill="FFFFFF"/>
              </w:rPr>
              <w:t xml:space="preserve">Ходьба, по сравнению с бегом, менее энергозатратна, но и менее травматична. Во время бега ударная нагрузка на позвоночник и суставы ног человека значительно выше, что ведет к возрастанию риска получения травм. Ходьба рекомендована всем людям, в силу ее атравматичности. В силу меньшей нагрузки на суставы голеностопа, менее критичны и требования к обуви для ходьбы. </w:t>
            </w:r>
          </w:p>
        </w:tc>
        <w:tc>
          <w:tcPr>
            <w:tcW w:w="1767" w:type="pct"/>
            <w:tcBorders>
              <w:top w:val="single" w:sz="4" w:space="0" w:color="auto"/>
              <w:bottom w:val="single" w:sz="4" w:space="0" w:color="auto"/>
            </w:tcBorders>
          </w:tcPr>
          <w:p w:rsidR="002C7363"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color w:val="000000" w:themeColor="text1"/>
                <w:sz w:val="20"/>
                <w:szCs w:val="20"/>
                <w:shd w:val="clear" w:color="auto" w:fill="FFFFFF"/>
              </w:rPr>
              <w:t>Опишите преимущество ходьбы, как вида физической активности, перед бегом.</w:t>
            </w:r>
          </w:p>
        </w:tc>
        <w:tc>
          <w:tcPr>
            <w:tcW w:w="552" w:type="pct"/>
            <w:tcBorders>
              <w:top w:val="single" w:sz="4" w:space="0" w:color="auto"/>
              <w:bottom w:val="single" w:sz="4" w:space="0" w:color="auto"/>
            </w:tcBorders>
          </w:tcPr>
          <w:p w:rsidR="002C7363" w:rsidRPr="00274DC7" w:rsidRDefault="002C7363"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2C7363"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2C7363" w:rsidRPr="00274DC7" w:rsidRDefault="002C7363"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F3323E" w:rsidRPr="00274DC7" w:rsidRDefault="00F3323E"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 xml:space="preserve">Стоит придерживаться принципов рационального питания: обеспечение баланса энергии, поступающей с пищей, и расходуемой человеком в процессе жизнедеятельности; удовлетворение потребности организма в определенных пищевых веществах; соблюдение режима </w:t>
            </w:r>
            <w:r w:rsidRPr="00274DC7">
              <w:rPr>
                <w:rFonts w:ascii="Times New Roman" w:hAnsi="Times New Roman" w:cs="Times New Roman"/>
                <w:color w:val="000000" w:themeColor="text1"/>
                <w:sz w:val="20"/>
                <w:szCs w:val="20"/>
              </w:rPr>
              <w:t>питания</w:t>
            </w:r>
            <w:r w:rsidRPr="00274DC7">
              <w:rPr>
                <w:rFonts w:ascii="Times New Roman" w:hAnsi="Times New Roman" w:cs="Times New Roman"/>
                <w:color w:val="000000" w:themeColor="text1"/>
                <w:sz w:val="20"/>
                <w:szCs w:val="20"/>
                <w:shd w:val="clear" w:color="auto" w:fill="FFFFFF"/>
              </w:rPr>
              <w:t>.</w:t>
            </w:r>
          </w:p>
          <w:p w:rsidR="00F3323E" w:rsidRPr="00274DC7" w:rsidRDefault="00076D4F" w:rsidP="00955C97">
            <w:pPr>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Для того</w:t>
            </w:r>
            <w:r w:rsidRPr="00274DC7">
              <w:rPr>
                <w:rFonts w:ascii="Times New Roman" w:hAnsi="Times New Roman" w:cs="Times New Roman"/>
                <w:color w:val="000000" w:themeColor="text1"/>
                <w:sz w:val="20"/>
                <w:szCs w:val="20"/>
                <w:shd w:val="clear" w:color="auto" w:fill="FFFFFF"/>
              </w:rPr>
              <w:t xml:space="preserve"> чтобы рацион питания был сбалансированным и полезным необходимо следовать таким правилам, как: </w:t>
            </w:r>
          </w:p>
          <w:p w:rsidR="00F3323E" w:rsidRPr="00274DC7" w:rsidRDefault="00F3323E"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shd w:val="clear" w:color="auto" w:fill="FFFFFF"/>
              </w:rPr>
              <w:t xml:space="preserve">− разнообразие пищи; </w:t>
            </w:r>
          </w:p>
          <w:p w:rsidR="00F3323E" w:rsidRPr="00274DC7" w:rsidRDefault="00F3323E"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shd w:val="clear" w:color="auto" w:fill="FFFFFF"/>
              </w:rPr>
              <w:t>− наличие фруктов и овощей;</w:t>
            </w:r>
          </w:p>
          <w:p w:rsidR="00F3323E" w:rsidRPr="00274DC7" w:rsidRDefault="00F3323E"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shd w:val="clear" w:color="auto" w:fill="FFFFFF"/>
              </w:rPr>
              <w:t xml:space="preserve">− ограничение животных жиров (сливочного масла, жирного мяса) и жареных блюд (замените их постным мясом, рыбой, молочными продуктами с пониженным содержанием жира); </w:t>
            </w:r>
          </w:p>
          <w:p w:rsidR="00F3323E" w:rsidRPr="00274DC7" w:rsidRDefault="00F3323E"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 xml:space="preserve">− минимальное употребление соли и сахара, а также продуктов с высоким их содержанием, копченостей, мясных консервов и сухих завтраков; </w:t>
            </w:r>
          </w:p>
          <w:p w:rsidR="00F3323E" w:rsidRPr="00274DC7" w:rsidRDefault="00F3323E"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shd w:val="clear" w:color="auto" w:fill="FFFFFF"/>
              </w:rPr>
              <w:t>− отказ от алкоголя;</w:t>
            </w:r>
          </w:p>
          <w:p w:rsidR="00F3323E" w:rsidRPr="00274DC7" w:rsidRDefault="00F3323E"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 отказ от экстравагантных диет;</w:t>
            </w:r>
          </w:p>
          <w:p w:rsidR="002C7363" w:rsidRPr="00274DC7" w:rsidRDefault="00F3323E" w:rsidP="00955C97">
            <w:pPr>
              <w:rPr>
                <w:rFonts w:ascii="Times New Roman" w:hAnsi="Times New Roman" w:cs="Times New Roman"/>
                <w:sz w:val="20"/>
                <w:szCs w:val="20"/>
              </w:rPr>
            </w:pPr>
            <w:r w:rsidRPr="00274DC7">
              <w:rPr>
                <w:rFonts w:ascii="Times New Roman" w:hAnsi="Times New Roman" w:cs="Times New Roman"/>
                <w:color w:val="000000" w:themeColor="text1"/>
                <w:sz w:val="20"/>
                <w:szCs w:val="20"/>
                <w:shd w:val="clear" w:color="auto" w:fill="FFFFFF"/>
              </w:rPr>
              <w:t>− соблюдение питьевого режима.</w:t>
            </w:r>
          </w:p>
        </w:tc>
        <w:tc>
          <w:tcPr>
            <w:tcW w:w="1767" w:type="pct"/>
            <w:tcBorders>
              <w:top w:val="single" w:sz="4" w:space="0" w:color="auto"/>
              <w:bottom w:val="single" w:sz="4" w:space="0" w:color="auto"/>
            </w:tcBorders>
          </w:tcPr>
          <w:p w:rsidR="002C7363"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color w:val="000000" w:themeColor="text1"/>
                <w:sz w:val="20"/>
                <w:szCs w:val="20"/>
                <w:shd w:val="clear" w:color="auto" w:fill="FFFFFF"/>
              </w:rPr>
              <w:t>Какими правилами стоит руководствоваться, чтобы рацион питания был сбалансированным и полезным?</w:t>
            </w:r>
          </w:p>
        </w:tc>
        <w:tc>
          <w:tcPr>
            <w:tcW w:w="552" w:type="pct"/>
            <w:tcBorders>
              <w:top w:val="single" w:sz="4" w:space="0" w:color="auto"/>
              <w:bottom w:val="single" w:sz="4" w:space="0" w:color="auto"/>
            </w:tcBorders>
          </w:tcPr>
          <w:p w:rsidR="002C7363" w:rsidRPr="00274DC7" w:rsidRDefault="002C7363"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2C7363"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15</w:t>
            </w:r>
          </w:p>
        </w:tc>
      </w:tr>
      <w:tr w:rsidR="000529D6"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F3323E" w:rsidRPr="00274DC7" w:rsidRDefault="00F3323E" w:rsidP="00955C97">
            <w:pPr>
              <w:rPr>
                <w:rFonts w:ascii="Times New Roman" w:hAnsi="Times New Roman" w:cs="Times New Roman"/>
                <w:color w:val="000000" w:themeColor="text1"/>
                <w:sz w:val="20"/>
                <w:szCs w:val="20"/>
                <w:shd w:val="clear" w:color="auto" w:fill="FFFFFF"/>
              </w:rPr>
            </w:pPr>
            <w:r w:rsidRPr="00274DC7">
              <w:rPr>
                <w:rStyle w:val="ac"/>
                <w:rFonts w:ascii="Times New Roman" w:hAnsi="Times New Roman" w:cs="Times New Roman"/>
                <w:i w:val="0"/>
                <w:iCs w:val="0"/>
                <w:color w:val="000000" w:themeColor="text1"/>
                <w:sz w:val="20"/>
                <w:szCs w:val="20"/>
              </w:rPr>
              <w:t>Психическое здоровье</w:t>
            </w:r>
            <w:r w:rsidRPr="00274DC7">
              <w:rPr>
                <w:rFonts w:ascii="Times New Roman" w:hAnsi="Times New Roman" w:cs="Times New Roman"/>
                <w:color w:val="000000" w:themeColor="text1"/>
                <w:sz w:val="20"/>
                <w:szCs w:val="20"/>
                <w:shd w:val="clear" w:color="auto" w:fill="FFFFFF"/>
              </w:rPr>
              <w:t xml:space="preserve"> зависит от состояния головного мозга, оно характеризуется уровнем и качеством мышления, развитием внимания и памяти, степенью эмоциональной устойчивости, развитием волевых качеств. Психическое здоровье — это состояние благополучия, в котором человек реализует свои способности, может противостоять обычным жизненным стрессам, продуктивно работать и вносить вклад в свое сообщество. В этом позитивном смысле психическое здоровье является основой благополучия человека и эффективного функционирования сообщества.</w:t>
            </w:r>
          </w:p>
          <w:p w:rsidR="00F3323E" w:rsidRPr="00274DC7" w:rsidRDefault="00F3323E" w:rsidP="00955C97">
            <w:pPr>
              <w:ind w:right="34"/>
              <w:jc w:val="center"/>
              <w:rPr>
                <w:rFonts w:ascii="Times New Roman" w:hAnsi="Times New Roman" w:cs="Times New Roman"/>
                <w:sz w:val="20"/>
                <w:szCs w:val="20"/>
              </w:rPr>
            </w:pPr>
          </w:p>
        </w:tc>
        <w:tc>
          <w:tcPr>
            <w:tcW w:w="1767"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color w:val="000000" w:themeColor="text1"/>
                <w:sz w:val="20"/>
                <w:szCs w:val="20"/>
                <w:shd w:val="clear" w:color="auto" w:fill="FFFFFF"/>
              </w:rPr>
              <w:t>Перечислите факторы, влияющие на психическое здоровье человека, а также его характеристики.</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ОК-9 </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15</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Style w:val="ac"/>
                <w:rFonts w:ascii="Times New Roman" w:hAnsi="Times New Roman" w:cs="Times New Roman"/>
                <w:i w:val="0"/>
                <w:iCs w:val="0"/>
                <w:color w:val="000000" w:themeColor="text1"/>
                <w:sz w:val="20"/>
                <w:szCs w:val="20"/>
              </w:rPr>
            </w:pPr>
            <w:r w:rsidRPr="00274DC7">
              <w:rPr>
                <w:rFonts w:ascii="Times New Roman" w:hAnsi="Times New Roman" w:cs="Times New Roman"/>
                <w:sz w:val="20"/>
                <w:szCs w:val="20"/>
              </w:rPr>
              <w:t>Необходимо на короткое время изменить темп работы, а в случае необходимости повышения работоспособности выполнить упражнения расслабляющего характера.</w:t>
            </w:r>
          </w:p>
        </w:tc>
        <w:tc>
          <w:tcPr>
            <w:tcW w:w="1767" w:type="pct"/>
            <w:tcBorders>
              <w:top w:val="single" w:sz="4" w:space="0" w:color="auto"/>
              <w:bottom w:val="single" w:sz="4" w:space="0" w:color="auto"/>
            </w:tcBorders>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Назовите основные пути и методы профилактики состояния перенапряжения и переутомления у сотрудников.</w:t>
            </w:r>
          </w:p>
          <w:p w:rsidR="00F3323E" w:rsidRPr="00274DC7" w:rsidRDefault="00F3323E" w:rsidP="00955C97">
            <w:pPr>
              <w:jc w:val="cente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sz w:val="20"/>
                <w:szCs w:val="20"/>
                <w:u w:val="single"/>
              </w:rPr>
              <w:t xml:space="preserve"> </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color w:val="000000" w:themeColor="text1"/>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Style w:val="ac"/>
                <w:rFonts w:ascii="Times New Roman" w:hAnsi="Times New Roman" w:cs="Times New Roman"/>
                <w:i w:val="0"/>
                <w:iCs w:val="0"/>
                <w:color w:val="000000" w:themeColor="text1"/>
                <w:sz w:val="20"/>
                <w:szCs w:val="20"/>
              </w:rPr>
            </w:pPr>
            <w:r w:rsidRPr="00274DC7">
              <w:rPr>
                <w:rFonts w:ascii="Times New Roman" w:hAnsi="Times New Roman" w:cs="Times New Roman"/>
                <w:sz w:val="20"/>
                <w:szCs w:val="20"/>
              </w:rPr>
              <w:t>постоянно действующими стрессогенными факторами, опасностью</w:t>
            </w:r>
          </w:p>
        </w:tc>
        <w:tc>
          <w:tcPr>
            <w:tcW w:w="1767" w:type="pct"/>
            <w:tcBorders>
              <w:top w:val="single" w:sz="4" w:space="0" w:color="auto"/>
              <w:bottom w:val="single" w:sz="4" w:space="0" w:color="auto"/>
            </w:tcBorders>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Экстремальные условия труда связаны с …</w:t>
            </w:r>
          </w:p>
          <w:p w:rsidR="00F3323E" w:rsidRPr="00274DC7" w:rsidRDefault="00F3323E" w:rsidP="00955C97">
            <w:pPr>
              <w:jc w:val="center"/>
              <w:rPr>
                <w:rFonts w:ascii="Times New Roman" w:hAnsi="Times New Roman" w:cs="Times New Roman"/>
                <w:color w:val="000000" w:themeColor="text1"/>
                <w:sz w:val="20"/>
                <w:szCs w:val="20"/>
                <w:shd w:val="clear" w:color="auto" w:fill="FFFFFF"/>
              </w:rPr>
            </w:pP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color w:val="000000" w:themeColor="text1"/>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Style w:val="ac"/>
                <w:rFonts w:ascii="Times New Roman" w:hAnsi="Times New Roman" w:cs="Times New Roman"/>
                <w:i w:val="0"/>
                <w:iCs w:val="0"/>
                <w:color w:val="000000" w:themeColor="text1"/>
                <w:sz w:val="20"/>
                <w:szCs w:val="20"/>
              </w:rPr>
            </w:pPr>
            <w:r w:rsidRPr="00274DC7">
              <w:rPr>
                <w:rFonts w:ascii="Times New Roman" w:hAnsi="Times New Roman" w:cs="Times New Roman"/>
                <w:sz w:val="20"/>
                <w:szCs w:val="20"/>
              </w:rPr>
              <w:t>накопление липидов в крови во время стресса способствует развитию атеросклероза, это приводит к гипертонии и нарушению регуляции обмена веществ; нервные расстройства провоцируют нарушение функции желудочно-кишечного тракта, развитие гастритов и язв</w:t>
            </w:r>
          </w:p>
        </w:tc>
        <w:tc>
          <w:tcPr>
            <w:tcW w:w="1767"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sz w:val="20"/>
                <w:szCs w:val="20"/>
              </w:rPr>
              <w:t>Назовите основные заболевания вследствие стресса:</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color w:val="000000" w:themeColor="text1"/>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Style w:val="ac"/>
                <w:rFonts w:ascii="Times New Roman" w:hAnsi="Times New Roman" w:cs="Times New Roman"/>
                <w:i w:val="0"/>
                <w:iCs w:val="0"/>
                <w:color w:val="000000" w:themeColor="text1"/>
                <w:sz w:val="20"/>
                <w:szCs w:val="20"/>
              </w:rPr>
            </w:pPr>
            <w:r w:rsidRPr="00274DC7">
              <w:rPr>
                <w:rFonts w:ascii="Times New Roman" w:hAnsi="Times New Roman" w:cs="Times New Roman"/>
                <w:sz w:val="20"/>
                <w:szCs w:val="20"/>
              </w:rPr>
              <w:t>Г</w:t>
            </w:r>
          </w:p>
        </w:tc>
        <w:tc>
          <w:tcPr>
            <w:tcW w:w="1767" w:type="pct"/>
            <w:tcBorders>
              <w:top w:val="single" w:sz="4" w:space="0" w:color="auto"/>
              <w:bottom w:val="single" w:sz="4" w:space="0" w:color="auto"/>
            </w:tcBorders>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Психофизиологическая характеристика резервов организма:</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А) происходят изменения регуляции жизненных функций, обеспечивающих необходимую мобилизацию организма;</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Б) происходит комплекс изменений, обеспечивающих в необходимый момент активацию организма;</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В) происходят такие изменения памяти, внимания, мотивации функциональной подвижности, которые обеспечивают необходимую реализацию действий и раскрытие всех возможностей организма;</w:t>
            </w:r>
          </w:p>
          <w:p w:rsidR="00F3323E" w:rsidRPr="00274DC7" w:rsidRDefault="00F3323E" w:rsidP="00955C97">
            <w:pPr>
              <w:jc w:val="cente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sz w:val="20"/>
                <w:szCs w:val="20"/>
              </w:rPr>
              <w:t xml:space="preserve">Г) </w:t>
            </w:r>
            <w:r w:rsidRPr="00274DC7">
              <w:rPr>
                <w:rFonts w:ascii="Times New Roman" w:hAnsi="Times New Roman" w:cs="Times New Roman"/>
                <w:sz w:val="20"/>
                <w:szCs w:val="20"/>
                <w:u w:val="single"/>
              </w:rPr>
              <w:t>функциональные перестройки в организме способствуют повышенному состоянию всех физиологических систем.</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color w:val="000000" w:themeColor="text1"/>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Б</w:t>
            </w:r>
          </w:p>
        </w:tc>
        <w:tc>
          <w:tcPr>
            <w:tcW w:w="1767" w:type="pct"/>
            <w:tcBorders>
              <w:top w:val="single" w:sz="4" w:space="0" w:color="auto"/>
              <w:bottom w:val="single" w:sz="4" w:space="0" w:color="auto"/>
            </w:tcBorders>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Укажите психофизиологический характер функциональных перестроек в организме в процессе адаптации:</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А) удержание внутреннего постоянства организма при изменениях влияния внешней среды;</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 xml:space="preserve">Б) </w:t>
            </w:r>
            <w:r w:rsidRPr="00274DC7">
              <w:rPr>
                <w:rFonts w:ascii="Times New Roman" w:hAnsi="Times New Roman" w:cs="Times New Roman"/>
                <w:sz w:val="20"/>
                <w:szCs w:val="20"/>
                <w:u w:val="single"/>
              </w:rPr>
              <w:t>способность приспособительных механизмов изменять функции систем организма под влиянием факторов внутренней и внешней среды</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В) определенные изменения защитных и регуляторных реакций организма на возбуждающие факторы;</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Г) приспособительные перестройки организма, которые сопровождаются изменением регуляции функций в условиях нового существования.</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 xml:space="preserve">Снижаются интенсивность реакций условных рефлексов и чувствительность анализаторов, нарушается координация, нервные процессы тормозятся </w:t>
            </w:r>
          </w:p>
        </w:tc>
        <w:tc>
          <w:tcPr>
            <w:tcW w:w="1767" w:type="pct"/>
            <w:tcBorders>
              <w:top w:val="single" w:sz="4" w:space="0" w:color="auto"/>
              <w:bottom w:val="single" w:sz="4" w:space="0" w:color="auto"/>
            </w:tcBorders>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Укажите, какие изменения психофизиологического состояния организма происходят во время напряженной физической работы.</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 xml:space="preserve"> </w:t>
            </w:r>
          </w:p>
          <w:p w:rsidR="00F3323E" w:rsidRPr="00274DC7" w:rsidRDefault="00F3323E" w:rsidP="00955C97">
            <w:pPr>
              <w:rPr>
                <w:rFonts w:ascii="Times New Roman" w:hAnsi="Times New Roman" w:cs="Times New Roman"/>
                <w:sz w:val="20"/>
                <w:szCs w:val="20"/>
              </w:rPr>
            </w:pP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уметь оценивать психофизиологическое состояние, знать требования к специалисту и условиям работы, методы психофизиологического исследования;</w:t>
            </w:r>
          </w:p>
        </w:tc>
        <w:tc>
          <w:tcPr>
            <w:tcW w:w="1767" w:type="pct"/>
            <w:tcBorders>
              <w:top w:val="single" w:sz="4" w:space="0" w:color="auto"/>
              <w:bottom w:val="single" w:sz="4" w:space="0" w:color="auto"/>
            </w:tcBorders>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Специалисту-психофизиологу на производстве необходимо уметь:</w:t>
            </w:r>
          </w:p>
          <w:p w:rsidR="00F3323E" w:rsidRPr="00274DC7" w:rsidRDefault="00F3323E" w:rsidP="00955C97">
            <w:pPr>
              <w:rPr>
                <w:rFonts w:ascii="Times New Roman" w:hAnsi="Times New Roman" w:cs="Times New Roman"/>
                <w:sz w:val="20"/>
                <w:szCs w:val="20"/>
              </w:rPr>
            </w:pP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развиваются тормозные процессы, которые ограничивают развитие истощения организма.</w:t>
            </w:r>
          </w:p>
        </w:tc>
        <w:tc>
          <w:tcPr>
            <w:tcW w:w="1767" w:type="pct"/>
            <w:tcBorders>
              <w:top w:val="single" w:sz="4" w:space="0" w:color="auto"/>
              <w:bottom w:val="single" w:sz="4" w:space="0" w:color="auto"/>
            </w:tcBorders>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Укажите основные признаки состояния утомления при умственном труде:</w:t>
            </w:r>
          </w:p>
          <w:p w:rsidR="00F3323E" w:rsidRPr="00274DC7" w:rsidRDefault="00F3323E" w:rsidP="00955C97">
            <w:pPr>
              <w:rPr>
                <w:rFonts w:ascii="Times New Roman" w:hAnsi="Times New Roman" w:cs="Times New Roman"/>
                <w:sz w:val="20"/>
                <w:szCs w:val="20"/>
              </w:rPr>
            </w:pP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Г</w:t>
            </w:r>
          </w:p>
        </w:tc>
        <w:tc>
          <w:tcPr>
            <w:tcW w:w="1767" w:type="pct"/>
            <w:tcBorders>
              <w:top w:val="single" w:sz="4" w:space="0" w:color="auto"/>
              <w:bottom w:val="single" w:sz="4" w:space="0" w:color="auto"/>
            </w:tcBorders>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Психофизиологический механизм развития утомления обусловлен:</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А) снижением уровня умственной и физической работоспособности</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Б) разрушением функциональной системы организма, сформировавшейся для содействия определенной деятельности;</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В) увеличением степени напряжения физиологических функций нервной и вегетативной систем</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 xml:space="preserve">Г) </w:t>
            </w:r>
            <w:r w:rsidRPr="00274DC7">
              <w:rPr>
                <w:rFonts w:ascii="Times New Roman" w:hAnsi="Times New Roman" w:cs="Times New Roman"/>
                <w:sz w:val="20"/>
                <w:szCs w:val="20"/>
                <w:u w:val="single"/>
              </w:rPr>
              <w:t>возникновением определенного нервно-психического напряжения</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Гиподинамия - ослабление мышечной деятельности, вызванное сидячим образом жизни и ограничением двигательной активности.</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Профилактика:</w:t>
            </w:r>
          </w:p>
          <w:p w:rsidR="00F3323E" w:rsidRPr="00274DC7" w:rsidRDefault="00F3323E"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Увеличение физических нагрузок.</w:t>
            </w:r>
          </w:p>
          <w:p w:rsidR="00F3323E" w:rsidRPr="00274DC7" w:rsidRDefault="00F3323E"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Утром разминка на основные группы мышц.</w:t>
            </w:r>
          </w:p>
          <w:p w:rsidR="00F3323E" w:rsidRPr="00274DC7" w:rsidRDefault="00F3323E"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Полезна ежедневная вечерняя пробежка или прогулка.</w:t>
            </w:r>
          </w:p>
          <w:p w:rsidR="00F3323E" w:rsidRPr="00274DC7" w:rsidRDefault="00F3323E"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Откажитесь от вредных привычек, мешающих нормальному функционированию систем организма.</w:t>
            </w:r>
          </w:p>
          <w:p w:rsidR="00F3323E" w:rsidRPr="00274DC7" w:rsidRDefault="00F3323E"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Запишитесь в бассейн.</w:t>
            </w:r>
          </w:p>
          <w:p w:rsidR="00F3323E" w:rsidRPr="00274DC7" w:rsidRDefault="00F3323E"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Используйте приложения-шагомеры на смартфонах.</w:t>
            </w:r>
          </w:p>
          <w:p w:rsidR="00F3323E" w:rsidRPr="00274DC7" w:rsidRDefault="00F3323E"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Приобретите эспандер. </w:t>
            </w:r>
          </w:p>
          <w:p w:rsidR="00F3323E" w:rsidRPr="00274DC7" w:rsidRDefault="00F3323E"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Начните правильно питаться жизнь.</w:t>
            </w:r>
          </w:p>
          <w:p w:rsidR="00F3323E" w:rsidRPr="00274DC7" w:rsidRDefault="00F3323E"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Необходимо соблюдать режим труда. </w:t>
            </w:r>
          </w:p>
          <w:p w:rsidR="00F3323E" w:rsidRPr="00274DC7" w:rsidRDefault="00F3323E"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Нормализуйте режим сна. </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Начните закаливаться.</w:t>
            </w:r>
          </w:p>
        </w:tc>
        <w:tc>
          <w:tcPr>
            <w:tcW w:w="1767" w:type="pct"/>
            <w:tcBorders>
              <w:top w:val="single" w:sz="4" w:space="0" w:color="auto"/>
              <w:bottom w:val="single" w:sz="4" w:space="0" w:color="auto"/>
            </w:tcBorders>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Дефицит двигательной активности - это …</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sz w:val="20"/>
                <w:szCs w:val="20"/>
              </w:rPr>
              <w:t xml:space="preserve">Назовите основные методы профилактики гиподинамии для офисных сотрудников. </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color w:val="333333"/>
                <w:sz w:val="20"/>
                <w:szCs w:val="20"/>
                <w:shd w:val="clear" w:color="auto" w:fill="FFFFFF"/>
              </w:rPr>
              <w:t>Основная причина – выраженная дизаритмия (каждый день</w:t>
            </w:r>
            <w:r w:rsidR="00487C4A" w:rsidRPr="00274DC7">
              <w:rPr>
                <w:rFonts w:ascii="Times New Roman" w:hAnsi="Times New Roman" w:cs="Times New Roman"/>
                <w:color w:val="333333"/>
                <w:sz w:val="20"/>
                <w:szCs w:val="20"/>
                <w:shd w:val="clear" w:color="auto" w:fill="FFFFFF"/>
              </w:rPr>
              <w:t xml:space="preserve"> </w:t>
            </w:r>
            <w:r w:rsidRPr="00274DC7">
              <w:rPr>
                <w:rFonts w:ascii="Times New Roman" w:hAnsi="Times New Roman" w:cs="Times New Roman"/>
                <w:color w:val="333333"/>
                <w:sz w:val="20"/>
                <w:szCs w:val="20"/>
                <w:shd w:val="clear" w:color="auto" w:fill="FFFFFF"/>
              </w:rPr>
              <w:t>меняется режим дня). Рекомендуется работа в пределах региона, позволяющая стабилизировать суточный биоритм</w:t>
            </w:r>
          </w:p>
        </w:tc>
        <w:tc>
          <w:tcPr>
            <w:tcW w:w="1767" w:type="pct"/>
            <w:tcBorders>
              <w:top w:val="single" w:sz="4" w:space="0" w:color="auto"/>
              <w:bottom w:val="single" w:sz="4" w:space="0" w:color="auto"/>
            </w:tcBorders>
          </w:tcPr>
          <w:p w:rsidR="00F3323E" w:rsidRPr="00274DC7" w:rsidRDefault="00F3323E" w:rsidP="00955C97">
            <w:pPr>
              <w:rPr>
                <w:rFonts w:ascii="Times New Roman" w:hAnsi="Times New Roman" w:cs="Times New Roman"/>
                <w:color w:val="333333"/>
                <w:sz w:val="20"/>
                <w:szCs w:val="20"/>
                <w:shd w:val="clear" w:color="auto" w:fill="FFFFFF"/>
              </w:rPr>
            </w:pPr>
            <w:r w:rsidRPr="00274DC7">
              <w:rPr>
                <w:rFonts w:ascii="Times New Roman" w:hAnsi="Times New Roman" w:cs="Times New Roman"/>
                <w:color w:val="333333"/>
                <w:sz w:val="20"/>
                <w:szCs w:val="20"/>
                <w:shd w:val="clear" w:color="auto" w:fill="FFFFFF"/>
              </w:rPr>
              <w:t>Коммивояжёр,48 лет, 15 лет в постоянных разъездах по России. Страдает язвенной болезнью, неустойчивость артериального давления, нарушения сна. Вредных привычек нет.</w:t>
            </w:r>
          </w:p>
          <w:p w:rsidR="00F3323E" w:rsidRPr="00274DC7" w:rsidRDefault="00F3323E" w:rsidP="00955C97">
            <w:pPr>
              <w:rPr>
                <w:rFonts w:ascii="Times New Roman" w:hAnsi="Times New Roman" w:cs="Times New Roman"/>
                <w:sz w:val="20"/>
                <w:szCs w:val="20"/>
              </w:rPr>
            </w:pPr>
            <w:r w:rsidRPr="00274DC7">
              <w:rPr>
                <w:rFonts w:ascii="Times New Roman" w:hAnsi="Times New Roman" w:cs="Times New Roman"/>
                <w:color w:val="333333"/>
                <w:sz w:val="20"/>
                <w:szCs w:val="20"/>
                <w:shd w:val="clear" w:color="auto" w:fill="FFFFFF"/>
              </w:rPr>
              <w:t>Какая основная причина нарушений здоровья? Какие рекомендации?</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Fonts w:ascii="Times New Roman" w:hAnsi="Times New Roman" w:cs="Times New Roman"/>
                <w:sz w:val="20"/>
                <w:szCs w:val="20"/>
              </w:rPr>
            </w:pPr>
            <w:r w:rsidRPr="00274DC7">
              <w:rPr>
                <w:rFonts w:ascii="Times New Roman" w:eastAsia="Calibri" w:hAnsi="Times New Roman" w:cs="Times New Roman"/>
                <w:sz w:val="20"/>
                <w:szCs w:val="20"/>
              </w:rPr>
              <w:t>Оптимально заняться плаванием и сочетать это с лечебной физкультурой по направлению врача после обследования.</w:t>
            </w:r>
          </w:p>
        </w:tc>
        <w:tc>
          <w:tcPr>
            <w:tcW w:w="1767" w:type="pct"/>
            <w:tcBorders>
              <w:top w:val="single" w:sz="4" w:space="0" w:color="auto"/>
              <w:bottom w:val="single" w:sz="4" w:space="0" w:color="auto"/>
            </w:tcBorders>
          </w:tcPr>
          <w:p w:rsidR="00F3323E" w:rsidRPr="00274DC7" w:rsidRDefault="00076D4F"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Водитель такси, 40 лет, ежед</w:t>
            </w:r>
            <w:r>
              <w:rPr>
                <w:rFonts w:ascii="Times New Roman" w:eastAsia="Calibri" w:hAnsi="Times New Roman" w:cs="Times New Roman"/>
                <w:sz w:val="20"/>
                <w:szCs w:val="20"/>
              </w:rPr>
              <w:t xml:space="preserve">невно за рулём около 10 часов. </w:t>
            </w:r>
            <w:r w:rsidRPr="00274DC7">
              <w:rPr>
                <w:rFonts w:ascii="Times New Roman" w:eastAsia="Calibri" w:hAnsi="Times New Roman" w:cs="Times New Roman"/>
                <w:sz w:val="20"/>
                <w:szCs w:val="20"/>
              </w:rPr>
              <w:t xml:space="preserve">Появились боли в спине. </w:t>
            </w:r>
            <w:r w:rsidR="00F3323E" w:rsidRPr="00274DC7">
              <w:rPr>
                <w:rFonts w:ascii="Times New Roman" w:eastAsia="Calibri" w:hAnsi="Times New Roman" w:cs="Times New Roman"/>
                <w:sz w:val="20"/>
                <w:szCs w:val="20"/>
              </w:rPr>
              <w:t>Установил функциональное кресло в машине, но боли остаются. Просит совет по выбору занятий спортом.</w:t>
            </w:r>
          </w:p>
          <w:p w:rsidR="00F3323E" w:rsidRPr="00274DC7" w:rsidRDefault="00F3323E" w:rsidP="00955C97">
            <w:pPr>
              <w:rPr>
                <w:rFonts w:ascii="Times New Roman" w:hAnsi="Times New Roman" w:cs="Times New Roman"/>
                <w:sz w:val="20"/>
                <w:szCs w:val="20"/>
              </w:rPr>
            </w:pPr>
            <w:r w:rsidRPr="00274DC7">
              <w:rPr>
                <w:rFonts w:ascii="Times New Roman" w:eastAsia="Calibri" w:hAnsi="Times New Roman" w:cs="Times New Roman"/>
                <w:sz w:val="20"/>
                <w:szCs w:val="20"/>
              </w:rPr>
              <w:t>Какой вид спорта оптимален?</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Fonts w:ascii="Times New Roman" w:hAnsi="Times New Roman" w:cs="Times New Roman"/>
                <w:sz w:val="20"/>
                <w:szCs w:val="20"/>
              </w:rPr>
            </w:pPr>
            <w:r w:rsidRPr="00274DC7">
              <w:rPr>
                <w:rFonts w:ascii="Times New Roman" w:eastAsia="Calibri" w:hAnsi="Times New Roman" w:cs="Times New Roman"/>
                <w:sz w:val="20"/>
                <w:szCs w:val="20"/>
              </w:rPr>
              <w:t>Серьезные врожденные пороки развития плода закладываются с 5-й недели беременности, когда женщина еще о беременности не подозревает. Кроме того, очищение организма от токсинов занимает несколько недель. Женщине нужно сразу отказаться от вредных привычек.</w:t>
            </w:r>
          </w:p>
        </w:tc>
        <w:tc>
          <w:tcPr>
            <w:tcW w:w="1767" w:type="pct"/>
            <w:tcBorders>
              <w:top w:val="single" w:sz="4" w:space="0" w:color="auto"/>
              <w:bottom w:val="single" w:sz="4" w:space="0" w:color="auto"/>
            </w:tcBorders>
          </w:tcPr>
          <w:p w:rsidR="00F3323E" w:rsidRPr="00274DC7" w:rsidRDefault="00F3323E"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 xml:space="preserve">Женщина 25 лет планирует беременность, но при этом курит и употребляет алкогольные напитки в умеренных дозах. При беременности собирается сразу отказаться от всех вредных привычек. </w:t>
            </w:r>
          </w:p>
          <w:p w:rsidR="00F3323E" w:rsidRPr="00274DC7" w:rsidRDefault="00F3323E" w:rsidP="00955C97">
            <w:pPr>
              <w:rPr>
                <w:rFonts w:ascii="Times New Roman" w:hAnsi="Times New Roman" w:cs="Times New Roman"/>
                <w:sz w:val="20"/>
                <w:szCs w:val="20"/>
              </w:rPr>
            </w:pPr>
            <w:r w:rsidRPr="00274DC7">
              <w:rPr>
                <w:rFonts w:ascii="Times New Roman" w:eastAsia="Calibri" w:hAnsi="Times New Roman" w:cs="Times New Roman"/>
                <w:sz w:val="20"/>
                <w:szCs w:val="20"/>
              </w:rPr>
              <w:t>Позволяет ли такой подход снизить риск рождения ребенка с нарушениями здоровья?</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Fonts w:ascii="Times New Roman" w:hAnsi="Times New Roman" w:cs="Times New Roman"/>
                <w:sz w:val="20"/>
                <w:szCs w:val="20"/>
              </w:rPr>
            </w:pPr>
            <w:r w:rsidRPr="00274DC7">
              <w:rPr>
                <w:rFonts w:ascii="Times New Roman" w:eastAsia="Calibri" w:hAnsi="Times New Roman" w:cs="Times New Roman"/>
                <w:sz w:val="20"/>
                <w:szCs w:val="20"/>
              </w:rPr>
              <w:t>Бег трусцой, ходьба и плавание. Гребля и велоспорт не желательны. На рабочем месте необходимо обращать внимание на кресло – оно не должно быть мягким, предпочтение отдается твердым сиденьям.</w:t>
            </w:r>
          </w:p>
        </w:tc>
        <w:tc>
          <w:tcPr>
            <w:tcW w:w="1767" w:type="pct"/>
            <w:tcBorders>
              <w:top w:val="single" w:sz="4" w:space="0" w:color="auto"/>
              <w:bottom w:val="single" w:sz="4" w:space="0" w:color="auto"/>
            </w:tcBorders>
          </w:tcPr>
          <w:p w:rsidR="00F3323E" w:rsidRPr="00274DC7" w:rsidRDefault="00F3323E"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Мужчина 33 лет, 10-12 часов ежедневно работает на компьютере. В последние несколько лет беспокоит геморрой и общая слабость.</w:t>
            </w:r>
            <w:r w:rsidRPr="00274DC7">
              <w:rPr>
                <w:rFonts w:ascii="Times New Roman" w:hAnsi="Times New Roman" w:cs="Times New Roman"/>
                <w:sz w:val="20"/>
                <w:szCs w:val="20"/>
              </w:rPr>
              <w:t xml:space="preserve"> </w:t>
            </w:r>
            <w:r w:rsidRPr="00274DC7">
              <w:rPr>
                <w:rFonts w:ascii="Times New Roman" w:eastAsia="Calibri" w:hAnsi="Times New Roman" w:cs="Times New Roman"/>
                <w:sz w:val="20"/>
                <w:szCs w:val="20"/>
              </w:rPr>
              <w:t>Просит совет по выбору занятий спортом.</w:t>
            </w:r>
          </w:p>
          <w:p w:rsidR="00F3323E" w:rsidRPr="00274DC7" w:rsidRDefault="00F3323E" w:rsidP="00955C97">
            <w:pPr>
              <w:rPr>
                <w:rFonts w:ascii="Times New Roman" w:hAnsi="Times New Roman" w:cs="Times New Roman"/>
                <w:sz w:val="20"/>
                <w:szCs w:val="20"/>
              </w:rPr>
            </w:pPr>
            <w:r w:rsidRPr="00274DC7">
              <w:rPr>
                <w:rFonts w:ascii="Times New Roman" w:eastAsia="Calibri" w:hAnsi="Times New Roman" w:cs="Times New Roman"/>
                <w:sz w:val="20"/>
                <w:szCs w:val="20"/>
              </w:rPr>
              <w:t>Какой вид спорта оптимален?</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Fonts w:ascii="Times New Roman" w:hAnsi="Times New Roman" w:cs="Times New Roman"/>
                <w:sz w:val="20"/>
                <w:szCs w:val="20"/>
              </w:rPr>
            </w:pPr>
            <w:r w:rsidRPr="00274DC7">
              <w:rPr>
                <w:rFonts w:ascii="Times New Roman" w:eastAsia="Calibri" w:hAnsi="Times New Roman" w:cs="Times New Roman"/>
                <w:sz w:val="20"/>
                <w:szCs w:val="20"/>
              </w:rPr>
              <w:t>Оптимально – турник. Можно просто висеть на турнике несколько раз в день по 3-4 минуты.</w:t>
            </w:r>
          </w:p>
        </w:tc>
        <w:tc>
          <w:tcPr>
            <w:tcW w:w="1767" w:type="pct"/>
            <w:tcBorders>
              <w:top w:val="single" w:sz="4" w:space="0" w:color="auto"/>
              <w:bottom w:val="single" w:sz="4" w:space="0" w:color="auto"/>
            </w:tcBorders>
          </w:tcPr>
          <w:p w:rsidR="00F3323E" w:rsidRPr="00274DC7" w:rsidRDefault="00F3323E" w:rsidP="00955C97">
            <w:pPr>
              <w:rPr>
                <w:rFonts w:ascii="Times New Roman" w:hAnsi="Times New Roman" w:cs="Times New Roman"/>
                <w:sz w:val="20"/>
                <w:szCs w:val="20"/>
              </w:rPr>
            </w:pPr>
            <w:r w:rsidRPr="00274DC7">
              <w:rPr>
                <w:rFonts w:ascii="Times New Roman" w:eastAsia="Calibri" w:hAnsi="Times New Roman" w:cs="Times New Roman"/>
                <w:sz w:val="20"/>
                <w:szCs w:val="20"/>
              </w:rPr>
              <w:t>Программист, 40 лет, 10-12 часов ежедневно работает на компьютере. Появились боли в спине (остеохондроз позвоночника). Установил функциональное кресло по совету врача, но боли остаются. Просит совет по выбору домашнего тренажера.</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Fonts w:ascii="Times New Roman" w:hAnsi="Times New Roman" w:cs="Times New Roman"/>
                <w:sz w:val="20"/>
                <w:szCs w:val="20"/>
              </w:rPr>
            </w:pPr>
            <w:r w:rsidRPr="00274DC7">
              <w:rPr>
                <w:rFonts w:ascii="Times New Roman" w:eastAsia="Calibri" w:hAnsi="Times New Roman" w:cs="Times New Roman"/>
                <w:sz w:val="20"/>
                <w:szCs w:val="20"/>
              </w:rPr>
              <w:t>Офисный шум. Проблема усугубляется тем, что некоторые сотрудники не могут работать в условиях постоянного шума (гиперакузия).</w:t>
            </w:r>
          </w:p>
        </w:tc>
        <w:tc>
          <w:tcPr>
            <w:tcW w:w="1767" w:type="pct"/>
            <w:tcBorders>
              <w:top w:val="single" w:sz="4" w:space="0" w:color="auto"/>
              <w:bottom w:val="single" w:sz="4" w:space="0" w:color="auto"/>
            </w:tcBorders>
          </w:tcPr>
          <w:p w:rsidR="00F3323E" w:rsidRPr="00274DC7" w:rsidRDefault="00F3323E" w:rsidP="00955C97">
            <w:pPr>
              <w:rPr>
                <w:rFonts w:ascii="Times New Roman" w:hAnsi="Times New Roman" w:cs="Times New Roman"/>
                <w:sz w:val="20"/>
                <w:szCs w:val="20"/>
              </w:rPr>
            </w:pPr>
            <w:r w:rsidRPr="00274DC7">
              <w:rPr>
                <w:rFonts w:ascii="Times New Roman" w:eastAsia="Calibri" w:hAnsi="Times New Roman" w:cs="Times New Roman"/>
                <w:sz w:val="20"/>
                <w:szCs w:val="20"/>
              </w:rPr>
              <w:t>В последние 20 лет во всех странах стали отдавать предпочтение офисам открытого типа. Какой негативный фактор снижает в них производительность труда?</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F3323E" w:rsidP="00955C97">
            <w:pPr>
              <w:rPr>
                <w:rFonts w:ascii="Times New Roman" w:hAnsi="Times New Roman" w:cs="Times New Roman"/>
                <w:sz w:val="20"/>
                <w:szCs w:val="20"/>
              </w:rPr>
            </w:pPr>
            <w:r w:rsidRPr="00274DC7">
              <w:rPr>
                <w:rFonts w:ascii="Times New Roman" w:eastAsia="Calibri" w:hAnsi="Times New Roman" w:cs="Times New Roman"/>
                <w:sz w:val="20"/>
                <w:szCs w:val="20"/>
              </w:rPr>
              <w:t>Наиболее целесообразно использовать прогулки около 1 часа перед сном или бег трусцой 20-30 минут.</w:t>
            </w:r>
          </w:p>
        </w:tc>
        <w:tc>
          <w:tcPr>
            <w:tcW w:w="1767" w:type="pct"/>
            <w:tcBorders>
              <w:top w:val="single" w:sz="4" w:space="0" w:color="auto"/>
              <w:bottom w:val="single" w:sz="4" w:space="0" w:color="auto"/>
            </w:tcBorders>
          </w:tcPr>
          <w:p w:rsidR="00F3323E" w:rsidRPr="00274DC7" w:rsidRDefault="00F3323E" w:rsidP="00C3362A">
            <w:pPr>
              <w:rPr>
                <w:rFonts w:ascii="Times New Roman" w:hAnsi="Times New Roman" w:cs="Times New Roman"/>
                <w:sz w:val="20"/>
                <w:szCs w:val="20"/>
              </w:rPr>
            </w:pPr>
            <w:r w:rsidRPr="00274DC7">
              <w:rPr>
                <w:rFonts w:ascii="Times New Roman" w:eastAsia="Calibri" w:hAnsi="Times New Roman" w:cs="Times New Roman"/>
                <w:sz w:val="20"/>
                <w:szCs w:val="20"/>
              </w:rPr>
              <w:t>Мужчина 45 лет, 10-12 часов ежедневно работает на компьютере. Гиподинамия. В последние несколько лет беспокоит бессонница. Утренние пробежки не помогают. Как изменить образ жизни, чтобы восстановить сон?</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F3323E"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Если не ограничить громкость музыки в пределах 70-75 дБ, то высока вероятность развития тугоухости. При 70-75 дБ такая вероятность ниже, но сохраняется.</w:t>
            </w:r>
          </w:p>
        </w:tc>
        <w:tc>
          <w:tcPr>
            <w:tcW w:w="1767" w:type="pct"/>
            <w:tcBorders>
              <w:top w:val="single" w:sz="4" w:space="0" w:color="auto"/>
              <w:bottom w:val="single" w:sz="4" w:space="0" w:color="auto"/>
            </w:tcBorders>
          </w:tcPr>
          <w:p w:rsidR="000529D6" w:rsidRPr="00274DC7" w:rsidRDefault="000529D6"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 xml:space="preserve">В последние 20 лет во всех странах стали отдавать предпочтение офисам открытого типа. В них неизбежен «офисный шум». </w:t>
            </w:r>
          </w:p>
          <w:p w:rsidR="00F3323E"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 xml:space="preserve">В чем опасность использования аудиоплееров в офисах открытого типа для защиты от офисного шума? </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0529D6" w:rsidRPr="00274DC7" w:rsidRDefault="000529D6"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Согласно новым санитарным правилам, отсутствуют ограничения на выполнение работы за ПК для беременных сотрудниц. Это означает, что освободить от работы за ПК забеременевшую сотрудницу работодатель обязан лишь при предъявлении медицинского заключения, подтверждающего невозможность выполнять трудовые функции в реальных условиях.</w:t>
            </w:r>
          </w:p>
          <w:p w:rsidR="00F3323E" w:rsidRPr="00274DC7" w:rsidRDefault="00F3323E" w:rsidP="00955C97">
            <w:pPr>
              <w:rPr>
                <w:rFonts w:ascii="Times New Roman" w:hAnsi="Times New Roman" w:cs="Times New Roman"/>
                <w:sz w:val="20"/>
                <w:szCs w:val="20"/>
              </w:rPr>
            </w:pPr>
          </w:p>
        </w:tc>
        <w:tc>
          <w:tcPr>
            <w:tcW w:w="1767" w:type="pct"/>
            <w:tcBorders>
              <w:top w:val="single" w:sz="4" w:space="0" w:color="auto"/>
              <w:bottom w:val="single" w:sz="4" w:space="0" w:color="auto"/>
            </w:tcBorders>
          </w:tcPr>
          <w:p w:rsidR="000529D6" w:rsidRPr="00274DC7" w:rsidRDefault="000529D6"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В ряде публикаций отмечено неблагоприятное влияние ЭМП компьютера на развитие мозга плода.</w:t>
            </w:r>
          </w:p>
          <w:p w:rsidR="00F3323E"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Безопасно ли беременной женщине работать на компьютере? Есть ли ограничения?</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«Синдром полярного напряжения» обозначает комплекс патологических реакций, проявляющийся нарушением высшей нервной деятельности, функций дыхания, кровообращения и др. при нахождении человека в экстремальных условиях (Крайний Север, высокогорье, зона экватора для не адаптированных к этим условиям лиц).</w:t>
            </w:r>
          </w:p>
        </w:tc>
        <w:tc>
          <w:tcPr>
            <w:tcW w:w="1767" w:type="pct"/>
            <w:tcBorders>
              <w:top w:val="single" w:sz="4" w:space="0" w:color="auto"/>
              <w:bottom w:val="single" w:sz="4" w:space="0" w:color="auto"/>
            </w:tcBorders>
          </w:tcPr>
          <w:p w:rsidR="00F3323E"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Что такое «синдром полярного напряжения»? Связан ли он только с пребыванием человека в высоких широтах?</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Измерить артериальное давление. Головная боль может обозначать критический подъем давления, когда необходимы неотложные мероприятия.</w:t>
            </w:r>
          </w:p>
        </w:tc>
        <w:tc>
          <w:tcPr>
            <w:tcW w:w="1767" w:type="pct"/>
            <w:tcBorders>
              <w:top w:val="single" w:sz="4" w:space="0" w:color="auto"/>
              <w:bottom w:val="single" w:sz="4" w:space="0" w:color="auto"/>
            </w:tcBorders>
          </w:tcPr>
          <w:p w:rsidR="000529D6" w:rsidRPr="00274DC7" w:rsidRDefault="000529D6"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 xml:space="preserve">Головная боль. Причины ее могут быть разные, но не исключена угроза для жизни. </w:t>
            </w:r>
          </w:p>
          <w:p w:rsidR="00F3323E"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Что первое нужно сделать человеку при жалобе на головную боль?</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Если это не связано с вредными привычками, то не желательно (без консультации с врачом). За 20 лет сформировался определенный биоритм, ломать который опасно.</w:t>
            </w:r>
          </w:p>
        </w:tc>
        <w:tc>
          <w:tcPr>
            <w:tcW w:w="1767" w:type="pct"/>
            <w:tcBorders>
              <w:top w:val="single" w:sz="4" w:space="0" w:color="auto"/>
              <w:bottom w:val="single" w:sz="4" w:space="0" w:color="auto"/>
            </w:tcBorders>
          </w:tcPr>
          <w:p w:rsidR="000529D6" w:rsidRPr="00274DC7" w:rsidRDefault="000529D6"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Человек 50 лет более 20 лет ведет «неправильный режим жизни», что проявляется в приемах пищи, графике отдыха, сна и т.д.</w:t>
            </w:r>
          </w:p>
          <w:p w:rsidR="00F3323E"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Нужно ли ему менять такой режим?</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Санаторный режим – это распорядок и ритм жизни в санатории, обусловливающий определенную периодичность воздействия на пациента. Это стабилизирует биоритмы больного, приводит к выздоровлению.</w:t>
            </w:r>
          </w:p>
        </w:tc>
        <w:tc>
          <w:tcPr>
            <w:tcW w:w="1767" w:type="pct"/>
            <w:tcBorders>
              <w:top w:val="single" w:sz="4" w:space="0" w:color="auto"/>
              <w:bottom w:val="single" w:sz="4" w:space="0" w:color="auto"/>
            </w:tcBorders>
          </w:tcPr>
          <w:p w:rsidR="00F3323E"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Санатории могут располагаться на побережье, в горах, лесах и так далее. Что при этом является наиболее действенным оздоравливающим фактором лечения в санатории?</w:t>
            </w: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F3323E" w:rsidRPr="00274DC7" w:rsidTr="000529D6">
        <w:trPr>
          <w:cantSplit/>
          <w:trHeight w:val="20"/>
        </w:trPr>
        <w:tc>
          <w:tcPr>
            <w:tcW w:w="261" w:type="pct"/>
            <w:tcBorders>
              <w:top w:val="single" w:sz="4" w:space="0" w:color="auto"/>
              <w:bottom w:val="single" w:sz="4" w:space="0" w:color="auto"/>
            </w:tcBorders>
          </w:tcPr>
          <w:p w:rsidR="00F3323E" w:rsidRPr="00274DC7" w:rsidRDefault="00F3323E"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F3323E"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Во всех странах издавна элиты имеют строго регламентированный распорядок дня, стабилизирующий циркадные ритмы. В качестве датчиков времени могут выступать регламентированные приемы пищи, церемонии, намазы и др.</w:t>
            </w:r>
          </w:p>
        </w:tc>
        <w:tc>
          <w:tcPr>
            <w:tcW w:w="1767" w:type="pct"/>
            <w:tcBorders>
              <w:top w:val="single" w:sz="4" w:space="0" w:color="auto"/>
              <w:bottom w:val="single" w:sz="4" w:space="0" w:color="auto"/>
            </w:tcBorders>
          </w:tcPr>
          <w:p w:rsidR="000529D6" w:rsidRPr="00274DC7" w:rsidRDefault="000529D6"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Какая общая особенность распорядка дня, режима жизни элит во всех странах мира (Китай, Англия, Германия, Индия и др.)?</w:t>
            </w:r>
          </w:p>
          <w:p w:rsidR="00F3323E" w:rsidRPr="00274DC7" w:rsidRDefault="00F3323E" w:rsidP="00955C97">
            <w:pPr>
              <w:rPr>
                <w:rFonts w:ascii="Times New Roman" w:hAnsi="Times New Roman" w:cs="Times New Roman"/>
                <w:sz w:val="20"/>
                <w:szCs w:val="20"/>
              </w:rPr>
            </w:pPr>
          </w:p>
        </w:tc>
        <w:tc>
          <w:tcPr>
            <w:tcW w:w="552" w:type="pct"/>
            <w:tcBorders>
              <w:top w:val="single" w:sz="4" w:space="0" w:color="auto"/>
              <w:bottom w:val="single" w:sz="4" w:space="0" w:color="auto"/>
            </w:tcBorders>
          </w:tcPr>
          <w:p w:rsidR="00F3323E" w:rsidRPr="00274DC7" w:rsidRDefault="00F3323E"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F3323E"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0529D6" w:rsidRPr="00274DC7" w:rsidRDefault="000529D6"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0529D6"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Под влиянием алкоголя у мужчин вместо мужских гормонов (тестостерон) вырабатываются женские (эстрогены). Из-за этого на 2-й стадии алкоголизма формируется стойкая импотенция.</w:t>
            </w:r>
          </w:p>
        </w:tc>
        <w:tc>
          <w:tcPr>
            <w:tcW w:w="1767" w:type="pct"/>
            <w:tcBorders>
              <w:top w:val="single" w:sz="4" w:space="0" w:color="auto"/>
              <w:bottom w:val="single" w:sz="4" w:space="0" w:color="auto"/>
            </w:tcBorders>
          </w:tcPr>
          <w:p w:rsidR="000529D6"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Как регулярный прием алкоголя влияет не выработку половых гормонов у мужчин и чем это грозит алкоголику?</w:t>
            </w:r>
          </w:p>
        </w:tc>
        <w:tc>
          <w:tcPr>
            <w:tcW w:w="552" w:type="pct"/>
            <w:tcBorders>
              <w:top w:val="single" w:sz="4" w:space="0" w:color="auto"/>
              <w:bottom w:val="single" w:sz="4" w:space="0" w:color="auto"/>
            </w:tcBorders>
          </w:tcPr>
          <w:p w:rsidR="000529D6" w:rsidRPr="00274DC7" w:rsidRDefault="000529D6"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0529D6"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0529D6" w:rsidRPr="00274DC7" w:rsidRDefault="000529D6"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tcPr>
          <w:p w:rsidR="000529D6"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 xml:space="preserve">Алкогольная зависимость. Но алкоголик уверен, что это не так и он может бросить пить в любой момент. </w:t>
            </w:r>
          </w:p>
        </w:tc>
        <w:tc>
          <w:tcPr>
            <w:tcW w:w="1767" w:type="pct"/>
            <w:tcBorders>
              <w:top w:val="single" w:sz="4" w:space="0" w:color="auto"/>
              <w:bottom w:val="single" w:sz="4" w:space="0" w:color="auto"/>
            </w:tcBorders>
          </w:tcPr>
          <w:p w:rsidR="000529D6" w:rsidRPr="00274DC7" w:rsidRDefault="000529D6"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Что наиболее характерно для 1-й стадии алкоголизма?</w:t>
            </w:r>
          </w:p>
          <w:p w:rsidR="000529D6" w:rsidRPr="00274DC7" w:rsidRDefault="000529D6" w:rsidP="00955C97">
            <w:pPr>
              <w:rPr>
                <w:rFonts w:ascii="Times New Roman" w:hAnsi="Times New Roman" w:cs="Times New Roman"/>
                <w:sz w:val="20"/>
                <w:szCs w:val="20"/>
              </w:rPr>
            </w:pPr>
          </w:p>
        </w:tc>
        <w:tc>
          <w:tcPr>
            <w:tcW w:w="552" w:type="pct"/>
            <w:tcBorders>
              <w:top w:val="single" w:sz="4" w:space="0" w:color="auto"/>
              <w:bottom w:val="single" w:sz="4" w:space="0" w:color="auto"/>
            </w:tcBorders>
          </w:tcPr>
          <w:p w:rsidR="000529D6" w:rsidRPr="00274DC7" w:rsidRDefault="000529D6"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0529D6"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0529D6" w:rsidRPr="00274DC7" w:rsidRDefault="000529D6"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0529D6"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Повышенная резистентность к алкоголю (временно). Если слышим бахвальство «я могу выпить пол литра и ничего…» - наверняка вторая стадия алкоголизма.</w:t>
            </w:r>
          </w:p>
        </w:tc>
        <w:tc>
          <w:tcPr>
            <w:tcW w:w="1767" w:type="pct"/>
            <w:tcBorders>
              <w:top w:val="single" w:sz="4" w:space="0" w:color="auto"/>
              <w:bottom w:val="single" w:sz="4" w:space="0" w:color="auto"/>
            </w:tcBorders>
          </w:tcPr>
          <w:p w:rsidR="000529D6" w:rsidRPr="00274DC7" w:rsidRDefault="000529D6"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Что наиболее характерно для 2-й стадии алкоголизма?</w:t>
            </w:r>
          </w:p>
          <w:p w:rsidR="000529D6" w:rsidRPr="00274DC7" w:rsidRDefault="000529D6" w:rsidP="00955C97">
            <w:pPr>
              <w:rPr>
                <w:rFonts w:ascii="Times New Roman" w:hAnsi="Times New Roman" w:cs="Times New Roman"/>
                <w:sz w:val="20"/>
                <w:szCs w:val="20"/>
              </w:rPr>
            </w:pPr>
          </w:p>
        </w:tc>
        <w:tc>
          <w:tcPr>
            <w:tcW w:w="552" w:type="pct"/>
            <w:tcBorders>
              <w:top w:val="single" w:sz="4" w:space="0" w:color="auto"/>
              <w:bottom w:val="single" w:sz="4" w:space="0" w:color="auto"/>
            </w:tcBorders>
          </w:tcPr>
          <w:p w:rsidR="000529D6" w:rsidRPr="00274DC7" w:rsidRDefault="000529D6"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0529D6"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0529D6" w:rsidRPr="00274DC7" w:rsidRDefault="000529D6"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0529D6"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На 3-й стадии алкоголики пьянеют от маленькой рюмки, плюс распад личности</w:t>
            </w:r>
          </w:p>
        </w:tc>
        <w:tc>
          <w:tcPr>
            <w:tcW w:w="1767" w:type="pct"/>
            <w:tcBorders>
              <w:top w:val="single" w:sz="4" w:space="0" w:color="auto"/>
              <w:bottom w:val="single" w:sz="4" w:space="0" w:color="auto"/>
            </w:tcBorders>
          </w:tcPr>
          <w:p w:rsidR="000529D6" w:rsidRPr="00274DC7" w:rsidRDefault="000529D6"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Что наиболее характерно для 3-й стадии алкоголизма?</w:t>
            </w:r>
          </w:p>
        </w:tc>
        <w:tc>
          <w:tcPr>
            <w:tcW w:w="552" w:type="pct"/>
            <w:tcBorders>
              <w:top w:val="single" w:sz="4" w:space="0" w:color="auto"/>
              <w:bottom w:val="single" w:sz="4" w:space="0" w:color="auto"/>
            </w:tcBorders>
          </w:tcPr>
          <w:p w:rsidR="000529D6" w:rsidRPr="00274DC7" w:rsidRDefault="000529D6"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0529D6"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0529D6" w:rsidRPr="00274DC7" w:rsidRDefault="000529D6"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0529D6"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После регулярного употребления «травки» развивается стойкая депрессия, нередко заканчивающаяся суицидом.</w:t>
            </w:r>
          </w:p>
        </w:tc>
        <w:tc>
          <w:tcPr>
            <w:tcW w:w="1767" w:type="pct"/>
            <w:tcBorders>
              <w:top w:val="single" w:sz="4" w:space="0" w:color="auto"/>
              <w:bottom w:val="single" w:sz="4" w:space="0" w:color="auto"/>
            </w:tcBorders>
          </w:tcPr>
          <w:p w:rsidR="000529D6" w:rsidRPr="00274DC7" w:rsidRDefault="000529D6"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Важнейшее последствие для психики после регулярного употребления «травки» (марихуана, гашиш)</w:t>
            </w:r>
          </w:p>
        </w:tc>
        <w:tc>
          <w:tcPr>
            <w:tcW w:w="552" w:type="pct"/>
            <w:tcBorders>
              <w:top w:val="single" w:sz="4" w:space="0" w:color="auto"/>
              <w:bottom w:val="single" w:sz="4" w:space="0" w:color="auto"/>
            </w:tcBorders>
          </w:tcPr>
          <w:p w:rsidR="000529D6" w:rsidRPr="00274DC7" w:rsidRDefault="000529D6"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0529D6"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0529D6" w:rsidRPr="00274DC7" w:rsidTr="000529D6">
        <w:trPr>
          <w:cantSplit/>
          <w:trHeight w:val="20"/>
        </w:trPr>
        <w:tc>
          <w:tcPr>
            <w:tcW w:w="261" w:type="pct"/>
            <w:tcBorders>
              <w:top w:val="single" w:sz="4" w:space="0" w:color="auto"/>
              <w:bottom w:val="single" w:sz="4" w:space="0" w:color="auto"/>
            </w:tcBorders>
          </w:tcPr>
          <w:p w:rsidR="000529D6" w:rsidRPr="00274DC7" w:rsidRDefault="000529D6" w:rsidP="00955C97">
            <w:pPr>
              <w:pStyle w:val="a9"/>
              <w:numPr>
                <w:ilvl w:val="0"/>
                <w:numId w:val="90"/>
              </w:numPr>
              <w:ind w:left="0" w:firstLine="0"/>
              <w:jc w:val="center"/>
              <w:rPr>
                <w:rFonts w:ascii="Times New Roman" w:hAnsi="Times New Roman" w:cs="Times New Roman"/>
                <w:sz w:val="20"/>
                <w:szCs w:val="20"/>
              </w:rPr>
            </w:pPr>
          </w:p>
        </w:tc>
        <w:tc>
          <w:tcPr>
            <w:tcW w:w="1721" w:type="pct"/>
            <w:tcBorders>
              <w:top w:val="single" w:sz="4" w:space="0" w:color="auto"/>
              <w:bottom w:val="single" w:sz="4" w:space="0" w:color="auto"/>
            </w:tcBorders>
            <w:vAlign w:val="center"/>
          </w:tcPr>
          <w:p w:rsidR="000529D6" w:rsidRPr="00274DC7" w:rsidRDefault="000529D6" w:rsidP="00955C97">
            <w:pPr>
              <w:rPr>
                <w:rFonts w:ascii="Times New Roman" w:hAnsi="Times New Roman" w:cs="Times New Roman"/>
                <w:sz w:val="20"/>
                <w:szCs w:val="20"/>
              </w:rPr>
            </w:pPr>
            <w:r w:rsidRPr="00274DC7">
              <w:rPr>
                <w:rFonts w:ascii="Times New Roman" w:eastAsia="Calibri" w:hAnsi="Times New Roman" w:cs="Times New Roman"/>
                <w:sz w:val="20"/>
                <w:szCs w:val="20"/>
              </w:rPr>
              <w:t>После нескольких таких эпизодов нормальный секс становится невозможным.</w:t>
            </w:r>
          </w:p>
        </w:tc>
        <w:tc>
          <w:tcPr>
            <w:tcW w:w="1767" w:type="pct"/>
            <w:tcBorders>
              <w:top w:val="single" w:sz="4" w:space="0" w:color="auto"/>
              <w:bottom w:val="single" w:sz="4" w:space="0" w:color="auto"/>
            </w:tcBorders>
          </w:tcPr>
          <w:p w:rsidR="000529D6" w:rsidRPr="00274DC7" w:rsidRDefault="000529D6"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Как влияет секс с кокаином или «травкой» на перспективу половой функции?</w:t>
            </w:r>
          </w:p>
          <w:p w:rsidR="000529D6" w:rsidRPr="00274DC7" w:rsidRDefault="000529D6" w:rsidP="00955C97">
            <w:pPr>
              <w:rPr>
                <w:rFonts w:ascii="Times New Roman" w:hAnsi="Times New Roman" w:cs="Times New Roman"/>
                <w:sz w:val="20"/>
                <w:szCs w:val="20"/>
              </w:rPr>
            </w:pPr>
          </w:p>
        </w:tc>
        <w:tc>
          <w:tcPr>
            <w:tcW w:w="552" w:type="pct"/>
            <w:tcBorders>
              <w:top w:val="single" w:sz="4" w:space="0" w:color="auto"/>
              <w:bottom w:val="single" w:sz="4" w:space="0" w:color="auto"/>
            </w:tcBorders>
          </w:tcPr>
          <w:p w:rsidR="000529D6" w:rsidRPr="00274DC7" w:rsidRDefault="000529D6" w:rsidP="00955C97">
            <w:pPr>
              <w:jc w:val="center"/>
              <w:rPr>
                <w:rFonts w:ascii="Times New Roman" w:hAnsi="Times New Roman" w:cs="Times New Roman"/>
                <w:sz w:val="20"/>
                <w:szCs w:val="20"/>
              </w:rPr>
            </w:pPr>
            <w:r w:rsidRPr="00274DC7">
              <w:rPr>
                <w:rFonts w:ascii="Times New Roman" w:hAnsi="Times New Roman" w:cs="Times New Roman"/>
                <w:sz w:val="20"/>
                <w:szCs w:val="20"/>
              </w:rPr>
              <w:t>ОК-9</w:t>
            </w:r>
          </w:p>
        </w:tc>
        <w:tc>
          <w:tcPr>
            <w:tcW w:w="699" w:type="pct"/>
            <w:tcBorders>
              <w:top w:val="single" w:sz="4" w:space="0" w:color="auto"/>
              <w:bottom w:val="single" w:sz="4" w:space="0" w:color="auto"/>
            </w:tcBorders>
          </w:tcPr>
          <w:p w:rsidR="000529D6"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bl>
    <w:p w:rsidR="00791DCD" w:rsidRPr="00274DC7" w:rsidRDefault="00791DCD" w:rsidP="00955C97">
      <w:pPr>
        <w:rPr>
          <w:rFonts w:ascii="Times New Roman" w:hAnsi="Times New Roman" w:cs="Times New Roman"/>
          <w:sz w:val="20"/>
          <w:szCs w:val="20"/>
        </w:rPr>
      </w:pPr>
    </w:p>
    <w:p w:rsidR="00791DCD" w:rsidRPr="00274DC7" w:rsidRDefault="00791DCD" w:rsidP="00955C97">
      <w:pPr>
        <w:rPr>
          <w:rFonts w:ascii="Times New Roman" w:hAnsi="Times New Roman" w:cs="Times New Roman"/>
          <w:sz w:val="20"/>
          <w:szCs w:val="20"/>
        </w:rPr>
      </w:pPr>
    </w:p>
    <w:p w:rsidR="00570D02" w:rsidRPr="00274DC7" w:rsidRDefault="00570D02" w:rsidP="00955C97">
      <w:pPr>
        <w:pStyle w:val="1"/>
        <w:spacing w:before="0"/>
        <w:rPr>
          <w:rFonts w:ascii="Times New Roman" w:hAnsi="Times New Roman" w:cs="Times New Roman"/>
          <w:b/>
          <w:color w:val="auto"/>
          <w:sz w:val="20"/>
          <w:szCs w:val="20"/>
        </w:rPr>
      </w:pPr>
      <w:bookmarkStart w:id="2" w:name="_Toc117168679"/>
      <w:r w:rsidRPr="00274DC7">
        <w:rPr>
          <w:rFonts w:ascii="Times New Roman" w:hAnsi="Times New Roman" w:cs="Times New Roman"/>
          <w:b/>
          <w:color w:val="auto"/>
          <w:sz w:val="20"/>
          <w:szCs w:val="20"/>
          <w:highlight w:val="green"/>
        </w:rPr>
        <w:t>ОК-2 способностью анализировать основные этапы и закономерности исторического развития России, её место и роль в современном мире в целях формирования гражданской позиции и развития патриотизма</w:t>
      </w:r>
      <w:bookmarkEnd w:id="2"/>
    </w:p>
    <w:p w:rsidR="00570D02" w:rsidRPr="00274DC7" w:rsidRDefault="00570D02" w:rsidP="00955C97">
      <w:pPr>
        <w:rPr>
          <w:rFonts w:ascii="Times New Roman" w:hAnsi="Times New Roman" w:cs="Times New Roman"/>
        </w:rPr>
      </w:pPr>
      <w:r w:rsidRPr="00274DC7">
        <w:rPr>
          <w:rFonts w:ascii="Times New Roman" w:hAnsi="Times New Roman" w:cs="Times New Roman"/>
          <w:sz w:val="20"/>
          <w:highlight w:val="yellow"/>
        </w:rPr>
        <w:t>Дисциплина: Социология</w:t>
      </w:r>
    </w:p>
    <w:p w:rsidR="00570D02" w:rsidRPr="00274DC7" w:rsidRDefault="00570D02" w:rsidP="00955C97">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909"/>
        <w:gridCol w:w="3515"/>
        <w:gridCol w:w="3526"/>
        <w:gridCol w:w="1362"/>
        <w:gridCol w:w="1370"/>
      </w:tblGrid>
      <w:tr w:rsidR="00570D02" w:rsidRPr="00274DC7" w:rsidTr="009B6024">
        <w:trPr>
          <w:cantSplit/>
          <w:trHeight w:val="20"/>
        </w:trPr>
        <w:tc>
          <w:tcPr>
            <w:tcW w:w="0" w:type="auto"/>
            <w:tcBorders>
              <w:top w:val="single" w:sz="4" w:space="0" w:color="auto"/>
            </w:tcBorders>
          </w:tcPr>
          <w:p w:rsidR="00570D02" w:rsidRPr="00274DC7" w:rsidRDefault="00570D02" w:rsidP="00955C97">
            <w:pPr>
              <w:jc w:val="center"/>
              <w:rPr>
                <w:rFonts w:ascii="Times New Roman" w:hAnsi="Times New Roman" w:cs="Times New Roman"/>
                <w:sz w:val="20"/>
                <w:szCs w:val="20"/>
              </w:rPr>
            </w:pPr>
            <w:bookmarkStart w:id="3" w:name="_Hlk100581052"/>
            <w:r w:rsidRPr="00274DC7">
              <w:rPr>
                <w:rFonts w:ascii="Times New Roman" w:hAnsi="Times New Roman" w:cs="Times New Roman"/>
                <w:sz w:val="20"/>
                <w:szCs w:val="20"/>
              </w:rPr>
              <w:t>Номер задания</w:t>
            </w:r>
          </w:p>
        </w:tc>
        <w:tc>
          <w:tcPr>
            <w:tcW w:w="0" w:type="auto"/>
            <w:tcBorders>
              <w:top w:val="single" w:sz="4" w:space="0" w:color="auto"/>
            </w:tcBorders>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0" w:type="auto"/>
            <w:tcBorders>
              <w:top w:val="single" w:sz="4" w:space="0" w:color="auto"/>
            </w:tcBorders>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0" w:type="auto"/>
            <w:tcBorders>
              <w:top w:val="single" w:sz="4" w:space="0" w:color="auto"/>
            </w:tcBorders>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0" w:type="auto"/>
            <w:tcBorders>
              <w:top w:val="single" w:sz="4" w:space="0" w:color="auto"/>
            </w:tcBorders>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Семья</w:t>
            </w:r>
          </w:p>
        </w:tc>
        <w:tc>
          <w:tcPr>
            <w:tcW w:w="0" w:type="auto"/>
          </w:tcPr>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Назовите первичный социальный институт</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1)Социальную статику </w:t>
            </w:r>
          </w:p>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2)Социальную динамику</w:t>
            </w:r>
          </w:p>
        </w:tc>
        <w:tc>
          <w:tcPr>
            <w:tcW w:w="0" w:type="auto"/>
          </w:tcPr>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 Конт разделил свою социологию, социальную физику на…</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Макросоциология</w:t>
            </w:r>
          </w:p>
        </w:tc>
        <w:tc>
          <w:tcPr>
            <w:tcW w:w="0" w:type="auto"/>
          </w:tcPr>
          <w:p w:rsidR="00570D02" w:rsidRPr="00274DC7" w:rsidRDefault="00570D02" w:rsidP="00770386">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Уровень социологического знания, ориентированный на </w:t>
            </w:r>
            <w:r w:rsidR="00770386">
              <w:rPr>
                <w:rFonts w:ascii="Times New Roman" w:hAnsi="Times New Roman" w:cs="Times New Roman"/>
                <w:sz w:val="20"/>
                <w:szCs w:val="20"/>
                <w:shd w:val="clear" w:color="auto" w:fill="FFFFFF"/>
              </w:rPr>
              <w:t xml:space="preserve"> </w:t>
            </w:r>
            <w:r w:rsidRPr="00274DC7">
              <w:rPr>
                <w:rFonts w:ascii="Times New Roman" w:hAnsi="Times New Roman" w:cs="Times New Roman"/>
                <w:sz w:val="20"/>
                <w:szCs w:val="20"/>
                <w:shd w:val="clear" w:color="auto" w:fill="FFFFFF"/>
              </w:rPr>
              <w:t>изучение социальных явлений крупного масштаба, таких как общество, </w:t>
            </w:r>
            <w:hyperlink r:id="rId6" w:tooltip="Социальная инженерия" w:history="1">
              <w:r w:rsidRPr="00274DC7">
                <w:rPr>
                  <w:rStyle w:val="ab"/>
                  <w:rFonts w:ascii="Times New Roman" w:hAnsi="Times New Roman" w:cs="Times New Roman"/>
                  <w:sz w:val="20"/>
                  <w:szCs w:val="20"/>
                  <w:shd w:val="clear" w:color="auto" w:fill="FFFFFF"/>
                </w:rPr>
                <w:t>социальные институты</w:t>
              </w:r>
            </w:hyperlink>
            <w:r w:rsidRPr="00274DC7">
              <w:rPr>
                <w:rFonts w:ascii="Times New Roman" w:hAnsi="Times New Roman" w:cs="Times New Roman"/>
                <w:sz w:val="20"/>
                <w:szCs w:val="20"/>
                <w:shd w:val="clear" w:color="auto" w:fill="FFFFFF"/>
              </w:rPr>
              <w:t>, общности, системы и процессы, в них происходящие – это…</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Микросоциология</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sz w:val="20"/>
                <w:szCs w:val="20"/>
              </w:rPr>
              <w:t>Уровень социологического знания, концентрирующий внимание на</w:t>
            </w:r>
            <w:r w:rsidRPr="00274DC7">
              <w:rPr>
                <w:rFonts w:ascii="Times New Roman" w:hAnsi="Times New Roman" w:cs="Times New Roman"/>
                <w:color w:val="000000"/>
                <w:sz w:val="20"/>
                <w:szCs w:val="20"/>
                <w:shd w:val="clear" w:color="auto" w:fill="FFFFFF"/>
              </w:rPr>
              <w:t xml:space="preserve"> внутренних аспектах поведения людей и групп.</w:t>
            </w:r>
          </w:p>
          <w:p w:rsidR="00570D02" w:rsidRPr="00274DC7" w:rsidRDefault="00570D02" w:rsidP="00955C97">
            <w:pPr>
              <w:tabs>
                <w:tab w:val="left" w:pos="282"/>
              </w:tabs>
              <w:rPr>
                <w:rFonts w:ascii="Times New Roman" w:hAnsi="Times New Roman" w:cs="Times New Roman"/>
                <w:sz w:val="20"/>
                <w:szCs w:val="20"/>
              </w:rPr>
            </w:pP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Интервью</w:t>
            </w:r>
          </w:p>
        </w:tc>
        <w:tc>
          <w:tcPr>
            <w:tcW w:w="0" w:type="auto"/>
          </w:tcPr>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Беседа, проводимая по заранее намеченной теме, которая раскрыта в специально подготовленном опроснике называется…</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Общественно-экономическая формация</w:t>
            </w:r>
          </w:p>
        </w:tc>
        <w:tc>
          <w:tcPr>
            <w:tcW w:w="0" w:type="auto"/>
          </w:tcPr>
          <w:p w:rsidR="00570D02" w:rsidRPr="00274DC7" w:rsidRDefault="00570D02" w:rsidP="00955C97">
            <w:pPr>
              <w:tabs>
                <w:tab w:val="left" w:pos="282"/>
              </w:tabs>
              <w:rPr>
                <w:rFonts w:ascii="Times New Roman" w:hAnsi="Times New Roman" w:cs="Times New Roman"/>
                <w:color w:val="202122"/>
                <w:sz w:val="20"/>
                <w:szCs w:val="20"/>
                <w:shd w:val="clear" w:color="auto" w:fill="FFFFFF"/>
              </w:rPr>
            </w:pPr>
            <w:r w:rsidRPr="00274DC7">
              <w:rPr>
                <w:rFonts w:ascii="Times New Roman" w:hAnsi="Times New Roman" w:cs="Times New Roman"/>
                <w:sz w:val="20"/>
                <w:szCs w:val="20"/>
              </w:rPr>
              <w:t xml:space="preserve">Как в марксизме называют </w:t>
            </w:r>
            <w:r w:rsidRPr="00274DC7">
              <w:rPr>
                <w:rFonts w:ascii="Times New Roman" w:hAnsi="Times New Roman" w:cs="Times New Roman"/>
                <w:color w:val="202122"/>
                <w:sz w:val="20"/>
                <w:szCs w:val="20"/>
                <w:shd w:val="clear" w:color="auto" w:fill="FFFFFF"/>
              </w:rPr>
              <w:t>стадию общественной эволюции, характеризующуюся определённой ступенью развития производительных сил общества и соответствующим этой ступени историческим типом экономических производственных отношений, которые зависят от неё и определяются ею.</w:t>
            </w:r>
          </w:p>
          <w:p w:rsidR="00570D02" w:rsidRPr="00274DC7" w:rsidRDefault="00570D02" w:rsidP="00955C97">
            <w:pPr>
              <w:tabs>
                <w:tab w:val="left" w:pos="282"/>
              </w:tabs>
              <w:rPr>
                <w:rFonts w:ascii="Times New Roman" w:hAnsi="Times New Roman" w:cs="Times New Roman"/>
                <w:sz w:val="20"/>
                <w:szCs w:val="20"/>
              </w:rPr>
            </w:pP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Социальные институты</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Учреждения, призванные удовлетворять фундаментальные потребности общества – это</w:t>
            </w:r>
          </w:p>
          <w:p w:rsidR="00570D02" w:rsidRPr="00274DC7" w:rsidRDefault="00570D02" w:rsidP="00955C97">
            <w:pPr>
              <w:tabs>
                <w:tab w:val="left" w:pos="282"/>
              </w:tabs>
              <w:rPr>
                <w:rFonts w:ascii="Times New Roman" w:hAnsi="Times New Roman" w:cs="Times New Roman"/>
                <w:sz w:val="20"/>
                <w:szCs w:val="20"/>
              </w:rPr>
            </w:pP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1)Горизонтальная социальная мобильность</w:t>
            </w:r>
          </w:p>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2)Вертикальная социальная мобильность</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Какие виды социальной мобильности предложил П. Сорокин…</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Культура, популярная и преобладающая среди широких слоев населения в данном обществе.</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Дайте определение термину массовая культура</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Межэтнический конфликт, национально-этнический конфликт</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 xml:space="preserve">Перед вами описание конфликта. Определите вид этого конфликта. Для такого конфликта характерны определенный уровень организованного политического действия со стороны национально-этнических сил и общественных движений, наличие массовых </w:t>
            </w:r>
            <w:r w:rsidRPr="00274DC7">
              <w:rPr>
                <w:rFonts w:ascii="Times New Roman" w:hAnsi="Times New Roman" w:cs="Times New Roman"/>
                <w:color w:val="000000"/>
                <w:sz w:val="20"/>
                <w:szCs w:val="20"/>
                <w:shd w:val="clear" w:color="auto" w:fill="FFFFFF"/>
              </w:rPr>
              <w:lastRenderedPageBreak/>
              <w:t>беспорядков, сепаратистских выступлений и даже гражданской войны. Противостояние в такого рода конфликтах проходит по линии этнической общности.</w:t>
            </w:r>
            <w:r w:rsidR="00F3323E" w:rsidRPr="00274DC7">
              <w:rPr>
                <w:rFonts w:ascii="Times New Roman" w:hAnsi="Times New Roman" w:cs="Times New Roman"/>
                <w:color w:val="000000"/>
                <w:sz w:val="20"/>
                <w:szCs w:val="20"/>
                <w:shd w:val="clear" w:color="auto" w:fill="FFFFFF"/>
              </w:rPr>
              <w:t xml:space="preserve"> </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pStyle w:val="a9"/>
              <w:numPr>
                <w:ilvl w:val="0"/>
                <w:numId w:val="20"/>
              </w:numPr>
              <w:ind w:left="0" w:right="34" w:firstLine="0"/>
              <w:jc w:val="left"/>
              <w:rPr>
                <w:rFonts w:ascii="Times New Roman" w:hAnsi="Times New Roman" w:cs="Times New Roman"/>
                <w:sz w:val="20"/>
                <w:szCs w:val="20"/>
              </w:rPr>
            </w:pPr>
            <w:r w:rsidRPr="00274DC7">
              <w:rPr>
                <w:rFonts w:ascii="Times New Roman" w:hAnsi="Times New Roman" w:cs="Times New Roman"/>
                <w:sz w:val="20"/>
                <w:szCs w:val="20"/>
              </w:rPr>
              <w:t>Бездетные;</w:t>
            </w:r>
          </w:p>
          <w:p w:rsidR="00570D02" w:rsidRPr="00274DC7" w:rsidRDefault="00570D02" w:rsidP="00955C97">
            <w:pPr>
              <w:pStyle w:val="a9"/>
              <w:numPr>
                <w:ilvl w:val="0"/>
                <w:numId w:val="20"/>
              </w:numPr>
              <w:ind w:left="0" w:right="34" w:firstLine="0"/>
              <w:jc w:val="left"/>
              <w:rPr>
                <w:rFonts w:ascii="Times New Roman" w:hAnsi="Times New Roman" w:cs="Times New Roman"/>
                <w:sz w:val="20"/>
                <w:szCs w:val="20"/>
              </w:rPr>
            </w:pPr>
            <w:r w:rsidRPr="00274DC7">
              <w:rPr>
                <w:rFonts w:ascii="Times New Roman" w:hAnsi="Times New Roman" w:cs="Times New Roman"/>
                <w:sz w:val="20"/>
                <w:szCs w:val="20"/>
              </w:rPr>
              <w:t>Однодетные</w:t>
            </w:r>
          </w:p>
          <w:p w:rsidR="00570D02" w:rsidRPr="00274DC7" w:rsidRDefault="00570D02" w:rsidP="00955C97">
            <w:pPr>
              <w:pStyle w:val="a9"/>
              <w:numPr>
                <w:ilvl w:val="0"/>
                <w:numId w:val="20"/>
              </w:numPr>
              <w:ind w:left="0" w:right="34" w:firstLine="0"/>
              <w:jc w:val="left"/>
              <w:rPr>
                <w:rFonts w:ascii="Times New Roman" w:hAnsi="Times New Roman" w:cs="Times New Roman"/>
                <w:sz w:val="20"/>
                <w:szCs w:val="20"/>
              </w:rPr>
            </w:pPr>
            <w:r w:rsidRPr="00274DC7">
              <w:rPr>
                <w:rFonts w:ascii="Times New Roman" w:hAnsi="Times New Roman" w:cs="Times New Roman"/>
                <w:sz w:val="20"/>
                <w:szCs w:val="20"/>
              </w:rPr>
              <w:t>Малодетные</w:t>
            </w:r>
          </w:p>
          <w:p w:rsidR="00570D02" w:rsidRPr="00274DC7" w:rsidRDefault="00570D02" w:rsidP="00955C97">
            <w:pPr>
              <w:pStyle w:val="a9"/>
              <w:numPr>
                <w:ilvl w:val="0"/>
                <w:numId w:val="20"/>
              </w:numPr>
              <w:ind w:left="0" w:right="34" w:firstLine="0"/>
              <w:jc w:val="left"/>
              <w:rPr>
                <w:rFonts w:ascii="Times New Roman" w:hAnsi="Times New Roman" w:cs="Times New Roman"/>
                <w:sz w:val="20"/>
                <w:szCs w:val="20"/>
              </w:rPr>
            </w:pPr>
            <w:r w:rsidRPr="00274DC7">
              <w:rPr>
                <w:rFonts w:ascii="Times New Roman" w:hAnsi="Times New Roman" w:cs="Times New Roman"/>
                <w:sz w:val="20"/>
                <w:szCs w:val="20"/>
              </w:rPr>
              <w:t>Многодетные</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Какие 4 типа семьи можно выделить по количеству детей:</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такая разновидность метода опроса, при котором общение между социологом (исследователем) и респондентом опосредуется анкетой</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Дайте определение термину анкетный опрос</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Малые социальные группы (семья, учебная группа, группа сверстников, первичный трудовой коллектив и.т.д.)</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Что составляет микросреду общества?</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Освоение индивидом норм и ценностей общества или определенной социальной группы и включение их в свой внутренний мир.</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Что в социологии подразумевается под термином интернализация?</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Социальная роль</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Определенная модель поведения, совокупность ожидаемых и одобряемых обществом, социальной группой поступков человека, обусловленная его местом в системе общественных и межличностных отношени</w:t>
            </w:r>
            <w:r w:rsidR="00076D4F" w:rsidRPr="00274DC7">
              <w:rPr>
                <w:rFonts w:ascii="Times New Roman" w:hAnsi="Times New Roman" w:cs="Times New Roman"/>
                <w:color w:val="000000"/>
                <w:sz w:val="20"/>
                <w:szCs w:val="20"/>
                <w:shd w:val="clear" w:color="auto" w:fill="FFFFFF"/>
              </w:rPr>
              <w:t>й -</w:t>
            </w:r>
            <w:r w:rsidRPr="00274DC7">
              <w:rPr>
                <w:rFonts w:ascii="Times New Roman" w:hAnsi="Times New Roman" w:cs="Times New Roman"/>
                <w:color w:val="000000"/>
                <w:sz w:val="20"/>
                <w:szCs w:val="20"/>
                <w:shd w:val="clear" w:color="auto" w:fill="FFFFFF"/>
              </w:rPr>
              <w:t xml:space="preserve"> это</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1.Положение человека в социуме;</w:t>
            </w:r>
          </w:p>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2.Выполняемые им социальные роли;</w:t>
            </w:r>
          </w:p>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3.Самооценка.</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Единство каких трех показателей определяют целостность личности?</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Различные виды социального творчества: научно-техническое, художественное, общественно-политическое и.т.д.</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Приведите примеры позитивных социальных отклонений.</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Разрыв между культурными целями общества и социально одобряемыми средствами их достижения. </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Что является причиной девиаций по Р. Мертону?</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Чикагская школа</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 xml:space="preserve">Школа социологии, исследовавшая процессы индустриализации и урбанизации, проблемы адаптации к городской среде, социализации личности, семьи, общины </w:t>
            </w:r>
            <w:r w:rsidR="00076D4F">
              <w:rPr>
                <w:rFonts w:ascii="Times New Roman" w:hAnsi="Times New Roman" w:cs="Times New Roman"/>
                <w:color w:val="000000"/>
                <w:sz w:val="20"/>
                <w:szCs w:val="20"/>
                <w:shd w:val="clear" w:color="auto" w:fill="FFFFFF"/>
              </w:rPr>
              <w:t xml:space="preserve">и </w:t>
            </w:r>
            <w:r w:rsidR="00076D4F" w:rsidRPr="00274DC7">
              <w:rPr>
                <w:rFonts w:ascii="Times New Roman" w:hAnsi="Times New Roman" w:cs="Times New Roman"/>
                <w:color w:val="000000"/>
                <w:sz w:val="20"/>
                <w:szCs w:val="20"/>
                <w:shd w:val="clear" w:color="auto" w:fill="FFFFFF"/>
              </w:rPr>
              <w:t>т.д</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Структурный функционализм.</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Какое направление социологии рассматривало общество, социум, их явления и процессы как социальные системы, которые имеют свою структуру и механизм взаимодействия соответствующих структурных элементов.</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Социальное изменение</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 xml:space="preserve">Переход социальных систем, общностей, институтов и организаций из одного состояние в другое – это </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Н.Я. Данилевский</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Русский мыслитель 19 в., основатель цивилизационного подхода к истории; рассматривал исторический процесс как смену «культурно-исторических типов».</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Социальная революция</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«Коренная ломка старого общественного строя» (В.И. Ленин), качественные изменения в общественных отношениях, во всей их системе.</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конформизм</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 xml:space="preserve">Некритическое или лицемерное принятие личностью господствующих в данной социальной среде (группе, </w:t>
            </w:r>
            <w:r w:rsidRPr="00274DC7">
              <w:rPr>
                <w:rFonts w:ascii="Times New Roman" w:hAnsi="Times New Roman" w:cs="Times New Roman"/>
                <w:color w:val="000000"/>
                <w:sz w:val="20"/>
                <w:szCs w:val="20"/>
                <w:shd w:val="clear" w:color="auto" w:fill="FFFFFF"/>
              </w:rPr>
              <w:lastRenderedPageBreak/>
              <w:t>коллективе) мнений и стереотипов, авторитетов, установок.</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Супружество</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 xml:space="preserve">Личностное взаимодействие мужа и жены, регулируемое моральными нормами и поддерживаемое потребностями супругов в интимности и автономии. </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Тот, кто отвечает на вопросы анкеты или кого опрашивает интервьюер.</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Дайте определение термину респондент.</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Прикладная социология</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Область социологических исследований, направленных на практическое решение социальных проблем, на достижение конкретного социального эффекта.</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Стабильность </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Способность системы сохранять равновесие и возвращаться в него в случае вынужденных отклонений</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Р. Дарендорф</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Для какого социолога исходным положением является тезис о принципиальной неустранимости конфликтов из социальной жизни людей, потому что они есть результат сопротивления существующим в любом обществе отношениям господства и подчинения.</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9B6024">
        <w:trPr>
          <w:trHeight w:val="20"/>
        </w:trPr>
        <w:tc>
          <w:tcPr>
            <w:tcW w:w="0" w:type="auto"/>
          </w:tcPr>
          <w:p w:rsidR="00570D02" w:rsidRPr="00274DC7" w:rsidRDefault="00570D02"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570D02" w:rsidRPr="00274DC7" w:rsidRDefault="00570D02" w:rsidP="00955C97">
            <w:pPr>
              <w:ind w:right="34"/>
              <w:rPr>
                <w:rFonts w:ascii="Times New Roman" w:hAnsi="Times New Roman" w:cs="Times New Roman"/>
                <w:sz w:val="20"/>
                <w:szCs w:val="20"/>
              </w:rPr>
            </w:pPr>
            <w:r w:rsidRPr="00274DC7">
              <w:rPr>
                <w:rFonts w:ascii="Times New Roman" w:hAnsi="Times New Roman" w:cs="Times New Roman"/>
                <w:sz w:val="20"/>
                <w:szCs w:val="20"/>
              </w:rPr>
              <w:t>Общественное мнение</w:t>
            </w:r>
          </w:p>
        </w:tc>
        <w:tc>
          <w:tcPr>
            <w:tcW w:w="0" w:type="auto"/>
          </w:tcPr>
          <w:p w:rsidR="00570D02" w:rsidRPr="00274DC7" w:rsidRDefault="00570D02"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 xml:space="preserve">Совокупность мнений, выражение позиции членов общества по политическим проблемам или текущим делам, затрагивающим интересы какой-либо группы людей. </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570D02" w:rsidRPr="00274DC7" w:rsidRDefault="00570D0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0529D6" w:rsidRPr="00274DC7" w:rsidTr="009B6024">
        <w:trPr>
          <w:trHeight w:val="20"/>
        </w:trPr>
        <w:tc>
          <w:tcPr>
            <w:tcW w:w="0" w:type="auto"/>
          </w:tcPr>
          <w:p w:rsidR="000529D6" w:rsidRPr="00274DC7" w:rsidRDefault="000529D6"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4820C7" w:rsidRPr="00274DC7" w:rsidRDefault="004820C7" w:rsidP="00955C97">
            <w:pPr>
              <w:rPr>
                <w:rFonts w:ascii="Times New Roman" w:hAnsi="Times New Roman" w:cs="Times New Roman"/>
                <w:sz w:val="20"/>
                <w:szCs w:val="20"/>
              </w:rPr>
            </w:pPr>
            <w:r w:rsidRPr="00274DC7">
              <w:rPr>
                <w:rFonts w:ascii="Times New Roman" w:hAnsi="Times New Roman" w:cs="Times New Roman"/>
                <w:sz w:val="20"/>
                <w:szCs w:val="20"/>
              </w:rPr>
              <w:t>1-</w:t>
            </w:r>
            <w:r w:rsidRPr="00274DC7">
              <w:rPr>
                <w:rFonts w:ascii="Times New Roman" w:hAnsi="Times New Roman" w:cs="Times New Roman"/>
                <w:sz w:val="20"/>
                <w:szCs w:val="20"/>
                <w:lang w:val="en-US"/>
              </w:rPr>
              <w:t>B</w:t>
            </w:r>
            <w:r w:rsidRPr="00274DC7">
              <w:rPr>
                <w:rFonts w:ascii="Times New Roman" w:hAnsi="Times New Roman" w:cs="Times New Roman"/>
                <w:sz w:val="20"/>
                <w:szCs w:val="20"/>
              </w:rPr>
              <w:t>; 2-С; 3-</w:t>
            </w:r>
            <w:r w:rsidRPr="00274DC7">
              <w:rPr>
                <w:rFonts w:ascii="Times New Roman" w:hAnsi="Times New Roman" w:cs="Times New Roman"/>
                <w:sz w:val="20"/>
                <w:szCs w:val="20"/>
                <w:lang w:val="en-US"/>
              </w:rPr>
              <w:t>A</w:t>
            </w:r>
            <w:r w:rsidRPr="00274DC7">
              <w:rPr>
                <w:rFonts w:ascii="Times New Roman" w:hAnsi="Times New Roman" w:cs="Times New Roman"/>
                <w:sz w:val="20"/>
                <w:szCs w:val="20"/>
              </w:rPr>
              <w:t>; 4-</w:t>
            </w:r>
            <w:r w:rsidRPr="00274DC7">
              <w:rPr>
                <w:rFonts w:ascii="Times New Roman" w:hAnsi="Times New Roman" w:cs="Times New Roman"/>
                <w:sz w:val="20"/>
                <w:szCs w:val="20"/>
                <w:lang w:val="en-US"/>
              </w:rPr>
              <w:t>D</w:t>
            </w:r>
            <w:r w:rsidRPr="00274DC7">
              <w:rPr>
                <w:rFonts w:ascii="Times New Roman" w:hAnsi="Times New Roman" w:cs="Times New Roman"/>
                <w:sz w:val="20"/>
                <w:szCs w:val="20"/>
              </w:rPr>
              <w:t>.</w:t>
            </w:r>
          </w:p>
          <w:p w:rsidR="000529D6" w:rsidRPr="00274DC7" w:rsidRDefault="000529D6" w:rsidP="00955C97">
            <w:pPr>
              <w:ind w:right="34"/>
              <w:rPr>
                <w:rFonts w:ascii="Times New Roman" w:hAnsi="Times New Roman" w:cs="Times New Roman"/>
                <w:sz w:val="20"/>
                <w:szCs w:val="20"/>
              </w:rPr>
            </w:pPr>
          </w:p>
        </w:tc>
        <w:tc>
          <w:tcPr>
            <w:tcW w:w="0" w:type="auto"/>
          </w:tcPr>
          <w:p w:rsidR="000529D6" w:rsidRPr="00274DC7" w:rsidRDefault="004820C7" w:rsidP="00955C97">
            <w:pPr>
              <w:tabs>
                <w:tab w:val="left" w:pos="282"/>
              </w:tabs>
              <w:rPr>
                <w:rFonts w:ascii="Times New Roman" w:hAnsi="Times New Roman" w:cs="Times New Roman"/>
                <w:iCs/>
                <w:color w:val="000000"/>
                <w:sz w:val="20"/>
                <w:szCs w:val="20"/>
                <w:shd w:val="clear" w:color="auto" w:fill="FEFEFE"/>
              </w:rPr>
            </w:pPr>
            <w:r w:rsidRPr="00274DC7">
              <w:rPr>
                <w:rFonts w:ascii="Times New Roman" w:hAnsi="Times New Roman" w:cs="Times New Roman"/>
                <w:iCs/>
                <w:color w:val="000000"/>
                <w:sz w:val="20"/>
                <w:szCs w:val="20"/>
                <w:shd w:val="clear" w:color="auto" w:fill="FEFEFE"/>
              </w:rPr>
              <w:t>Соотнесите личность и ее принадлежность определенному направлению социологии:</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1) П.Л. Лавров;</w:t>
            </w:r>
            <w:r w:rsidRPr="00274DC7">
              <w:rPr>
                <w:rFonts w:ascii="Times New Roman" w:hAnsi="Times New Roman" w:cs="Times New Roman"/>
                <w:color w:val="000000"/>
                <w:sz w:val="20"/>
                <w:szCs w:val="20"/>
                <w:shd w:val="clear" w:color="auto" w:fill="FFFFFF"/>
              </w:rPr>
              <w:tab/>
            </w:r>
            <w:r w:rsidRPr="00274DC7">
              <w:rPr>
                <w:rFonts w:ascii="Times New Roman" w:hAnsi="Times New Roman" w:cs="Times New Roman"/>
                <w:color w:val="000000"/>
                <w:sz w:val="20"/>
                <w:szCs w:val="20"/>
                <w:shd w:val="clear" w:color="auto" w:fill="FFFFFF"/>
              </w:rPr>
              <w:tab/>
              <w:t>A) Генетическая социология;</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2) В.И. Ленин;</w:t>
            </w:r>
            <w:r w:rsidRPr="00274DC7">
              <w:rPr>
                <w:rFonts w:ascii="Times New Roman" w:hAnsi="Times New Roman" w:cs="Times New Roman"/>
                <w:color w:val="000000"/>
                <w:sz w:val="20"/>
                <w:szCs w:val="20"/>
                <w:shd w:val="clear" w:color="auto" w:fill="FFFFFF"/>
              </w:rPr>
              <w:tab/>
            </w:r>
            <w:r w:rsidRPr="00274DC7">
              <w:rPr>
                <w:rFonts w:ascii="Times New Roman" w:hAnsi="Times New Roman" w:cs="Times New Roman"/>
                <w:color w:val="000000"/>
                <w:sz w:val="20"/>
                <w:szCs w:val="20"/>
                <w:shd w:val="clear" w:color="auto" w:fill="FFFFFF"/>
              </w:rPr>
              <w:tab/>
              <w:t>B) Этико-субъективное направление;</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3) М.М. Ковалевский;</w:t>
            </w:r>
            <w:r w:rsidRPr="00274DC7">
              <w:rPr>
                <w:rFonts w:ascii="Times New Roman" w:hAnsi="Times New Roman" w:cs="Times New Roman"/>
                <w:color w:val="000000"/>
                <w:sz w:val="20"/>
                <w:szCs w:val="20"/>
                <w:shd w:val="clear" w:color="auto" w:fill="FFFFFF"/>
              </w:rPr>
              <w:tab/>
              <w:t>C) Ортодоксальный марксизм;</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4) М.А. Бакунин.</w:t>
            </w:r>
            <w:r w:rsidRPr="00274DC7">
              <w:rPr>
                <w:rFonts w:ascii="Times New Roman" w:hAnsi="Times New Roman" w:cs="Times New Roman"/>
                <w:color w:val="000000"/>
                <w:sz w:val="20"/>
                <w:szCs w:val="20"/>
                <w:shd w:val="clear" w:color="auto" w:fill="FFFFFF"/>
              </w:rPr>
              <w:tab/>
              <w:t>D) Анархизм</w:t>
            </w:r>
          </w:p>
        </w:tc>
        <w:tc>
          <w:tcPr>
            <w:tcW w:w="0" w:type="auto"/>
          </w:tcPr>
          <w:p w:rsidR="000529D6" w:rsidRPr="00274DC7" w:rsidRDefault="000529D6"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0529D6"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0529D6" w:rsidRPr="00274DC7" w:rsidTr="009B6024">
        <w:trPr>
          <w:trHeight w:val="20"/>
        </w:trPr>
        <w:tc>
          <w:tcPr>
            <w:tcW w:w="0" w:type="auto"/>
          </w:tcPr>
          <w:p w:rsidR="000529D6" w:rsidRPr="00274DC7" w:rsidRDefault="000529D6"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4820C7" w:rsidRPr="00274DC7" w:rsidRDefault="004820C7" w:rsidP="00955C97">
            <w:pPr>
              <w:rPr>
                <w:rFonts w:ascii="Times New Roman" w:hAnsi="Times New Roman" w:cs="Times New Roman"/>
                <w:sz w:val="20"/>
                <w:szCs w:val="20"/>
                <w:lang w:val="en-US"/>
              </w:rPr>
            </w:pPr>
            <w:r w:rsidRPr="00274DC7">
              <w:rPr>
                <w:rFonts w:ascii="Times New Roman" w:hAnsi="Times New Roman" w:cs="Times New Roman"/>
                <w:sz w:val="20"/>
                <w:szCs w:val="20"/>
              </w:rPr>
              <w:t>1-</w:t>
            </w:r>
            <w:r w:rsidRPr="00274DC7">
              <w:rPr>
                <w:rFonts w:ascii="Times New Roman" w:hAnsi="Times New Roman" w:cs="Times New Roman"/>
                <w:sz w:val="20"/>
                <w:szCs w:val="20"/>
                <w:lang w:val="en-US"/>
              </w:rPr>
              <w:t>D</w:t>
            </w:r>
            <w:r w:rsidRPr="00274DC7">
              <w:rPr>
                <w:rFonts w:ascii="Times New Roman" w:hAnsi="Times New Roman" w:cs="Times New Roman"/>
                <w:sz w:val="20"/>
                <w:szCs w:val="20"/>
              </w:rPr>
              <w:t>; 2-</w:t>
            </w:r>
            <w:r w:rsidRPr="00274DC7">
              <w:rPr>
                <w:rFonts w:ascii="Times New Roman" w:hAnsi="Times New Roman" w:cs="Times New Roman"/>
                <w:sz w:val="20"/>
                <w:szCs w:val="20"/>
                <w:lang w:val="en-US"/>
              </w:rPr>
              <w:t>B</w:t>
            </w:r>
            <w:r w:rsidRPr="00274DC7">
              <w:rPr>
                <w:rFonts w:ascii="Times New Roman" w:hAnsi="Times New Roman" w:cs="Times New Roman"/>
                <w:sz w:val="20"/>
                <w:szCs w:val="20"/>
              </w:rPr>
              <w:t>; 3-</w:t>
            </w:r>
            <w:r w:rsidRPr="00274DC7">
              <w:rPr>
                <w:rFonts w:ascii="Times New Roman" w:hAnsi="Times New Roman" w:cs="Times New Roman"/>
                <w:sz w:val="20"/>
                <w:szCs w:val="20"/>
                <w:lang w:val="en-US"/>
              </w:rPr>
              <w:t>A</w:t>
            </w:r>
            <w:r w:rsidRPr="00274DC7">
              <w:rPr>
                <w:rFonts w:ascii="Times New Roman" w:hAnsi="Times New Roman" w:cs="Times New Roman"/>
                <w:sz w:val="20"/>
                <w:szCs w:val="20"/>
              </w:rPr>
              <w:t>; 4-</w:t>
            </w:r>
            <w:r w:rsidRPr="00274DC7">
              <w:rPr>
                <w:rFonts w:ascii="Times New Roman" w:hAnsi="Times New Roman" w:cs="Times New Roman"/>
                <w:sz w:val="20"/>
                <w:szCs w:val="20"/>
                <w:lang w:val="en-US"/>
              </w:rPr>
              <w:t>C.</w:t>
            </w:r>
          </w:p>
          <w:p w:rsidR="000529D6" w:rsidRPr="00274DC7" w:rsidRDefault="000529D6" w:rsidP="00955C97">
            <w:pPr>
              <w:ind w:right="34"/>
              <w:rPr>
                <w:rFonts w:ascii="Times New Roman" w:hAnsi="Times New Roman" w:cs="Times New Roman"/>
                <w:sz w:val="20"/>
                <w:szCs w:val="20"/>
              </w:rPr>
            </w:pPr>
          </w:p>
        </w:tc>
        <w:tc>
          <w:tcPr>
            <w:tcW w:w="0" w:type="auto"/>
          </w:tcPr>
          <w:p w:rsidR="000529D6" w:rsidRPr="00274DC7" w:rsidRDefault="004820C7" w:rsidP="00955C97">
            <w:pPr>
              <w:tabs>
                <w:tab w:val="left" w:pos="282"/>
              </w:tabs>
              <w:rPr>
                <w:rFonts w:ascii="Times New Roman" w:hAnsi="Times New Roman" w:cs="Times New Roman"/>
                <w:color w:val="000000"/>
                <w:sz w:val="20"/>
                <w:szCs w:val="20"/>
              </w:rPr>
            </w:pPr>
            <w:r w:rsidRPr="00274DC7">
              <w:rPr>
                <w:rFonts w:ascii="Times New Roman" w:hAnsi="Times New Roman" w:cs="Times New Roman"/>
                <w:color w:val="000000"/>
                <w:sz w:val="20"/>
                <w:szCs w:val="20"/>
              </w:rPr>
              <w:t>Соотнесите личность и ее принадлежность социологической школе.</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1) М. Вебер;</w:t>
            </w:r>
            <w:r w:rsidRPr="00274DC7">
              <w:rPr>
                <w:rFonts w:ascii="Times New Roman" w:hAnsi="Times New Roman" w:cs="Times New Roman"/>
                <w:color w:val="000000"/>
                <w:sz w:val="20"/>
                <w:szCs w:val="20"/>
                <w:shd w:val="clear" w:color="auto" w:fill="FFFFFF"/>
              </w:rPr>
              <w:tab/>
              <w:t>A) Франция;</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2) Г. Спенсер;</w:t>
            </w:r>
            <w:r w:rsidRPr="00274DC7">
              <w:rPr>
                <w:rFonts w:ascii="Times New Roman" w:hAnsi="Times New Roman" w:cs="Times New Roman"/>
                <w:color w:val="000000"/>
                <w:sz w:val="20"/>
                <w:szCs w:val="20"/>
                <w:shd w:val="clear" w:color="auto" w:fill="FFFFFF"/>
              </w:rPr>
              <w:tab/>
              <w:t>B) Англия;</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3) О. Конт;</w:t>
            </w:r>
            <w:r w:rsidRPr="00274DC7">
              <w:rPr>
                <w:rFonts w:ascii="Times New Roman" w:hAnsi="Times New Roman" w:cs="Times New Roman"/>
                <w:color w:val="000000"/>
                <w:sz w:val="20"/>
                <w:szCs w:val="20"/>
                <w:shd w:val="clear" w:color="auto" w:fill="FFFFFF"/>
              </w:rPr>
              <w:tab/>
              <w:t>C) США;</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4) Т. Парсонс</w:t>
            </w:r>
            <w:r w:rsidRPr="00274DC7">
              <w:rPr>
                <w:rFonts w:ascii="Times New Roman" w:hAnsi="Times New Roman" w:cs="Times New Roman"/>
                <w:color w:val="000000"/>
                <w:sz w:val="20"/>
                <w:szCs w:val="20"/>
                <w:shd w:val="clear" w:color="auto" w:fill="FFFFFF"/>
              </w:rPr>
              <w:tab/>
              <w:t>D) Германия</w:t>
            </w:r>
          </w:p>
        </w:tc>
        <w:tc>
          <w:tcPr>
            <w:tcW w:w="0" w:type="auto"/>
          </w:tcPr>
          <w:p w:rsidR="000529D6" w:rsidRPr="00274DC7" w:rsidRDefault="000529D6"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0529D6"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0529D6" w:rsidRPr="00274DC7" w:rsidTr="009B6024">
        <w:trPr>
          <w:trHeight w:val="20"/>
        </w:trPr>
        <w:tc>
          <w:tcPr>
            <w:tcW w:w="0" w:type="auto"/>
          </w:tcPr>
          <w:p w:rsidR="000529D6" w:rsidRPr="00274DC7" w:rsidRDefault="000529D6"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4820C7" w:rsidRPr="00274DC7" w:rsidRDefault="004820C7" w:rsidP="00955C97">
            <w:pPr>
              <w:rPr>
                <w:rFonts w:ascii="Times New Roman" w:hAnsi="Times New Roman" w:cs="Times New Roman"/>
                <w:sz w:val="20"/>
                <w:szCs w:val="20"/>
              </w:rPr>
            </w:pPr>
            <w:r w:rsidRPr="00274DC7">
              <w:rPr>
                <w:rFonts w:ascii="Times New Roman" w:hAnsi="Times New Roman" w:cs="Times New Roman"/>
                <w:sz w:val="20"/>
                <w:szCs w:val="20"/>
              </w:rPr>
              <w:t>1-</w:t>
            </w:r>
            <w:r w:rsidRPr="00274DC7">
              <w:rPr>
                <w:rFonts w:ascii="Times New Roman" w:hAnsi="Times New Roman" w:cs="Times New Roman"/>
                <w:sz w:val="20"/>
                <w:szCs w:val="20"/>
                <w:lang w:val="en-US"/>
              </w:rPr>
              <w:t>B</w:t>
            </w:r>
            <w:r w:rsidRPr="00274DC7">
              <w:rPr>
                <w:rFonts w:ascii="Times New Roman" w:hAnsi="Times New Roman" w:cs="Times New Roman"/>
                <w:sz w:val="20"/>
                <w:szCs w:val="20"/>
              </w:rPr>
              <w:t>; 2-</w:t>
            </w:r>
            <w:r w:rsidRPr="00274DC7">
              <w:rPr>
                <w:rFonts w:ascii="Times New Roman" w:hAnsi="Times New Roman" w:cs="Times New Roman"/>
                <w:sz w:val="20"/>
                <w:szCs w:val="20"/>
                <w:lang w:val="en-US"/>
              </w:rPr>
              <w:t>C</w:t>
            </w:r>
            <w:r w:rsidRPr="00274DC7">
              <w:rPr>
                <w:rFonts w:ascii="Times New Roman" w:hAnsi="Times New Roman" w:cs="Times New Roman"/>
                <w:sz w:val="20"/>
                <w:szCs w:val="20"/>
              </w:rPr>
              <w:t>; 3-</w:t>
            </w:r>
            <w:r w:rsidRPr="00274DC7">
              <w:rPr>
                <w:rFonts w:ascii="Times New Roman" w:hAnsi="Times New Roman" w:cs="Times New Roman"/>
                <w:sz w:val="20"/>
                <w:szCs w:val="20"/>
                <w:lang w:val="en-US"/>
              </w:rPr>
              <w:t>D</w:t>
            </w:r>
            <w:r w:rsidRPr="00274DC7">
              <w:rPr>
                <w:rFonts w:ascii="Times New Roman" w:hAnsi="Times New Roman" w:cs="Times New Roman"/>
                <w:sz w:val="20"/>
                <w:szCs w:val="20"/>
              </w:rPr>
              <w:t>; 4-</w:t>
            </w:r>
            <w:r w:rsidRPr="00274DC7">
              <w:rPr>
                <w:rFonts w:ascii="Times New Roman" w:hAnsi="Times New Roman" w:cs="Times New Roman"/>
                <w:sz w:val="20"/>
                <w:szCs w:val="20"/>
                <w:lang w:val="en-US"/>
              </w:rPr>
              <w:t>A</w:t>
            </w:r>
            <w:r w:rsidRPr="00274DC7">
              <w:rPr>
                <w:rFonts w:ascii="Times New Roman" w:hAnsi="Times New Roman" w:cs="Times New Roman"/>
                <w:sz w:val="20"/>
                <w:szCs w:val="20"/>
              </w:rPr>
              <w:t>.</w:t>
            </w:r>
          </w:p>
          <w:p w:rsidR="000529D6" w:rsidRPr="00274DC7" w:rsidRDefault="000529D6" w:rsidP="00955C97">
            <w:pPr>
              <w:ind w:right="34"/>
              <w:rPr>
                <w:rFonts w:ascii="Times New Roman" w:hAnsi="Times New Roman" w:cs="Times New Roman"/>
                <w:sz w:val="20"/>
                <w:szCs w:val="20"/>
              </w:rPr>
            </w:pPr>
          </w:p>
        </w:tc>
        <w:tc>
          <w:tcPr>
            <w:tcW w:w="0" w:type="auto"/>
          </w:tcPr>
          <w:p w:rsidR="000529D6" w:rsidRPr="00274DC7" w:rsidRDefault="004820C7" w:rsidP="00955C97">
            <w:pPr>
              <w:tabs>
                <w:tab w:val="left" w:pos="282"/>
              </w:tabs>
              <w:rPr>
                <w:rFonts w:ascii="Times New Roman" w:hAnsi="Times New Roman" w:cs="Times New Roman"/>
                <w:iCs/>
                <w:color w:val="000000"/>
                <w:sz w:val="20"/>
                <w:szCs w:val="20"/>
                <w:shd w:val="clear" w:color="auto" w:fill="FEFEFE"/>
              </w:rPr>
            </w:pPr>
            <w:r w:rsidRPr="00274DC7">
              <w:rPr>
                <w:rFonts w:ascii="Times New Roman" w:hAnsi="Times New Roman" w:cs="Times New Roman"/>
                <w:iCs/>
                <w:color w:val="000000"/>
                <w:sz w:val="20"/>
                <w:szCs w:val="20"/>
                <w:shd w:val="clear" w:color="auto" w:fill="FEFEFE"/>
              </w:rPr>
              <w:t>Соотнесите понятия и их определения:</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1)народность;</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2) нация;</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3) гражданское общество</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4)общественный класс</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A) большие группы людей, различающиеся между собой прежде всего своим экономическим положением, своим отношением к материальным средствам производства</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B) исторически сложившаяся общность людей, возникающая из отдельных племён при распаде родоплеменных отношений;</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 xml:space="preserve">C) в политическом значении это совокупность граждан определенного </w:t>
            </w:r>
            <w:r w:rsidRPr="00274DC7">
              <w:rPr>
                <w:rFonts w:ascii="Times New Roman" w:hAnsi="Times New Roman" w:cs="Times New Roman"/>
                <w:color w:val="000000"/>
                <w:sz w:val="20"/>
                <w:szCs w:val="20"/>
                <w:shd w:val="clear" w:color="auto" w:fill="FFFFFF"/>
              </w:rPr>
              <w:lastRenderedPageBreak/>
              <w:t>государства</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D) система самостоятельных и независимых от государства общественных институтов и отношений (нравственных, семейных, религиозных, национальных, социально- экономических и др.), обеспечивающих условия для реализации интересов и потребностей индивидов и коллективов.</w:t>
            </w:r>
          </w:p>
        </w:tc>
        <w:tc>
          <w:tcPr>
            <w:tcW w:w="0" w:type="auto"/>
          </w:tcPr>
          <w:p w:rsidR="000529D6" w:rsidRPr="00274DC7" w:rsidRDefault="000529D6"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ОК-2</w:t>
            </w:r>
          </w:p>
        </w:tc>
        <w:tc>
          <w:tcPr>
            <w:tcW w:w="0" w:type="auto"/>
          </w:tcPr>
          <w:p w:rsidR="000529D6" w:rsidRPr="00274DC7" w:rsidRDefault="000529D6"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820C7" w:rsidRPr="00274DC7" w:rsidTr="009B6024">
        <w:trPr>
          <w:trHeight w:val="20"/>
        </w:trPr>
        <w:tc>
          <w:tcPr>
            <w:tcW w:w="0" w:type="auto"/>
          </w:tcPr>
          <w:p w:rsidR="004820C7" w:rsidRPr="00274DC7" w:rsidRDefault="004820C7"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4820C7" w:rsidRPr="00274DC7" w:rsidRDefault="004820C7" w:rsidP="00955C97">
            <w:pPr>
              <w:rPr>
                <w:rFonts w:ascii="Times New Roman" w:hAnsi="Times New Roman" w:cs="Times New Roman"/>
                <w:sz w:val="20"/>
                <w:szCs w:val="20"/>
              </w:rPr>
            </w:pPr>
            <w:r w:rsidRPr="00274DC7">
              <w:rPr>
                <w:rFonts w:ascii="Times New Roman" w:hAnsi="Times New Roman" w:cs="Times New Roman"/>
                <w:sz w:val="20"/>
                <w:szCs w:val="20"/>
              </w:rPr>
              <w:t>1-</w:t>
            </w:r>
            <w:r w:rsidRPr="00274DC7">
              <w:rPr>
                <w:rFonts w:ascii="Times New Roman" w:hAnsi="Times New Roman" w:cs="Times New Roman"/>
                <w:sz w:val="20"/>
                <w:szCs w:val="20"/>
                <w:lang w:val="en-US"/>
              </w:rPr>
              <w:t>B</w:t>
            </w:r>
            <w:r w:rsidRPr="00274DC7">
              <w:rPr>
                <w:rFonts w:ascii="Times New Roman" w:hAnsi="Times New Roman" w:cs="Times New Roman"/>
                <w:sz w:val="20"/>
                <w:szCs w:val="20"/>
              </w:rPr>
              <w:t>; 2-</w:t>
            </w:r>
            <w:r w:rsidRPr="00274DC7">
              <w:rPr>
                <w:rFonts w:ascii="Times New Roman" w:hAnsi="Times New Roman" w:cs="Times New Roman"/>
                <w:sz w:val="20"/>
                <w:szCs w:val="20"/>
                <w:lang w:val="en-US"/>
              </w:rPr>
              <w:t>C</w:t>
            </w:r>
            <w:r w:rsidRPr="00274DC7">
              <w:rPr>
                <w:rFonts w:ascii="Times New Roman" w:hAnsi="Times New Roman" w:cs="Times New Roman"/>
                <w:sz w:val="20"/>
                <w:szCs w:val="20"/>
              </w:rPr>
              <w:t>; 3-</w:t>
            </w:r>
            <w:r w:rsidR="00770386" w:rsidRPr="00274DC7">
              <w:rPr>
                <w:rFonts w:ascii="Times New Roman" w:hAnsi="Times New Roman" w:cs="Times New Roman"/>
                <w:sz w:val="20"/>
                <w:szCs w:val="20"/>
                <w:lang w:val="en-US"/>
              </w:rPr>
              <w:t xml:space="preserve"> D</w:t>
            </w:r>
            <w:r w:rsidRPr="00274DC7">
              <w:rPr>
                <w:rFonts w:ascii="Times New Roman" w:hAnsi="Times New Roman" w:cs="Times New Roman"/>
                <w:sz w:val="20"/>
                <w:szCs w:val="20"/>
              </w:rPr>
              <w:t>; 4-.</w:t>
            </w:r>
            <w:r w:rsidR="00770386" w:rsidRPr="00274DC7">
              <w:rPr>
                <w:rFonts w:ascii="Times New Roman" w:hAnsi="Times New Roman" w:cs="Times New Roman"/>
                <w:sz w:val="20"/>
                <w:szCs w:val="20"/>
                <w:lang w:val="en-US"/>
              </w:rPr>
              <w:t xml:space="preserve"> A</w:t>
            </w:r>
          </w:p>
          <w:p w:rsidR="004820C7" w:rsidRPr="00274DC7" w:rsidRDefault="004820C7" w:rsidP="00955C97">
            <w:pPr>
              <w:ind w:right="34"/>
              <w:rPr>
                <w:rFonts w:ascii="Times New Roman" w:hAnsi="Times New Roman" w:cs="Times New Roman"/>
                <w:sz w:val="20"/>
                <w:szCs w:val="20"/>
              </w:rPr>
            </w:pPr>
          </w:p>
        </w:tc>
        <w:tc>
          <w:tcPr>
            <w:tcW w:w="0" w:type="auto"/>
          </w:tcPr>
          <w:p w:rsidR="004820C7" w:rsidRPr="00274DC7" w:rsidRDefault="004820C7" w:rsidP="00955C97">
            <w:pPr>
              <w:pStyle w:val="12"/>
              <w:tabs>
                <w:tab w:val="left" w:pos="360"/>
              </w:tabs>
              <w:spacing w:after="0" w:line="240" w:lineRule="auto"/>
              <w:ind w:left="0"/>
              <w:contextualSpacing w:val="0"/>
              <w:rPr>
                <w:color w:val="000000"/>
                <w:sz w:val="20"/>
                <w:szCs w:val="20"/>
              </w:rPr>
            </w:pPr>
            <w:r w:rsidRPr="00274DC7">
              <w:rPr>
                <w:color w:val="000000"/>
                <w:sz w:val="20"/>
                <w:szCs w:val="20"/>
              </w:rPr>
              <w:t>Соотнесите понятие и определение:</w:t>
            </w:r>
          </w:p>
          <w:p w:rsidR="004820C7" w:rsidRPr="00274DC7" w:rsidRDefault="004820C7" w:rsidP="00955C97">
            <w:pPr>
              <w:pStyle w:val="12"/>
              <w:tabs>
                <w:tab w:val="left" w:pos="360"/>
              </w:tabs>
              <w:spacing w:after="0" w:line="240" w:lineRule="auto"/>
              <w:ind w:left="0"/>
              <w:rPr>
                <w:color w:val="000000"/>
                <w:sz w:val="20"/>
                <w:szCs w:val="20"/>
              </w:rPr>
            </w:pPr>
            <w:r w:rsidRPr="00274DC7">
              <w:rPr>
                <w:color w:val="000000"/>
                <w:sz w:val="20"/>
                <w:szCs w:val="20"/>
              </w:rPr>
              <w:t>1) общение;</w:t>
            </w:r>
          </w:p>
          <w:p w:rsidR="004820C7" w:rsidRPr="00274DC7" w:rsidRDefault="004820C7" w:rsidP="00955C97">
            <w:pPr>
              <w:pStyle w:val="12"/>
              <w:tabs>
                <w:tab w:val="left" w:pos="360"/>
              </w:tabs>
              <w:spacing w:after="0" w:line="240" w:lineRule="auto"/>
              <w:ind w:left="0"/>
              <w:rPr>
                <w:color w:val="000000"/>
                <w:sz w:val="20"/>
                <w:szCs w:val="20"/>
              </w:rPr>
            </w:pPr>
            <w:r w:rsidRPr="00274DC7">
              <w:rPr>
                <w:color w:val="000000"/>
                <w:sz w:val="20"/>
                <w:szCs w:val="20"/>
              </w:rPr>
              <w:t>2) общество;</w:t>
            </w:r>
          </w:p>
          <w:p w:rsidR="004820C7" w:rsidRPr="00274DC7" w:rsidRDefault="004820C7" w:rsidP="00955C97">
            <w:pPr>
              <w:pStyle w:val="12"/>
              <w:tabs>
                <w:tab w:val="left" w:pos="360"/>
              </w:tabs>
              <w:spacing w:after="0" w:line="240" w:lineRule="auto"/>
              <w:ind w:left="0"/>
              <w:rPr>
                <w:color w:val="000000"/>
                <w:sz w:val="20"/>
                <w:szCs w:val="20"/>
              </w:rPr>
            </w:pPr>
            <w:r w:rsidRPr="00274DC7">
              <w:rPr>
                <w:color w:val="000000"/>
                <w:sz w:val="20"/>
                <w:szCs w:val="20"/>
              </w:rPr>
              <w:t>3) община;</w:t>
            </w:r>
          </w:p>
          <w:p w:rsidR="004820C7" w:rsidRPr="00274DC7" w:rsidRDefault="004820C7" w:rsidP="00955C97">
            <w:pPr>
              <w:pStyle w:val="12"/>
              <w:spacing w:after="0" w:line="240" w:lineRule="auto"/>
              <w:ind w:left="0"/>
              <w:contextualSpacing w:val="0"/>
              <w:rPr>
                <w:color w:val="000000"/>
                <w:sz w:val="20"/>
                <w:szCs w:val="20"/>
              </w:rPr>
            </w:pPr>
            <w:r w:rsidRPr="00274DC7">
              <w:rPr>
                <w:color w:val="000000"/>
                <w:sz w:val="20"/>
                <w:szCs w:val="20"/>
              </w:rPr>
              <w:t>4) общность</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A) совокупность людей, связанная сходством жизненных условий, единством ценностей и норм, отношениями организации и осознанием социальной идентичности (самопричислением)</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B) специфическое межличностное взаимодействие людей как членов общества, представителей определенных социальных групп;</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C) объединение людей, имеющее закрепленную совместную территорию, общие культурные ценности и социальные нормы, характеризуемое осознанной социокультурной идентичностью (самопричислением) её членов</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D) первичная форма социальной организации, возникшая на основе родовых связей и характеризуемая неопосредованным типом социальных отношений</w:t>
            </w:r>
          </w:p>
        </w:tc>
        <w:tc>
          <w:tcPr>
            <w:tcW w:w="0" w:type="auto"/>
          </w:tcPr>
          <w:p w:rsidR="004820C7" w:rsidRPr="00274DC7" w:rsidRDefault="004820C7"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4820C7" w:rsidRPr="00274DC7" w:rsidRDefault="004820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820C7" w:rsidRPr="00274DC7" w:rsidTr="009B6024">
        <w:trPr>
          <w:trHeight w:val="20"/>
        </w:trPr>
        <w:tc>
          <w:tcPr>
            <w:tcW w:w="0" w:type="auto"/>
          </w:tcPr>
          <w:p w:rsidR="004820C7" w:rsidRPr="00274DC7" w:rsidRDefault="004820C7"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4820C7" w:rsidRPr="00274DC7" w:rsidRDefault="004820C7" w:rsidP="00955C97">
            <w:pPr>
              <w:rPr>
                <w:rFonts w:ascii="Times New Roman" w:hAnsi="Times New Roman" w:cs="Times New Roman"/>
                <w:sz w:val="20"/>
                <w:szCs w:val="20"/>
              </w:rPr>
            </w:pPr>
            <w:r w:rsidRPr="00274DC7">
              <w:rPr>
                <w:rFonts w:ascii="Times New Roman" w:hAnsi="Times New Roman" w:cs="Times New Roman"/>
                <w:sz w:val="20"/>
                <w:szCs w:val="20"/>
              </w:rPr>
              <w:t>1-</w:t>
            </w:r>
            <w:r w:rsidRPr="00274DC7">
              <w:rPr>
                <w:rFonts w:ascii="Times New Roman" w:hAnsi="Times New Roman" w:cs="Times New Roman"/>
                <w:sz w:val="20"/>
                <w:szCs w:val="20"/>
                <w:lang w:val="en-US"/>
              </w:rPr>
              <w:t>A</w:t>
            </w:r>
            <w:r w:rsidRPr="00274DC7">
              <w:rPr>
                <w:rFonts w:ascii="Times New Roman" w:hAnsi="Times New Roman" w:cs="Times New Roman"/>
                <w:sz w:val="20"/>
                <w:szCs w:val="20"/>
              </w:rPr>
              <w:t>; 2-</w:t>
            </w:r>
            <w:r w:rsidRPr="00274DC7">
              <w:rPr>
                <w:rFonts w:ascii="Times New Roman" w:hAnsi="Times New Roman" w:cs="Times New Roman"/>
                <w:sz w:val="20"/>
                <w:szCs w:val="20"/>
                <w:lang w:val="en-US"/>
              </w:rPr>
              <w:t>D</w:t>
            </w:r>
            <w:r w:rsidRPr="00274DC7">
              <w:rPr>
                <w:rFonts w:ascii="Times New Roman" w:hAnsi="Times New Roman" w:cs="Times New Roman"/>
                <w:sz w:val="20"/>
                <w:szCs w:val="20"/>
              </w:rPr>
              <w:t>; 3-</w:t>
            </w:r>
            <w:r w:rsidRPr="00274DC7">
              <w:rPr>
                <w:rFonts w:ascii="Times New Roman" w:hAnsi="Times New Roman" w:cs="Times New Roman"/>
                <w:sz w:val="20"/>
                <w:szCs w:val="20"/>
                <w:lang w:val="en-US"/>
              </w:rPr>
              <w:t>C</w:t>
            </w:r>
            <w:r w:rsidRPr="00274DC7">
              <w:rPr>
                <w:rFonts w:ascii="Times New Roman" w:hAnsi="Times New Roman" w:cs="Times New Roman"/>
                <w:sz w:val="20"/>
                <w:szCs w:val="20"/>
              </w:rPr>
              <w:t>; 4-</w:t>
            </w:r>
            <w:r w:rsidRPr="00274DC7">
              <w:rPr>
                <w:rFonts w:ascii="Times New Roman" w:hAnsi="Times New Roman" w:cs="Times New Roman"/>
                <w:sz w:val="20"/>
                <w:szCs w:val="20"/>
                <w:lang w:val="en-US"/>
              </w:rPr>
              <w:t>B</w:t>
            </w:r>
            <w:r w:rsidRPr="00274DC7">
              <w:rPr>
                <w:rFonts w:ascii="Times New Roman" w:hAnsi="Times New Roman" w:cs="Times New Roman"/>
                <w:sz w:val="20"/>
                <w:szCs w:val="20"/>
              </w:rPr>
              <w:t>.</w:t>
            </w:r>
          </w:p>
          <w:p w:rsidR="004820C7" w:rsidRPr="00274DC7" w:rsidRDefault="004820C7" w:rsidP="00955C97">
            <w:pPr>
              <w:ind w:right="34"/>
              <w:rPr>
                <w:rFonts w:ascii="Times New Roman" w:hAnsi="Times New Roman" w:cs="Times New Roman"/>
                <w:sz w:val="20"/>
                <w:szCs w:val="20"/>
              </w:rPr>
            </w:pPr>
          </w:p>
        </w:tc>
        <w:tc>
          <w:tcPr>
            <w:tcW w:w="0" w:type="auto"/>
          </w:tcPr>
          <w:p w:rsidR="004820C7" w:rsidRPr="00274DC7" w:rsidRDefault="004820C7" w:rsidP="00955C97">
            <w:pPr>
              <w:pStyle w:val="12"/>
              <w:spacing w:after="0" w:line="240" w:lineRule="auto"/>
              <w:ind w:left="0"/>
              <w:contextualSpacing w:val="0"/>
              <w:rPr>
                <w:color w:val="000000"/>
                <w:sz w:val="20"/>
                <w:szCs w:val="20"/>
              </w:rPr>
            </w:pPr>
            <w:r w:rsidRPr="00274DC7">
              <w:rPr>
                <w:color w:val="000000"/>
                <w:sz w:val="20"/>
                <w:szCs w:val="20"/>
              </w:rPr>
              <w:t>Соотнесите понятие и определение:</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1) социальное действие;</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2) социальное взаимодействие;</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3) социальное изменение;</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4) социальная структура</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A) это определённая система поступков, средств и методов, используя которые, индивид или социальная группа стремятся изменить поведение, взгляды или мнение других индивидов или групп;</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B) строение общества в целом, совокупность взаимосвязанных и взаимодействующих социальных групп, а также отношения между ними</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C) перемены, происходящие в течение некоторого времени внутри социальных систем и во взаимоотношениях между ними, или в обществе в целом;</w:t>
            </w:r>
          </w:p>
          <w:p w:rsidR="004820C7" w:rsidRPr="00274DC7" w:rsidRDefault="004820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D) система взаимообусловленных социальных действий, связанных циклической зависимостью</w:t>
            </w:r>
          </w:p>
        </w:tc>
        <w:tc>
          <w:tcPr>
            <w:tcW w:w="0" w:type="auto"/>
          </w:tcPr>
          <w:p w:rsidR="004820C7" w:rsidRPr="00274DC7" w:rsidRDefault="004820C7"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4820C7" w:rsidRPr="00274DC7" w:rsidRDefault="004820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33370" w:rsidRPr="00274DC7" w:rsidTr="009B6024">
        <w:trPr>
          <w:trHeight w:val="20"/>
        </w:trPr>
        <w:tc>
          <w:tcPr>
            <w:tcW w:w="0" w:type="auto"/>
          </w:tcPr>
          <w:p w:rsidR="00D33370" w:rsidRPr="00274DC7" w:rsidRDefault="00D3337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33370" w:rsidRPr="00274DC7" w:rsidRDefault="00D33370"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лицо, принимающее решение, осознает свою ответственность за </w:t>
            </w:r>
            <w:r w:rsidRPr="00274DC7">
              <w:rPr>
                <w:rFonts w:ascii="Times New Roman" w:hAnsi="Times New Roman" w:cs="Times New Roman"/>
                <w:sz w:val="20"/>
                <w:szCs w:val="20"/>
              </w:rPr>
              <w:lastRenderedPageBreak/>
              <w:t>основной результат принимаемого решения: изменение качества жизни людей и состояния биосферы</w:t>
            </w:r>
          </w:p>
        </w:tc>
        <w:tc>
          <w:tcPr>
            <w:tcW w:w="0" w:type="auto"/>
          </w:tcPr>
          <w:p w:rsidR="00D33370" w:rsidRPr="00274DC7" w:rsidRDefault="00D33370" w:rsidP="00955C97">
            <w:pPr>
              <w:tabs>
                <w:tab w:val="left" w:pos="282"/>
              </w:tabs>
              <w:rPr>
                <w:rFonts w:ascii="Times New Roman" w:hAnsi="Times New Roman" w:cs="Times New Roman"/>
                <w:color w:val="000000"/>
                <w:sz w:val="20"/>
                <w:szCs w:val="20"/>
                <w:shd w:val="clear" w:color="auto" w:fill="FFFFFF"/>
              </w:rPr>
            </w:pPr>
            <w:r w:rsidRPr="00274DC7">
              <w:rPr>
                <w:rStyle w:val="apple-converted-space"/>
                <w:rFonts w:ascii="Times New Roman" w:hAnsi="Times New Roman" w:cs="Times New Roman"/>
                <w:bCs/>
                <w:sz w:val="20"/>
                <w:szCs w:val="20"/>
                <w:shd w:val="clear" w:color="auto" w:fill="FFFFFF"/>
              </w:rPr>
              <w:lastRenderedPageBreak/>
              <w:t>Как Вы понимаете социально-ответственное лидерство?</w:t>
            </w:r>
          </w:p>
        </w:tc>
        <w:tc>
          <w:tcPr>
            <w:tcW w:w="0" w:type="auto"/>
          </w:tcPr>
          <w:p w:rsidR="00D33370" w:rsidRPr="00274DC7" w:rsidRDefault="00D3337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33370" w:rsidRPr="00274DC7" w:rsidRDefault="00D3337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33370" w:rsidRPr="00274DC7" w:rsidTr="009B6024">
        <w:trPr>
          <w:trHeight w:val="20"/>
        </w:trPr>
        <w:tc>
          <w:tcPr>
            <w:tcW w:w="0" w:type="auto"/>
          </w:tcPr>
          <w:p w:rsidR="00D33370" w:rsidRPr="00274DC7" w:rsidRDefault="00D3337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33370" w:rsidRPr="00274DC7" w:rsidRDefault="00D33370" w:rsidP="00955C97">
            <w:pPr>
              <w:ind w:right="34"/>
              <w:rPr>
                <w:rFonts w:ascii="Times New Roman" w:hAnsi="Times New Roman" w:cs="Times New Roman"/>
                <w:sz w:val="20"/>
                <w:szCs w:val="20"/>
              </w:rPr>
            </w:pPr>
            <w:r w:rsidRPr="00274DC7">
              <w:rPr>
                <w:rFonts w:ascii="Times New Roman" w:hAnsi="Times New Roman" w:cs="Times New Roman"/>
                <w:sz w:val="20"/>
                <w:szCs w:val="20"/>
              </w:rPr>
              <w:t>Они тесно взаимосвязаны, идут параллельно, процесс культурной глобализации служит основой для того, чтобы достигались цели экономической глобализации</w:t>
            </w:r>
          </w:p>
        </w:tc>
        <w:tc>
          <w:tcPr>
            <w:tcW w:w="0" w:type="auto"/>
          </w:tcPr>
          <w:p w:rsidR="00D33370" w:rsidRPr="00274DC7" w:rsidRDefault="00D33370"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snapToGrid w:val="0"/>
                <w:color w:val="000000"/>
                <w:sz w:val="20"/>
                <w:szCs w:val="20"/>
              </w:rPr>
              <w:t>Как взаимосвязаны процессы культурной глобализации и экономической глобализации?</w:t>
            </w:r>
          </w:p>
        </w:tc>
        <w:tc>
          <w:tcPr>
            <w:tcW w:w="0" w:type="auto"/>
          </w:tcPr>
          <w:p w:rsidR="00D33370" w:rsidRPr="00274DC7" w:rsidRDefault="00D3337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33370" w:rsidRPr="00274DC7" w:rsidRDefault="00D3337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33370" w:rsidRPr="00274DC7" w:rsidTr="009B6024">
        <w:trPr>
          <w:trHeight w:val="20"/>
        </w:trPr>
        <w:tc>
          <w:tcPr>
            <w:tcW w:w="0" w:type="auto"/>
          </w:tcPr>
          <w:p w:rsidR="00D33370" w:rsidRPr="00274DC7" w:rsidRDefault="00D3337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33370" w:rsidRPr="00274DC7" w:rsidRDefault="00D33370" w:rsidP="00955C97">
            <w:pPr>
              <w:ind w:right="34"/>
              <w:rPr>
                <w:rFonts w:ascii="Times New Roman" w:hAnsi="Times New Roman" w:cs="Times New Roman"/>
                <w:sz w:val="20"/>
                <w:szCs w:val="20"/>
              </w:rPr>
            </w:pPr>
            <w:r w:rsidRPr="00274DC7">
              <w:rPr>
                <w:rFonts w:ascii="Times New Roman" w:hAnsi="Times New Roman" w:cs="Times New Roman"/>
                <w:sz w:val="20"/>
                <w:szCs w:val="20"/>
              </w:rPr>
              <w:t>Система ценностей. Она определяет, какой будет культура, влияет на мировоззрение граждан, их мотивы, поступки.</w:t>
            </w:r>
          </w:p>
        </w:tc>
        <w:tc>
          <w:tcPr>
            <w:tcW w:w="0" w:type="auto"/>
          </w:tcPr>
          <w:p w:rsidR="00D33370" w:rsidRPr="00274DC7" w:rsidRDefault="00D33370" w:rsidP="00955C97">
            <w:pPr>
              <w:rPr>
                <w:rFonts w:ascii="Times New Roman" w:hAnsi="Times New Roman" w:cs="Times New Roman"/>
                <w:sz w:val="20"/>
                <w:szCs w:val="20"/>
              </w:rPr>
            </w:pPr>
            <w:r w:rsidRPr="00274DC7">
              <w:rPr>
                <w:rStyle w:val="ae"/>
                <w:rFonts w:ascii="Times New Roman" w:hAnsi="Times New Roman" w:cs="Times New Roman"/>
                <w:b w:val="0"/>
                <w:sz w:val="20"/>
                <w:szCs w:val="20"/>
              </w:rPr>
              <w:t>Что находится базовом уровне («культурном ядре») национальной культуры?</w:t>
            </w:r>
          </w:p>
          <w:p w:rsidR="00D33370" w:rsidRPr="00274DC7" w:rsidRDefault="00D33370" w:rsidP="00955C97">
            <w:pPr>
              <w:tabs>
                <w:tab w:val="left" w:pos="282"/>
              </w:tabs>
              <w:rPr>
                <w:rFonts w:ascii="Times New Roman" w:hAnsi="Times New Roman" w:cs="Times New Roman"/>
                <w:color w:val="000000"/>
                <w:sz w:val="20"/>
                <w:szCs w:val="20"/>
                <w:shd w:val="clear" w:color="auto" w:fill="FFFFFF"/>
              </w:rPr>
            </w:pPr>
          </w:p>
        </w:tc>
        <w:tc>
          <w:tcPr>
            <w:tcW w:w="0" w:type="auto"/>
          </w:tcPr>
          <w:p w:rsidR="00D33370" w:rsidRPr="00274DC7" w:rsidRDefault="00D3337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33370" w:rsidRPr="00274DC7" w:rsidRDefault="00D3337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33370" w:rsidRPr="00274DC7" w:rsidTr="009B6024">
        <w:trPr>
          <w:trHeight w:val="20"/>
        </w:trPr>
        <w:tc>
          <w:tcPr>
            <w:tcW w:w="0" w:type="auto"/>
          </w:tcPr>
          <w:p w:rsidR="00D33370" w:rsidRPr="00274DC7" w:rsidRDefault="00D3337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33370" w:rsidRPr="00274DC7" w:rsidRDefault="00D33370" w:rsidP="00955C97">
            <w:pPr>
              <w:ind w:right="34"/>
              <w:rPr>
                <w:rFonts w:ascii="Times New Roman" w:hAnsi="Times New Roman" w:cs="Times New Roman"/>
                <w:sz w:val="20"/>
                <w:szCs w:val="20"/>
              </w:rPr>
            </w:pPr>
            <w:r w:rsidRPr="00274DC7">
              <w:rPr>
                <w:rFonts w:ascii="Times New Roman" w:hAnsi="Times New Roman" w:cs="Times New Roman"/>
                <w:sz w:val="20"/>
                <w:szCs w:val="20"/>
              </w:rPr>
              <w:t>Состояние стресса психики человека при встрече с новой системой ценностей незнакомой культуры</w:t>
            </w:r>
          </w:p>
        </w:tc>
        <w:tc>
          <w:tcPr>
            <w:tcW w:w="0" w:type="auto"/>
          </w:tcPr>
          <w:p w:rsidR="00D33370" w:rsidRPr="00274DC7" w:rsidRDefault="00D33370"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snapToGrid w:val="0"/>
                <w:color w:val="000000"/>
                <w:sz w:val="20"/>
                <w:szCs w:val="20"/>
              </w:rPr>
              <w:t>Что такое «культурный шок»?</w:t>
            </w:r>
          </w:p>
        </w:tc>
        <w:tc>
          <w:tcPr>
            <w:tcW w:w="0" w:type="auto"/>
          </w:tcPr>
          <w:p w:rsidR="00D33370" w:rsidRPr="00274DC7" w:rsidRDefault="00D3337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33370" w:rsidRPr="00274DC7" w:rsidRDefault="00D3337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Fonts w:ascii="Times New Roman" w:hAnsi="Times New Roman" w:cs="Times New Roman"/>
                <w:sz w:val="20"/>
                <w:szCs w:val="20"/>
              </w:rPr>
              <w:t>Ту информацию, которая позволяет идентифицировать культуру страны по характерным признакам её системы ценностей</w:t>
            </w:r>
          </w:p>
        </w:tc>
        <w:tc>
          <w:tcPr>
            <w:tcW w:w="0" w:type="auto"/>
          </w:tcPr>
          <w:p w:rsidR="00DE06F0" w:rsidRPr="00274DC7" w:rsidRDefault="00DE06F0"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sz w:val="20"/>
                <w:szCs w:val="20"/>
              </w:rPr>
              <w:t>Что принято называть «культурным кодом» страны?</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Fonts w:ascii="Times New Roman" w:hAnsi="Times New Roman" w:cs="Times New Roman"/>
                <w:sz w:val="20"/>
                <w:szCs w:val="20"/>
              </w:rPr>
              <w:t>На эффективность, на конкретные результаты осуществления международных проектов и на готовность возобновлять данные проекты в будущем</w:t>
            </w:r>
          </w:p>
        </w:tc>
        <w:tc>
          <w:tcPr>
            <w:tcW w:w="0" w:type="auto"/>
          </w:tcPr>
          <w:p w:rsidR="00DE06F0" w:rsidRPr="00274DC7" w:rsidRDefault="00DE06F0" w:rsidP="00955C97">
            <w:pPr>
              <w:rPr>
                <w:rStyle w:val="c2"/>
                <w:rFonts w:ascii="Times New Roman" w:hAnsi="Times New Roman" w:cs="Times New Roman"/>
                <w:sz w:val="20"/>
                <w:szCs w:val="20"/>
              </w:rPr>
            </w:pPr>
            <w:r w:rsidRPr="00274DC7">
              <w:rPr>
                <w:rFonts w:ascii="Times New Roman" w:hAnsi="Times New Roman" w:cs="Times New Roman"/>
                <w:sz w:val="20"/>
                <w:szCs w:val="20"/>
              </w:rPr>
              <w:t>Назовите, на что влияет качество управления межкультурными коммуникациями?</w:t>
            </w:r>
          </w:p>
          <w:p w:rsidR="00DE06F0" w:rsidRPr="00274DC7" w:rsidRDefault="00DE06F0" w:rsidP="00955C97">
            <w:pPr>
              <w:tabs>
                <w:tab w:val="left" w:pos="282"/>
              </w:tabs>
              <w:rPr>
                <w:rFonts w:ascii="Times New Roman" w:hAnsi="Times New Roman" w:cs="Times New Roman"/>
                <w:color w:val="000000"/>
                <w:sz w:val="20"/>
                <w:szCs w:val="20"/>
                <w:shd w:val="clear" w:color="auto" w:fill="FFFFFF"/>
              </w:rPr>
            </w:pP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Особенности менталитета могут быть определённым препятствием, но не ключевым. Ключевым препятствием являются конкурентные (конфликтные) межличностные отношения. Именно они выступают камнем преткновения при </w:t>
            </w:r>
            <w:r w:rsidRPr="00274DC7">
              <w:rPr>
                <w:rStyle w:val="ae"/>
                <w:rFonts w:ascii="Times New Roman" w:hAnsi="Times New Roman" w:cs="Times New Roman"/>
                <w:b w:val="0"/>
                <w:sz w:val="20"/>
                <w:szCs w:val="20"/>
              </w:rPr>
              <w:t xml:space="preserve">осуществлении </w:t>
            </w:r>
            <w:r w:rsidRPr="00274DC7">
              <w:rPr>
                <w:rFonts w:ascii="Times New Roman" w:hAnsi="Times New Roman" w:cs="Times New Roman"/>
                <w:sz w:val="20"/>
                <w:szCs w:val="20"/>
              </w:rPr>
              <w:t>коммуникации в мультикультурной среде</w:t>
            </w:r>
          </w:p>
        </w:tc>
        <w:tc>
          <w:tcPr>
            <w:tcW w:w="0" w:type="auto"/>
          </w:tcPr>
          <w:p w:rsidR="00DE06F0" w:rsidRPr="00274DC7" w:rsidRDefault="00DE06F0" w:rsidP="00955C97">
            <w:pPr>
              <w:tabs>
                <w:tab w:val="left" w:pos="282"/>
              </w:tabs>
              <w:rPr>
                <w:rFonts w:ascii="Times New Roman" w:hAnsi="Times New Roman" w:cs="Times New Roman"/>
                <w:color w:val="000000"/>
                <w:sz w:val="20"/>
                <w:szCs w:val="20"/>
                <w:shd w:val="clear" w:color="auto" w:fill="FFFFFF"/>
              </w:rPr>
            </w:pPr>
            <w:r w:rsidRPr="00274DC7">
              <w:rPr>
                <w:rStyle w:val="ae"/>
                <w:rFonts w:ascii="Times New Roman" w:hAnsi="Times New Roman" w:cs="Times New Roman"/>
                <w:b w:val="0"/>
                <w:sz w:val="20"/>
                <w:szCs w:val="20"/>
              </w:rPr>
              <w:t xml:space="preserve">Могут ли особенности менталитета быть ключевым препятствием для осуществления </w:t>
            </w:r>
            <w:r w:rsidRPr="00274DC7">
              <w:rPr>
                <w:rFonts w:ascii="Times New Roman" w:hAnsi="Times New Roman" w:cs="Times New Roman"/>
                <w:sz w:val="20"/>
                <w:szCs w:val="20"/>
              </w:rPr>
              <w:t>эффективной профессиональной коммуникации в мультикультурной среде?</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Fonts w:ascii="Times New Roman" w:hAnsi="Times New Roman" w:cs="Times New Roman"/>
                <w:sz w:val="20"/>
                <w:szCs w:val="20"/>
              </w:rPr>
              <w:t>Это умение является тестом на профессиональную компетентность руководителя, обязательным навыком</w:t>
            </w:r>
          </w:p>
        </w:tc>
        <w:tc>
          <w:tcPr>
            <w:tcW w:w="0" w:type="auto"/>
          </w:tcPr>
          <w:p w:rsidR="00DE06F0" w:rsidRPr="00274DC7" w:rsidRDefault="00DE06F0"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sz w:val="20"/>
                <w:szCs w:val="20"/>
              </w:rPr>
              <w:t>Насколько обязательно для руководителя умение управлять конфликтом</w:t>
            </w:r>
            <w:r w:rsidRPr="00274DC7">
              <w:rPr>
                <w:rFonts w:ascii="Times New Roman" w:hAnsi="Times New Roman" w:cs="Times New Roman"/>
                <w:color w:val="000000"/>
                <w:sz w:val="20"/>
                <w:szCs w:val="20"/>
              </w:rPr>
              <w:t>?</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Fonts w:ascii="Times New Roman" w:hAnsi="Times New Roman" w:cs="Times New Roman"/>
                <w:sz w:val="20"/>
                <w:szCs w:val="20"/>
              </w:rPr>
              <w:t>В долгосрочном периоде это приводит к снижению качества профессиональной коммуникации в мультикультурной среде, к потере устойчивости социально-политических институтов</w:t>
            </w:r>
          </w:p>
        </w:tc>
        <w:tc>
          <w:tcPr>
            <w:tcW w:w="0" w:type="auto"/>
          </w:tcPr>
          <w:p w:rsidR="00DE06F0" w:rsidRPr="00274DC7" w:rsidRDefault="00DE06F0" w:rsidP="00955C97">
            <w:pPr>
              <w:tabs>
                <w:tab w:val="left" w:pos="282"/>
              </w:tabs>
              <w:rPr>
                <w:rFonts w:ascii="Times New Roman" w:hAnsi="Times New Roman" w:cs="Times New Roman"/>
                <w:color w:val="000000"/>
                <w:sz w:val="20"/>
                <w:szCs w:val="20"/>
                <w:shd w:val="clear" w:color="auto" w:fill="FFFFFF"/>
              </w:rPr>
            </w:pPr>
            <w:r w:rsidRPr="00274DC7">
              <w:rPr>
                <w:rStyle w:val="aspan"/>
                <w:rFonts w:ascii="Times New Roman" w:hAnsi="Times New Roman" w:cs="Times New Roman"/>
                <w:sz w:val="20"/>
                <w:szCs w:val="20"/>
              </w:rPr>
              <w:t>К чему приводит игнорирование принципа исторической справедливости в межкультурном взаимодействии?</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Style w:val="c2"/>
                <w:rFonts w:ascii="Times New Roman" w:hAnsi="Times New Roman" w:cs="Times New Roman"/>
                <w:sz w:val="20"/>
                <w:szCs w:val="20"/>
              </w:rPr>
              <w:t>Эмпатия – коммуникативная способность понимать и разделять переживания другого человека через глубокое эмоциональное сопереживание. Она помогает точно считывать состояние партнера, следовательно, помогает при формировании тех информационных потоков, которые требуется для влияния на него</w:t>
            </w:r>
          </w:p>
        </w:tc>
        <w:tc>
          <w:tcPr>
            <w:tcW w:w="0" w:type="auto"/>
          </w:tcPr>
          <w:p w:rsidR="00DE06F0" w:rsidRPr="00274DC7" w:rsidRDefault="00DE06F0" w:rsidP="00955C97">
            <w:pPr>
              <w:tabs>
                <w:tab w:val="left" w:pos="282"/>
              </w:tabs>
              <w:rPr>
                <w:rStyle w:val="aspan"/>
                <w:rFonts w:ascii="Times New Roman" w:hAnsi="Times New Roman" w:cs="Times New Roman"/>
                <w:sz w:val="20"/>
                <w:szCs w:val="20"/>
              </w:rPr>
            </w:pPr>
            <w:r w:rsidRPr="00274DC7">
              <w:rPr>
                <w:rStyle w:val="apple-converted-space"/>
                <w:rFonts w:ascii="Times New Roman" w:hAnsi="Times New Roman" w:cs="Times New Roman"/>
                <w:bCs/>
                <w:color w:val="000000"/>
                <w:sz w:val="20"/>
                <w:szCs w:val="20"/>
                <w:shd w:val="clear" w:color="auto" w:fill="FFFFFF"/>
              </w:rPr>
              <w:t>Помогает ли эмпатия при м</w:t>
            </w:r>
            <w:r w:rsidR="009B6024" w:rsidRPr="00274DC7">
              <w:rPr>
                <w:rStyle w:val="apple-converted-space"/>
                <w:rFonts w:ascii="Times New Roman" w:hAnsi="Times New Roman" w:cs="Times New Roman"/>
                <w:bCs/>
                <w:color w:val="000000"/>
                <w:sz w:val="20"/>
                <w:szCs w:val="20"/>
                <w:shd w:val="clear" w:color="auto" w:fill="FFFFFF"/>
              </w:rPr>
              <w:t>е</w:t>
            </w:r>
            <w:r w:rsidRPr="00274DC7">
              <w:rPr>
                <w:rStyle w:val="apple-converted-space"/>
                <w:rFonts w:ascii="Times New Roman" w:hAnsi="Times New Roman" w:cs="Times New Roman"/>
                <w:bCs/>
                <w:color w:val="000000"/>
                <w:sz w:val="20"/>
                <w:szCs w:val="20"/>
                <w:shd w:val="clear" w:color="auto" w:fill="FFFFFF"/>
              </w:rPr>
              <w:t>жкультурном взаимодействии?</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076D4F" w:rsidP="00955C97">
            <w:pPr>
              <w:ind w:right="34"/>
              <w:rPr>
                <w:rFonts w:ascii="Times New Roman" w:hAnsi="Times New Roman" w:cs="Times New Roman"/>
                <w:sz w:val="20"/>
                <w:szCs w:val="20"/>
              </w:rPr>
            </w:pPr>
            <w:r w:rsidRPr="00274DC7">
              <w:rPr>
                <w:rFonts w:ascii="Times New Roman" w:hAnsi="Times New Roman" w:cs="Times New Roman"/>
                <w:sz w:val="20"/>
                <w:szCs w:val="20"/>
              </w:rPr>
              <w:t>Навык фильтрации информации –</w:t>
            </w:r>
            <w:r>
              <w:rPr>
                <w:rFonts w:ascii="Times New Roman" w:hAnsi="Times New Roman" w:cs="Times New Roman"/>
                <w:sz w:val="20"/>
                <w:szCs w:val="20"/>
              </w:rPr>
              <w:t xml:space="preserve"> </w:t>
            </w:r>
            <w:r w:rsidRPr="00274DC7">
              <w:rPr>
                <w:rFonts w:ascii="Times New Roman" w:hAnsi="Times New Roman" w:cs="Times New Roman"/>
                <w:sz w:val="20"/>
                <w:szCs w:val="20"/>
              </w:rPr>
              <w:t xml:space="preserve">выявлять и формулировать то, что скрыто в информационных потоках: смыслы, идеи, тенденции, закономерности, факторы, возможности, угрозы. </w:t>
            </w:r>
            <w:r w:rsidR="00DE06F0" w:rsidRPr="00274DC7">
              <w:rPr>
                <w:rFonts w:ascii="Times New Roman" w:hAnsi="Times New Roman" w:cs="Times New Roman"/>
                <w:sz w:val="20"/>
                <w:szCs w:val="20"/>
              </w:rPr>
              <w:t>Он необходим для профилактирования принятия неверных решений.</w:t>
            </w:r>
          </w:p>
        </w:tc>
        <w:tc>
          <w:tcPr>
            <w:tcW w:w="0" w:type="auto"/>
          </w:tcPr>
          <w:p w:rsidR="00DE06F0" w:rsidRPr="00274DC7" w:rsidRDefault="00DE06F0" w:rsidP="00955C97">
            <w:pPr>
              <w:tabs>
                <w:tab w:val="left" w:pos="282"/>
              </w:tabs>
              <w:rPr>
                <w:rStyle w:val="aspan"/>
                <w:rFonts w:ascii="Times New Roman" w:hAnsi="Times New Roman" w:cs="Times New Roman"/>
                <w:sz w:val="20"/>
                <w:szCs w:val="20"/>
              </w:rPr>
            </w:pPr>
            <w:r w:rsidRPr="00274DC7">
              <w:rPr>
                <w:rStyle w:val="apple-converted-space"/>
                <w:rFonts w:ascii="Times New Roman" w:hAnsi="Times New Roman" w:cs="Times New Roman"/>
                <w:bCs/>
                <w:color w:val="000000"/>
                <w:sz w:val="20"/>
                <w:szCs w:val="20"/>
                <w:shd w:val="clear" w:color="auto" w:fill="FFFFFF"/>
              </w:rPr>
              <w:t>Почему человеку нужно учиться фильтровать информацию при проведении переговоров в мультикультурной среде?</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Патриотизм – верность системе ценностей своей Родины. Если участники межкультурного взаимодействия взаимно уважают верность системам ценностей своих стран, то это может стать точкой для </w:t>
            </w:r>
            <w:r w:rsidRPr="00274DC7">
              <w:rPr>
                <w:rFonts w:ascii="Times New Roman" w:hAnsi="Times New Roman" w:cs="Times New Roman"/>
                <w:sz w:val="20"/>
                <w:szCs w:val="20"/>
              </w:rPr>
              <w:lastRenderedPageBreak/>
              <w:t>выстраивания нормального диалога. Главное, чтобы патриотизм не становился «этноцентризмом».</w:t>
            </w:r>
          </w:p>
        </w:tc>
        <w:tc>
          <w:tcPr>
            <w:tcW w:w="0" w:type="auto"/>
          </w:tcPr>
          <w:p w:rsidR="00DE06F0" w:rsidRPr="00274DC7" w:rsidRDefault="00DE06F0" w:rsidP="00955C97">
            <w:pPr>
              <w:tabs>
                <w:tab w:val="left" w:pos="282"/>
              </w:tabs>
              <w:rPr>
                <w:rStyle w:val="aspan"/>
                <w:rFonts w:ascii="Times New Roman" w:hAnsi="Times New Roman" w:cs="Times New Roman"/>
                <w:sz w:val="20"/>
                <w:szCs w:val="20"/>
              </w:rPr>
            </w:pPr>
            <w:r w:rsidRPr="00274DC7">
              <w:rPr>
                <w:rFonts w:ascii="Times New Roman" w:hAnsi="Times New Roman" w:cs="Times New Roman"/>
                <w:sz w:val="20"/>
                <w:szCs w:val="20"/>
              </w:rPr>
              <w:lastRenderedPageBreak/>
              <w:t>Как мировоззрение патриотизма влияет на межкультурное взаимодействие?</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Fonts w:ascii="Times New Roman" w:hAnsi="Times New Roman" w:cs="Times New Roman"/>
                <w:sz w:val="20"/>
                <w:szCs w:val="20"/>
              </w:rPr>
              <w:t>Эта технология позволяет внедрить в систему ценностей неприемлемые для неё (токсичные, деструктивные) ценности путём постепенно сдвигания окон</w:t>
            </w:r>
            <w:r w:rsidRPr="00274DC7">
              <w:rPr>
                <w:rFonts w:ascii="Times New Roman" w:hAnsi="Times New Roman" w:cs="Times New Roman"/>
                <w:i/>
                <w:sz w:val="20"/>
                <w:szCs w:val="20"/>
              </w:rPr>
              <w:t xml:space="preserve"> </w:t>
            </w:r>
            <w:r w:rsidRPr="00274DC7">
              <w:rPr>
                <w:rFonts w:ascii="Times New Roman" w:hAnsi="Times New Roman" w:cs="Times New Roman"/>
                <w:sz w:val="20"/>
                <w:szCs w:val="20"/>
              </w:rPr>
              <w:t>возможностей от стадий:</w:t>
            </w:r>
            <w:r w:rsidRPr="00274DC7">
              <w:rPr>
                <w:rStyle w:val="ac"/>
                <w:rFonts w:ascii="Times New Roman" w:hAnsi="Times New Roman" w:cs="Times New Roman"/>
                <w:sz w:val="20"/>
                <w:szCs w:val="20"/>
              </w:rPr>
              <w:t xml:space="preserve"> «Немыслимо» - «Радикально» - «Приемлемо» - «Разумно» - «Популярно» - до стадии «Юридическая норма».</w:t>
            </w:r>
          </w:p>
        </w:tc>
        <w:tc>
          <w:tcPr>
            <w:tcW w:w="0" w:type="auto"/>
          </w:tcPr>
          <w:p w:rsidR="00DE06F0" w:rsidRPr="00274DC7" w:rsidRDefault="00DE06F0" w:rsidP="00955C97">
            <w:pPr>
              <w:tabs>
                <w:tab w:val="left" w:pos="282"/>
              </w:tabs>
              <w:rPr>
                <w:rStyle w:val="aspan"/>
                <w:rFonts w:ascii="Times New Roman" w:hAnsi="Times New Roman" w:cs="Times New Roman"/>
                <w:sz w:val="20"/>
                <w:szCs w:val="20"/>
              </w:rPr>
            </w:pPr>
            <w:r w:rsidRPr="00274DC7">
              <w:rPr>
                <w:rFonts w:ascii="Times New Roman" w:hAnsi="Times New Roman" w:cs="Times New Roman"/>
                <w:sz w:val="20"/>
                <w:szCs w:val="20"/>
              </w:rPr>
              <w:t>Опишите кратко алгоритм технологии массовой коммуникации «Окна Овертона» и её применение в межкультурном взаимодействии</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Fonts w:ascii="Times New Roman" w:hAnsi="Times New Roman" w:cs="Times New Roman"/>
                <w:sz w:val="20"/>
                <w:szCs w:val="20"/>
              </w:rPr>
              <w:t>Организация движения информации от субъекта управления к объекту управления с целью управленческого воздействия</w:t>
            </w:r>
          </w:p>
        </w:tc>
        <w:tc>
          <w:tcPr>
            <w:tcW w:w="0" w:type="auto"/>
          </w:tcPr>
          <w:p w:rsidR="00DE06F0" w:rsidRPr="00274DC7" w:rsidRDefault="00DE06F0" w:rsidP="00955C97">
            <w:pPr>
              <w:tabs>
                <w:tab w:val="left" w:pos="282"/>
              </w:tabs>
              <w:rPr>
                <w:rStyle w:val="aspan"/>
                <w:rFonts w:ascii="Times New Roman" w:hAnsi="Times New Roman" w:cs="Times New Roman"/>
                <w:sz w:val="20"/>
                <w:szCs w:val="20"/>
              </w:rPr>
            </w:pPr>
            <w:r w:rsidRPr="00274DC7">
              <w:rPr>
                <w:rFonts w:ascii="Times New Roman" w:hAnsi="Times New Roman" w:cs="Times New Roman"/>
                <w:sz w:val="20"/>
                <w:szCs w:val="20"/>
              </w:rPr>
              <w:t>Что такое информационный поток?</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Fonts w:ascii="Times New Roman" w:hAnsi="Times New Roman" w:cs="Times New Roman"/>
                <w:sz w:val="20"/>
                <w:szCs w:val="20"/>
              </w:rPr>
              <w:t>Этноцентризм – мировоззрение, при котором система ценностей своей страны представляется единственно верной. Этноцентризм негативно влияет на межкультурное взаимодействие, особенно в долгосрочной перспективе.</w:t>
            </w:r>
          </w:p>
        </w:tc>
        <w:tc>
          <w:tcPr>
            <w:tcW w:w="0" w:type="auto"/>
          </w:tcPr>
          <w:p w:rsidR="00DE06F0" w:rsidRPr="00274DC7" w:rsidRDefault="00DE06F0" w:rsidP="00955C97">
            <w:pPr>
              <w:tabs>
                <w:tab w:val="left" w:pos="282"/>
              </w:tabs>
              <w:rPr>
                <w:rStyle w:val="aspan"/>
                <w:rFonts w:ascii="Times New Roman" w:hAnsi="Times New Roman" w:cs="Times New Roman"/>
                <w:sz w:val="20"/>
                <w:szCs w:val="20"/>
              </w:rPr>
            </w:pPr>
            <w:r w:rsidRPr="00274DC7">
              <w:rPr>
                <w:rFonts w:ascii="Times New Roman" w:hAnsi="Times New Roman" w:cs="Times New Roman"/>
                <w:sz w:val="20"/>
                <w:szCs w:val="20"/>
              </w:rPr>
              <w:t xml:space="preserve"> Как мировоззрение «этноцентризма» влияет на межкультурное взаимодействие?</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Fonts w:ascii="Times New Roman" w:hAnsi="Times New Roman" w:cs="Times New Roman"/>
                <w:sz w:val="20"/>
                <w:szCs w:val="20"/>
              </w:rPr>
              <w:t>Да, праздник – эффективная форма массовой коммуникации, в том числе в мультикультурной среде. Это работа по поиску точек соприкосновения различных культур.</w:t>
            </w:r>
          </w:p>
        </w:tc>
        <w:tc>
          <w:tcPr>
            <w:tcW w:w="0" w:type="auto"/>
          </w:tcPr>
          <w:p w:rsidR="00DE06F0" w:rsidRPr="00274DC7" w:rsidRDefault="00DE06F0" w:rsidP="00955C97">
            <w:pPr>
              <w:tabs>
                <w:tab w:val="left" w:pos="282"/>
              </w:tabs>
              <w:rPr>
                <w:rStyle w:val="aspan"/>
                <w:rFonts w:ascii="Times New Roman" w:hAnsi="Times New Roman" w:cs="Times New Roman"/>
                <w:sz w:val="20"/>
                <w:szCs w:val="20"/>
              </w:rPr>
            </w:pPr>
            <w:r w:rsidRPr="00274DC7">
              <w:rPr>
                <w:rFonts w:ascii="Times New Roman" w:hAnsi="Times New Roman" w:cs="Times New Roman"/>
                <w:sz w:val="20"/>
                <w:szCs w:val="20"/>
              </w:rPr>
              <w:t>Возможно ли использовать праздник как форму межкультурной коммуникации? Обоснуйте свой ответ.</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Fonts w:ascii="Times New Roman" w:hAnsi="Times New Roman" w:cs="Times New Roman"/>
                <w:sz w:val="20"/>
                <w:szCs w:val="20"/>
              </w:rPr>
              <w:t>Ядро психики, как индивидуальной, так и коллективной, это своего рода культурный код. Менталитет обусловлен как генетическими, так и социально-культурными факторами</w:t>
            </w:r>
          </w:p>
        </w:tc>
        <w:tc>
          <w:tcPr>
            <w:tcW w:w="0" w:type="auto"/>
          </w:tcPr>
          <w:p w:rsidR="00DE06F0" w:rsidRPr="00274DC7" w:rsidRDefault="00DE06F0" w:rsidP="00955C97">
            <w:pPr>
              <w:tabs>
                <w:tab w:val="left" w:pos="282"/>
              </w:tabs>
              <w:rPr>
                <w:rStyle w:val="aspan"/>
                <w:rFonts w:ascii="Times New Roman" w:hAnsi="Times New Roman" w:cs="Times New Roman"/>
                <w:sz w:val="20"/>
                <w:szCs w:val="20"/>
              </w:rPr>
            </w:pPr>
            <w:r w:rsidRPr="00274DC7">
              <w:rPr>
                <w:rFonts w:ascii="Times New Roman" w:hAnsi="Times New Roman" w:cs="Times New Roman"/>
                <w:sz w:val="20"/>
                <w:szCs w:val="20"/>
              </w:rPr>
              <w:t>Как Вы можете определить понятие «менталитет»?</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Fonts w:ascii="Times New Roman" w:hAnsi="Times New Roman" w:cs="Times New Roman"/>
                <w:sz w:val="20"/>
                <w:szCs w:val="20"/>
              </w:rPr>
              <w:t>Негативное, поскольку усиливается конфликтность взаимодействия</w:t>
            </w:r>
          </w:p>
        </w:tc>
        <w:tc>
          <w:tcPr>
            <w:tcW w:w="0" w:type="auto"/>
          </w:tcPr>
          <w:p w:rsidR="00DE06F0" w:rsidRPr="00274DC7" w:rsidRDefault="00DE06F0" w:rsidP="00955C97">
            <w:pPr>
              <w:tabs>
                <w:tab w:val="left" w:pos="282"/>
              </w:tabs>
              <w:rPr>
                <w:rStyle w:val="aspan"/>
                <w:rFonts w:ascii="Times New Roman" w:hAnsi="Times New Roman" w:cs="Times New Roman"/>
                <w:sz w:val="20"/>
                <w:szCs w:val="20"/>
              </w:rPr>
            </w:pPr>
            <w:r w:rsidRPr="00274DC7">
              <w:rPr>
                <w:rFonts w:ascii="Times New Roman" w:hAnsi="Times New Roman" w:cs="Times New Roman"/>
                <w:sz w:val="20"/>
                <w:szCs w:val="20"/>
              </w:rPr>
              <w:t>Какое влияние на качество межкультурных коммуникаций оказывает этический релятивизм участников межкультурного взаимодействия?</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Fonts w:ascii="Times New Roman" w:hAnsi="Times New Roman" w:cs="Times New Roman"/>
                <w:sz w:val="20"/>
                <w:szCs w:val="20"/>
              </w:rPr>
              <w:t>Приведение систем ценностей всех стран мира к унифицированному образцу</w:t>
            </w:r>
          </w:p>
        </w:tc>
        <w:tc>
          <w:tcPr>
            <w:tcW w:w="0" w:type="auto"/>
          </w:tcPr>
          <w:p w:rsidR="00DE06F0" w:rsidRPr="00274DC7" w:rsidRDefault="00DE06F0" w:rsidP="00955C97">
            <w:pPr>
              <w:tabs>
                <w:tab w:val="left" w:pos="282"/>
              </w:tabs>
              <w:rPr>
                <w:rStyle w:val="aspan"/>
                <w:rFonts w:ascii="Times New Roman" w:hAnsi="Times New Roman" w:cs="Times New Roman"/>
                <w:sz w:val="20"/>
                <w:szCs w:val="20"/>
              </w:rPr>
            </w:pPr>
            <w:r w:rsidRPr="00274DC7">
              <w:rPr>
                <w:rFonts w:ascii="Times New Roman" w:hAnsi="Times New Roman" w:cs="Times New Roman"/>
                <w:sz w:val="20"/>
                <w:szCs w:val="20"/>
              </w:rPr>
              <w:t>Охарактеризуйте процесс культурной глобализации как процесс управления массовым поведением</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E06F0" w:rsidRPr="00274DC7" w:rsidTr="009B6024">
        <w:trPr>
          <w:trHeight w:val="20"/>
        </w:trPr>
        <w:tc>
          <w:tcPr>
            <w:tcW w:w="0" w:type="auto"/>
          </w:tcPr>
          <w:p w:rsidR="00DE06F0" w:rsidRPr="00274DC7" w:rsidRDefault="00DE06F0" w:rsidP="00955C97">
            <w:pPr>
              <w:numPr>
                <w:ilvl w:val="0"/>
                <w:numId w:val="1"/>
              </w:numPr>
              <w:tabs>
                <w:tab w:val="num" w:pos="360"/>
              </w:tabs>
              <w:ind w:left="0" w:firstLine="0"/>
              <w:jc w:val="center"/>
              <w:rPr>
                <w:rFonts w:ascii="Times New Roman" w:hAnsi="Times New Roman" w:cs="Times New Roman"/>
                <w:sz w:val="20"/>
                <w:szCs w:val="20"/>
              </w:rPr>
            </w:pPr>
          </w:p>
        </w:tc>
        <w:tc>
          <w:tcPr>
            <w:tcW w:w="0" w:type="auto"/>
          </w:tcPr>
          <w:p w:rsidR="00DE06F0" w:rsidRPr="00274DC7" w:rsidRDefault="00DE06F0" w:rsidP="00955C97">
            <w:pPr>
              <w:ind w:right="34"/>
              <w:rPr>
                <w:rFonts w:ascii="Times New Roman" w:hAnsi="Times New Roman" w:cs="Times New Roman"/>
                <w:sz w:val="20"/>
                <w:szCs w:val="20"/>
              </w:rPr>
            </w:pPr>
            <w:r w:rsidRPr="00274DC7">
              <w:rPr>
                <w:rFonts w:ascii="Times New Roman" w:hAnsi="Times New Roman" w:cs="Times New Roman"/>
                <w:sz w:val="20"/>
                <w:szCs w:val="20"/>
              </w:rPr>
              <w:t>Моя страна – Россия. В глубине менталитета можно назвать следующие отличительные особенности: баланс телесного и духовного; - равновесие индивидуального и коллективного (соборного); - осмысленная жизнедеятельность («</w:t>
            </w:r>
            <w:r w:rsidRPr="00274DC7">
              <w:rPr>
                <w:rFonts w:ascii="Times New Roman" w:hAnsi="Times New Roman" w:cs="Times New Roman"/>
                <w:i/>
                <w:iCs/>
                <w:sz w:val="20"/>
                <w:szCs w:val="20"/>
              </w:rPr>
              <w:t>Зачем</w:t>
            </w:r>
            <w:r w:rsidRPr="00274DC7">
              <w:rPr>
                <w:rFonts w:ascii="Times New Roman" w:hAnsi="Times New Roman" w:cs="Times New Roman"/>
                <w:sz w:val="20"/>
                <w:szCs w:val="20"/>
              </w:rPr>
              <w:t xml:space="preserve"> я живу?»); - умеренность в выражении себя; - мирное сосуществование и разумное взаимодействие со временем; - свобода, регулируемая совестью и интуицией; - трепетное отношение к природе, осознание себя ее частью, соразмерность ей; - избавление от страданий через сострадание, т. е. Любовь.</w:t>
            </w:r>
          </w:p>
        </w:tc>
        <w:tc>
          <w:tcPr>
            <w:tcW w:w="0" w:type="auto"/>
          </w:tcPr>
          <w:p w:rsidR="00DE06F0" w:rsidRPr="00274DC7" w:rsidRDefault="00DE06F0" w:rsidP="00955C97">
            <w:pPr>
              <w:tabs>
                <w:tab w:val="left" w:pos="282"/>
              </w:tabs>
              <w:rPr>
                <w:rStyle w:val="aspan"/>
                <w:rFonts w:ascii="Times New Roman" w:hAnsi="Times New Roman" w:cs="Times New Roman"/>
                <w:sz w:val="20"/>
                <w:szCs w:val="20"/>
              </w:rPr>
            </w:pPr>
            <w:r w:rsidRPr="00274DC7">
              <w:rPr>
                <w:rFonts w:ascii="Times New Roman" w:hAnsi="Times New Roman" w:cs="Times New Roman"/>
                <w:sz w:val="20"/>
                <w:szCs w:val="20"/>
              </w:rPr>
              <w:t>Назовите культурные особенности, отличительные черты менталитета своей страны.</w:t>
            </w:r>
          </w:p>
        </w:tc>
        <w:tc>
          <w:tcPr>
            <w:tcW w:w="0" w:type="auto"/>
          </w:tcPr>
          <w:p w:rsidR="00DE06F0" w:rsidRPr="00274DC7" w:rsidRDefault="00DE06F0" w:rsidP="00955C97">
            <w:pPr>
              <w:jc w:val="center"/>
              <w:rPr>
                <w:rFonts w:ascii="Times New Roman" w:hAnsi="Times New Roman" w:cs="Times New Roman"/>
                <w:sz w:val="20"/>
                <w:szCs w:val="20"/>
              </w:rPr>
            </w:pPr>
            <w:r w:rsidRPr="00274DC7">
              <w:rPr>
                <w:rFonts w:ascii="Times New Roman" w:hAnsi="Times New Roman" w:cs="Times New Roman"/>
                <w:sz w:val="20"/>
                <w:szCs w:val="20"/>
              </w:rPr>
              <w:t>ОК-2</w:t>
            </w:r>
          </w:p>
        </w:tc>
        <w:tc>
          <w:tcPr>
            <w:tcW w:w="0" w:type="auto"/>
          </w:tcPr>
          <w:p w:rsidR="00DE06F0" w:rsidRPr="00274DC7" w:rsidRDefault="00DE06F0"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bookmarkEnd w:id="3"/>
    </w:tbl>
    <w:p w:rsidR="00570D02" w:rsidRPr="00274DC7" w:rsidRDefault="00570D02" w:rsidP="00955C97">
      <w:pPr>
        <w:rPr>
          <w:rFonts w:ascii="Times New Roman" w:hAnsi="Times New Roman" w:cs="Times New Roman"/>
          <w:sz w:val="20"/>
          <w:szCs w:val="20"/>
        </w:rPr>
      </w:pPr>
    </w:p>
    <w:p w:rsidR="00E60FAD" w:rsidRPr="00274DC7" w:rsidRDefault="00E60FAD" w:rsidP="00955C97">
      <w:pPr>
        <w:rPr>
          <w:rFonts w:ascii="Times New Roman" w:hAnsi="Times New Roman" w:cs="Times New Roman"/>
          <w:sz w:val="20"/>
          <w:szCs w:val="20"/>
        </w:rPr>
      </w:pPr>
    </w:p>
    <w:p w:rsidR="005159A4" w:rsidRPr="00274DC7" w:rsidRDefault="005159A4" w:rsidP="00955C97">
      <w:pPr>
        <w:rPr>
          <w:rFonts w:ascii="Times New Roman" w:hAnsi="Times New Roman" w:cs="Times New Roman"/>
          <w:sz w:val="20"/>
          <w:szCs w:val="24"/>
          <w:highlight w:val="yellow"/>
        </w:rPr>
      </w:pPr>
      <w:r w:rsidRPr="00274DC7">
        <w:rPr>
          <w:rFonts w:ascii="Times New Roman" w:hAnsi="Times New Roman" w:cs="Times New Roman"/>
          <w:sz w:val="20"/>
          <w:szCs w:val="24"/>
          <w:highlight w:val="yellow"/>
        </w:rPr>
        <w:t>Дисциплина: История</w:t>
      </w:r>
    </w:p>
    <w:p w:rsidR="005159A4" w:rsidRPr="00274DC7" w:rsidRDefault="005159A4" w:rsidP="00955C97">
      <w:pPr>
        <w:rPr>
          <w:rFonts w:ascii="Times New Roman" w:hAnsi="Times New Roman" w:cs="Times New Roman"/>
          <w:sz w:val="20"/>
          <w:szCs w:val="24"/>
          <w:highlight w:val="yellow"/>
        </w:rPr>
      </w:pPr>
      <w:r w:rsidRPr="00274DC7">
        <w:rPr>
          <w:rFonts w:ascii="Times New Roman" w:hAnsi="Times New Roman" w:cs="Times New Roman"/>
          <w:sz w:val="20"/>
          <w:szCs w:val="24"/>
          <w:highlight w:val="yellow"/>
        </w:rPr>
        <w:t>Преподаватель: Савинов М.А.</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7. Назовите основные последствия монгольского нашествия на Русь. Время на ответ 5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8. Раскройте смысл формулы “Москва - третий Рим”. Время на ответ - 10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 xml:space="preserve">9. Опишите основные конфликтные моменты между главой государства и главой церкви в России </w:t>
      </w:r>
      <w:r w:rsidRPr="00274DC7">
        <w:rPr>
          <w:rFonts w:ascii="Times New Roman" w:eastAsia="Times New Roman" w:hAnsi="Times New Roman" w:cs="Times New Roman"/>
          <w:sz w:val="20"/>
          <w:szCs w:val="24"/>
          <w:highlight w:val="yellow"/>
          <w:lang w:val="en-US"/>
        </w:rPr>
        <w:t>XVI</w:t>
      </w:r>
      <w:r w:rsidRPr="00274DC7">
        <w:rPr>
          <w:rFonts w:ascii="Times New Roman" w:eastAsia="Times New Roman" w:hAnsi="Times New Roman" w:cs="Times New Roman"/>
          <w:sz w:val="20"/>
          <w:szCs w:val="24"/>
          <w:highlight w:val="yellow"/>
        </w:rPr>
        <w:t>-</w:t>
      </w:r>
      <w:r w:rsidRPr="00274DC7">
        <w:rPr>
          <w:rFonts w:ascii="Times New Roman" w:eastAsia="Times New Roman" w:hAnsi="Times New Roman" w:cs="Times New Roman"/>
          <w:sz w:val="20"/>
          <w:szCs w:val="24"/>
          <w:highlight w:val="yellow"/>
          <w:lang w:val="en-US"/>
        </w:rPr>
        <w:t>XVII</w:t>
      </w:r>
      <w:r w:rsidRPr="00274DC7">
        <w:rPr>
          <w:rFonts w:ascii="Times New Roman" w:eastAsia="Times New Roman" w:hAnsi="Times New Roman" w:cs="Times New Roman"/>
          <w:sz w:val="20"/>
          <w:szCs w:val="24"/>
          <w:highlight w:val="yellow"/>
        </w:rPr>
        <w:t xml:space="preserve"> вв. Время на ответ 5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lastRenderedPageBreak/>
        <w:t>10. Почему вселенские партриархи, осудив Никона в 1666 г., не осудили его реформы? Время на ответ - 10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11. Назовите основные различия абсолютной, конституционной и сословно-представительной монархий. Время на ответ 10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12. Опишите ключевые принципы политики Священного союза. Время на ответ 5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13. Почему Великие реформы нельзя считать революцией? Время на ответ 5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 xml:space="preserve">14. Назовите три любые системы международных отношений в Европе периода </w:t>
      </w:r>
      <w:r w:rsidRPr="00274DC7">
        <w:rPr>
          <w:rFonts w:ascii="Times New Roman" w:eastAsia="Times New Roman" w:hAnsi="Times New Roman" w:cs="Times New Roman"/>
          <w:sz w:val="20"/>
          <w:szCs w:val="24"/>
          <w:highlight w:val="yellow"/>
          <w:lang w:val="en-US"/>
        </w:rPr>
        <w:t>XVII</w:t>
      </w:r>
      <w:r w:rsidRPr="00274DC7">
        <w:rPr>
          <w:rFonts w:ascii="Times New Roman" w:eastAsia="Times New Roman" w:hAnsi="Times New Roman" w:cs="Times New Roman"/>
          <w:sz w:val="20"/>
          <w:szCs w:val="24"/>
          <w:highlight w:val="yellow"/>
        </w:rPr>
        <w:t xml:space="preserve"> - </w:t>
      </w:r>
      <w:r w:rsidRPr="00274DC7">
        <w:rPr>
          <w:rFonts w:ascii="Times New Roman" w:eastAsia="Times New Roman" w:hAnsi="Times New Roman" w:cs="Times New Roman"/>
          <w:sz w:val="20"/>
          <w:szCs w:val="24"/>
          <w:highlight w:val="yellow"/>
          <w:lang w:val="en-US"/>
        </w:rPr>
        <w:t>XX</w:t>
      </w:r>
      <w:r w:rsidRPr="00274DC7">
        <w:rPr>
          <w:rFonts w:ascii="Times New Roman" w:eastAsia="Times New Roman" w:hAnsi="Times New Roman" w:cs="Times New Roman"/>
          <w:sz w:val="20"/>
          <w:szCs w:val="24"/>
          <w:highlight w:val="yellow"/>
        </w:rPr>
        <w:t xml:space="preserve"> вв.Время на ответ 5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15. Какие меры по ограничению крепостничества предпринимались российскими императорами до реформы 1861 г.? Время на ответ 10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16. Опишите отрицательное влияние крепостного права на экономику. Время на ответ 5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17. Как менялась позиция государства по отношению к церкви в советское время? Время на ответ 10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18. Опишите позиции политических партий России начала ХХ в. по аграрному вопросу. Время на ответ 20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19. Опишите военное и народнохозяйственное значение развития Северного морского пути в первой половине ХХ в. Время на ответ 10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20. Опишите основные причины поражения Белого движения и победы Советов в гражданской войне. Время на ответ 10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21. На какой основе, на ваш взгляд, строилось советско-германское сближение 1920-х гг.? Время на ответ 10 мин.</w:t>
      </w:r>
    </w:p>
    <w:p w:rsidR="005159A4" w:rsidRPr="00274DC7" w:rsidRDefault="005159A4" w:rsidP="00955C97">
      <w:pPr>
        <w:rPr>
          <w:rFonts w:ascii="Times New Roman" w:eastAsia="Times New Roman" w:hAnsi="Times New Roman" w:cs="Times New Roman"/>
          <w:sz w:val="20"/>
          <w:szCs w:val="24"/>
          <w:highlight w:val="yellow"/>
        </w:rPr>
      </w:pPr>
      <w:r w:rsidRPr="00274DC7">
        <w:rPr>
          <w:rFonts w:ascii="Times New Roman" w:eastAsia="Times New Roman" w:hAnsi="Times New Roman" w:cs="Times New Roman"/>
          <w:sz w:val="20"/>
          <w:szCs w:val="24"/>
          <w:highlight w:val="yellow"/>
        </w:rPr>
        <w:t>22. Назовите основные различия СССР и США в подходах к развитию военно-морского флота в годы “холодной войны”. Время на ответ 5 мин.</w:t>
      </w:r>
    </w:p>
    <w:p w:rsidR="005159A4" w:rsidRPr="00274DC7" w:rsidRDefault="005159A4" w:rsidP="00955C97">
      <w:pPr>
        <w:rPr>
          <w:rFonts w:ascii="Times New Roman" w:eastAsia="Times New Roman" w:hAnsi="Times New Roman" w:cs="Times New Roman"/>
          <w:sz w:val="20"/>
          <w:szCs w:val="24"/>
        </w:rPr>
      </w:pPr>
      <w:r w:rsidRPr="00274DC7">
        <w:rPr>
          <w:rFonts w:ascii="Times New Roman" w:eastAsia="Times New Roman" w:hAnsi="Times New Roman" w:cs="Times New Roman"/>
          <w:sz w:val="20"/>
          <w:szCs w:val="24"/>
          <w:highlight w:val="yellow"/>
        </w:rPr>
        <w:t>23. Можно ли было, на ваш взгляд, избежать распада СССР? Дайте развернутый ответ на основе знаний о предпосылках распада и примеров из мировой истории. Время на ответ 20 минут.</w:t>
      </w:r>
    </w:p>
    <w:p w:rsidR="005159A4" w:rsidRPr="00274DC7" w:rsidRDefault="005159A4" w:rsidP="00955C97">
      <w:pPr>
        <w:rPr>
          <w:rFonts w:ascii="Times New Roman" w:eastAsia="Times New Roman" w:hAnsi="Times New Roman" w:cs="Times New Roman"/>
          <w:sz w:val="20"/>
          <w:szCs w:val="24"/>
        </w:rPr>
      </w:pPr>
    </w:p>
    <w:p w:rsidR="00791DCD" w:rsidRPr="00274DC7" w:rsidRDefault="00791DCD" w:rsidP="00955C97">
      <w:pPr>
        <w:rPr>
          <w:rFonts w:ascii="Times New Roman" w:hAnsi="Times New Roman" w:cs="Times New Roman"/>
          <w:sz w:val="20"/>
          <w:szCs w:val="20"/>
        </w:rPr>
      </w:pPr>
    </w:p>
    <w:p w:rsidR="00570D02" w:rsidRPr="00274DC7" w:rsidRDefault="00570D02" w:rsidP="00955C97">
      <w:pPr>
        <w:pStyle w:val="1"/>
        <w:spacing w:before="0"/>
        <w:rPr>
          <w:rFonts w:ascii="Times New Roman" w:hAnsi="Times New Roman" w:cs="Times New Roman"/>
          <w:b/>
          <w:color w:val="auto"/>
          <w:sz w:val="20"/>
          <w:szCs w:val="20"/>
        </w:rPr>
      </w:pPr>
      <w:bookmarkStart w:id="4" w:name="_Toc117168680"/>
      <w:r w:rsidRPr="00274DC7">
        <w:rPr>
          <w:rFonts w:ascii="Times New Roman" w:hAnsi="Times New Roman" w:cs="Times New Roman"/>
          <w:b/>
          <w:color w:val="auto"/>
          <w:sz w:val="20"/>
          <w:szCs w:val="20"/>
          <w:highlight w:val="green"/>
        </w:rPr>
        <w:t>ОК-3 - способностью ориентироваться в политических и социальных процессах</w:t>
      </w:r>
      <w:bookmarkEnd w:id="4"/>
    </w:p>
    <w:p w:rsidR="00570D02" w:rsidRPr="00274DC7" w:rsidRDefault="00570D02" w:rsidP="00955C97">
      <w:pPr>
        <w:rPr>
          <w:rFonts w:ascii="Times New Roman" w:hAnsi="Times New Roman" w:cs="Times New Roman"/>
          <w:sz w:val="20"/>
          <w:szCs w:val="20"/>
        </w:rPr>
      </w:pPr>
    </w:p>
    <w:p w:rsidR="00A04013" w:rsidRPr="00274DC7" w:rsidRDefault="00A04013" w:rsidP="00955C97">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600"/>
      </w:tblPr>
      <w:tblGrid>
        <w:gridCol w:w="466"/>
        <w:gridCol w:w="2364"/>
        <w:gridCol w:w="6240"/>
        <w:gridCol w:w="722"/>
        <w:gridCol w:w="664"/>
      </w:tblGrid>
      <w:tr w:rsidR="00570D02" w:rsidRPr="00274DC7" w:rsidTr="00017E8D">
        <w:trPr>
          <w:cantSplit/>
          <w:trHeight w:val="20"/>
        </w:trPr>
        <w:tc>
          <w:tcPr>
            <w:tcW w:w="466" w:type="dxa"/>
            <w:tcBorders>
              <w:top w:val="single" w:sz="4" w:space="0" w:color="auto"/>
            </w:tcBorders>
          </w:tcPr>
          <w:p w:rsidR="00570D02" w:rsidRPr="00274DC7" w:rsidRDefault="00570D02" w:rsidP="00955C97">
            <w:pPr>
              <w:pStyle w:val="a9"/>
              <w:ind w:left="0"/>
              <w:rPr>
                <w:rFonts w:ascii="Times New Roman" w:hAnsi="Times New Roman" w:cs="Times New Roman"/>
                <w:sz w:val="20"/>
                <w:szCs w:val="20"/>
              </w:rPr>
            </w:pPr>
          </w:p>
        </w:tc>
        <w:tc>
          <w:tcPr>
            <w:tcW w:w="2364" w:type="dxa"/>
            <w:tcBorders>
              <w:top w:val="single" w:sz="4" w:space="0" w:color="auto"/>
            </w:tcBorders>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6240" w:type="dxa"/>
            <w:tcBorders>
              <w:top w:val="single" w:sz="4" w:space="0" w:color="auto"/>
            </w:tcBorders>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722" w:type="dxa"/>
            <w:tcBorders>
              <w:top w:val="single" w:sz="4" w:space="0" w:color="auto"/>
            </w:tcBorders>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664" w:type="dxa"/>
            <w:tcBorders>
              <w:top w:val="single" w:sz="4" w:space="0" w:color="auto"/>
            </w:tcBorders>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lang w:val="en-US"/>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Индустриальное общество</w:t>
            </w:r>
          </w:p>
        </w:tc>
        <w:tc>
          <w:tcPr>
            <w:tcW w:w="6240" w:type="dxa"/>
          </w:tcPr>
          <w:p w:rsidR="00570D02" w:rsidRPr="00274DC7" w:rsidRDefault="00570D02" w:rsidP="00955C97">
            <w:pPr>
              <w:tabs>
                <w:tab w:val="left" w:pos="282"/>
              </w:tabs>
              <w:rPr>
                <w:rFonts w:ascii="Times New Roman" w:eastAsia="Times New Roman" w:hAnsi="Times New Roman" w:cs="Times New Roman"/>
                <w:sz w:val="20"/>
                <w:szCs w:val="20"/>
                <w:lang w:eastAsia="ru-RU"/>
              </w:rPr>
            </w:pPr>
            <w:r w:rsidRPr="00274DC7">
              <w:rPr>
                <w:rStyle w:val="w"/>
                <w:rFonts w:ascii="Times New Roman" w:hAnsi="Times New Roman" w:cs="Times New Roman"/>
                <w:color w:val="000000"/>
                <w:sz w:val="20"/>
                <w:szCs w:val="20"/>
                <w:shd w:val="clear" w:color="auto" w:fill="FFFFFF"/>
              </w:rPr>
              <w:t>Общество</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основанное</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на</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промышленности</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с</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гибкими</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динамичными</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структурами</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для</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которого</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характерны:</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разделение</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труда</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и</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рост</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его</w:t>
            </w:r>
            <w:r w:rsidRPr="00274DC7">
              <w:rPr>
                <w:rFonts w:ascii="Times New Roman" w:hAnsi="Times New Roman" w:cs="Times New Roman"/>
                <w:color w:val="000000"/>
                <w:sz w:val="20"/>
                <w:szCs w:val="20"/>
                <w:shd w:val="clear" w:color="auto" w:fill="FFFFFF"/>
              </w:rPr>
              <w:t> </w:t>
            </w:r>
            <w:r w:rsidRPr="00274DC7">
              <w:rPr>
                <w:rStyle w:val="w"/>
                <w:rFonts w:ascii="Times New Roman" w:hAnsi="Times New Roman" w:cs="Times New Roman"/>
                <w:color w:val="000000"/>
                <w:sz w:val="20"/>
                <w:szCs w:val="20"/>
                <w:shd w:val="clear" w:color="auto" w:fill="FFFFFF"/>
              </w:rPr>
              <w:t>производительности</w:t>
            </w:r>
            <w:r w:rsidRPr="00274DC7">
              <w:rPr>
                <w:rFonts w:ascii="Times New Roman" w:hAnsi="Times New Roman" w:cs="Times New Roman"/>
                <w:color w:val="000000"/>
                <w:sz w:val="20"/>
                <w:szCs w:val="20"/>
                <w:shd w:val="clear" w:color="auto" w:fill="FFFFFF"/>
              </w:rPr>
              <w:t>.</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Среднего уровня</w:t>
            </w:r>
          </w:p>
        </w:tc>
        <w:tc>
          <w:tcPr>
            <w:tcW w:w="6240" w:type="dxa"/>
          </w:tcPr>
          <w:p w:rsidR="00570D02" w:rsidRPr="00274DC7" w:rsidRDefault="00570D02" w:rsidP="00955C97">
            <w:pPr>
              <w:pStyle w:val="af0"/>
              <w:rPr>
                <w:rStyle w:val="w"/>
                <w:rFonts w:ascii="Times New Roman" w:hAnsi="Times New Roman" w:cs="Times New Roman"/>
                <w:color w:val="000000"/>
                <w:shd w:val="clear" w:color="auto" w:fill="FFFFFF"/>
              </w:rPr>
            </w:pPr>
            <w:r w:rsidRPr="00274DC7">
              <w:rPr>
                <w:rFonts w:ascii="Times New Roman" w:hAnsi="Times New Roman" w:cs="Times New Roman"/>
              </w:rPr>
              <w:t>Теоретические построения, находящиеся между теоретической и эмпирической социологией - это теории ...</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Социальный контроль</w:t>
            </w:r>
          </w:p>
        </w:tc>
        <w:tc>
          <w:tcPr>
            <w:tcW w:w="6240" w:type="dxa"/>
          </w:tcPr>
          <w:p w:rsidR="00570D02" w:rsidRPr="00274DC7" w:rsidRDefault="00570D02" w:rsidP="00955C97">
            <w:pPr>
              <w:pStyle w:val="af0"/>
              <w:rPr>
                <w:rFonts w:ascii="Times New Roman" w:hAnsi="Times New Roman" w:cs="Times New Roman"/>
              </w:rPr>
            </w:pPr>
            <w:r w:rsidRPr="00274DC7">
              <w:rPr>
                <w:rFonts w:ascii="Times New Roman" w:hAnsi="Times New Roman" w:cs="Times New Roman"/>
                <w:color w:val="333333"/>
                <w:shd w:val="clear" w:color="auto" w:fill="FFFFFF"/>
              </w:rPr>
              <w:t>Механизм регуляции отношений индивида и общества с целью укрепления порядка и стабильности в обществе</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Аномия</w:t>
            </w:r>
          </w:p>
        </w:tc>
        <w:tc>
          <w:tcPr>
            <w:tcW w:w="6240" w:type="dxa"/>
          </w:tcPr>
          <w:p w:rsidR="00570D02" w:rsidRPr="00274DC7" w:rsidRDefault="00570D02" w:rsidP="00955C97">
            <w:pPr>
              <w:pStyle w:val="af0"/>
              <w:rPr>
                <w:rFonts w:ascii="Times New Roman" w:hAnsi="Times New Roman" w:cs="Times New Roman"/>
                <w:color w:val="333333"/>
                <w:shd w:val="clear" w:color="auto" w:fill="FFFFFF"/>
              </w:rPr>
            </w:pPr>
            <w:r w:rsidRPr="00274DC7">
              <w:rPr>
                <w:rFonts w:ascii="Times New Roman" w:hAnsi="Times New Roman" w:cs="Times New Roman"/>
                <w:color w:val="292236"/>
                <w:shd w:val="clear" w:color="auto" w:fill="FFFFFF"/>
              </w:rPr>
              <w:t>Какой термин использовал Э.Дюркгейм, чтобы охарактеризовать последствие кризиса и частую причину самоубийств. </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Политическая партия</w:t>
            </w:r>
          </w:p>
        </w:tc>
        <w:tc>
          <w:tcPr>
            <w:tcW w:w="6240" w:type="dxa"/>
          </w:tcPr>
          <w:p w:rsidR="00570D02" w:rsidRPr="00274DC7" w:rsidRDefault="00570D02" w:rsidP="00955C97">
            <w:pPr>
              <w:pStyle w:val="af0"/>
              <w:rPr>
                <w:rFonts w:ascii="Times New Roman" w:hAnsi="Times New Roman" w:cs="Times New Roman"/>
                <w:color w:val="292236"/>
                <w:shd w:val="clear" w:color="auto" w:fill="FFFFFF"/>
              </w:rPr>
            </w:pPr>
            <w:r w:rsidRPr="00274DC7">
              <w:rPr>
                <w:rStyle w:val="w"/>
                <w:rFonts w:ascii="Times New Roman" w:eastAsiaTheme="majorEastAsia" w:hAnsi="Times New Roman" w:cs="Times New Roman"/>
                <w:color w:val="000000"/>
                <w:shd w:val="clear" w:color="auto" w:fill="FFFFFF"/>
              </w:rPr>
              <w:t>Стабильная</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иерархическая</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политическая</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организация</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объединяющая</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на</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добровольной</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основе</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лиц</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с</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общими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социально</w:t>
            </w:r>
            <w:r w:rsidRPr="00274DC7">
              <w:rPr>
                <w:rFonts w:ascii="Times New Roman" w:hAnsi="Times New Roman" w:cs="Times New Roman"/>
                <w:color w:val="000000"/>
                <w:shd w:val="clear" w:color="auto" w:fill="FFFFFF"/>
              </w:rPr>
              <w:t>-</w:t>
            </w:r>
            <w:r w:rsidRPr="00274DC7">
              <w:rPr>
                <w:rStyle w:val="w"/>
                <w:rFonts w:ascii="Times New Roman" w:eastAsiaTheme="majorEastAsia" w:hAnsi="Times New Roman" w:cs="Times New Roman"/>
                <w:color w:val="000000"/>
                <w:shd w:val="clear" w:color="auto" w:fill="FFFFFF"/>
              </w:rPr>
              <w:t>классовыми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политико</w:t>
            </w:r>
            <w:r w:rsidRPr="00274DC7">
              <w:rPr>
                <w:rFonts w:ascii="Times New Roman" w:hAnsi="Times New Roman" w:cs="Times New Roman"/>
                <w:color w:val="000000"/>
                <w:shd w:val="clear" w:color="auto" w:fill="FFFFFF"/>
              </w:rPr>
              <w:t>-</w:t>
            </w:r>
            <w:r w:rsidRPr="00274DC7">
              <w:rPr>
                <w:rStyle w:val="w"/>
                <w:rFonts w:ascii="Times New Roman" w:eastAsiaTheme="majorEastAsia" w:hAnsi="Times New Roman" w:cs="Times New Roman"/>
                <w:color w:val="000000"/>
                <w:shd w:val="clear" w:color="auto" w:fill="FFFFFF"/>
              </w:rPr>
              <w:t>экономическими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национально</w:t>
            </w:r>
            <w:r w:rsidRPr="00274DC7">
              <w:rPr>
                <w:rFonts w:ascii="Times New Roman" w:hAnsi="Times New Roman" w:cs="Times New Roman"/>
                <w:color w:val="000000"/>
                <w:shd w:val="clear" w:color="auto" w:fill="FFFFFF"/>
              </w:rPr>
              <w:t>-</w:t>
            </w:r>
            <w:r w:rsidRPr="00274DC7">
              <w:rPr>
                <w:rStyle w:val="w"/>
                <w:rFonts w:ascii="Times New Roman" w:eastAsiaTheme="majorEastAsia" w:hAnsi="Times New Roman" w:cs="Times New Roman"/>
                <w:color w:val="000000"/>
                <w:shd w:val="clear" w:color="auto" w:fill="FFFFFF"/>
              </w:rPr>
              <w:t>культурными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религиозными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иными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интересами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идеалами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ставящая</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перед</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собой</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цель</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завоевания</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политической</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власти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или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участие</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в</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ней.</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Этнос</w:t>
            </w:r>
          </w:p>
        </w:tc>
        <w:tc>
          <w:tcPr>
            <w:tcW w:w="6240" w:type="dxa"/>
          </w:tcPr>
          <w:p w:rsidR="00570D02" w:rsidRPr="00274DC7" w:rsidRDefault="00570D02" w:rsidP="00955C97">
            <w:pPr>
              <w:pStyle w:val="af0"/>
              <w:rPr>
                <w:rFonts w:ascii="Times New Roman" w:hAnsi="Times New Roman" w:cs="Times New Roman"/>
                <w:color w:val="000000"/>
                <w:shd w:val="clear" w:color="auto" w:fill="FFFFFF"/>
              </w:rPr>
            </w:pPr>
            <w:r w:rsidRPr="00274DC7">
              <w:rPr>
                <w:rFonts w:ascii="Times New Roman" w:hAnsi="Times New Roman" w:cs="Times New Roman"/>
                <w:color w:val="333333"/>
                <w:shd w:val="clear" w:color="auto" w:fill="FFFFFF"/>
              </w:rPr>
              <w:t>Устойчивая группа людей, которая исторически сложилась на определенной территории, члены которой связаны друг с другом общими чертами, особенностями быта, культурой, языком, складом психики, самосознанием и исторической памятью.</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Демография</w:t>
            </w:r>
          </w:p>
        </w:tc>
        <w:tc>
          <w:tcPr>
            <w:tcW w:w="6240" w:type="dxa"/>
          </w:tcPr>
          <w:p w:rsidR="00570D02" w:rsidRPr="00274DC7" w:rsidRDefault="00570D02" w:rsidP="00955C97">
            <w:pPr>
              <w:pStyle w:val="af0"/>
              <w:rPr>
                <w:rFonts w:ascii="Times New Roman" w:hAnsi="Times New Roman" w:cs="Times New Roman"/>
                <w:color w:val="333333"/>
                <w:shd w:val="clear" w:color="auto" w:fill="FFFFFF"/>
              </w:rPr>
            </w:pPr>
            <w:r w:rsidRPr="00274DC7">
              <w:rPr>
                <w:rFonts w:ascii="Times New Roman" w:hAnsi="Times New Roman" w:cs="Times New Roman"/>
                <w:color w:val="333333"/>
                <w:shd w:val="clear" w:color="auto" w:fill="FFFFFF"/>
              </w:rPr>
              <w:t xml:space="preserve">Наука, изучающая население и закономерности его воспроизводства </w:t>
            </w:r>
            <w:r w:rsidR="00017E8D" w:rsidRPr="00274DC7">
              <w:rPr>
                <w:rFonts w:ascii="Times New Roman" w:hAnsi="Times New Roman" w:cs="Times New Roman"/>
                <w:color w:val="333333"/>
                <w:shd w:val="clear" w:color="auto" w:fill="FFFFFF"/>
              </w:rPr>
              <w:t>–</w:t>
            </w:r>
            <w:r w:rsidRPr="00274DC7">
              <w:rPr>
                <w:rFonts w:ascii="Times New Roman" w:hAnsi="Times New Roman" w:cs="Times New Roman"/>
                <w:color w:val="333333"/>
                <w:shd w:val="clear" w:color="auto" w:fill="FFFFFF"/>
              </w:rPr>
              <w:t xml:space="preserve"> это</w:t>
            </w:r>
            <w:r w:rsidR="00017E8D" w:rsidRPr="00274DC7">
              <w:rPr>
                <w:rFonts w:ascii="Times New Roman" w:hAnsi="Times New Roman" w:cs="Times New Roman"/>
                <w:color w:val="333333"/>
                <w:shd w:val="clear" w:color="auto" w:fill="FFFFFF"/>
              </w:rPr>
              <w:t xml:space="preserve"> </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Депопуляция</w:t>
            </w:r>
          </w:p>
        </w:tc>
        <w:tc>
          <w:tcPr>
            <w:tcW w:w="6240" w:type="dxa"/>
          </w:tcPr>
          <w:p w:rsidR="00570D02" w:rsidRPr="00274DC7" w:rsidRDefault="00570D02" w:rsidP="00955C97">
            <w:pPr>
              <w:pStyle w:val="af0"/>
              <w:rPr>
                <w:rFonts w:ascii="Times New Roman" w:hAnsi="Times New Roman" w:cs="Times New Roman"/>
                <w:color w:val="333333"/>
                <w:shd w:val="clear" w:color="auto" w:fill="FFFFFF"/>
              </w:rPr>
            </w:pPr>
            <w:r w:rsidRPr="00274DC7">
              <w:rPr>
                <w:rStyle w:val="w"/>
                <w:rFonts w:ascii="Times New Roman" w:eastAsiaTheme="majorEastAsia" w:hAnsi="Times New Roman" w:cs="Times New Roman"/>
                <w:color w:val="000000"/>
                <w:shd w:val="clear" w:color="auto" w:fill="FFFFFF"/>
              </w:rPr>
              <w:t>Систематическое</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уменьшение</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абсолютной</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численности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населения</w:t>
            </w:r>
            <w:r w:rsidR="00017E8D" w:rsidRPr="00274DC7">
              <w:rPr>
                <w:rStyle w:val="w"/>
                <w:rFonts w:ascii="Times New Roman" w:eastAsiaTheme="majorEastAsia"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страны</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или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территории</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как</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следствие</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суженного</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воспроизводства</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населения</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когда</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последующие</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поколения</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численно</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меньше</w:t>
            </w:r>
            <w:r w:rsidRPr="00274DC7">
              <w:rPr>
                <w:rFonts w:ascii="Times New Roman" w:hAnsi="Times New Roman" w:cs="Times New Roman"/>
                <w:color w:val="000000"/>
                <w:shd w:val="clear" w:color="auto" w:fill="FFFFFF"/>
              </w:rPr>
              <w:t xml:space="preserve"> </w:t>
            </w:r>
            <w:r w:rsidRPr="00274DC7">
              <w:rPr>
                <w:rStyle w:val="w"/>
                <w:rFonts w:ascii="Times New Roman" w:eastAsiaTheme="majorEastAsia" w:hAnsi="Times New Roman" w:cs="Times New Roman"/>
                <w:color w:val="000000"/>
                <w:shd w:val="clear" w:color="auto" w:fill="FFFFFF"/>
              </w:rPr>
              <w:t>предыдущих.</w:t>
            </w:r>
            <w:r w:rsidRPr="00274DC7">
              <w:rPr>
                <w:rFonts w:ascii="Times New Roman" w:hAnsi="Times New Roman" w:cs="Times New Roman"/>
                <w:color w:val="333333"/>
                <w:shd w:val="clear" w:color="auto" w:fill="FFFFFF"/>
              </w:rPr>
              <w:t xml:space="preserve"> </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Прибавочная стоимость.</w:t>
            </w:r>
          </w:p>
        </w:tc>
        <w:tc>
          <w:tcPr>
            <w:tcW w:w="6240" w:type="dxa"/>
          </w:tcPr>
          <w:p w:rsidR="00570D02" w:rsidRPr="00274DC7" w:rsidRDefault="00570D02" w:rsidP="00955C97">
            <w:pPr>
              <w:pStyle w:val="af0"/>
              <w:rPr>
                <w:rStyle w:val="w"/>
                <w:rFonts w:ascii="Times New Roman" w:eastAsiaTheme="majorEastAsia" w:hAnsi="Times New Roman" w:cs="Times New Roman"/>
                <w:shd w:val="clear" w:color="auto" w:fill="FFFFFF"/>
              </w:rPr>
            </w:pPr>
            <w:r w:rsidRPr="00274DC7">
              <w:rPr>
                <w:rFonts w:ascii="Times New Roman" w:hAnsi="Times New Roman" w:cs="Times New Roman"/>
                <w:shd w:val="clear" w:color="auto" w:fill="FFFFFF"/>
              </w:rPr>
              <w:t>В трудовой теории стоимости это часть стоимости товаров, производимых на капиталистических предприятиях, которая создается неоплаченным трудом наемных рабочих сверх стоимости их рабочей силы и безвозмездно присваивается капиталистам</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Причинность</w:t>
            </w:r>
          </w:p>
        </w:tc>
        <w:tc>
          <w:tcPr>
            <w:tcW w:w="6240" w:type="dxa"/>
          </w:tcPr>
          <w:p w:rsidR="00570D02" w:rsidRPr="00274DC7" w:rsidRDefault="00076D4F" w:rsidP="00955C97">
            <w:pPr>
              <w:pStyle w:val="af0"/>
              <w:rPr>
                <w:rFonts w:ascii="Times New Roman" w:hAnsi="Times New Roman" w:cs="Times New Roman"/>
                <w:shd w:val="clear" w:color="auto" w:fill="FFFFFF"/>
              </w:rPr>
            </w:pPr>
            <w:r>
              <w:rPr>
                <w:rFonts w:ascii="Times New Roman" w:hAnsi="Times New Roman" w:cs="Times New Roman"/>
                <w:shd w:val="clear" w:color="auto" w:fill="FFFFFF"/>
              </w:rPr>
              <w:t>Взаимная связь явлений, при кото</w:t>
            </w:r>
            <w:r w:rsidRPr="00274DC7">
              <w:rPr>
                <w:rFonts w:ascii="Times New Roman" w:hAnsi="Times New Roman" w:cs="Times New Roman"/>
                <w:shd w:val="clear" w:color="auto" w:fill="FFFFFF"/>
              </w:rPr>
              <w:t>рой одно является причиной другого</w:t>
            </w:r>
            <w:r>
              <w:rPr>
                <w:rFonts w:ascii="Times New Roman" w:hAnsi="Times New Roman" w:cs="Times New Roman"/>
                <w:shd w:val="clear" w:color="auto" w:fill="FFFFFF"/>
              </w:rPr>
              <w:t xml:space="preserve"> -</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контркультура</w:t>
            </w:r>
          </w:p>
        </w:tc>
        <w:tc>
          <w:tcPr>
            <w:tcW w:w="6240" w:type="dxa"/>
          </w:tcPr>
          <w:p w:rsidR="00570D02" w:rsidRPr="00274DC7" w:rsidRDefault="00570D02" w:rsidP="00955C97">
            <w:pPr>
              <w:pStyle w:val="af0"/>
              <w:rPr>
                <w:rFonts w:ascii="Times New Roman" w:hAnsi="Times New Roman" w:cs="Times New Roman"/>
                <w:shd w:val="clear" w:color="auto" w:fill="FFFFFF"/>
              </w:rPr>
            </w:pPr>
            <w:r w:rsidRPr="00274DC7">
              <w:rPr>
                <w:rFonts w:ascii="Times New Roman" w:hAnsi="Times New Roman" w:cs="Times New Roman"/>
                <w:color w:val="000000"/>
                <w:shd w:val="clear" w:color="auto" w:fill="FFFFFF"/>
              </w:rPr>
              <w:t>субкультура, нормы или ценности которой противоречат главным составляющим господствующей культуры</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1. По степени формализации;</w:t>
            </w:r>
          </w:p>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 xml:space="preserve"> 2. По положению </w:t>
            </w:r>
            <w:r w:rsidRPr="00274DC7">
              <w:rPr>
                <w:rFonts w:ascii="Times New Roman" w:hAnsi="Times New Roman" w:cs="Times New Roman"/>
                <w:sz w:val="20"/>
                <w:szCs w:val="20"/>
              </w:rPr>
              <w:lastRenderedPageBreak/>
              <w:t>наблюдателя;</w:t>
            </w:r>
          </w:p>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3. По месту проведения;</w:t>
            </w:r>
          </w:p>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 xml:space="preserve">4. По регулярности проведения. </w:t>
            </w:r>
          </w:p>
        </w:tc>
        <w:tc>
          <w:tcPr>
            <w:tcW w:w="6240" w:type="dxa"/>
          </w:tcPr>
          <w:p w:rsidR="00570D02" w:rsidRPr="00274DC7" w:rsidRDefault="00570D02" w:rsidP="00955C97">
            <w:pPr>
              <w:pStyle w:val="af0"/>
              <w:rPr>
                <w:rFonts w:ascii="Times New Roman" w:hAnsi="Times New Roman" w:cs="Times New Roman"/>
                <w:color w:val="000000"/>
                <w:shd w:val="clear" w:color="auto" w:fill="FFFFFF"/>
              </w:rPr>
            </w:pPr>
            <w:r w:rsidRPr="00274DC7">
              <w:rPr>
                <w:rFonts w:ascii="Times New Roman" w:hAnsi="Times New Roman" w:cs="Times New Roman"/>
                <w:color w:val="000000"/>
                <w:shd w:val="clear" w:color="auto" w:fill="FFFFFF"/>
              </w:rPr>
              <w:lastRenderedPageBreak/>
              <w:t>По каким признакам в социологии классифицируют метод наблюдения:</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b/>
                <w:color w:val="000000" w:themeColor="text1"/>
                <w:sz w:val="20"/>
                <w:szCs w:val="20"/>
              </w:rPr>
            </w:pPr>
            <w:r w:rsidRPr="00274DC7">
              <w:rPr>
                <w:rStyle w:val="ae"/>
                <w:rFonts w:ascii="Times New Roman" w:hAnsi="Times New Roman" w:cs="Times New Roman"/>
                <w:color w:val="000000" w:themeColor="text1"/>
                <w:sz w:val="20"/>
                <w:szCs w:val="20"/>
                <w:shd w:val="clear" w:color="auto" w:fill="FFFFFF"/>
              </w:rPr>
              <w:t>Великая Французская революция.</w:t>
            </w:r>
          </w:p>
        </w:tc>
        <w:tc>
          <w:tcPr>
            <w:tcW w:w="6240" w:type="dxa"/>
          </w:tcPr>
          <w:p w:rsidR="00570D02" w:rsidRPr="00274DC7" w:rsidRDefault="00570D02" w:rsidP="00955C97">
            <w:pPr>
              <w:pStyle w:val="af0"/>
              <w:rPr>
                <w:rFonts w:ascii="Times New Roman" w:hAnsi="Times New Roman" w:cs="Times New Roman"/>
                <w:color w:val="000000"/>
                <w:shd w:val="clear" w:color="auto" w:fill="FFFFFF"/>
              </w:rPr>
            </w:pPr>
            <w:r w:rsidRPr="00274DC7">
              <w:rPr>
                <w:rFonts w:ascii="Times New Roman" w:hAnsi="Times New Roman" w:cs="Times New Roman"/>
                <w:color w:val="000000"/>
                <w:shd w:val="clear" w:color="auto" w:fill="FFFFFF"/>
              </w:rPr>
              <w:t>Какое историческое событие рассматривают в качестве предпосылки возникновения социологии?</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Капитализм</w:t>
            </w:r>
          </w:p>
        </w:tc>
        <w:tc>
          <w:tcPr>
            <w:tcW w:w="6240" w:type="dxa"/>
          </w:tcPr>
          <w:p w:rsidR="00570D02" w:rsidRPr="00274DC7" w:rsidRDefault="00570D02" w:rsidP="00955C97">
            <w:pPr>
              <w:pStyle w:val="af0"/>
              <w:rPr>
                <w:rFonts w:ascii="Times New Roman" w:hAnsi="Times New Roman" w:cs="Times New Roman"/>
                <w:color w:val="000000"/>
                <w:shd w:val="clear" w:color="auto" w:fill="FFFFFF"/>
              </w:rPr>
            </w:pPr>
            <w:r w:rsidRPr="00274DC7">
              <w:rPr>
                <w:rFonts w:ascii="Times New Roman" w:hAnsi="Times New Roman" w:cs="Times New Roman"/>
                <w:color w:val="333333"/>
              </w:rPr>
              <w:t>социально-экономическая система, при которой особое значение придается отношениям и праву частной собственности, накоплению капитала и получению прибыли</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 xml:space="preserve"> Люмпен</w:t>
            </w:r>
          </w:p>
        </w:tc>
        <w:tc>
          <w:tcPr>
            <w:tcW w:w="6240" w:type="dxa"/>
          </w:tcPr>
          <w:p w:rsidR="00570D02" w:rsidRPr="00274DC7" w:rsidRDefault="00570D02" w:rsidP="00955C97">
            <w:pPr>
              <w:pStyle w:val="af0"/>
              <w:rPr>
                <w:rFonts w:ascii="Times New Roman" w:hAnsi="Times New Roman" w:cs="Times New Roman"/>
                <w:color w:val="333333"/>
              </w:rPr>
            </w:pPr>
            <w:r w:rsidRPr="00274DC7">
              <w:rPr>
                <w:rFonts w:ascii="Times New Roman" w:hAnsi="Times New Roman" w:cs="Times New Roman"/>
                <w:color w:val="333333"/>
              </w:rPr>
              <w:t>деклассированный человек, полностью выброшенный из общества и утерявший обычные ценности, нормы, стандарты отношений и поведения (преступник, нищий, бомж и т.п.)</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pStyle w:val="a9"/>
              <w:numPr>
                <w:ilvl w:val="0"/>
                <w:numId w:val="2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Репродуктивная;</w:t>
            </w:r>
          </w:p>
          <w:p w:rsidR="00570D02" w:rsidRPr="00274DC7" w:rsidRDefault="00570D02" w:rsidP="00955C97">
            <w:pPr>
              <w:pStyle w:val="a9"/>
              <w:numPr>
                <w:ilvl w:val="0"/>
                <w:numId w:val="2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Воспитательная;</w:t>
            </w:r>
          </w:p>
          <w:p w:rsidR="00570D02" w:rsidRPr="00274DC7" w:rsidRDefault="00570D02" w:rsidP="00955C97">
            <w:pPr>
              <w:pStyle w:val="a9"/>
              <w:numPr>
                <w:ilvl w:val="0"/>
                <w:numId w:val="2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Хозяйственно-экономическая;</w:t>
            </w:r>
          </w:p>
          <w:p w:rsidR="00570D02" w:rsidRPr="00274DC7" w:rsidRDefault="00570D02" w:rsidP="00955C97">
            <w:pPr>
              <w:pStyle w:val="a9"/>
              <w:numPr>
                <w:ilvl w:val="0"/>
                <w:numId w:val="2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Рекреационная;</w:t>
            </w:r>
          </w:p>
          <w:p w:rsidR="00570D02" w:rsidRPr="00274DC7" w:rsidRDefault="00570D02" w:rsidP="00955C97">
            <w:pPr>
              <w:pStyle w:val="a9"/>
              <w:numPr>
                <w:ilvl w:val="0"/>
                <w:numId w:val="2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Правовая.</w:t>
            </w:r>
          </w:p>
        </w:tc>
        <w:tc>
          <w:tcPr>
            <w:tcW w:w="6240" w:type="dxa"/>
          </w:tcPr>
          <w:p w:rsidR="00570D02" w:rsidRPr="00274DC7" w:rsidRDefault="00570D02" w:rsidP="00955C97">
            <w:pPr>
              <w:pStyle w:val="af0"/>
              <w:rPr>
                <w:rFonts w:ascii="Times New Roman" w:hAnsi="Times New Roman" w:cs="Times New Roman"/>
                <w:color w:val="333333"/>
              </w:rPr>
            </w:pPr>
            <w:r w:rsidRPr="00274DC7">
              <w:rPr>
                <w:rFonts w:ascii="Times New Roman" w:hAnsi="Times New Roman" w:cs="Times New Roman"/>
                <w:color w:val="333333"/>
              </w:rPr>
              <w:t>Перечислите основные функции семьи:</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Битники, панки, скинхеды.</w:t>
            </w:r>
          </w:p>
        </w:tc>
        <w:tc>
          <w:tcPr>
            <w:tcW w:w="6240" w:type="dxa"/>
          </w:tcPr>
          <w:p w:rsidR="00570D02" w:rsidRPr="00274DC7" w:rsidRDefault="00570D02" w:rsidP="00955C97">
            <w:pPr>
              <w:pStyle w:val="af0"/>
              <w:rPr>
                <w:rFonts w:ascii="Times New Roman" w:hAnsi="Times New Roman" w:cs="Times New Roman"/>
                <w:color w:val="333333"/>
              </w:rPr>
            </w:pPr>
            <w:r w:rsidRPr="00274DC7">
              <w:rPr>
                <w:rFonts w:ascii="Times New Roman" w:hAnsi="Times New Roman" w:cs="Times New Roman"/>
                <w:color w:val="333333"/>
              </w:rPr>
              <w:t xml:space="preserve">Приведите примеры </w:t>
            </w:r>
            <w:r w:rsidRPr="00274DC7">
              <w:rPr>
                <w:rStyle w:val="ac"/>
                <w:rFonts w:ascii="Times New Roman" w:eastAsiaTheme="majorEastAsia" w:hAnsi="Times New Roman" w:cs="Times New Roman"/>
                <w:color w:val="333333"/>
              </w:rPr>
              <w:t>анархо-нигилистических-экстремистских субкультур.</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отчуждение</w:t>
            </w:r>
          </w:p>
        </w:tc>
        <w:tc>
          <w:tcPr>
            <w:tcW w:w="6240" w:type="dxa"/>
          </w:tcPr>
          <w:p w:rsidR="00570D02" w:rsidRPr="00274DC7" w:rsidRDefault="00570D02" w:rsidP="00955C97">
            <w:pPr>
              <w:rPr>
                <w:rFonts w:ascii="Times New Roman" w:hAnsi="Times New Roman" w:cs="Times New Roman"/>
                <w:color w:val="333333"/>
                <w:sz w:val="20"/>
                <w:szCs w:val="20"/>
              </w:rPr>
            </w:pPr>
            <w:r w:rsidRPr="00274DC7">
              <w:rPr>
                <w:rFonts w:ascii="Times New Roman" w:hAnsi="Times New Roman" w:cs="Times New Roman"/>
                <w:color w:val="000000"/>
                <w:sz w:val="20"/>
                <w:szCs w:val="20"/>
              </w:rPr>
              <w:t>Ощущение индивидуумом отрешенности от ситуации, группы, культуры и т.д.</w:t>
            </w:r>
            <w:r w:rsidRPr="00274DC7">
              <w:rPr>
                <w:rFonts w:ascii="Times New Roman" w:hAnsi="Times New Roman" w:cs="Times New Roman"/>
                <w:color w:val="333333"/>
                <w:sz w:val="20"/>
                <w:szCs w:val="20"/>
              </w:rPr>
              <w:t xml:space="preserve"> </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техноструктура</w:t>
            </w:r>
          </w:p>
        </w:tc>
        <w:tc>
          <w:tcPr>
            <w:tcW w:w="6240" w:type="dxa"/>
          </w:tcPr>
          <w:p w:rsidR="00570D02" w:rsidRPr="00274DC7" w:rsidRDefault="00076D4F" w:rsidP="00955C97">
            <w:pPr>
              <w:rPr>
                <w:rFonts w:ascii="Times New Roman" w:hAnsi="Times New Roman" w:cs="Times New Roman"/>
                <w:color w:val="000000"/>
                <w:sz w:val="20"/>
                <w:szCs w:val="20"/>
              </w:rPr>
            </w:pPr>
            <w:r>
              <w:rPr>
                <w:rFonts w:ascii="Times New Roman" w:hAnsi="Times New Roman" w:cs="Times New Roman"/>
                <w:color w:val="000000"/>
                <w:sz w:val="20"/>
                <w:szCs w:val="20"/>
              </w:rPr>
              <w:t>Т</w:t>
            </w:r>
            <w:r w:rsidR="00570D02" w:rsidRPr="00274DC7">
              <w:rPr>
                <w:rFonts w:ascii="Times New Roman" w:hAnsi="Times New Roman" w:cs="Times New Roman"/>
                <w:color w:val="000000"/>
                <w:sz w:val="20"/>
                <w:szCs w:val="20"/>
              </w:rPr>
              <w:t xml:space="preserve">ехнический и бюрократический </w:t>
            </w:r>
            <w:hyperlink r:id="rId7" w:history="1">
              <w:r w:rsidR="00570D02" w:rsidRPr="00274DC7">
                <w:rPr>
                  <w:rStyle w:val="ab"/>
                  <w:rFonts w:ascii="Times New Roman" w:hAnsi="Times New Roman" w:cs="Times New Roman"/>
                  <w:color w:val="000000"/>
                  <w:sz w:val="20"/>
                  <w:szCs w:val="20"/>
                </w:rPr>
                <w:t>класс</w:t>
              </w:r>
            </w:hyperlink>
            <w:r w:rsidR="00570D02" w:rsidRPr="00274DC7">
              <w:rPr>
                <w:rFonts w:ascii="Times New Roman" w:hAnsi="Times New Roman" w:cs="Times New Roman"/>
                <w:color w:val="000000"/>
                <w:sz w:val="20"/>
                <w:szCs w:val="20"/>
              </w:rPr>
              <w:t xml:space="preserve">, который, как оценивает Гэлбрейт (1967), заменяет господствовавший прежде капиталистический класс (частных собственников и предпринимателей) в современных индустриальных обществах. </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тейлоризм</w:t>
            </w:r>
          </w:p>
        </w:tc>
        <w:tc>
          <w:tcPr>
            <w:tcW w:w="6240" w:type="dxa"/>
          </w:tcPr>
          <w:p w:rsidR="00570D02" w:rsidRPr="00274DC7" w:rsidRDefault="00570D02"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shd w:val="clear" w:color="auto" w:fill="FFFFFF"/>
              </w:rPr>
              <w:t>Социально-философская концепция, направление в теории управления (менеджмента), утверждающее, что рост производительности труда возможен главным образом при принудительном введении стандартизации методов, орудий, приемов труда, при чисто механическом выполнении рабочим необходимых операций.</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rPr>
                <w:rFonts w:ascii="Times New Roman" w:hAnsi="Times New Roman" w:cs="Times New Roman"/>
                <w:color w:val="000000" w:themeColor="text1"/>
                <w:sz w:val="20"/>
                <w:szCs w:val="20"/>
              </w:rPr>
            </w:pPr>
            <w:r w:rsidRPr="00274DC7">
              <w:rPr>
                <w:rStyle w:val="w"/>
                <w:rFonts w:ascii="Times New Roman" w:hAnsi="Times New Roman" w:cs="Times New Roman"/>
                <w:color w:val="000000" w:themeColor="text1"/>
                <w:sz w:val="20"/>
                <w:szCs w:val="20"/>
                <w:shd w:val="clear" w:color="auto" w:fill="FFFFFF"/>
              </w:rPr>
              <w:t>Общее</w:t>
            </w:r>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название</w:t>
            </w:r>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нового</w:t>
            </w:r>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курса</w:t>
            </w:r>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советского</w:t>
            </w:r>
            <w:r w:rsidRPr="00274DC7">
              <w:rPr>
                <w:rFonts w:ascii="Times New Roman" w:hAnsi="Times New Roman" w:cs="Times New Roman"/>
                <w:color w:val="000000" w:themeColor="text1"/>
                <w:sz w:val="20"/>
                <w:szCs w:val="20"/>
                <w:shd w:val="clear" w:color="auto" w:fill="FFFFFF"/>
              </w:rPr>
              <w:t xml:space="preserve"> </w:t>
            </w:r>
            <w:hyperlink r:id="rId8" w:history="1">
              <w:r w:rsidRPr="00274DC7">
                <w:rPr>
                  <w:rStyle w:val="w"/>
                  <w:rFonts w:ascii="Times New Roman" w:hAnsi="Times New Roman" w:cs="Times New Roman"/>
                  <w:color w:val="000000" w:themeColor="text1"/>
                  <w:sz w:val="20"/>
                  <w:szCs w:val="20"/>
                  <w:shd w:val="clear" w:color="auto" w:fill="FFFFFF"/>
                </w:rPr>
                <w:t>партийного</w:t>
              </w:r>
            </w:hyperlink>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руководства</w:t>
            </w:r>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совокупности</w:t>
            </w:r>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политических</w:t>
            </w:r>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и</w:t>
            </w:r>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экономических</w:t>
            </w:r>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перемен</w:t>
            </w:r>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происходивших в</w:t>
            </w:r>
            <w:r w:rsidRPr="00274DC7">
              <w:rPr>
                <w:rFonts w:ascii="Times New Roman" w:hAnsi="Times New Roman" w:cs="Times New Roman"/>
                <w:color w:val="000000" w:themeColor="text1"/>
                <w:sz w:val="20"/>
                <w:szCs w:val="20"/>
                <w:shd w:val="clear" w:color="auto" w:fill="FFFFFF"/>
              </w:rPr>
              <w:t xml:space="preserve"> </w:t>
            </w:r>
            <w:hyperlink r:id="rId9" w:history="1">
              <w:r w:rsidRPr="00274DC7">
                <w:rPr>
                  <w:rStyle w:val="w"/>
                  <w:rFonts w:ascii="Times New Roman" w:hAnsi="Times New Roman" w:cs="Times New Roman"/>
                  <w:color w:val="000000" w:themeColor="text1"/>
                  <w:sz w:val="20"/>
                  <w:szCs w:val="20"/>
                  <w:shd w:val="clear" w:color="auto" w:fill="FFFFFF"/>
                </w:rPr>
                <w:t>СССР</w:t>
              </w:r>
            </w:hyperlink>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с</w:t>
            </w:r>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1985</w:t>
            </w:r>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по</w:t>
            </w:r>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1991</w:t>
            </w:r>
            <w:r w:rsidRPr="00274DC7">
              <w:rPr>
                <w:rFonts w:ascii="Times New Roman" w:hAnsi="Times New Roman" w:cs="Times New Roman"/>
                <w:color w:val="000000" w:themeColor="text1"/>
                <w:sz w:val="20"/>
                <w:szCs w:val="20"/>
                <w:shd w:val="clear" w:color="auto" w:fill="FFFFFF"/>
              </w:rPr>
              <w:t xml:space="preserve"> </w:t>
            </w:r>
            <w:r w:rsidRPr="00274DC7">
              <w:rPr>
                <w:rStyle w:val="w"/>
                <w:rFonts w:ascii="Times New Roman" w:hAnsi="Times New Roman" w:cs="Times New Roman"/>
                <w:color w:val="000000" w:themeColor="text1"/>
                <w:sz w:val="20"/>
                <w:szCs w:val="20"/>
                <w:shd w:val="clear" w:color="auto" w:fill="FFFFFF"/>
              </w:rPr>
              <w:t>годы</w:t>
            </w:r>
            <w:r w:rsidRPr="00274DC7">
              <w:rPr>
                <w:rFonts w:ascii="Times New Roman" w:hAnsi="Times New Roman" w:cs="Times New Roman"/>
                <w:color w:val="000000" w:themeColor="text1"/>
                <w:sz w:val="20"/>
                <w:szCs w:val="20"/>
                <w:shd w:val="clear" w:color="auto" w:fill="FFFFFF"/>
              </w:rPr>
              <w:t>.</w:t>
            </w:r>
          </w:p>
        </w:tc>
        <w:tc>
          <w:tcPr>
            <w:tcW w:w="6240" w:type="dxa"/>
          </w:tcPr>
          <w:p w:rsidR="00570D02" w:rsidRPr="00274DC7" w:rsidRDefault="00570D02"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Что понимается под термином Перестройка?</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shd w:val="clear" w:color="auto" w:fill="FFFFFF"/>
              <w:rPr>
                <w:rFonts w:ascii="Times New Roman" w:eastAsia="Times New Roman" w:hAnsi="Times New Roman" w:cs="Times New Roman"/>
                <w:color w:val="333333"/>
                <w:sz w:val="20"/>
                <w:szCs w:val="20"/>
                <w:lang w:eastAsia="ru-RU"/>
              </w:rPr>
            </w:pPr>
            <w:r w:rsidRPr="00274DC7">
              <w:rPr>
                <w:rFonts w:ascii="Times New Roman" w:eastAsia="Times New Roman" w:hAnsi="Times New Roman" w:cs="Times New Roman"/>
                <w:color w:val="333333"/>
                <w:sz w:val="20"/>
                <w:szCs w:val="20"/>
                <w:lang w:eastAsia="ru-RU"/>
              </w:rPr>
              <w:t>1)интервьюирование имеет четко сформулированную цель и задачи исследования;</w:t>
            </w:r>
          </w:p>
          <w:p w:rsidR="00570D02" w:rsidRPr="00274DC7" w:rsidRDefault="00570D02" w:rsidP="00955C97">
            <w:pPr>
              <w:shd w:val="clear" w:color="auto" w:fill="FFFFFF"/>
              <w:rPr>
                <w:rFonts w:ascii="Times New Roman" w:eastAsia="Times New Roman" w:hAnsi="Times New Roman" w:cs="Times New Roman"/>
                <w:color w:val="333333"/>
                <w:sz w:val="20"/>
                <w:szCs w:val="20"/>
                <w:lang w:eastAsia="ru-RU"/>
              </w:rPr>
            </w:pPr>
            <w:r w:rsidRPr="00274DC7">
              <w:rPr>
                <w:rFonts w:ascii="Times New Roman" w:eastAsia="Times New Roman" w:hAnsi="Times New Roman" w:cs="Times New Roman"/>
                <w:color w:val="333333"/>
                <w:sz w:val="20"/>
                <w:szCs w:val="20"/>
                <w:lang w:eastAsia="ru-RU"/>
              </w:rPr>
              <w:t>2)проходит по определенному плану;</w:t>
            </w:r>
          </w:p>
          <w:p w:rsidR="00570D02" w:rsidRPr="00274DC7" w:rsidRDefault="00570D02" w:rsidP="00955C97">
            <w:pPr>
              <w:shd w:val="clear" w:color="auto" w:fill="FFFFFF"/>
              <w:rPr>
                <w:rStyle w:val="w"/>
                <w:rFonts w:ascii="Times New Roman" w:eastAsia="Times New Roman" w:hAnsi="Times New Roman" w:cs="Times New Roman"/>
                <w:color w:val="333333"/>
                <w:sz w:val="20"/>
                <w:szCs w:val="20"/>
                <w:lang w:eastAsia="ru-RU"/>
              </w:rPr>
            </w:pPr>
            <w:r w:rsidRPr="00274DC7">
              <w:rPr>
                <w:rFonts w:ascii="Times New Roman" w:eastAsia="Times New Roman" w:hAnsi="Times New Roman" w:cs="Times New Roman"/>
                <w:color w:val="333333"/>
                <w:sz w:val="20"/>
                <w:szCs w:val="20"/>
                <w:lang w:eastAsia="ru-RU"/>
              </w:rPr>
              <w:t>3)предполагает обязательную обработку и анализ полученных материалов.</w:t>
            </w:r>
          </w:p>
        </w:tc>
        <w:tc>
          <w:tcPr>
            <w:tcW w:w="6240" w:type="dxa"/>
          </w:tcPr>
          <w:p w:rsidR="00570D02" w:rsidRPr="00274DC7" w:rsidRDefault="00570D02"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В чем состоит отличие интервью от обычной беседы?</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shd w:val="clear" w:color="auto" w:fill="FFFFFF"/>
              <w:rPr>
                <w:rFonts w:ascii="Times New Roman" w:eastAsia="Times New Roman" w:hAnsi="Times New Roman" w:cs="Times New Roman"/>
                <w:color w:val="333333"/>
                <w:sz w:val="20"/>
                <w:szCs w:val="20"/>
                <w:lang w:eastAsia="ru-RU"/>
              </w:rPr>
            </w:pPr>
            <w:r w:rsidRPr="00274DC7">
              <w:rPr>
                <w:rFonts w:ascii="Times New Roman" w:eastAsia="Times New Roman" w:hAnsi="Times New Roman" w:cs="Times New Roman"/>
                <w:color w:val="333333"/>
                <w:sz w:val="20"/>
                <w:szCs w:val="20"/>
                <w:lang w:eastAsia="ru-RU"/>
              </w:rPr>
              <w:t>аффективное</w:t>
            </w:r>
          </w:p>
        </w:tc>
        <w:tc>
          <w:tcPr>
            <w:tcW w:w="6240" w:type="dxa"/>
          </w:tcPr>
          <w:p w:rsidR="00570D02" w:rsidRPr="00274DC7" w:rsidRDefault="00570D02"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По Веберу, на эмоциональной реакции индивида основано социальное действие</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shd w:val="clear" w:color="auto" w:fill="FFFFFF"/>
              <w:rPr>
                <w:rFonts w:ascii="Times New Roman" w:eastAsia="Times New Roman" w:hAnsi="Times New Roman" w:cs="Times New Roman"/>
                <w:color w:val="333333"/>
                <w:sz w:val="20"/>
                <w:szCs w:val="20"/>
                <w:lang w:eastAsia="ru-RU"/>
              </w:rPr>
            </w:pPr>
            <w:r w:rsidRPr="00274DC7">
              <w:rPr>
                <w:rFonts w:ascii="Times New Roman" w:eastAsia="Times New Roman" w:hAnsi="Times New Roman" w:cs="Times New Roman"/>
                <w:color w:val="333333"/>
                <w:sz w:val="20"/>
                <w:szCs w:val="20"/>
                <w:lang w:eastAsia="ru-RU"/>
              </w:rPr>
              <w:t xml:space="preserve">Дж.Г. Мид. </w:t>
            </w:r>
          </w:p>
        </w:tc>
        <w:tc>
          <w:tcPr>
            <w:tcW w:w="6240" w:type="dxa"/>
          </w:tcPr>
          <w:p w:rsidR="00570D02" w:rsidRPr="00274DC7" w:rsidRDefault="00570D02"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444444"/>
                <w:sz w:val="20"/>
                <w:szCs w:val="20"/>
                <w:shd w:val="clear" w:color="auto" w:fill="FFFFFF"/>
              </w:rPr>
              <w:t>Основоположником символического интеракционизма является американский философ и социолог</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017E8D">
        <w:trPr>
          <w:trHeight w:val="20"/>
        </w:trPr>
        <w:tc>
          <w:tcPr>
            <w:tcW w:w="466" w:type="dxa"/>
          </w:tcPr>
          <w:p w:rsidR="00570D02" w:rsidRPr="00274DC7" w:rsidRDefault="00570D02" w:rsidP="00955C97">
            <w:pPr>
              <w:pStyle w:val="a9"/>
              <w:numPr>
                <w:ilvl w:val="0"/>
                <w:numId w:val="91"/>
              </w:numPr>
              <w:ind w:left="0" w:firstLine="0"/>
              <w:rPr>
                <w:rFonts w:ascii="Times New Roman" w:hAnsi="Times New Roman" w:cs="Times New Roman"/>
                <w:sz w:val="20"/>
                <w:szCs w:val="20"/>
              </w:rPr>
            </w:pPr>
          </w:p>
        </w:tc>
        <w:tc>
          <w:tcPr>
            <w:tcW w:w="2364" w:type="dxa"/>
          </w:tcPr>
          <w:p w:rsidR="00570D02" w:rsidRPr="00274DC7" w:rsidRDefault="00570D02" w:rsidP="00955C97">
            <w:pPr>
              <w:shd w:val="clear" w:color="auto" w:fill="FFFFFF"/>
              <w:rPr>
                <w:rFonts w:ascii="Times New Roman" w:eastAsia="Times New Roman" w:hAnsi="Times New Roman" w:cs="Times New Roman"/>
                <w:color w:val="333333"/>
                <w:sz w:val="20"/>
                <w:szCs w:val="20"/>
                <w:lang w:eastAsia="ru-RU"/>
              </w:rPr>
            </w:pPr>
            <w:r w:rsidRPr="00274DC7">
              <w:rPr>
                <w:rFonts w:ascii="Times New Roman" w:eastAsia="Times New Roman" w:hAnsi="Times New Roman" w:cs="Times New Roman"/>
                <w:color w:val="333333"/>
                <w:sz w:val="20"/>
                <w:szCs w:val="20"/>
                <w:lang w:eastAsia="ru-RU"/>
              </w:rPr>
              <w:t>всех против всех</w:t>
            </w:r>
          </w:p>
        </w:tc>
        <w:tc>
          <w:tcPr>
            <w:tcW w:w="6240" w:type="dxa"/>
          </w:tcPr>
          <w:p w:rsidR="00570D02" w:rsidRPr="00274DC7" w:rsidRDefault="00570D02"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Продолжите известное высказывание: Согласно Томасу Гоббсу, «естественным состоянием людей до объединения в общество была война…»</w:t>
            </w:r>
          </w:p>
        </w:tc>
        <w:tc>
          <w:tcPr>
            <w:tcW w:w="722"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017E8D" w:rsidRPr="00274DC7" w:rsidTr="00017E8D">
        <w:trPr>
          <w:trHeight w:val="20"/>
        </w:trPr>
        <w:tc>
          <w:tcPr>
            <w:tcW w:w="466" w:type="dxa"/>
          </w:tcPr>
          <w:p w:rsidR="00017E8D" w:rsidRPr="00274DC7" w:rsidRDefault="00017E8D" w:rsidP="00955C97">
            <w:pPr>
              <w:pStyle w:val="a9"/>
              <w:numPr>
                <w:ilvl w:val="0"/>
                <w:numId w:val="91"/>
              </w:numPr>
              <w:ind w:left="0" w:firstLine="0"/>
              <w:rPr>
                <w:rFonts w:ascii="Times New Roman" w:hAnsi="Times New Roman" w:cs="Times New Roman"/>
                <w:sz w:val="20"/>
                <w:szCs w:val="20"/>
              </w:rPr>
            </w:pPr>
          </w:p>
        </w:tc>
        <w:tc>
          <w:tcPr>
            <w:tcW w:w="2364" w:type="dxa"/>
          </w:tcPr>
          <w:p w:rsidR="00017E8D" w:rsidRPr="00274DC7" w:rsidRDefault="00017E8D" w:rsidP="00955C97">
            <w:pPr>
              <w:rPr>
                <w:rFonts w:ascii="Times New Roman" w:hAnsi="Times New Roman" w:cs="Times New Roman"/>
                <w:sz w:val="20"/>
                <w:szCs w:val="20"/>
                <w:lang w:val="en-US"/>
              </w:rPr>
            </w:pPr>
            <w:r w:rsidRPr="00274DC7">
              <w:rPr>
                <w:rFonts w:ascii="Times New Roman" w:hAnsi="Times New Roman" w:cs="Times New Roman"/>
                <w:sz w:val="20"/>
                <w:szCs w:val="20"/>
              </w:rPr>
              <w:t>1-</w:t>
            </w:r>
            <w:r w:rsidRPr="00274DC7">
              <w:rPr>
                <w:rFonts w:ascii="Times New Roman" w:hAnsi="Times New Roman" w:cs="Times New Roman"/>
                <w:sz w:val="20"/>
                <w:szCs w:val="20"/>
                <w:lang w:val="en-US"/>
              </w:rPr>
              <w:t>B</w:t>
            </w:r>
            <w:r w:rsidRPr="00274DC7">
              <w:rPr>
                <w:rFonts w:ascii="Times New Roman" w:hAnsi="Times New Roman" w:cs="Times New Roman"/>
                <w:sz w:val="20"/>
                <w:szCs w:val="20"/>
              </w:rPr>
              <w:t>; 2-</w:t>
            </w:r>
            <w:r w:rsidRPr="00274DC7">
              <w:rPr>
                <w:rFonts w:ascii="Times New Roman" w:hAnsi="Times New Roman" w:cs="Times New Roman"/>
                <w:sz w:val="20"/>
                <w:szCs w:val="20"/>
                <w:lang w:val="en-US"/>
              </w:rPr>
              <w:t>A</w:t>
            </w:r>
            <w:r w:rsidRPr="00274DC7">
              <w:rPr>
                <w:rFonts w:ascii="Times New Roman" w:hAnsi="Times New Roman" w:cs="Times New Roman"/>
                <w:sz w:val="20"/>
                <w:szCs w:val="20"/>
              </w:rPr>
              <w:t>; 3-</w:t>
            </w:r>
            <w:r w:rsidRPr="00274DC7">
              <w:rPr>
                <w:rFonts w:ascii="Times New Roman" w:hAnsi="Times New Roman" w:cs="Times New Roman"/>
                <w:sz w:val="20"/>
                <w:szCs w:val="20"/>
                <w:lang w:val="en-US"/>
              </w:rPr>
              <w:t>C</w:t>
            </w:r>
            <w:r w:rsidRPr="00274DC7">
              <w:rPr>
                <w:rFonts w:ascii="Times New Roman" w:hAnsi="Times New Roman" w:cs="Times New Roman"/>
                <w:sz w:val="20"/>
                <w:szCs w:val="20"/>
              </w:rPr>
              <w:t>; 4-</w:t>
            </w:r>
            <w:r w:rsidRPr="00274DC7">
              <w:rPr>
                <w:rFonts w:ascii="Times New Roman" w:hAnsi="Times New Roman" w:cs="Times New Roman"/>
                <w:sz w:val="20"/>
                <w:szCs w:val="20"/>
                <w:lang w:val="en-US"/>
              </w:rPr>
              <w:t>D.</w:t>
            </w:r>
          </w:p>
          <w:p w:rsidR="00017E8D" w:rsidRPr="00274DC7" w:rsidRDefault="00017E8D" w:rsidP="00955C97">
            <w:pPr>
              <w:shd w:val="clear" w:color="auto" w:fill="FFFFFF"/>
              <w:rPr>
                <w:rFonts w:ascii="Times New Roman" w:eastAsia="Times New Roman" w:hAnsi="Times New Roman" w:cs="Times New Roman"/>
                <w:color w:val="333333"/>
                <w:sz w:val="20"/>
                <w:szCs w:val="20"/>
                <w:lang w:eastAsia="ru-RU"/>
              </w:rPr>
            </w:pPr>
          </w:p>
        </w:tc>
        <w:tc>
          <w:tcPr>
            <w:tcW w:w="6240" w:type="dxa"/>
          </w:tcPr>
          <w:p w:rsidR="00017E8D" w:rsidRPr="00274DC7" w:rsidRDefault="00017E8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Соотнесите личность и ее принадлежность социологической школе.</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1) Э. Дюркгейм;</w:t>
            </w:r>
            <w:r w:rsidRPr="00274DC7">
              <w:rPr>
                <w:rFonts w:ascii="Times New Roman" w:hAnsi="Times New Roman" w:cs="Times New Roman"/>
                <w:color w:val="444444"/>
                <w:sz w:val="20"/>
                <w:szCs w:val="20"/>
                <w:shd w:val="clear" w:color="auto" w:fill="FFFFFF"/>
              </w:rPr>
              <w:tab/>
              <w:t>A) Германия;</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2)Г. Зиммель ;</w:t>
            </w:r>
            <w:r w:rsidRPr="00274DC7">
              <w:rPr>
                <w:rFonts w:ascii="Times New Roman" w:hAnsi="Times New Roman" w:cs="Times New Roman"/>
                <w:color w:val="444444"/>
                <w:sz w:val="20"/>
                <w:szCs w:val="20"/>
                <w:shd w:val="clear" w:color="auto" w:fill="FFFFFF"/>
              </w:rPr>
              <w:tab/>
              <w:t>B) Франция;</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3) Д. Белл;</w:t>
            </w:r>
            <w:r w:rsidRPr="00274DC7">
              <w:rPr>
                <w:rFonts w:ascii="Times New Roman" w:hAnsi="Times New Roman" w:cs="Times New Roman"/>
                <w:color w:val="444444"/>
                <w:sz w:val="20"/>
                <w:szCs w:val="20"/>
                <w:shd w:val="clear" w:color="auto" w:fill="FFFFFF"/>
              </w:rPr>
              <w:tab/>
              <w:t>C) США;</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4) Э. Гидденс.</w:t>
            </w:r>
            <w:r w:rsidRPr="00274DC7">
              <w:rPr>
                <w:rFonts w:ascii="Times New Roman" w:hAnsi="Times New Roman" w:cs="Times New Roman"/>
                <w:color w:val="444444"/>
                <w:sz w:val="20"/>
                <w:szCs w:val="20"/>
                <w:shd w:val="clear" w:color="auto" w:fill="FFFFFF"/>
              </w:rPr>
              <w:tab/>
              <w:t>D) Великобритания.</w:t>
            </w:r>
          </w:p>
        </w:tc>
        <w:tc>
          <w:tcPr>
            <w:tcW w:w="722" w:type="dxa"/>
          </w:tcPr>
          <w:p w:rsidR="00017E8D" w:rsidRPr="00274DC7" w:rsidRDefault="00017E8D"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017E8D" w:rsidRPr="00274DC7" w:rsidRDefault="00017E8D"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017E8D" w:rsidRPr="00274DC7" w:rsidTr="00017E8D">
        <w:trPr>
          <w:trHeight w:val="20"/>
        </w:trPr>
        <w:tc>
          <w:tcPr>
            <w:tcW w:w="466" w:type="dxa"/>
          </w:tcPr>
          <w:p w:rsidR="00017E8D" w:rsidRPr="00274DC7" w:rsidRDefault="00017E8D" w:rsidP="00955C97">
            <w:pPr>
              <w:pStyle w:val="a9"/>
              <w:numPr>
                <w:ilvl w:val="0"/>
                <w:numId w:val="91"/>
              </w:numPr>
              <w:ind w:left="0" w:firstLine="0"/>
              <w:rPr>
                <w:rFonts w:ascii="Times New Roman" w:hAnsi="Times New Roman" w:cs="Times New Roman"/>
                <w:sz w:val="20"/>
                <w:szCs w:val="20"/>
              </w:rPr>
            </w:pPr>
          </w:p>
        </w:tc>
        <w:tc>
          <w:tcPr>
            <w:tcW w:w="2364" w:type="dxa"/>
          </w:tcPr>
          <w:p w:rsidR="00017E8D" w:rsidRPr="00274DC7" w:rsidRDefault="00017E8D" w:rsidP="00955C97">
            <w:pPr>
              <w:rPr>
                <w:rFonts w:ascii="Times New Roman" w:hAnsi="Times New Roman" w:cs="Times New Roman"/>
                <w:sz w:val="20"/>
                <w:szCs w:val="20"/>
              </w:rPr>
            </w:pPr>
            <w:r w:rsidRPr="00274DC7">
              <w:rPr>
                <w:rFonts w:ascii="Times New Roman" w:hAnsi="Times New Roman" w:cs="Times New Roman"/>
                <w:sz w:val="20"/>
                <w:szCs w:val="20"/>
              </w:rPr>
              <w:t>1-</w:t>
            </w:r>
            <w:r w:rsidRPr="00274DC7">
              <w:rPr>
                <w:rFonts w:ascii="Times New Roman" w:hAnsi="Times New Roman" w:cs="Times New Roman"/>
                <w:sz w:val="20"/>
                <w:szCs w:val="20"/>
                <w:lang w:val="en-US"/>
              </w:rPr>
              <w:t>B</w:t>
            </w:r>
            <w:r w:rsidRPr="00274DC7">
              <w:rPr>
                <w:rFonts w:ascii="Times New Roman" w:hAnsi="Times New Roman" w:cs="Times New Roman"/>
                <w:sz w:val="20"/>
                <w:szCs w:val="20"/>
              </w:rPr>
              <w:t>; 2-</w:t>
            </w:r>
            <w:r w:rsidRPr="00274DC7">
              <w:rPr>
                <w:rFonts w:ascii="Times New Roman" w:hAnsi="Times New Roman" w:cs="Times New Roman"/>
                <w:sz w:val="20"/>
                <w:szCs w:val="20"/>
                <w:lang w:val="en-US"/>
              </w:rPr>
              <w:t>C</w:t>
            </w:r>
            <w:r w:rsidRPr="00274DC7">
              <w:rPr>
                <w:rFonts w:ascii="Times New Roman" w:hAnsi="Times New Roman" w:cs="Times New Roman"/>
                <w:sz w:val="20"/>
                <w:szCs w:val="20"/>
              </w:rPr>
              <w:t>; 3-</w:t>
            </w:r>
            <w:r w:rsidRPr="00274DC7">
              <w:rPr>
                <w:rFonts w:ascii="Times New Roman" w:hAnsi="Times New Roman" w:cs="Times New Roman"/>
                <w:sz w:val="20"/>
                <w:szCs w:val="20"/>
                <w:lang w:val="en-US"/>
              </w:rPr>
              <w:t>D</w:t>
            </w:r>
            <w:r w:rsidRPr="00274DC7">
              <w:rPr>
                <w:rFonts w:ascii="Times New Roman" w:hAnsi="Times New Roman" w:cs="Times New Roman"/>
                <w:sz w:val="20"/>
                <w:szCs w:val="20"/>
              </w:rPr>
              <w:t>; 4-</w:t>
            </w:r>
            <w:r w:rsidRPr="00274DC7">
              <w:rPr>
                <w:rFonts w:ascii="Times New Roman" w:hAnsi="Times New Roman" w:cs="Times New Roman"/>
                <w:sz w:val="20"/>
                <w:szCs w:val="20"/>
                <w:lang w:val="en-US"/>
              </w:rPr>
              <w:t>A</w:t>
            </w:r>
            <w:r w:rsidRPr="00274DC7">
              <w:rPr>
                <w:rFonts w:ascii="Times New Roman" w:hAnsi="Times New Roman" w:cs="Times New Roman"/>
                <w:sz w:val="20"/>
                <w:szCs w:val="20"/>
              </w:rPr>
              <w:t>.</w:t>
            </w:r>
          </w:p>
          <w:p w:rsidR="00017E8D" w:rsidRPr="00274DC7" w:rsidRDefault="00017E8D" w:rsidP="00955C97">
            <w:pPr>
              <w:shd w:val="clear" w:color="auto" w:fill="FFFFFF"/>
              <w:rPr>
                <w:rFonts w:ascii="Times New Roman" w:eastAsia="Times New Roman" w:hAnsi="Times New Roman" w:cs="Times New Roman"/>
                <w:color w:val="333333"/>
                <w:sz w:val="20"/>
                <w:szCs w:val="20"/>
                <w:lang w:eastAsia="ru-RU"/>
              </w:rPr>
            </w:pPr>
          </w:p>
        </w:tc>
        <w:tc>
          <w:tcPr>
            <w:tcW w:w="6240" w:type="dxa"/>
          </w:tcPr>
          <w:p w:rsidR="00017E8D" w:rsidRPr="00274DC7" w:rsidRDefault="00017E8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Соотнесите понятие и определение:</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1)традиционная;</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2)нетрадиционная;</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3) эгалитарная;</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4) нуклеарная</w:t>
            </w:r>
          </w:p>
          <w:p w:rsidR="00017E8D" w:rsidRPr="00274DC7" w:rsidRDefault="00017E8D" w:rsidP="00955C97">
            <w:pPr>
              <w:rPr>
                <w:rFonts w:ascii="Times New Roman" w:hAnsi="Times New Roman" w:cs="Times New Roman"/>
                <w:color w:val="444444"/>
                <w:sz w:val="20"/>
                <w:szCs w:val="20"/>
                <w:shd w:val="clear" w:color="auto" w:fill="FFFFFF"/>
              </w:rPr>
            </w:pP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A) семья, в которой вместе проживают только родители и их дети;</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B) Под одной крышей обычно существуют три поколения семьи, и лидером является мужчина;</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C) Лидерство мужчины и разграничение семейных обязанностей на мужские и женские в ней сохраняются, но без экономических оснований;</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D) Это семья, в которой муж и жена имеют юридически и фактически равные права.</w:t>
            </w:r>
          </w:p>
        </w:tc>
        <w:tc>
          <w:tcPr>
            <w:tcW w:w="722" w:type="dxa"/>
          </w:tcPr>
          <w:p w:rsidR="00017E8D" w:rsidRPr="00274DC7" w:rsidRDefault="00017E8D"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ОК-3</w:t>
            </w:r>
          </w:p>
        </w:tc>
        <w:tc>
          <w:tcPr>
            <w:tcW w:w="664" w:type="dxa"/>
          </w:tcPr>
          <w:p w:rsidR="00017E8D" w:rsidRPr="00274DC7" w:rsidRDefault="00017E8D"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017E8D" w:rsidRPr="00274DC7" w:rsidTr="00017E8D">
        <w:trPr>
          <w:trHeight w:val="20"/>
        </w:trPr>
        <w:tc>
          <w:tcPr>
            <w:tcW w:w="466" w:type="dxa"/>
          </w:tcPr>
          <w:p w:rsidR="00017E8D" w:rsidRPr="00274DC7" w:rsidRDefault="00017E8D" w:rsidP="00955C97">
            <w:pPr>
              <w:pStyle w:val="a9"/>
              <w:numPr>
                <w:ilvl w:val="0"/>
                <w:numId w:val="91"/>
              </w:numPr>
              <w:ind w:left="0" w:firstLine="0"/>
              <w:rPr>
                <w:rFonts w:ascii="Times New Roman" w:hAnsi="Times New Roman" w:cs="Times New Roman"/>
                <w:sz w:val="20"/>
                <w:szCs w:val="20"/>
              </w:rPr>
            </w:pPr>
          </w:p>
        </w:tc>
        <w:tc>
          <w:tcPr>
            <w:tcW w:w="2364" w:type="dxa"/>
          </w:tcPr>
          <w:p w:rsidR="00017E8D" w:rsidRPr="00274DC7" w:rsidRDefault="00017E8D" w:rsidP="00955C97">
            <w:pPr>
              <w:rPr>
                <w:rFonts w:ascii="Times New Roman" w:hAnsi="Times New Roman" w:cs="Times New Roman"/>
                <w:sz w:val="20"/>
                <w:szCs w:val="20"/>
              </w:rPr>
            </w:pPr>
            <w:r w:rsidRPr="00274DC7">
              <w:rPr>
                <w:rFonts w:ascii="Times New Roman" w:hAnsi="Times New Roman" w:cs="Times New Roman"/>
                <w:sz w:val="20"/>
                <w:szCs w:val="20"/>
              </w:rPr>
              <w:t>1-</w:t>
            </w:r>
            <w:r w:rsidRPr="00274DC7">
              <w:rPr>
                <w:rFonts w:ascii="Times New Roman" w:hAnsi="Times New Roman" w:cs="Times New Roman"/>
                <w:sz w:val="20"/>
                <w:szCs w:val="20"/>
                <w:lang w:val="en-US"/>
              </w:rPr>
              <w:t>D</w:t>
            </w:r>
            <w:r w:rsidRPr="00274DC7">
              <w:rPr>
                <w:rFonts w:ascii="Times New Roman" w:hAnsi="Times New Roman" w:cs="Times New Roman"/>
                <w:sz w:val="20"/>
                <w:szCs w:val="20"/>
              </w:rPr>
              <w:t>; 2-</w:t>
            </w:r>
            <w:r w:rsidRPr="00274DC7">
              <w:rPr>
                <w:rFonts w:ascii="Times New Roman" w:hAnsi="Times New Roman" w:cs="Times New Roman"/>
                <w:sz w:val="20"/>
                <w:szCs w:val="20"/>
                <w:lang w:val="en-US"/>
              </w:rPr>
              <w:t>C</w:t>
            </w:r>
            <w:r w:rsidRPr="00274DC7">
              <w:rPr>
                <w:rFonts w:ascii="Times New Roman" w:hAnsi="Times New Roman" w:cs="Times New Roman"/>
                <w:sz w:val="20"/>
                <w:szCs w:val="20"/>
              </w:rPr>
              <w:t>; 3-</w:t>
            </w:r>
            <w:r w:rsidRPr="00274DC7">
              <w:rPr>
                <w:rFonts w:ascii="Times New Roman" w:hAnsi="Times New Roman" w:cs="Times New Roman"/>
                <w:sz w:val="20"/>
                <w:szCs w:val="20"/>
                <w:lang w:val="en-US"/>
              </w:rPr>
              <w:t>B</w:t>
            </w:r>
            <w:r w:rsidRPr="00274DC7">
              <w:rPr>
                <w:rFonts w:ascii="Times New Roman" w:hAnsi="Times New Roman" w:cs="Times New Roman"/>
                <w:sz w:val="20"/>
                <w:szCs w:val="20"/>
              </w:rPr>
              <w:t>; 4-</w:t>
            </w:r>
            <w:r w:rsidRPr="00274DC7">
              <w:rPr>
                <w:rFonts w:ascii="Times New Roman" w:hAnsi="Times New Roman" w:cs="Times New Roman"/>
                <w:sz w:val="20"/>
                <w:szCs w:val="20"/>
                <w:lang w:val="en-US"/>
              </w:rPr>
              <w:t>A</w:t>
            </w:r>
            <w:r w:rsidRPr="00274DC7">
              <w:rPr>
                <w:rFonts w:ascii="Times New Roman" w:hAnsi="Times New Roman" w:cs="Times New Roman"/>
                <w:sz w:val="20"/>
                <w:szCs w:val="20"/>
              </w:rPr>
              <w:t>.</w:t>
            </w:r>
          </w:p>
          <w:p w:rsidR="00017E8D" w:rsidRPr="00274DC7" w:rsidRDefault="00017E8D" w:rsidP="00955C97">
            <w:pPr>
              <w:shd w:val="clear" w:color="auto" w:fill="FFFFFF"/>
              <w:rPr>
                <w:rFonts w:ascii="Times New Roman" w:eastAsia="Times New Roman" w:hAnsi="Times New Roman" w:cs="Times New Roman"/>
                <w:color w:val="333333"/>
                <w:sz w:val="20"/>
                <w:szCs w:val="20"/>
                <w:lang w:eastAsia="ru-RU"/>
              </w:rPr>
            </w:pPr>
          </w:p>
        </w:tc>
        <w:tc>
          <w:tcPr>
            <w:tcW w:w="6240" w:type="dxa"/>
          </w:tcPr>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Установите правильное соответствие между основой классификации и типом культуры</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1) региональная принадлежность;</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2)принадлежность к историческому типу общества;</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3) связь с территорией;</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4) хозяйственный уклад.</w:t>
            </w:r>
          </w:p>
          <w:p w:rsidR="00017E8D" w:rsidRPr="00274DC7" w:rsidRDefault="00017E8D" w:rsidP="00955C97">
            <w:pPr>
              <w:rPr>
                <w:rFonts w:ascii="Times New Roman" w:hAnsi="Times New Roman" w:cs="Times New Roman"/>
                <w:color w:val="444444"/>
                <w:sz w:val="20"/>
                <w:szCs w:val="20"/>
                <w:shd w:val="clear" w:color="auto" w:fill="FFFFFF"/>
              </w:rPr>
            </w:pP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A) культура охотников и собирателей, земледельцев и скотоводов;</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B) сельская и городская;</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C) культуры традиционного, индустриального, постиндустриального общества;</w:t>
            </w:r>
          </w:p>
          <w:p w:rsidR="00017E8D" w:rsidRPr="00274DC7" w:rsidRDefault="00017E8D"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D) восточная и западная.</w:t>
            </w:r>
          </w:p>
        </w:tc>
        <w:tc>
          <w:tcPr>
            <w:tcW w:w="722" w:type="dxa"/>
          </w:tcPr>
          <w:p w:rsidR="00017E8D" w:rsidRPr="00274DC7" w:rsidRDefault="00017E8D"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017E8D" w:rsidRPr="00274DC7" w:rsidRDefault="00017E8D"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017E8D" w:rsidRPr="00274DC7" w:rsidTr="00017E8D">
        <w:trPr>
          <w:trHeight w:val="20"/>
        </w:trPr>
        <w:tc>
          <w:tcPr>
            <w:tcW w:w="466" w:type="dxa"/>
          </w:tcPr>
          <w:p w:rsidR="00017E8D" w:rsidRPr="00274DC7" w:rsidRDefault="00017E8D" w:rsidP="00955C97">
            <w:pPr>
              <w:pStyle w:val="a9"/>
              <w:numPr>
                <w:ilvl w:val="0"/>
                <w:numId w:val="91"/>
              </w:numPr>
              <w:ind w:left="0" w:firstLine="0"/>
              <w:rPr>
                <w:rFonts w:ascii="Times New Roman" w:hAnsi="Times New Roman" w:cs="Times New Roman"/>
                <w:sz w:val="20"/>
                <w:szCs w:val="20"/>
              </w:rPr>
            </w:pPr>
          </w:p>
        </w:tc>
        <w:tc>
          <w:tcPr>
            <w:tcW w:w="2364" w:type="dxa"/>
          </w:tcPr>
          <w:p w:rsidR="000D3C3F" w:rsidRPr="00274DC7" w:rsidRDefault="000D3C3F" w:rsidP="00955C97">
            <w:pPr>
              <w:rPr>
                <w:rFonts w:ascii="Times New Roman" w:hAnsi="Times New Roman" w:cs="Times New Roman"/>
                <w:sz w:val="20"/>
                <w:szCs w:val="20"/>
              </w:rPr>
            </w:pPr>
            <w:r w:rsidRPr="00274DC7">
              <w:rPr>
                <w:rFonts w:ascii="Times New Roman" w:hAnsi="Times New Roman" w:cs="Times New Roman"/>
                <w:sz w:val="20"/>
                <w:szCs w:val="20"/>
              </w:rPr>
              <w:t>1-</w:t>
            </w:r>
            <w:r w:rsidRPr="00274DC7">
              <w:rPr>
                <w:rFonts w:ascii="Times New Roman" w:hAnsi="Times New Roman" w:cs="Times New Roman"/>
                <w:sz w:val="20"/>
                <w:szCs w:val="20"/>
                <w:lang w:val="en-US"/>
              </w:rPr>
              <w:t>B</w:t>
            </w:r>
            <w:r w:rsidRPr="00274DC7">
              <w:rPr>
                <w:rFonts w:ascii="Times New Roman" w:hAnsi="Times New Roman" w:cs="Times New Roman"/>
                <w:sz w:val="20"/>
                <w:szCs w:val="20"/>
              </w:rPr>
              <w:t>; 2-</w:t>
            </w:r>
            <w:r w:rsidRPr="00274DC7">
              <w:rPr>
                <w:rFonts w:ascii="Times New Roman" w:hAnsi="Times New Roman" w:cs="Times New Roman"/>
                <w:sz w:val="20"/>
                <w:szCs w:val="20"/>
                <w:lang w:val="en-US"/>
              </w:rPr>
              <w:t>A</w:t>
            </w:r>
            <w:r w:rsidRPr="00274DC7">
              <w:rPr>
                <w:rFonts w:ascii="Times New Roman" w:hAnsi="Times New Roman" w:cs="Times New Roman"/>
                <w:sz w:val="20"/>
                <w:szCs w:val="20"/>
              </w:rPr>
              <w:t>; 3-</w:t>
            </w:r>
            <w:r w:rsidRPr="00274DC7">
              <w:rPr>
                <w:rFonts w:ascii="Times New Roman" w:hAnsi="Times New Roman" w:cs="Times New Roman"/>
                <w:sz w:val="20"/>
                <w:szCs w:val="20"/>
                <w:lang w:val="en-US"/>
              </w:rPr>
              <w:t>C</w:t>
            </w:r>
            <w:r w:rsidRPr="00274DC7">
              <w:rPr>
                <w:rFonts w:ascii="Times New Roman" w:hAnsi="Times New Roman" w:cs="Times New Roman"/>
                <w:sz w:val="20"/>
                <w:szCs w:val="20"/>
              </w:rPr>
              <w:t>; 4-</w:t>
            </w:r>
            <w:r w:rsidRPr="00274DC7">
              <w:rPr>
                <w:rFonts w:ascii="Times New Roman" w:hAnsi="Times New Roman" w:cs="Times New Roman"/>
                <w:sz w:val="20"/>
                <w:szCs w:val="20"/>
                <w:lang w:val="en-US"/>
              </w:rPr>
              <w:t>D</w:t>
            </w:r>
            <w:r w:rsidRPr="00274DC7">
              <w:rPr>
                <w:rFonts w:ascii="Times New Roman" w:hAnsi="Times New Roman" w:cs="Times New Roman"/>
                <w:sz w:val="20"/>
                <w:szCs w:val="20"/>
              </w:rPr>
              <w:t>.</w:t>
            </w:r>
          </w:p>
          <w:p w:rsidR="00017E8D" w:rsidRPr="00274DC7" w:rsidRDefault="00017E8D" w:rsidP="00955C97">
            <w:pPr>
              <w:shd w:val="clear" w:color="auto" w:fill="FFFFFF"/>
              <w:rPr>
                <w:rFonts w:ascii="Times New Roman" w:eastAsia="Times New Roman" w:hAnsi="Times New Roman" w:cs="Times New Roman"/>
                <w:color w:val="333333"/>
                <w:sz w:val="20"/>
                <w:szCs w:val="20"/>
                <w:lang w:eastAsia="ru-RU"/>
              </w:rPr>
            </w:pPr>
          </w:p>
        </w:tc>
        <w:tc>
          <w:tcPr>
            <w:tcW w:w="6240" w:type="dxa"/>
          </w:tcPr>
          <w:p w:rsidR="00017E8D" w:rsidRPr="00274DC7" w:rsidRDefault="000D3C3F"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Соотнесите личность и ее вклад в развитие социологии:</w:t>
            </w: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1) Ч. Кули</w:t>
            </w: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2) Э. Фромм;</w:t>
            </w: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3) Т. Парсонс;</w:t>
            </w: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4) М. Вебер.</w:t>
            </w:r>
          </w:p>
          <w:p w:rsidR="000D3C3F" w:rsidRPr="00274DC7" w:rsidRDefault="000D3C3F" w:rsidP="00955C97">
            <w:pPr>
              <w:rPr>
                <w:rFonts w:ascii="Times New Roman" w:hAnsi="Times New Roman" w:cs="Times New Roman"/>
                <w:color w:val="444444"/>
                <w:sz w:val="20"/>
                <w:szCs w:val="20"/>
                <w:shd w:val="clear" w:color="auto" w:fill="FFFFFF"/>
              </w:rPr>
            </w:pP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A) исследовал сложную ситуацию, в которой оказывается человек западной культуры, где стремление к индивидуальности ведёт к одиночеству;</w:t>
            </w: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B) разработал теорию «зеркального Я»</w:t>
            </w: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C) разработал теорию структурного функционализма;</w:t>
            </w: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D) Выделил в качестве единственно реального факта общественной жизни социальное действие.</w:t>
            </w:r>
          </w:p>
        </w:tc>
        <w:tc>
          <w:tcPr>
            <w:tcW w:w="722" w:type="dxa"/>
          </w:tcPr>
          <w:p w:rsidR="00017E8D" w:rsidRPr="00274DC7" w:rsidRDefault="00017E8D"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017E8D" w:rsidRPr="00274DC7" w:rsidRDefault="00017E8D"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017E8D" w:rsidRPr="00274DC7" w:rsidTr="00017E8D">
        <w:trPr>
          <w:trHeight w:val="20"/>
        </w:trPr>
        <w:tc>
          <w:tcPr>
            <w:tcW w:w="466" w:type="dxa"/>
          </w:tcPr>
          <w:p w:rsidR="00017E8D" w:rsidRPr="00274DC7" w:rsidRDefault="00017E8D" w:rsidP="00955C97">
            <w:pPr>
              <w:pStyle w:val="a9"/>
              <w:numPr>
                <w:ilvl w:val="0"/>
                <w:numId w:val="91"/>
              </w:numPr>
              <w:ind w:left="0" w:firstLine="0"/>
              <w:rPr>
                <w:rFonts w:ascii="Times New Roman" w:hAnsi="Times New Roman" w:cs="Times New Roman"/>
                <w:sz w:val="20"/>
                <w:szCs w:val="20"/>
              </w:rPr>
            </w:pPr>
          </w:p>
        </w:tc>
        <w:tc>
          <w:tcPr>
            <w:tcW w:w="2364" w:type="dxa"/>
          </w:tcPr>
          <w:p w:rsidR="000D3C3F" w:rsidRPr="00274DC7" w:rsidRDefault="000D3C3F" w:rsidP="00955C97">
            <w:pPr>
              <w:rPr>
                <w:rFonts w:ascii="Times New Roman" w:hAnsi="Times New Roman" w:cs="Times New Roman"/>
                <w:sz w:val="20"/>
                <w:szCs w:val="20"/>
              </w:rPr>
            </w:pPr>
            <w:r w:rsidRPr="00274DC7">
              <w:rPr>
                <w:rFonts w:ascii="Times New Roman" w:hAnsi="Times New Roman" w:cs="Times New Roman"/>
                <w:sz w:val="20"/>
                <w:szCs w:val="20"/>
              </w:rPr>
              <w:t>1-</w:t>
            </w:r>
            <w:r w:rsidRPr="00274DC7">
              <w:rPr>
                <w:rFonts w:ascii="Times New Roman" w:hAnsi="Times New Roman" w:cs="Times New Roman"/>
                <w:sz w:val="20"/>
                <w:szCs w:val="20"/>
                <w:lang w:val="en-US"/>
              </w:rPr>
              <w:t>D</w:t>
            </w:r>
            <w:r w:rsidRPr="00274DC7">
              <w:rPr>
                <w:rFonts w:ascii="Times New Roman" w:hAnsi="Times New Roman" w:cs="Times New Roman"/>
                <w:sz w:val="20"/>
                <w:szCs w:val="20"/>
              </w:rPr>
              <w:t>; 2-</w:t>
            </w:r>
            <w:r w:rsidRPr="00274DC7">
              <w:rPr>
                <w:rFonts w:ascii="Times New Roman" w:hAnsi="Times New Roman" w:cs="Times New Roman"/>
                <w:sz w:val="20"/>
                <w:szCs w:val="20"/>
                <w:lang w:val="en-US"/>
              </w:rPr>
              <w:t>B</w:t>
            </w:r>
            <w:r w:rsidRPr="00274DC7">
              <w:rPr>
                <w:rFonts w:ascii="Times New Roman" w:hAnsi="Times New Roman" w:cs="Times New Roman"/>
                <w:sz w:val="20"/>
                <w:szCs w:val="20"/>
              </w:rPr>
              <w:t>; 3-</w:t>
            </w:r>
            <w:r w:rsidRPr="00274DC7">
              <w:rPr>
                <w:rFonts w:ascii="Times New Roman" w:hAnsi="Times New Roman" w:cs="Times New Roman"/>
                <w:sz w:val="20"/>
                <w:szCs w:val="20"/>
                <w:lang w:val="en-US"/>
              </w:rPr>
              <w:t>C</w:t>
            </w:r>
            <w:r w:rsidRPr="00274DC7">
              <w:rPr>
                <w:rFonts w:ascii="Times New Roman" w:hAnsi="Times New Roman" w:cs="Times New Roman"/>
                <w:sz w:val="20"/>
                <w:szCs w:val="20"/>
              </w:rPr>
              <w:t>; 4-</w:t>
            </w:r>
            <w:r w:rsidRPr="00274DC7">
              <w:rPr>
                <w:rFonts w:ascii="Times New Roman" w:hAnsi="Times New Roman" w:cs="Times New Roman"/>
                <w:sz w:val="20"/>
                <w:szCs w:val="20"/>
                <w:lang w:val="en-US"/>
              </w:rPr>
              <w:t>A</w:t>
            </w:r>
            <w:r w:rsidRPr="00274DC7">
              <w:rPr>
                <w:rFonts w:ascii="Times New Roman" w:hAnsi="Times New Roman" w:cs="Times New Roman"/>
                <w:sz w:val="20"/>
                <w:szCs w:val="20"/>
              </w:rPr>
              <w:t>.</w:t>
            </w:r>
          </w:p>
          <w:p w:rsidR="00017E8D" w:rsidRPr="00274DC7" w:rsidRDefault="00017E8D" w:rsidP="00955C97">
            <w:pPr>
              <w:shd w:val="clear" w:color="auto" w:fill="FFFFFF"/>
              <w:rPr>
                <w:rFonts w:ascii="Times New Roman" w:eastAsia="Times New Roman" w:hAnsi="Times New Roman" w:cs="Times New Roman"/>
                <w:color w:val="333333"/>
                <w:sz w:val="20"/>
                <w:szCs w:val="20"/>
                <w:lang w:eastAsia="ru-RU"/>
              </w:rPr>
            </w:pPr>
          </w:p>
        </w:tc>
        <w:tc>
          <w:tcPr>
            <w:tcW w:w="6240" w:type="dxa"/>
          </w:tcPr>
          <w:p w:rsidR="00017E8D" w:rsidRPr="00274DC7" w:rsidRDefault="000D3C3F"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Соотнесите понятие и определение:</w:t>
            </w: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1) традиции;</w:t>
            </w: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2) нормы;</w:t>
            </w: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3) стереотип</w:t>
            </w:r>
            <w:r w:rsidR="00076D4F" w:rsidRPr="00274DC7">
              <w:rPr>
                <w:rFonts w:ascii="Times New Roman" w:hAnsi="Times New Roman" w:cs="Times New Roman"/>
                <w:color w:val="444444"/>
                <w:sz w:val="20"/>
                <w:szCs w:val="20"/>
                <w:shd w:val="clear" w:color="auto" w:fill="FFFFFF"/>
              </w:rPr>
              <w:t>;</w:t>
            </w: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4) политический миф</w:t>
            </w:r>
          </w:p>
          <w:p w:rsidR="000D3C3F" w:rsidRPr="00274DC7" w:rsidRDefault="000D3C3F" w:rsidP="00955C97">
            <w:pPr>
              <w:rPr>
                <w:rFonts w:ascii="Times New Roman" w:hAnsi="Times New Roman" w:cs="Times New Roman"/>
                <w:color w:val="444444"/>
                <w:sz w:val="20"/>
                <w:szCs w:val="20"/>
                <w:shd w:val="clear" w:color="auto" w:fill="FFFFFF"/>
              </w:rPr>
            </w:pP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A) особый миф, который хранит в коллективной памяти народа его социальный опыт, императивы духовно-нравственного измерения политических процессов</w:t>
            </w:r>
            <w:r w:rsidR="00076D4F" w:rsidRPr="00274DC7">
              <w:rPr>
                <w:rFonts w:ascii="Times New Roman" w:hAnsi="Times New Roman" w:cs="Times New Roman"/>
                <w:color w:val="444444"/>
                <w:sz w:val="20"/>
                <w:szCs w:val="20"/>
                <w:shd w:val="clear" w:color="auto" w:fill="FFFFFF"/>
              </w:rPr>
              <w:t>;</w:t>
            </w: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B) установленный эталон, стандарт для оценки существующих и создания новых объектов</w:t>
            </w:r>
            <w:r w:rsidR="00076D4F" w:rsidRPr="00274DC7">
              <w:rPr>
                <w:rFonts w:ascii="Times New Roman" w:hAnsi="Times New Roman" w:cs="Times New Roman"/>
                <w:color w:val="444444"/>
                <w:sz w:val="20"/>
                <w:szCs w:val="20"/>
                <w:shd w:val="clear" w:color="auto" w:fill="FFFFFF"/>
              </w:rPr>
              <w:t>;</w:t>
            </w: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C) устоявшееся отношение к происходящим событиям, действиям, поступкам и.т.д.;</w:t>
            </w:r>
          </w:p>
          <w:p w:rsidR="000D3C3F" w:rsidRPr="00274DC7" w:rsidRDefault="000D3C3F" w:rsidP="00955C97">
            <w:pPr>
              <w:rPr>
                <w:rFonts w:ascii="Times New Roman" w:hAnsi="Times New Roman" w:cs="Times New Roman"/>
                <w:color w:val="444444"/>
                <w:sz w:val="20"/>
                <w:szCs w:val="20"/>
                <w:shd w:val="clear" w:color="auto" w:fill="FFFFFF"/>
              </w:rPr>
            </w:pPr>
            <w:r w:rsidRPr="00274DC7">
              <w:rPr>
                <w:rFonts w:ascii="Times New Roman" w:hAnsi="Times New Roman" w:cs="Times New Roman"/>
                <w:color w:val="444444"/>
                <w:sz w:val="20"/>
                <w:szCs w:val="20"/>
                <w:shd w:val="clear" w:color="auto" w:fill="FFFFFF"/>
              </w:rPr>
              <w:t>D) элементы социального и культурного наследия, передающиеся от поколения к поколению и сохраняющиеся в определенных обществах и социальных группах в течение длительного времени.</w:t>
            </w:r>
          </w:p>
        </w:tc>
        <w:tc>
          <w:tcPr>
            <w:tcW w:w="722" w:type="dxa"/>
          </w:tcPr>
          <w:p w:rsidR="00017E8D" w:rsidRPr="00274DC7" w:rsidRDefault="00017E8D" w:rsidP="00955C97">
            <w:pPr>
              <w:jc w:val="center"/>
              <w:rPr>
                <w:rFonts w:ascii="Times New Roman" w:hAnsi="Times New Roman" w:cs="Times New Roman"/>
                <w:sz w:val="20"/>
                <w:szCs w:val="20"/>
              </w:rPr>
            </w:pPr>
            <w:r w:rsidRPr="00274DC7">
              <w:rPr>
                <w:rFonts w:ascii="Times New Roman" w:hAnsi="Times New Roman" w:cs="Times New Roman"/>
                <w:sz w:val="20"/>
                <w:szCs w:val="20"/>
              </w:rPr>
              <w:t>ОК-3</w:t>
            </w:r>
          </w:p>
        </w:tc>
        <w:tc>
          <w:tcPr>
            <w:tcW w:w="664" w:type="dxa"/>
          </w:tcPr>
          <w:p w:rsidR="00017E8D" w:rsidRPr="00274DC7" w:rsidRDefault="00017E8D"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bl>
    <w:p w:rsidR="00570D02" w:rsidRPr="00274DC7" w:rsidRDefault="00570D02" w:rsidP="00955C97">
      <w:pPr>
        <w:rPr>
          <w:rFonts w:ascii="Times New Roman" w:hAnsi="Times New Roman" w:cs="Times New Roman"/>
          <w:sz w:val="20"/>
          <w:szCs w:val="20"/>
        </w:rPr>
      </w:pPr>
    </w:p>
    <w:p w:rsidR="00570D02" w:rsidRPr="00274DC7" w:rsidRDefault="00570D02" w:rsidP="00955C97">
      <w:pPr>
        <w:rPr>
          <w:rFonts w:ascii="Times New Roman" w:hAnsi="Times New Roman" w:cs="Times New Roman"/>
          <w:sz w:val="20"/>
          <w:szCs w:val="20"/>
        </w:rPr>
      </w:pPr>
    </w:p>
    <w:p w:rsidR="00570D02" w:rsidRPr="00274DC7" w:rsidRDefault="00570D02" w:rsidP="00955C97">
      <w:pPr>
        <w:pStyle w:val="1"/>
        <w:spacing w:before="0"/>
        <w:rPr>
          <w:rFonts w:ascii="Times New Roman" w:hAnsi="Times New Roman" w:cs="Times New Roman"/>
          <w:b/>
          <w:color w:val="auto"/>
          <w:sz w:val="20"/>
          <w:szCs w:val="20"/>
        </w:rPr>
      </w:pPr>
      <w:bookmarkStart w:id="5" w:name="_Toc117168681"/>
      <w:r w:rsidRPr="00274DC7">
        <w:rPr>
          <w:rFonts w:ascii="Times New Roman" w:hAnsi="Times New Roman" w:cs="Times New Roman"/>
          <w:b/>
          <w:color w:val="auto"/>
          <w:sz w:val="20"/>
          <w:szCs w:val="20"/>
          <w:highlight w:val="green"/>
        </w:rPr>
        <w:t xml:space="preserve">ОК-7 способность к логическому мышлению, </w:t>
      </w:r>
      <w:r w:rsidR="00076D4F" w:rsidRPr="00274DC7">
        <w:rPr>
          <w:rFonts w:ascii="Times New Roman" w:hAnsi="Times New Roman" w:cs="Times New Roman"/>
          <w:b/>
          <w:color w:val="auto"/>
          <w:sz w:val="20"/>
          <w:szCs w:val="20"/>
          <w:highlight w:val="green"/>
        </w:rPr>
        <w:t>аргументировано</w:t>
      </w:r>
      <w:r w:rsidRPr="00274DC7">
        <w:rPr>
          <w:rFonts w:ascii="Times New Roman" w:hAnsi="Times New Roman" w:cs="Times New Roman"/>
          <w:b/>
          <w:color w:val="auto"/>
          <w:sz w:val="20"/>
          <w:szCs w:val="20"/>
          <w:highlight w:val="green"/>
        </w:rPr>
        <w:t xml:space="preserve"> и ясно строить устную и письменную</w:t>
      </w:r>
      <w:bookmarkEnd w:id="5"/>
      <w:r w:rsidR="00F3323E" w:rsidRPr="00274DC7">
        <w:rPr>
          <w:rFonts w:ascii="Times New Roman" w:hAnsi="Times New Roman" w:cs="Times New Roman"/>
          <w:b/>
          <w:color w:val="auto"/>
          <w:sz w:val="20"/>
          <w:szCs w:val="20"/>
        </w:rPr>
        <w:t xml:space="preserve"> </w:t>
      </w:r>
    </w:p>
    <w:p w:rsidR="00570D02" w:rsidRPr="00274DC7" w:rsidRDefault="00570D02" w:rsidP="00955C97">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600"/>
      </w:tblPr>
      <w:tblGrid>
        <w:gridCol w:w="814"/>
        <w:gridCol w:w="3660"/>
        <w:gridCol w:w="3596"/>
        <w:gridCol w:w="1260"/>
        <w:gridCol w:w="1250"/>
      </w:tblGrid>
      <w:tr w:rsidR="00570D02" w:rsidRPr="00274DC7" w:rsidTr="004107F0">
        <w:trPr>
          <w:cantSplit/>
          <w:trHeight w:val="20"/>
        </w:trPr>
        <w:tc>
          <w:tcPr>
            <w:tcW w:w="0" w:type="auto"/>
            <w:tcBorders>
              <w:top w:val="single" w:sz="4" w:space="0" w:color="auto"/>
            </w:tcBorders>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0" w:type="auto"/>
            <w:tcBorders>
              <w:top w:val="single" w:sz="4" w:space="0" w:color="auto"/>
            </w:tcBorders>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0" w:type="auto"/>
            <w:tcBorders>
              <w:top w:val="single" w:sz="4" w:space="0" w:color="auto"/>
            </w:tcBorders>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0" w:type="auto"/>
            <w:tcBorders>
              <w:top w:val="single" w:sz="4" w:space="0" w:color="auto"/>
            </w:tcBorders>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0" w:type="auto"/>
            <w:tcBorders>
              <w:top w:val="single" w:sz="4" w:space="0" w:color="auto"/>
            </w:tcBorders>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0" w:type="auto"/>
          </w:tcPr>
          <w:p w:rsidR="00570D02" w:rsidRPr="00274DC7" w:rsidRDefault="00570D02" w:rsidP="00955C97">
            <w:pPr>
              <w:rPr>
                <w:rFonts w:ascii="Times New Roman" w:hAnsi="Times New Roman" w:cs="Times New Roman"/>
                <w:sz w:val="20"/>
                <w:szCs w:val="20"/>
              </w:rPr>
            </w:pPr>
            <w:bookmarkStart w:id="6" w:name="_Hlk100580718"/>
            <w:r w:rsidRPr="00274DC7">
              <w:rPr>
                <w:rFonts w:ascii="Times New Roman" w:hAnsi="Times New Roman" w:cs="Times New Roman"/>
                <w:sz w:val="20"/>
                <w:szCs w:val="20"/>
              </w:rPr>
              <w:t>Литературная норма – это</w:t>
            </w:r>
            <w:bookmarkEnd w:id="6"/>
            <w:r w:rsidRPr="00274DC7">
              <w:rPr>
                <w:rFonts w:ascii="Times New Roman" w:hAnsi="Times New Roman" w:cs="Times New Roman"/>
                <w:sz w:val="20"/>
                <w:szCs w:val="20"/>
              </w:rPr>
              <w:t>:</w:t>
            </w:r>
          </w:p>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А) правила речевого пользования, установленные большинством говорящих на русском языке и регламентированные (кодифицированные) лингвистическими словарями, справочными пособиями;</w:t>
            </w:r>
          </w:p>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Б) способность говорить и сам процесс говорения, речевая коммуникация;</w:t>
            </w:r>
          </w:p>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В) естественно сложившаяся знаковая система, служащая для общения людей;</w:t>
            </w:r>
          </w:p>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 xml:space="preserve"> Г) искусственно сложившаяся знаковая система, служащая для общения людей.</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ОК-7</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Формы существования национального языка: диалекты, просторечие, жаргон, литературный язык.</w:t>
            </w:r>
          </w:p>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Диалекты имеют фонетические и лексические особенности, просторечие – речь необразованных людей, жаргон – речь отдельных социальных и профессиональных групп. Эти формы языка могут быть понятны не всем говорящим на данном языке.</w:t>
            </w:r>
          </w:p>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И только литературный язык – кодифицированный (образцовый, упорядоченный, подчиненный нормам) вариант языка, который понятен всем слоям населения.</w:t>
            </w:r>
          </w:p>
          <w:p w:rsidR="00570D02" w:rsidRPr="00274DC7" w:rsidRDefault="00570D02" w:rsidP="00955C97">
            <w:pPr>
              <w:rPr>
                <w:rFonts w:ascii="Times New Roman" w:hAnsi="Times New Roman" w:cs="Times New Roman"/>
                <w:sz w:val="20"/>
                <w:szCs w:val="20"/>
              </w:rPr>
            </w:pPr>
          </w:p>
        </w:tc>
        <w:tc>
          <w:tcPr>
            <w:tcW w:w="0" w:type="auto"/>
          </w:tcPr>
          <w:p w:rsidR="00570D02" w:rsidRPr="00274DC7" w:rsidRDefault="00570D02" w:rsidP="00955C97">
            <w:pPr>
              <w:pStyle w:val="12"/>
              <w:tabs>
                <w:tab w:val="left" w:pos="1276"/>
              </w:tabs>
              <w:spacing w:after="0" w:line="240" w:lineRule="auto"/>
              <w:ind w:left="0"/>
              <w:rPr>
                <w:sz w:val="20"/>
                <w:szCs w:val="20"/>
              </w:rPr>
            </w:pPr>
            <w:r w:rsidRPr="00274DC7">
              <w:rPr>
                <w:sz w:val="20"/>
                <w:szCs w:val="20"/>
              </w:rPr>
              <w:t>Назовите формы существования национального языка. Объясните, почему только литературный язык может быть языком общения всей нации.</w:t>
            </w:r>
          </w:p>
          <w:p w:rsidR="00570D02" w:rsidRPr="00274DC7" w:rsidRDefault="00570D02" w:rsidP="00955C97">
            <w:pPr>
              <w:pStyle w:val="12"/>
              <w:tabs>
                <w:tab w:val="left" w:pos="1276"/>
              </w:tabs>
              <w:spacing w:after="0" w:line="240" w:lineRule="auto"/>
              <w:ind w:left="0"/>
              <w:rPr>
                <w:sz w:val="20"/>
                <w:szCs w:val="20"/>
              </w:rPr>
            </w:pP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Язык – совокупность средств общения людей через обмен мыслями и правила употребления этих средств. Речь - использование имеющихся языковых средств и правил в самом языковом общении людей.</w:t>
            </w:r>
          </w:p>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Можно сказать, что речь – это язык в действии.</w:t>
            </w:r>
          </w:p>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bCs/>
                <w:iCs/>
                <w:sz w:val="20"/>
                <w:szCs w:val="20"/>
              </w:rPr>
              <w:t>Язык</w:t>
            </w:r>
            <w:r w:rsidRPr="00274DC7">
              <w:rPr>
                <w:rFonts w:ascii="Times New Roman" w:hAnsi="Times New Roman" w:cs="Times New Roman"/>
                <w:sz w:val="20"/>
                <w:szCs w:val="20"/>
              </w:rPr>
              <w:t xml:space="preserve"> -</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достояние всего народа .</w:t>
            </w:r>
          </w:p>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bCs/>
                <w:iCs/>
                <w:sz w:val="20"/>
                <w:szCs w:val="20"/>
              </w:rPr>
              <w:t>Речь</w:t>
            </w:r>
            <w:r w:rsidRPr="00274DC7">
              <w:rPr>
                <w:rFonts w:ascii="Times New Roman" w:hAnsi="Times New Roman" w:cs="Times New Roman"/>
                <w:sz w:val="20"/>
                <w:szCs w:val="20"/>
              </w:rPr>
              <w:t xml:space="preserve"> – это индивидуальная характеристика, которая</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xml:space="preserve">отражает </w:t>
            </w:r>
            <w:r w:rsidRPr="00274DC7">
              <w:rPr>
                <w:rFonts w:ascii="Times New Roman" w:hAnsi="Times New Roman" w:cs="Times New Roman"/>
                <w:bCs/>
                <w:iCs/>
                <w:sz w:val="20"/>
                <w:szCs w:val="20"/>
              </w:rPr>
              <w:t>культуру</w:t>
            </w:r>
            <w:r w:rsidRPr="00274DC7">
              <w:rPr>
                <w:rFonts w:ascii="Times New Roman" w:hAnsi="Times New Roman" w:cs="Times New Roman"/>
                <w:sz w:val="20"/>
                <w:szCs w:val="20"/>
              </w:rPr>
              <w:t xml:space="preserve"> человека. </w:t>
            </w:r>
          </w:p>
        </w:tc>
        <w:tc>
          <w:tcPr>
            <w:tcW w:w="0" w:type="auto"/>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Охарактеризуйте понятия «язык» и «речь». В чем состоит различие между этими понятиями?</w:t>
            </w:r>
          </w:p>
          <w:p w:rsidR="00570D02" w:rsidRPr="00274DC7" w:rsidRDefault="00570D02" w:rsidP="00955C97">
            <w:pPr>
              <w:rPr>
                <w:rFonts w:ascii="Times New Roman" w:hAnsi="Times New Roman" w:cs="Times New Roman"/>
                <w:snapToGrid w:val="0"/>
                <w:color w:val="000000"/>
                <w:sz w:val="20"/>
                <w:szCs w:val="20"/>
              </w:rPr>
            </w:pP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Языковая норма – это образцовые способы употребления слов, форм слов, словосочетаний и отдельных звуков, принятые среди большинства говорящих на данном языке, предписываемые грамматиками и словарями</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xml:space="preserve">и сознательно поддерживаемые образованными людьми. </w:t>
            </w:r>
          </w:p>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Кодификация языка необходима:</w:t>
            </w:r>
          </w:p>
          <w:p w:rsidR="00570D02" w:rsidRPr="00274DC7" w:rsidRDefault="00570D02" w:rsidP="00955C97">
            <w:pPr>
              <w:pStyle w:val="a9"/>
              <w:numPr>
                <w:ilvl w:val="0"/>
                <w:numId w:val="15"/>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Нормы защищают литературный язык от потока диалектной речи, жаргона, просторечия, что позволяет литературному языку выполнять свою основную функцию – культурную.</w:t>
            </w:r>
          </w:p>
          <w:p w:rsidR="00570D02" w:rsidRPr="00274DC7" w:rsidRDefault="00570D02" w:rsidP="00955C97">
            <w:pPr>
              <w:pStyle w:val="a9"/>
              <w:numPr>
                <w:ilvl w:val="0"/>
                <w:numId w:val="15"/>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Кодификация языка делает литературный язык понятным всем слоям населения.</w:t>
            </w:r>
          </w:p>
        </w:tc>
        <w:tc>
          <w:tcPr>
            <w:tcW w:w="0" w:type="auto"/>
          </w:tcPr>
          <w:p w:rsidR="00570D02" w:rsidRPr="00274DC7" w:rsidRDefault="00570D02"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Охарактеризуйте понятие «языковая норма». Необходима ли кодификация (нормирование) языка и почему?</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Ударение падает на первый слог во всех словах ряда:</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А) дефис, задолго, начал, занята; </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 баловать, коклюш, договор, квартал;</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граффити, завидно, звонит, щавель;</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Г) издавна, кухонный, иконопись, сливовый.</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Возможны варианты постановки ударения в следующих словах</w:t>
            </w:r>
            <w:r w:rsidR="00076D4F" w:rsidRPr="00274DC7">
              <w:rPr>
                <w:rFonts w:ascii="Times New Roman" w:hAnsi="Times New Roman" w:cs="Times New Roman"/>
                <w:sz w:val="20"/>
                <w:szCs w:val="20"/>
              </w:rPr>
              <w:t>:</w:t>
            </w:r>
            <w:r w:rsidRPr="00274DC7">
              <w:rPr>
                <w:rFonts w:ascii="Times New Roman" w:hAnsi="Times New Roman" w:cs="Times New Roman"/>
                <w:sz w:val="20"/>
                <w:szCs w:val="20"/>
              </w:rPr>
              <w:t xml:space="preserve"> </w:t>
            </w:r>
            <w:r w:rsidRPr="00274DC7">
              <w:rPr>
                <w:rFonts w:ascii="Times New Roman" w:hAnsi="Times New Roman" w:cs="Times New Roman"/>
                <w:i/>
                <w:sz w:val="20"/>
                <w:szCs w:val="20"/>
              </w:rPr>
              <w:t>видение, характерный, хаос, броня.</w:t>
            </w:r>
          </w:p>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Вариантность ударения связана с лексическим значением данных слов: в зависимости от постановки ударения меняется значение слова. Эти слова являются омонимами.</w:t>
            </w:r>
          </w:p>
        </w:tc>
        <w:tc>
          <w:tcPr>
            <w:tcW w:w="0" w:type="auto"/>
          </w:tcPr>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Есть ли среди приведенных слов вариантные случаи постановки ударения? Если есть, выпишите эти слова и объясните, с чем связана вариантность произношения.</w:t>
            </w:r>
          </w:p>
          <w:p w:rsidR="00570D02" w:rsidRPr="00274DC7" w:rsidRDefault="00570D02" w:rsidP="00955C97">
            <w:pPr>
              <w:tabs>
                <w:tab w:val="left" w:pos="282"/>
              </w:tabs>
              <w:rPr>
                <w:rFonts w:ascii="Times New Roman" w:hAnsi="Times New Roman" w:cs="Times New Roman"/>
                <w:i/>
                <w:snapToGrid w:val="0"/>
                <w:color w:val="000000"/>
                <w:sz w:val="20"/>
                <w:szCs w:val="20"/>
              </w:rPr>
            </w:pPr>
            <w:r w:rsidRPr="00274DC7">
              <w:rPr>
                <w:rFonts w:ascii="Times New Roman" w:hAnsi="Times New Roman" w:cs="Times New Roman"/>
                <w:i/>
                <w:sz w:val="20"/>
                <w:szCs w:val="20"/>
              </w:rPr>
              <w:t xml:space="preserve">Баловаться, жалюзи, </w:t>
            </w:r>
            <w:r w:rsidRPr="00274DC7">
              <w:rPr>
                <w:rFonts w:ascii="Times New Roman" w:hAnsi="Times New Roman" w:cs="Times New Roman"/>
                <w:i/>
                <w:snapToGrid w:val="0"/>
                <w:color w:val="000000"/>
                <w:sz w:val="20"/>
                <w:szCs w:val="20"/>
              </w:rPr>
              <w:t xml:space="preserve">видение, обеспечение, красивее, характерный, позвонишь, туфля, хаос, запломбировать, броня. </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Аргументы в пользу ответа</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xml:space="preserve">«Языковая </w:t>
            </w:r>
            <w:r w:rsidRPr="00274DC7">
              <w:rPr>
                <w:rFonts w:ascii="Times New Roman" w:hAnsi="Times New Roman" w:cs="Times New Roman"/>
                <w:sz w:val="20"/>
                <w:szCs w:val="20"/>
              </w:rPr>
              <w:lastRenderedPageBreak/>
              <w:t>норма необходима»:</w:t>
            </w:r>
          </w:p>
          <w:p w:rsidR="00570D02" w:rsidRPr="00274DC7" w:rsidRDefault="00570D02" w:rsidP="00955C97">
            <w:pPr>
              <w:pStyle w:val="a9"/>
              <w:numPr>
                <w:ilvl w:val="0"/>
                <w:numId w:val="16"/>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Нормы защищают литературный язык от потока диалектной речи, жаргона, просторечия, что позволяет литературному языку выполнять свою основную функцию – культурную.</w:t>
            </w:r>
          </w:p>
          <w:p w:rsidR="00570D02" w:rsidRPr="00274DC7" w:rsidRDefault="00570D02" w:rsidP="00955C97">
            <w:pPr>
              <w:pStyle w:val="a9"/>
              <w:numPr>
                <w:ilvl w:val="0"/>
                <w:numId w:val="16"/>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Кодификация языка делает литературный язык понятным всем слоям населения.</w:t>
            </w:r>
          </w:p>
        </w:tc>
        <w:tc>
          <w:tcPr>
            <w:tcW w:w="0" w:type="auto"/>
          </w:tcPr>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lastRenderedPageBreak/>
              <w:t xml:space="preserve">Прочитайте отрывок статьи профессора, </w:t>
            </w:r>
            <w:r w:rsidRPr="00274DC7">
              <w:rPr>
                <w:rFonts w:ascii="Times New Roman" w:hAnsi="Times New Roman" w:cs="Times New Roman"/>
                <w:sz w:val="20"/>
                <w:szCs w:val="20"/>
              </w:rPr>
              <w:lastRenderedPageBreak/>
              <w:t xml:space="preserve">директора Института </w:t>
            </w:r>
            <w:r w:rsidR="004107F0" w:rsidRPr="00274DC7">
              <w:rPr>
                <w:rFonts w:ascii="Times New Roman" w:hAnsi="Times New Roman" w:cs="Times New Roman"/>
                <w:sz w:val="20"/>
                <w:szCs w:val="20"/>
              </w:rPr>
              <w:t>л</w:t>
            </w:r>
            <w:r w:rsidRPr="00274DC7">
              <w:rPr>
                <w:rFonts w:ascii="Times New Roman" w:hAnsi="Times New Roman" w:cs="Times New Roman"/>
                <w:sz w:val="20"/>
                <w:szCs w:val="20"/>
              </w:rPr>
              <w:t>ингвистики РГГУ М. Кронгауза, «Хранители нормы»:</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«Некоторые новые словари признают, что «кофе» может быть среднего рода. То есть мужского, конечно, прежде всего, но и средний род тоже допускается. Существуют две стандартные реакции на эту новость.</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Первая. Как вы (лингвисты) посмели! … Кофе может быть только чёрный!</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 Вторая. А мне, собственно, наплевать. Я сам всегда так говорю, и никакие словари мне не указ.</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Первые («консерваторы») недовольны лингвистами, потому что те недостаточно консервативны и сдают позиции. Вторые («либералы») вообще не понимают, зачем нужны лингвисты. Но речь не об отношении к лингвистам, а об отношении к норме. Первые считают, что норма – это святое, а вторые – что норма вообще никому не нужна…»</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Ответьте на вопрос: Нужна ли языковая норма? Приведите в защиту своего мнения 2 аргумента.</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ОК-7</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30</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Человек</w:t>
            </w:r>
            <w:r w:rsidRPr="00274DC7">
              <w:rPr>
                <w:rFonts w:ascii="Times New Roman" w:hAnsi="Times New Roman" w:cs="Times New Roman"/>
                <w:color w:val="FF0000"/>
                <w:sz w:val="20"/>
                <w:szCs w:val="20"/>
              </w:rPr>
              <w:t>,</w:t>
            </w:r>
            <w:r w:rsidR="00F3323E" w:rsidRPr="00274DC7">
              <w:rPr>
                <w:rFonts w:ascii="Times New Roman" w:hAnsi="Times New Roman" w:cs="Times New Roman"/>
                <w:color w:val="FF0000"/>
                <w:sz w:val="20"/>
                <w:szCs w:val="20"/>
              </w:rPr>
              <w:t xml:space="preserve"> </w:t>
            </w:r>
            <w:r w:rsidRPr="00274DC7">
              <w:rPr>
                <w:rFonts w:ascii="Times New Roman" w:hAnsi="Times New Roman" w:cs="Times New Roman"/>
                <w:sz w:val="20"/>
                <w:szCs w:val="20"/>
              </w:rPr>
              <w:t>пр</w:t>
            </w:r>
            <w:r w:rsidRPr="00274DC7">
              <w:rPr>
                <w:rFonts w:ascii="Times New Roman" w:hAnsi="Times New Roman" w:cs="Times New Roman"/>
                <w:b/>
                <w:sz w:val="20"/>
                <w:szCs w:val="20"/>
              </w:rPr>
              <w:t>и</w:t>
            </w:r>
            <w:r w:rsidRPr="00274DC7">
              <w:rPr>
                <w:rFonts w:ascii="Times New Roman" w:hAnsi="Times New Roman" w:cs="Times New Roman"/>
                <w:sz w:val="20"/>
                <w:szCs w:val="20"/>
              </w:rPr>
              <w:t>выкший надеят</w:t>
            </w:r>
            <w:r w:rsidRPr="00274DC7">
              <w:rPr>
                <w:rFonts w:ascii="Times New Roman" w:hAnsi="Times New Roman" w:cs="Times New Roman"/>
                <w:b/>
                <w:sz w:val="20"/>
                <w:szCs w:val="20"/>
              </w:rPr>
              <w:t>ь</w:t>
            </w:r>
            <w:r w:rsidRPr="00274DC7">
              <w:rPr>
                <w:rFonts w:ascii="Times New Roman" w:hAnsi="Times New Roman" w:cs="Times New Roman"/>
                <w:sz w:val="20"/>
                <w:szCs w:val="20"/>
              </w:rPr>
              <w:t>ся на себя и на свои собствен</w:t>
            </w:r>
            <w:r w:rsidRPr="00274DC7">
              <w:rPr>
                <w:rFonts w:ascii="Times New Roman" w:hAnsi="Times New Roman" w:cs="Times New Roman"/>
                <w:b/>
                <w:sz w:val="20"/>
                <w:szCs w:val="20"/>
              </w:rPr>
              <w:t>н</w:t>
            </w:r>
            <w:r w:rsidRPr="00274DC7">
              <w:rPr>
                <w:rFonts w:ascii="Times New Roman" w:hAnsi="Times New Roman" w:cs="Times New Roman"/>
                <w:sz w:val="20"/>
                <w:szCs w:val="20"/>
              </w:rPr>
              <w:t>ые силы</w:t>
            </w:r>
            <w:r w:rsidRPr="00274DC7">
              <w:rPr>
                <w:rFonts w:ascii="Times New Roman" w:hAnsi="Times New Roman" w:cs="Times New Roman"/>
                <w:color w:val="FF0000"/>
                <w:sz w:val="20"/>
                <w:szCs w:val="20"/>
              </w:rPr>
              <w:t xml:space="preserve">, </w:t>
            </w:r>
            <w:r w:rsidRPr="00274DC7">
              <w:rPr>
                <w:rFonts w:ascii="Times New Roman" w:hAnsi="Times New Roman" w:cs="Times New Roman"/>
                <w:sz w:val="20"/>
                <w:szCs w:val="20"/>
              </w:rPr>
              <w:t>пр</w:t>
            </w:r>
            <w:r w:rsidRPr="00274DC7">
              <w:rPr>
                <w:rFonts w:ascii="Times New Roman" w:hAnsi="Times New Roman" w:cs="Times New Roman"/>
                <w:b/>
                <w:sz w:val="20"/>
                <w:szCs w:val="20"/>
              </w:rPr>
              <w:t>и</w:t>
            </w:r>
            <w:r w:rsidRPr="00274DC7">
              <w:rPr>
                <w:rFonts w:ascii="Times New Roman" w:hAnsi="Times New Roman" w:cs="Times New Roman"/>
                <w:sz w:val="20"/>
                <w:szCs w:val="20"/>
              </w:rPr>
              <w:t>выкший осуществлять то</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что задума</w:t>
            </w:r>
            <w:r w:rsidRPr="00274DC7">
              <w:rPr>
                <w:rFonts w:ascii="Times New Roman" w:hAnsi="Times New Roman" w:cs="Times New Roman"/>
                <w:b/>
                <w:sz w:val="20"/>
                <w:szCs w:val="20"/>
              </w:rPr>
              <w:t>н</w:t>
            </w:r>
            <w:r w:rsidRPr="00274DC7">
              <w:rPr>
                <w:rFonts w:ascii="Times New Roman" w:hAnsi="Times New Roman" w:cs="Times New Roman"/>
                <w:sz w:val="20"/>
                <w:szCs w:val="20"/>
              </w:rPr>
              <w:t>о было вчера</w:t>
            </w:r>
            <w:r w:rsidRPr="00274DC7">
              <w:rPr>
                <w:rFonts w:ascii="Times New Roman" w:hAnsi="Times New Roman" w:cs="Times New Roman"/>
                <w:color w:val="FF0000"/>
                <w:sz w:val="20"/>
                <w:szCs w:val="20"/>
              </w:rPr>
              <w:t xml:space="preserve">, </w:t>
            </w:r>
            <w:r w:rsidRPr="00274DC7">
              <w:rPr>
                <w:rFonts w:ascii="Times New Roman" w:hAnsi="Times New Roman" w:cs="Times New Roman"/>
                <w:sz w:val="20"/>
                <w:szCs w:val="20"/>
              </w:rPr>
              <w:t>начинает смотреть с более или менее явным пр</w:t>
            </w:r>
            <w:r w:rsidRPr="00274DC7">
              <w:rPr>
                <w:rFonts w:ascii="Times New Roman" w:hAnsi="Times New Roman" w:cs="Times New Roman"/>
                <w:b/>
                <w:sz w:val="20"/>
                <w:szCs w:val="20"/>
              </w:rPr>
              <w:t>е</w:t>
            </w:r>
            <w:r w:rsidRPr="00274DC7">
              <w:rPr>
                <w:rFonts w:ascii="Times New Roman" w:hAnsi="Times New Roman" w:cs="Times New Roman"/>
                <w:sz w:val="20"/>
                <w:szCs w:val="20"/>
              </w:rPr>
              <w:t>небрежением на тех</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людей</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которые</w:t>
            </w:r>
            <w:r w:rsidRPr="00274DC7">
              <w:rPr>
                <w:rFonts w:ascii="Times New Roman" w:hAnsi="Times New Roman" w:cs="Times New Roman"/>
                <w:color w:val="FF0000"/>
                <w:sz w:val="20"/>
                <w:szCs w:val="20"/>
              </w:rPr>
              <w:t>,</w:t>
            </w:r>
            <w:r w:rsidR="00F3323E" w:rsidRPr="00274DC7">
              <w:rPr>
                <w:rFonts w:ascii="Times New Roman" w:hAnsi="Times New Roman" w:cs="Times New Roman"/>
                <w:color w:val="FF0000"/>
                <w:sz w:val="20"/>
                <w:szCs w:val="20"/>
              </w:rPr>
              <w:t xml:space="preserve"> </w:t>
            </w:r>
            <w:r w:rsidRPr="00274DC7">
              <w:rPr>
                <w:rFonts w:ascii="Times New Roman" w:hAnsi="Times New Roman" w:cs="Times New Roman"/>
                <w:sz w:val="20"/>
                <w:szCs w:val="20"/>
              </w:rPr>
              <w:t>мечтая о любви</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о полезной деятельности</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о счасть</w:t>
            </w:r>
            <w:r w:rsidRPr="00274DC7">
              <w:rPr>
                <w:rFonts w:ascii="Times New Roman" w:hAnsi="Times New Roman" w:cs="Times New Roman"/>
                <w:b/>
                <w:sz w:val="20"/>
                <w:szCs w:val="20"/>
              </w:rPr>
              <w:t>е</w:t>
            </w:r>
            <w:r w:rsidRPr="00274DC7">
              <w:rPr>
                <w:rFonts w:ascii="Times New Roman" w:hAnsi="Times New Roman" w:cs="Times New Roman"/>
                <w:sz w:val="20"/>
                <w:szCs w:val="20"/>
              </w:rPr>
              <w:t xml:space="preserve"> всего человеческого рода</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не умеют шевельнуть пальцем</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w:t>
            </w:r>
            <w:r w:rsidRPr="00274DC7">
              <w:rPr>
                <w:rFonts w:ascii="Times New Roman" w:hAnsi="Times New Roman" w:cs="Times New Roman"/>
                <w:b/>
                <w:sz w:val="20"/>
                <w:szCs w:val="20"/>
              </w:rPr>
              <w:t>чтобы</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xml:space="preserve">хоть </w:t>
            </w:r>
            <w:r w:rsidRPr="00274DC7">
              <w:rPr>
                <w:rFonts w:ascii="Times New Roman" w:hAnsi="Times New Roman" w:cs="Times New Roman"/>
                <w:b/>
                <w:sz w:val="20"/>
                <w:szCs w:val="20"/>
              </w:rPr>
              <w:t>сколько-нибудь</w:t>
            </w:r>
            <w:r w:rsidRPr="00274DC7">
              <w:rPr>
                <w:rFonts w:ascii="Times New Roman" w:hAnsi="Times New Roman" w:cs="Times New Roman"/>
                <w:sz w:val="20"/>
                <w:szCs w:val="20"/>
              </w:rPr>
              <w:t xml:space="preserve"> улучшить свое собствен</w:t>
            </w:r>
            <w:r w:rsidRPr="00274DC7">
              <w:rPr>
                <w:rFonts w:ascii="Times New Roman" w:hAnsi="Times New Roman" w:cs="Times New Roman"/>
                <w:b/>
                <w:sz w:val="20"/>
                <w:szCs w:val="20"/>
              </w:rPr>
              <w:t>н</w:t>
            </w:r>
            <w:r w:rsidRPr="00274DC7">
              <w:rPr>
                <w:rFonts w:ascii="Times New Roman" w:hAnsi="Times New Roman" w:cs="Times New Roman"/>
                <w:sz w:val="20"/>
                <w:szCs w:val="20"/>
              </w:rPr>
              <w:t xml:space="preserve">ое в высшей степени </w:t>
            </w:r>
            <w:r w:rsidRPr="00274DC7">
              <w:rPr>
                <w:rFonts w:ascii="Times New Roman" w:hAnsi="Times New Roman" w:cs="Times New Roman"/>
                <w:b/>
                <w:sz w:val="20"/>
                <w:szCs w:val="20"/>
              </w:rPr>
              <w:t xml:space="preserve">неудобное </w:t>
            </w:r>
            <w:r w:rsidRPr="00274DC7">
              <w:rPr>
                <w:rFonts w:ascii="Times New Roman" w:hAnsi="Times New Roman" w:cs="Times New Roman"/>
                <w:sz w:val="20"/>
                <w:szCs w:val="20"/>
              </w:rPr>
              <w:t>положение.</w:t>
            </w:r>
          </w:p>
        </w:tc>
        <w:tc>
          <w:tcPr>
            <w:tcW w:w="0" w:type="auto"/>
          </w:tcPr>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Отредактируйте данный текст в соответствии с орфографическими и пунктуационными нормами:</w:t>
            </w:r>
          </w:p>
          <w:p w:rsidR="00570D02" w:rsidRPr="00274DC7" w:rsidRDefault="00570D02" w:rsidP="00955C97">
            <w:pPr>
              <w:tabs>
                <w:tab w:val="left" w:pos="282"/>
              </w:tabs>
              <w:rPr>
                <w:rFonts w:ascii="Times New Roman" w:hAnsi="Times New Roman" w:cs="Times New Roman"/>
                <w:sz w:val="20"/>
                <w:szCs w:val="20"/>
              </w:rPr>
            </w:pPr>
          </w:p>
          <w:p w:rsidR="00570D02" w:rsidRPr="00274DC7" w:rsidRDefault="00570D02"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Человек превыкший надеятся на себя и на свои собственые силы превыкший осуществлять то что задуманно было вчера начинает смотреть с более или менее явным принебрежением на тех людей которые мечтая о любви о полезной деятельности о счастьи всего человеческого рода не умеют шевельнуть пальцем что бы хоть сколько нибудь улучшить свое собственое в высшей степени не удобное положение</w:t>
            </w:r>
          </w:p>
          <w:p w:rsidR="00570D02" w:rsidRPr="00274DC7" w:rsidRDefault="00570D02" w:rsidP="00955C97">
            <w:pPr>
              <w:tabs>
                <w:tab w:val="left" w:pos="282"/>
              </w:tabs>
              <w:jc w:val="right"/>
              <w:rPr>
                <w:rFonts w:ascii="Times New Roman" w:hAnsi="Times New Roman" w:cs="Times New Roman"/>
                <w:i/>
                <w:sz w:val="20"/>
                <w:szCs w:val="20"/>
              </w:rPr>
            </w:pPr>
            <w:r w:rsidRPr="00274DC7">
              <w:rPr>
                <w:rFonts w:ascii="Times New Roman" w:hAnsi="Times New Roman" w:cs="Times New Roman"/>
                <w:i/>
                <w:sz w:val="20"/>
                <w:szCs w:val="20"/>
              </w:rPr>
              <w:t>(Д.И. Писарев).</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30</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pStyle w:val="a9"/>
              <w:numPr>
                <w:ilvl w:val="0"/>
                <w:numId w:val="17"/>
              </w:numPr>
              <w:tabs>
                <w:tab w:val="left" w:pos="282"/>
              </w:tabs>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Нарушена синтаксическая норма – Подписав договор, партнеры начали сотрудничество. </w:t>
            </w:r>
          </w:p>
          <w:p w:rsidR="00570D02" w:rsidRPr="00274DC7" w:rsidRDefault="00570D02" w:rsidP="00955C97">
            <w:pPr>
              <w:pStyle w:val="a9"/>
              <w:numPr>
                <w:ilvl w:val="0"/>
                <w:numId w:val="17"/>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Нарушена лексико-фразеологическая (лексическая) норма - … как </w:t>
            </w:r>
            <w:r w:rsidRPr="00274DC7">
              <w:rPr>
                <w:rFonts w:ascii="Times New Roman" w:hAnsi="Times New Roman" w:cs="Times New Roman"/>
                <w:b/>
                <w:sz w:val="20"/>
                <w:szCs w:val="20"/>
              </w:rPr>
              <w:t xml:space="preserve">гром </w:t>
            </w:r>
            <w:r w:rsidRPr="00274DC7">
              <w:rPr>
                <w:rFonts w:ascii="Times New Roman" w:hAnsi="Times New Roman" w:cs="Times New Roman"/>
                <w:sz w:val="20"/>
                <w:szCs w:val="20"/>
              </w:rPr>
              <w:t>среди ясного неба.</w:t>
            </w:r>
          </w:p>
          <w:p w:rsidR="00570D02" w:rsidRPr="00274DC7" w:rsidRDefault="00570D02" w:rsidP="00955C97">
            <w:pPr>
              <w:pStyle w:val="a9"/>
              <w:numPr>
                <w:ilvl w:val="0"/>
                <w:numId w:val="17"/>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Нарушена стилистическая норма («яства» в данном предложении </w:t>
            </w:r>
            <w:r w:rsidR="00076D4F" w:rsidRPr="00274DC7">
              <w:rPr>
                <w:rFonts w:ascii="Times New Roman" w:hAnsi="Times New Roman" w:cs="Times New Roman"/>
                <w:sz w:val="20"/>
                <w:szCs w:val="20"/>
              </w:rPr>
              <w:t>- с</w:t>
            </w:r>
            <w:r w:rsidRPr="00274DC7">
              <w:rPr>
                <w:rFonts w:ascii="Times New Roman" w:hAnsi="Times New Roman" w:cs="Times New Roman"/>
                <w:sz w:val="20"/>
                <w:szCs w:val="20"/>
              </w:rPr>
              <w:t>тилистически неуместное слово, его следует заменить словом «блюда»).</w:t>
            </w:r>
          </w:p>
          <w:p w:rsidR="00570D02" w:rsidRPr="00274DC7" w:rsidRDefault="00570D02" w:rsidP="00955C97">
            <w:pPr>
              <w:pStyle w:val="a9"/>
              <w:numPr>
                <w:ilvl w:val="0"/>
                <w:numId w:val="17"/>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Нарушена морфологическая норма: существительное «чернила» не имеет формы множественного числа. </w:t>
            </w:r>
          </w:p>
          <w:p w:rsidR="00570D02" w:rsidRPr="00274DC7" w:rsidRDefault="00570D02" w:rsidP="00955C97">
            <w:pPr>
              <w:pStyle w:val="a9"/>
              <w:numPr>
                <w:ilvl w:val="0"/>
                <w:numId w:val="17"/>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Нарушена лексико-фразеологическая (лексическая) норма - … проходит красной </w:t>
            </w:r>
            <w:r w:rsidRPr="00274DC7">
              <w:rPr>
                <w:rFonts w:ascii="Times New Roman" w:hAnsi="Times New Roman" w:cs="Times New Roman"/>
                <w:b/>
                <w:sz w:val="20"/>
                <w:szCs w:val="20"/>
              </w:rPr>
              <w:t>нитью</w:t>
            </w:r>
            <w:r w:rsidRPr="00274DC7">
              <w:rPr>
                <w:rFonts w:ascii="Times New Roman" w:hAnsi="Times New Roman" w:cs="Times New Roman"/>
                <w:sz w:val="20"/>
                <w:szCs w:val="20"/>
              </w:rPr>
              <w:t>…</w:t>
            </w:r>
          </w:p>
        </w:tc>
        <w:tc>
          <w:tcPr>
            <w:tcW w:w="0" w:type="auto"/>
          </w:tcPr>
          <w:p w:rsidR="00570D02" w:rsidRPr="00274DC7" w:rsidRDefault="00570D02" w:rsidP="00955C97">
            <w:pPr>
              <w:tabs>
                <w:tab w:val="left" w:pos="282"/>
              </w:tabs>
              <w:rPr>
                <w:rFonts w:ascii="Times New Roman" w:hAnsi="Times New Roman" w:cs="Times New Roman"/>
                <w:sz w:val="20"/>
                <w:szCs w:val="20"/>
              </w:rPr>
            </w:pP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Проанализируйте приведенные предложения. Исправьте ошибки и определите, какая норма была нарушена (лексическая, морфологическая, синтаксическая, стилистическая).</w:t>
            </w:r>
          </w:p>
          <w:p w:rsidR="00570D02" w:rsidRPr="00274DC7" w:rsidRDefault="00570D02" w:rsidP="00955C97">
            <w:pPr>
              <w:pStyle w:val="a9"/>
              <w:numPr>
                <w:ilvl w:val="0"/>
                <w:numId w:val="14"/>
              </w:numPr>
              <w:tabs>
                <w:tab w:val="left" w:pos="282"/>
              </w:tabs>
              <w:ind w:left="0" w:firstLine="0"/>
              <w:jc w:val="left"/>
              <w:rPr>
                <w:rFonts w:ascii="Times New Roman" w:hAnsi="Times New Roman" w:cs="Times New Roman"/>
                <w:sz w:val="20"/>
                <w:szCs w:val="20"/>
              </w:rPr>
            </w:pPr>
            <w:r w:rsidRPr="00274DC7">
              <w:rPr>
                <w:rFonts w:ascii="Times New Roman" w:hAnsi="Times New Roman" w:cs="Times New Roman"/>
                <w:sz w:val="20"/>
                <w:szCs w:val="20"/>
              </w:rPr>
              <w:t>Подписав договор, партнерами было начато сотрудничество.</w:t>
            </w:r>
          </w:p>
          <w:p w:rsidR="00570D02" w:rsidRPr="00274DC7" w:rsidRDefault="00570D02" w:rsidP="00955C97">
            <w:pPr>
              <w:pStyle w:val="a9"/>
              <w:numPr>
                <w:ilvl w:val="0"/>
                <w:numId w:val="14"/>
              </w:numPr>
              <w:tabs>
                <w:tab w:val="left" w:pos="282"/>
              </w:tabs>
              <w:ind w:left="0" w:firstLine="0"/>
              <w:jc w:val="left"/>
              <w:rPr>
                <w:rFonts w:ascii="Times New Roman" w:hAnsi="Times New Roman" w:cs="Times New Roman"/>
                <w:sz w:val="20"/>
                <w:szCs w:val="20"/>
              </w:rPr>
            </w:pPr>
            <w:r w:rsidRPr="00274DC7">
              <w:rPr>
                <w:rFonts w:ascii="Times New Roman" w:hAnsi="Times New Roman" w:cs="Times New Roman"/>
                <w:sz w:val="20"/>
                <w:szCs w:val="20"/>
              </w:rPr>
              <w:t>Его слова прозвучали как гроза среди ясного неба.</w:t>
            </w:r>
          </w:p>
          <w:p w:rsidR="00570D02" w:rsidRPr="00274DC7" w:rsidRDefault="00570D02" w:rsidP="00955C97">
            <w:pPr>
              <w:pStyle w:val="a9"/>
              <w:numPr>
                <w:ilvl w:val="0"/>
                <w:numId w:val="14"/>
              </w:numPr>
              <w:tabs>
                <w:tab w:val="left" w:pos="282"/>
              </w:tabs>
              <w:ind w:left="0" w:firstLine="0"/>
              <w:jc w:val="left"/>
              <w:rPr>
                <w:rFonts w:ascii="Times New Roman" w:hAnsi="Times New Roman" w:cs="Times New Roman"/>
                <w:sz w:val="20"/>
                <w:szCs w:val="20"/>
              </w:rPr>
            </w:pPr>
            <w:r w:rsidRPr="00274DC7">
              <w:rPr>
                <w:rFonts w:ascii="Times New Roman" w:hAnsi="Times New Roman" w:cs="Times New Roman"/>
                <w:sz w:val="20"/>
                <w:szCs w:val="20"/>
              </w:rPr>
              <w:t>В нашей студенческой столовой огромный выбор всевозможных яств.</w:t>
            </w:r>
          </w:p>
          <w:p w:rsidR="00570D02" w:rsidRPr="00274DC7" w:rsidRDefault="00570D02" w:rsidP="00955C97">
            <w:pPr>
              <w:pStyle w:val="a9"/>
              <w:numPr>
                <w:ilvl w:val="0"/>
                <w:numId w:val="14"/>
              </w:numPr>
              <w:tabs>
                <w:tab w:val="left" w:pos="282"/>
              </w:tabs>
              <w:ind w:left="0" w:firstLine="0"/>
              <w:jc w:val="left"/>
              <w:rPr>
                <w:rFonts w:ascii="Times New Roman" w:hAnsi="Times New Roman" w:cs="Times New Roman"/>
                <w:sz w:val="20"/>
                <w:szCs w:val="20"/>
              </w:rPr>
            </w:pPr>
            <w:r w:rsidRPr="00274DC7">
              <w:rPr>
                <w:rFonts w:ascii="Times New Roman" w:hAnsi="Times New Roman" w:cs="Times New Roman"/>
                <w:sz w:val="20"/>
                <w:szCs w:val="20"/>
              </w:rPr>
              <w:t>Это произведение написано не чернилом, а кровью.</w:t>
            </w:r>
          </w:p>
          <w:p w:rsidR="00570D02" w:rsidRPr="00274DC7" w:rsidRDefault="00570D02" w:rsidP="00955C97">
            <w:pPr>
              <w:pStyle w:val="a9"/>
              <w:numPr>
                <w:ilvl w:val="0"/>
                <w:numId w:val="14"/>
              </w:numPr>
              <w:tabs>
                <w:tab w:val="left" w:pos="282"/>
              </w:tabs>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Эта тема проходит красной полосой во всех докладах на конференции. </w:t>
            </w:r>
          </w:p>
          <w:p w:rsidR="00570D02" w:rsidRPr="00274DC7" w:rsidRDefault="00570D02" w:rsidP="00955C97">
            <w:pPr>
              <w:tabs>
                <w:tab w:val="left" w:pos="282"/>
              </w:tabs>
              <w:rPr>
                <w:rFonts w:ascii="Times New Roman" w:hAnsi="Times New Roman" w:cs="Times New Roman"/>
                <w:sz w:val="20"/>
                <w:szCs w:val="20"/>
              </w:rPr>
            </w:pP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В речи Галины нарушены стилистические нормы: допущены стилистические смешения (вторжение просторечных, разговорных слов – «бардак» –</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xml:space="preserve">в официально-деловой </w:t>
            </w:r>
            <w:r w:rsidRPr="00274DC7">
              <w:rPr>
                <w:rFonts w:ascii="Times New Roman" w:hAnsi="Times New Roman" w:cs="Times New Roman"/>
                <w:sz w:val="20"/>
                <w:szCs w:val="20"/>
              </w:rPr>
              <w:lastRenderedPageBreak/>
              <w:t>стиль).</w:t>
            </w:r>
          </w:p>
        </w:tc>
        <w:tc>
          <w:tcPr>
            <w:tcW w:w="0" w:type="auto"/>
          </w:tcPr>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lastRenderedPageBreak/>
              <w:t>Прочитайте отрывок из повести С. Довлатова «Заповедник». Определите, какие нормы нарушены в речи одного из персонажей.</w:t>
            </w:r>
          </w:p>
          <w:p w:rsidR="00570D02" w:rsidRPr="00274DC7" w:rsidRDefault="00570D02"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Миновал час пик. Бюро опустело.</w:t>
            </w:r>
          </w:p>
          <w:p w:rsidR="00570D02" w:rsidRPr="00274DC7" w:rsidRDefault="00570D02"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lastRenderedPageBreak/>
              <w:t>- С каждым летом наплыв туристов увеличивается, - пояснила Галина.</w:t>
            </w:r>
            <w:r w:rsidR="00F3323E" w:rsidRPr="00274DC7">
              <w:rPr>
                <w:rFonts w:ascii="Times New Roman" w:hAnsi="Times New Roman" w:cs="Times New Roman"/>
                <w:i/>
                <w:sz w:val="20"/>
                <w:szCs w:val="20"/>
              </w:rPr>
              <w:t xml:space="preserve"> </w:t>
            </w:r>
            <w:r w:rsidRPr="00274DC7">
              <w:rPr>
                <w:rFonts w:ascii="Times New Roman" w:hAnsi="Times New Roman" w:cs="Times New Roman"/>
                <w:i/>
                <w:sz w:val="20"/>
                <w:szCs w:val="20"/>
              </w:rPr>
              <w:t>– И затем, немного возвысив голос:</w:t>
            </w:r>
          </w:p>
          <w:p w:rsidR="00570D02" w:rsidRPr="00274DC7" w:rsidRDefault="00570D02"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 Исполнилось пророчество: «Не зарастет священная тропа!..».</w:t>
            </w:r>
          </w:p>
          <w:p w:rsidR="00570D02" w:rsidRPr="00274DC7" w:rsidRDefault="00570D02"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Не зарастет, думаю. Где уж ей, бедной, зарасти. Ее давно вытоптали эскадроны туристов…</w:t>
            </w:r>
          </w:p>
          <w:p w:rsidR="00570D02" w:rsidRPr="00274DC7" w:rsidRDefault="00570D02"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 По утрам здесь жуткий бардак, - сказала Галина.</w:t>
            </w:r>
          </w:p>
          <w:p w:rsidR="00570D02" w:rsidRPr="00274DC7" w:rsidRDefault="00570D02"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Я снова подивился неожиданному разнообразию ее лексики.</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ОК-7</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Использована инверсия (обратный порядок слов). Инверсия используется в художественном стиле со стилистическими целями (для усиления выразительности речи).</w:t>
            </w:r>
          </w:p>
        </w:tc>
        <w:tc>
          <w:tcPr>
            <w:tcW w:w="0" w:type="auto"/>
          </w:tcPr>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Укажите, какое средство выразительности речи использовано в приведенных предложениях. С какой целью может применяться данный прием?</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Досадно было, боя ждали (М.Ю. Лермонтов).</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Руку мне подал на прощание (А.П. Чехов).</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Кончились мои неприятности (А.И. Куприн).</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Словарь В.И. Даля актуален и в настоящее время. Аргументы в пользу этого мнения:</w:t>
            </w:r>
          </w:p>
          <w:p w:rsidR="00570D02" w:rsidRPr="00274DC7" w:rsidRDefault="00570D02" w:rsidP="00955C97">
            <w:pPr>
              <w:pStyle w:val="a9"/>
              <w:numPr>
                <w:ilvl w:val="0"/>
                <w:numId w:val="18"/>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Это один из наиболее полных толковых словарей русского языка.</w:t>
            </w:r>
          </w:p>
          <w:p w:rsidR="00570D02" w:rsidRPr="00274DC7" w:rsidRDefault="00570D02" w:rsidP="00955C97">
            <w:pPr>
              <w:pStyle w:val="a9"/>
              <w:numPr>
                <w:ilvl w:val="0"/>
                <w:numId w:val="18"/>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Словарь содержит исключительно ценные этнографические материалы.</w:t>
            </w:r>
          </w:p>
          <w:p w:rsidR="00570D02" w:rsidRPr="00274DC7" w:rsidRDefault="00570D02" w:rsidP="00955C97">
            <w:pPr>
              <w:pStyle w:val="a9"/>
              <w:numPr>
                <w:ilvl w:val="0"/>
                <w:numId w:val="18"/>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Словарь содержит богатые фольклорные материалы, практически</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каждая словарная статья содержит пословицы, поговорки, фразеологизмы</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в качестве иллюстраций.</w:t>
            </w:r>
          </w:p>
          <w:p w:rsidR="00570D02" w:rsidRPr="00274DC7" w:rsidRDefault="00570D02" w:rsidP="00955C97">
            <w:pPr>
              <w:pStyle w:val="a9"/>
              <w:numPr>
                <w:ilvl w:val="0"/>
                <w:numId w:val="18"/>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В нем содержится богатый материал для изучения архаизмов и историзмов (устаревших слов).</w:t>
            </w:r>
          </w:p>
          <w:p w:rsidR="00570D02" w:rsidRPr="00274DC7" w:rsidRDefault="00570D02" w:rsidP="00955C97">
            <w:pPr>
              <w:pStyle w:val="a9"/>
              <w:numPr>
                <w:ilvl w:val="0"/>
                <w:numId w:val="18"/>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Этот словарь можно читать как художественное произведение.</w:t>
            </w:r>
          </w:p>
        </w:tc>
        <w:tc>
          <w:tcPr>
            <w:tcW w:w="0" w:type="auto"/>
          </w:tcPr>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«Толковый словарь живого великорусского языка» В. И. Даля впервые был издан в 1863 – 1866 годах. Актуален ли этот словарь в настоящее время. Приведите в защиту своего мнения 2 аргумента.</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30</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Студент должен показать свои знания по определенной теме на основе обзора литературы (несколько источников) в процессе написания:</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А) тестов;</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 контрольной работы;</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дипломной работы;</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Г) реферата.</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Pr>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Укажите, какие качества недопустимы для участников деловой беседы:</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А) доброжелательность, уважительное отношение к людям;</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 аутентичность – умение быть естественным, не скрываясь за масками и ролями;</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пассивность, неспособность устанавливать контакты, поддерживать разговор;</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Г) готовность поддержать другого человека.</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70D02" w:rsidRPr="00274DC7" w:rsidTr="004107F0">
        <w:trPr>
          <w:trHeight w:val="20"/>
        </w:trPr>
        <w:tc>
          <w:tcPr>
            <w:tcW w:w="0" w:type="auto"/>
          </w:tcPr>
          <w:p w:rsidR="00570D02" w:rsidRPr="00274DC7" w:rsidRDefault="00570D02" w:rsidP="00955C97">
            <w:pPr>
              <w:numPr>
                <w:ilvl w:val="0"/>
                <w:numId w:val="22"/>
              </w:numPr>
              <w:ind w:left="0" w:firstLine="0"/>
              <w:jc w:val="center"/>
              <w:rPr>
                <w:rFonts w:ascii="Times New Roman" w:hAnsi="Times New Roman" w:cs="Times New Roman"/>
                <w:sz w:val="20"/>
                <w:szCs w:val="20"/>
              </w:rPr>
            </w:pPr>
          </w:p>
        </w:tc>
        <w:tc>
          <w:tcPr>
            <w:tcW w:w="0" w:type="auto"/>
          </w:tcPr>
          <w:p w:rsidR="00570D02" w:rsidRPr="00274DC7" w:rsidRDefault="00570D02" w:rsidP="00955C97">
            <w:pPr>
              <w:rPr>
                <w:rFonts w:ascii="Times New Roman" w:hAnsi="Times New Roman" w:cs="Times New Roman"/>
                <w:sz w:val="20"/>
                <w:szCs w:val="20"/>
              </w:rPr>
            </w:pPr>
            <w:r w:rsidRPr="00274DC7">
              <w:rPr>
                <w:rFonts w:ascii="Times New Roman" w:hAnsi="Times New Roman" w:cs="Times New Roman"/>
                <w:sz w:val="20"/>
                <w:szCs w:val="20"/>
              </w:rPr>
              <w:t>Примерная схема эссе:</w:t>
            </w:r>
          </w:p>
          <w:p w:rsidR="00570D02" w:rsidRPr="00274DC7" w:rsidRDefault="00570D02" w:rsidP="00955C97">
            <w:pPr>
              <w:pStyle w:val="a9"/>
              <w:numPr>
                <w:ilvl w:val="0"/>
                <w:numId w:val="19"/>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Вступление (выделение проблемы, ее актуальность).</w:t>
            </w:r>
          </w:p>
          <w:p w:rsidR="00570D02" w:rsidRPr="00274DC7" w:rsidRDefault="00570D02" w:rsidP="00955C97">
            <w:pPr>
              <w:pStyle w:val="a9"/>
              <w:numPr>
                <w:ilvl w:val="0"/>
                <w:numId w:val="19"/>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Основная часть (формулировка проблемы, мнение автора цитаты, </w:t>
            </w:r>
            <w:r w:rsidRPr="00274DC7">
              <w:rPr>
                <w:rFonts w:ascii="Times New Roman" w:hAnsi="Times New Roman" w:cs="Times New Roman"/>
                <w:sz w:val="20"/>
                <w:szCs w:val="20"/>
              </w:rPr>
              <w:lastRenderedPageBreak/>
              <w:t>собственное мнение: согласие/несогласие с автором, аргументы в защиту собственного мнения: из СМИ, из литературы, из жизненного опыта).</w:t>
            </w:r>
          </w:p>
          <w:p w:rsidR="00570D02" w:rsidRPr="00274DC7" w:rsidRDefault="00570D02" w:rsidP="00955C97">
            <w:pPr>
              <w:pStyle w:val="a9"/>
              <w:numPr>
                <w:ilvl w:val="0"/>
                <w:numId w:val="19"/>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Заключение (выводы, соотнесенные со вступлением). </w:t>
            </w:r>
          </w:p>
        </w:tc>
        <w:tc>
          <w:tcPr>
            <w:tcW w:w="0" w:type="auto"/>
          </w:tcPr>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lastRenderedPageBreak/>
              <w:t xml:space="preserve">Русский писатель, академик РАН, С.П. Залыгин писал: «Без памяти на свой собственный, родной язык он очень быстро перестанет быть самим собою, станет только по внешности русским, по </w:t>
            </w:r>
            <w:r w:rsidRPr="00274DC7">
              <w:rPr>
                <w:rFonts w:ascii="Times New Roman" w:hAnsi="Times New Roman" w:cs="Times New Roman"/>
                <w:sz w:val="20"/>
                <w:szCs w:val="20"/>
              </w:rPr>
              <w:lastRenderedPageBreak/>
              <w:t>существу же – явлением каким-то космополитическим, так как утеряет свою историю и в целом, и в отдельном слове, фразе, в обороте, в идиоме.</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А нация, которая утеряет свой подлинный, свой исторический язык, утеряет, вероятно, и свою собственную психологию, порвет со своими произведениями искусства».</w:t>
            </w:r>
          </w:p>
          <w:p w:rsidR="00570D02" w:rsidRPr="00274DC7" w:rsidRDefault="00570D0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Напишите эссе на тему «Заимствования – бедствие для русского языка или его обогащение?»</w:t>
            </w:r>
          </w:p>
        </w:tc>
        <w:tc>
          <w:tcPr>
            <w:tcW w:w="0" w:type="auto"/>
          </w:tcPr>
          <w:p w:rsidR="00570D02" w:rsidRPr="00274DC7" w:rsidRDefault="00570D02"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ОК-7</w:t>
            </w:r>
          </w:p>
        </w:tc>
        <w:tc>
          <w:tcPr>
            <w:tcW w:w="0" w:type="auto"/>
          </w:tcPr>
          <w:p w:rsidR="00570D02"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15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hAnsi="Times New Roman" w:cs="Times New Roman"/>
                <w:sz w:val="20"/>
                <w:szCs w:val="20"/>
                <w:lang w:val="en-US"/>
              </w:rPr>
            </w:pPr>
            <w:r w:rsidRPr="00274DC7">
              <w:rPr>
                <w:rFonts w:ascii="Times New Roman" w:hAnsi="Times New Roman" w:cs="Times New Roman"/>
                <w:sz w:val="20"/>
                <w:szCs w:val="20"/>
                <w:lang w:val="en-US"/>
              </w:rPr>
              <w:t>She is still studying Spanish</w:t>
            </w:r>
          </w:p>
        </w:tc>
        <w:tc>
          <w:tcPr>
            <w:tcW w:w="0" w:type="auto"/>
          </w:tcPr>
          <w:p w:rsidR="004107F0" w:rsidRPr="00274DC7" w:rsidRDefault="004107F0" w:rsidP="00955C97">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4107F0" w:rsidRPr="00274DC7" w:rsidRDefault="004107F0" w:rsidP="00955C97">
            <w:pPr>
              <w:rPr>
                <w:rFonts w:ascii="Times New Roman" w:hAnsi="Times New Roman" w:cs="Times New Roman"/>
                <w:sz w:val="20"/>
                <w:szCs w:val="20"/>
              </w:rPr>
            </w:pPr>
          </w:p>
          <w:p w:rsidR="004107F0" w:rsidRPr="00274DC7" w:rsidRDefault="004107F0"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Она все еще изучает испанский язык</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hAnsi="Times New Roman" w:cs="Times New Roman"/>
                <w:sz w:val="20"/>
                <w:szCs w:val="20"/>
                <w:lang w:val="en-US"/>
              </w:rPr>
            </w:pPr>
            <w:r w:rsidRPr="00274DC7">
              <w:rPr>
                <w:rFonts w:ascii="Times New Roman" w:hAnsi="Times New Roman" w:cs="Times New Roman"/>
                <w:sz w:val="20"/>
                <w:szCs w:val="20"/>
                <w:lang w:val="en-US"/>
              </w:rPr>
              <w:t>She has already been studying Spanish for two years.</w:t>
            </w:r>
          </w:p>
        </w:tc>
        <w:tc>
          <w:tcPr>
            <w:tcW w:w="0" w:type="auto"/>
          </w:tcPr>
          <w:p w:rsidR="004107F0" w:rsidRPr="00274DC7" w:rsidRDefault="004107F0" w:rsidP="00955C97">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4107F0" w:rsidRPr="00274DC7" w:rsidRDefault="004107F0" w:rsidP="00955C97">
            <w:pPr>
              <w:rPr>
                <w:rFonts w:ascii="Times New Roman" w:hAnsi="Times New Roman" w:cs="Times New Roman"/>
                <w:sz w:val="20"/>
                <w:szCs w:val="20"/>
              </w:rPr>
            </w:pPr>
          </w:p>
          <w:p w:rsidR="004107F0" w:rsidRPr="00274DC7" w:rsidRDefault="004107F0"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Она уже два года изучает испанский язык</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eastAsia="Times" w:hAnsi="Times New Roman" w:cs="Times New Roman"/>
                <w:color w:val="000000"/>
                <w:sz w:val="20"/>
                <w:szCs w:val="20"/>
                <w:lang w:val="en-US"/>
              </w:rPr>
            </w:pPr>
            <w:r w:rsidRPr="00274DC7">
              <w:rPr>
                <w:rFonts w:ascii="Times New Roman" w:eastAsia="Times" w:hAnsi="Times New Roman" w:cs="Times New Roman"/>
                <w:color w:val="000000"/>
                <w:sz w:val="20"/>
                <w:szCs w:val="20"/>
                <w:lang w:val="en-US" w:eastAsia="zh-CN"/>
              </w:rPr>
              <w:t>They are still living in the country</w:t>
            </w:r>
          </w:p>
          <w:p w:rsidR="004107F0" w:rsidRPr="00274DC7" w:rsidRDefault="004107F0" w:rsidP="00955C97">
            <w:pPr>
              <w:rPr>
                <w:rFonts w:ascii="Times New Roman" w:hAnsi="Times New Roman" w:cs="Times New Roman"/>
                <w:sz w:val="20"/>
                <w:szCs w:val="20"/>
                <w:lang w:val="en-US"/>
              </w:rPr>
            </w:pPr>
          </w:p>
        </w:tc>
        <w:tc>
          <w:tcPr>
            <w:tcW w:w="0" w:type="auto"/>
          </w:tcPr>
          <w:p w:rsidR="004107F0" w:rsidRPr="00274DC7" w:rsidRDefault="004107F0" w:rsidP="00955C97">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4107F0" w:rsidRPr="00274DC7" w:rsidRDefault="004107F0" w:rsidP="00955C97">
            <w:pPr>
              <w:rPr>
                <w:rFonts w:ascii="Times New Roman" w:eastAsia="SimSun" w:hAnsi="Times New Roman" w:cs="Times New Roman"/>
                <w:color w:val="000000"/>
                <w:sz w:val="20"/>
                <w:szCs w:val="20"/>
                <w:lang w:eastAsia="zh-CN"/>
              </w:rPr>
            </w:pPr>
          </w:p>
          <w:p w:rsidR="004107F0" w:rsidRPr="00274DC7" w:rsidRDefault="004107F0" w:rsidP="00955C97">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Они все еще живут на даче</w:t>
            </w:r>
          </w:p>
          <w:p w:rsidR="004107F0" w:rsidRPr="00274DC7" w:rsidRDefault="004107F0" w:rsidP="00955C97">
            <w:pPr>
              <w:tabs>
                <w:tab w:val="left" w:pos="282"/>
              </w:tabs>
              <w:rPr>
                <w:rFonts w:ascii="Times New Roman" w:hAnsi="Times New Roman" w:cs="Times New Roman"/>
                <w:sz w:val="20"/>
                <w:szCs w:val="20"/>
              </w:rPr>
            </w:pP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They have already been living in the country for four months.</w:t>
            </w:r>
          </w:p>
        </w:tc>
        <w:tc>
          <w:tcPr>
            <w:tcW w:w="0" w:type="auto"/>
          </w:tcPr>
          <w:p w:rsidR="004107F0" w:rsidRPr="00274DC7" w:rsidRDefault="004107F0" w:rsidP="00955C97">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4107F0" w:rsidRPr="00274DC7" w:rsidRDefault="004107F0" w:rsidP="00955C97">
            <w:pPr>
              <w:rPr>
                <w:rFonts w:ascii="Times New Roman" w:eastAsia="SimSun" w:hAnsi="Times New Roman" w:cs="Times New Roman"/>
                <w:color w:val="000000"/>
                <w:sz w:val="20"/>
                <w:szCs w:val="20"/>
                <w:lang w:eastAsia="zh-CN"/>
              </w:rPr>
            </w:pPr>
          </w:p>
          <w:p w:rsidR="004107F0" w:rsidRPr="00274DC7" w:rsidRDefault="004107F0" w:rsidP="00955C97">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Они уже четыре месяца живут на даче</w:t>
            </w:r>
          </w:p>
          <w:p w:rsidR="004107F0" w:rsidRPr="00274DC7" w:rsidRDefault="004107F0" w:rsidP="00955C97">
            <w:pPr>
              <w:tabs>
                <w:tab w:val="left" w:pos="282"/>
              </w:tabs>
              <w:rPr>
                <w:rFonts w:ascii="Times New Roman" w:hAnsi="Times New Roman" w:cs="Times New Roman"/>
                <w:sz w:val="20"/>
                <w:szCs w:val="20"/>
              </w:rPr>
            </w:pP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She is still speaking on the phone.</w:t>
            </w:r>
          </w:p>
        </w:tc>
        <w:tc>
          <w:tcPr>
            <w:tcW w:w="0" w:type="auto"/>
          </w:tcPr>
          <w:p w:rsidR="004107F0" w:rsidRPr="00274DC7" w:rsidRDefault="004107F0" w:rsidP="00955C97">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4107F0" w:rsidRPr="00274DC7" w:rsidRDefault="004107F0" w:rsidP="00955C97">
            <w:pPr>
              <w:rPr>
                <w:rFonts w:ascii="Times New Roman" w:eastAsia="SimSun" w:hAnsi="Times New Roman" w:cs="Times New Roman"/>
                <w:color w:val="000000"/>
                <w:sz w:val="20"/>
                <w:szCs w:val="20"/>
                <w:lang w:eastAsia="zh-CN"/>
              </w:rPr>
            </w:pPr>
          </w:p>
          <w:p w:rsidR="004107F0" w:rsidRPr="00274DC7" w:rsidRDefault="004107F0" w:rsidP="00955C97">
            <w:pPr>
              <w:tabs>
                <w:tab w:val="left" w:pos="282"/>
              </w:tabs>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Она все еще разговаривает по телефону.</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She has already been speaking on the phone for twenty minutes.</w:t>
            </w:r>
          </w:p>
          <w:p w:rsidR="004107F0" w:rsidRPr="00274DC7" w:rsidRDefault="004107F0" w:rsidP="00955C97">
            <w:pPr>
              <w:rPr>
                <w:rFonts w:ascii="Times New Roman" w:hAnsi="Times New Roman" w:cs="Times New Roman"/>
                <w:sz w:val="20"/>
                <w:szCs w:val="20"/>
                <w:lang w:val="en-US"/>
              </w:rPr>
            </w:pPr>
          </w:p>
        </w:tc>
        <w:tc>
          <w:tcPr>
            <w:tcW w:w="0" w:type="auto"/>
          </w:tcPr>
          <w:p w:rsidR="004107F0" w:rsidRPr="00274DC7" w:rsidRDefault="004107F0" w:rsidP="00955C97">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4107F0" w:rsidRPr="00274DC7" w:rsidRDefault="004107F0" w:rsidP="00955C97">
            <w:pPr>
              <w:rPr>
                <w:rFonts w:ascii="Times New Roman" w:eastAsia="SimSun" w:hAnsi="Times New Roman" w:cs="Times New Roman"/>
                <w:color w:val="000000"/>
                <w:sz w:val="20"/>
                <w:szCs w:val="20"/>
                <w:lang w:eastAsia="zh-CN"/>
              </w:rPr>
            </w:pPr>
          </w:p>
          <w:p w:rsidR="004107F0" w:rsidRPr="00274DC7" w:rsidRDefault="004107F0" w:rsidP="00955C97">
            <w:pPr>
              <w:tabs>
                <w:tab w:val="left" w:pos="282"/>
              </w:tabs>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Она разговаривает по телефону уже двадцать минут</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My brother is still solving this difficult problem.</w:t>
            </w:r>
          </w:p>
          <w:p w:rsidR="004107F0" w:rsidRPr="00274DC7" w:rsidRDefault="004107F0" w:rsidP="00955C97">
            <w:pPr>
              <w:rPr>
                <w:rFonts w:ascii="Times New Roman" w:hAnsi="Times New Roman" w:cs="Times New Roman"/>
                <w:sz w:val="20"/>
                <w:szCs w:val="20"/>
                <w:lang w:val="en-US"/>
              </w:rPr>
            </w:pPr>
          </w:p>
        </w:tc>
        <w:tc>
          <w:tcPr>
            <w:tcW w:w="0" w:type="auto"/>
          </w:tcPr>
          <w:p w:rsidR="004107F0" w:rsidRPr="00274DC7" w:rsidRDefault="004107F0" w:rsidP="00955C97">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4107F0" w:rsidRPr="00274DC7" w:rsidRDefault="004107F0" w:rsidP="00955C97">
            <w:pPr>
              <w:rPr>
                <w:rFonts w:ascii="Times New Roman" w:eastAsia="SimSun" w:hAnsi="Times New Roman" w:cs="Times New Roman"/>
                <w:color w:val="000000"/>
                <w:sz w:val="20"/>
                <w:szCs w:val="20"/>
                <w:lang w:eastAsia="zh-CN"/>
              </w:rPr>
            </w:pPr>
          </w:p>
          <w:p w:rsidR="004107F0" w:rsidRPr="00274DC7" w:rsidRDefault="004107F0" w:rsidP="00955C97">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 xml:space="preserve">Мой брат все еще решает эту трудную задачу. </w:t>
            </w:r>
          </w:p>
          <w:p w:rsidR="004107F0" w:rsidRPr="00274DC7" w:rsidRDefault="004107F0" w:rsidP="00955C97">
            <w:pPr>
              <w:tabs>
                <w:tab w:val="left" w:pos="282"/>
              </w:tabs>
              <w:rPr>
                <w:rFonts w:ascii="Times New Roman" w:hAnsi="Times New Roman" w:cs="Times New Roman"/>
                <w:sz w:val="20"/>
                <w:szCs w:val="20"/>
              </w:rPr>
            </w:pP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He has already been solving this problem for half an hour.</w:t>
            </w:r>
          </w:p>
          <w:p w:rsidR="004107F0" w:rsidRPr="00274DC7" w:rsidRDefault="004107F0" w:rsidP="00955C97">
            <w:pPr>
              <w:rPr>
                <w:rFonts w:ascii="Times New Roman" w:hAnsi="Times New Roman" w:cs="Times New Roman"/>
                <w:sz w:val="20"/>
                <w:szCs w:val="20"/>
                <w:lang w:val="en-US"/>
              </w:rPr>
            </w:pPr>
          </w:p>
        </w:tc>
        <w:tc>
          <w:tcPr>
            <w:tcW w:w="0" w:type="auto"/>
          </w:tcPr>
          <w:p w:rsidR="004107F0" w:rsidRPr="00274DC7" w:rsidRDefault="004107F0" w:rsidP="00955C97">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4107F0" w:rsidRPr="00274DC7" w:rsidRDefault="004107F0" w:rsidP="00955C97">
            <w:pPr>
              <w:rPr>
                <w:rFonts w:ascii="Times New Roman" w:eastAsia="SimSun" w:hAnsi="Times New Roman" w:cs="Times New Roman"/>
                <w:color w:val="000000"/>
                <w:sz w:val="20"/>
                <w:szCs w:val="20"/>
                <w:lang w:eastAsia="zh-CN"/>
              </w:rPr>
            </w:pPr>
          </w:p>
          <w:p w:rsidR="004107F0" w:rsidRPr="00274DC7" w:rsidRDefault="004107F0" w:rsidP="00955C97">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Он решает эту задачу уже полчаса.</w:t>
            </w:r>
          </w:p>
          <w:p w:rsidR="004107F0" w:rsidRPr="00274DC7" w:rsidRDefault="004107F0" w:rsidP="00955C97">
            <w:pPr>
              <w:rPr>
                <w:rFonts w:ascii="Times New Roman" w:hAnsi="Times New Roman" w:cs="Times New Roman"/>
                <w:sz w:val="20"/>
                <w:szCs w:val="28"/>
              </w:rPr>
            </w:pP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She is still writing a letter to her grandmother.</w:t>
            </w:r>
          </w:p>
        </w:tc>
        <w:tc>
          <w:tcPr>
            <w:tcW w:w="0" w:type="auto"/>
          </w:tcPr>
          <w:p w:rsidR="004107F0" w:rsidRPr="00274DC7" w:rsidRDefault="004107F0" w:rsidP="00955C97">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4107F0" w:rsidRPr="00274DC7" w:rsidRDefault="004107F0" w:rsidP="00955C97">
            <w:pPr>
              <w:rPr>
                <w:rFonts w:ascii="Times New Roman" w:eastAsia="SimSun" w:hAnsi="Times New Roman" w:cs="Times New Roman"/>
                <w:color w:val="000000"/>
                <w:sz w:val="20"/>
                <w:szCs w:val="20"/>
                <w:lang w:eastAsia="zh-CN"/>
              </w:rPr>
            </w:pPr>
          </w:p>
          <w:p w:rsidR="004107F0" w:rsidRPr="00274DC7" w:rsidRDefault="004107F0" w:rsidP="00955C97">
            <w:pPr>
              <w:rPr>
                <w:rFonts w:ascii="Times New Roman" w:hAnsi="Times New Roman" w:cs="Times New Roman"/>
                <w:sz w:val="20"/>
                <w:szCs w:val="28"/>
              </w:rPr>
            </w:pPr>
            <w:r w:rsidRPr="00274DC7">
              <w:rPr>
                <w:rFonts w:ascii="Times New Roman" w:eastAsia="SimSun" w:hAnsi="Times New Roman" w:cs="Times New Roman"/>
                <w:color w:val="000000"/>
                <w:sz w:val="20"/>
                <w:szCs w:val="20"/>
                <w:lang w:eastAsia="zh-CN"/>
              </w:rPr>
              <w:t>Она все еще пишет письмо бабушке.</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She has already been writing this letter for an hour.</w:t>
            </w:r>
          </w:p>
        </w:tc>
        <w:tc>
          <w:tcPr>
            <w:tcW w:w="0" w:type="auto"/>
          </w:tcPr>
          <w:p w:rsidR="004107F0" w:rsidRPr="00274DC7" w:rsidRDefault="004107F0" w:rsidP="00955C97">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4107F0" w:rsidRPr="00274DC7" w:rsidRDefault="004107F0" w:rsidP="00955C97">
            <w:pPr>
              <w:rPr>
                <w:rFonts w:ascii="Times New Roman" w:eastAsia="SimSun" w:hAnsi="Times New Roman" w:cs="Times New Roman"/>
                <w:color w:val="000000"/>
                <w:sz w:val="20"/>
                <w:szCs w:val="20"/>
                <w:lang w:eastAsia="zh-CN"/>
              </w:rPr>
            </w:pPr>
          </w:p>
          <w:p w:rsidR="004107F0" w:rsidRPr="00274DC7" w:rsidRDefault="004107F0" w:rsidP="00955C97">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Она уже целый час пишет это письмо</w:t>
            </w:r>
          </w:p>
          <w:p w:rsidR="004107F0" w:rsidRPr="00274DC7" w:rsidRDefault="004107F0" w:rsidP="00955C97">
            <w:pPr>
              <w:rPr>
                <w:rFonts w:ascii="Times New Roman" w:hAnsi="Times New Roman" w:cs="Times New Roman"/>
                <w:sz w:val="20"/>
                <w:szCs w:val="28"/>
              </w:rPr>
            </w:pP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hAnsi="Times New Roman" w:cs="Times New Roman"/>
                <w:sz w:val="20"/>
                <w:szCs w:val="20"/>
              </w:rPr>
            </w:pPr>
            <w:r w:rsidRPr="00274DC7">
              <w:rPr>
                <w:rFonts w:ascii="Times New Roman" w:eastAsia="Times" w:hAnsi="Times New Roman" w:cs="Times New Roman"/>
                <w:color w:val="000000"/>
                <w:sz w:val="20"/>
                <w:szCs w:val="20"/>
                <w:lang w:val="en-US" w:eastAsia="zh-CN"/>
              </w:rPr>
              <w:t>They are still fishing.</w:t>
            </w:r>
          </w:p>
          <w:p w:rsidR="004107F0" w:rsidRPr="00274DC7" w:rsidRDefault="004107F0" w:rsidP="00955C97">
            <w:pPr>
              <w:rPr>
                <w:rFonts w:ascii="Times New Roman" w:hAnsi="Times New Roman" w:cs="Times New Roman"/>
                <w:sz w:val="20"/>
                <w:szCs w:val="20"/>
              </w:rPr>
            </w:pPr>
          </w:p>
        </w:tc>
        <w:tc>
          <w:tcPr>
            <w:tcW w:w="0" w:type="auto"/>
          </w:tcPr>
          <w:p w:rsidR="004107F0" w:rsidRPr="00274DC7" w:rsidRDefault="004107F0" w:rsidP="00955C97">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4107F0" w:rsidRPr="00274DC7" w:rsidRDefault="004107F0" w:rsidP="00955C97">
            <w:pPr>
              <w:rPr>
                <w:rFonts w:ascii="Times New Roman" w:eastAsia="SimSun" w:hAnsi="Times New Roman" w:cs="Times New Roman"/>
                <w:color w:val="000000"/>
                <w:sz w:val="20"/>
                <w:szCs w:val="20"/>
                <w:lang w:eastAsia="zh-CN"/>
              </w:rPr>
            </w:pPr>
          </w:p>
          <w:p w:rsidR="004107F0" w:rsidRPr="00274DC7" w:rsidRDefault="004107F0" w:rsidP="00955C97">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Они все еще ловят рыбу</w:t>
            </w:r>
          </w:p>
          <w:p w:rsidR="004107F0" w:rsidRPr="00274DC7" w:rsidRDefault="004107F0" w:rsidP="00955C97">
            <w:pPr>
              <w:rPr>
                <w:rFonts w:ascii="Times New Roman" w:hAnsi="Times New Roman" w:cs="Times New Roman"/>
                <w:sz w:val="20"/>
                <w:szCs w:val="28"/>
              </w:rPr>
            </w:pP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 xml:space="preserve">They have been fishing for five hours </w:t>
            </w:r>
            <w:r w:rsidRPr="00274DC7">
              <w:rPr>
                <w:rFonts w:ascii="Times New Roman" w:eastAsia="Times" w:hAnsi="Times New Roman" w:cs="Times New Roman"/>
                <w:color w:val="000000"/>
                <w:sz w:val="20"/>
                <w:szCs w:val="20"/>
                <w:lang w:val="en-US" w:eastAsia="zh-CN"/>
              </w:rPr>
              <w:lastRenderedPageBreak/>
              <w:t>already.</w:t>
            </w:r>
          </w:p>
        </w:tc>
        <w:tc>
          <w:tcPr>
            <w:tcW w:w="0" w:type="auto"/>
          </w:tcPr>
          <w:p w:rsidR="004107F0" w:rsidRPr="00274DC7" w:rsidRDefault="004107F0" w:rsidP="00955C97">
            <w:pPr>
              <w:rPr>
                <w:rFonts w:ascii="Times New Roman" w:hAnsi="Times New Roman" w:cs="Times New Roman"/>
                <w:sz w:val="20"/>
                <w:szCs w:val="28"/>
              </w:rPr>
            </w:pPr>
            <w:r w:rsidRPr="00274DC7">
              <w:rPr>
                <w:rFonts w:ascii="Times New Roman" w:hAnsi="Times New Roman" w:cs="Times New Roman"/>
                <w:sz w:val="20"/>
                <w:szCs w:val="28"/>
              </w:rPr>
              <w:lastRenderedPageBreak/>
              <w:t xml:space="preserve">Переведите предложения на английский </w:t>
            </w:r>
            <w:r w:rsidRPr="00274DC7">
              <w:rPr>
                <w:rFonts w:ascii="Times New Roman" w:hAnsi="Times New Roman" w:cs="Times New Roman"/>
                <w:sz w:val="20"/>
                <w:szCs w:val="28"/>
              </w:rPr>
              <w:lastRenderedPageBreak/>
              <w:t>язык</w:t>
            </w:r>
          </w:p>
          <w:p w:rsidR="004107F0" w:rsidRPr="00274DC7" w:rsidRDefault="004107F0" w:rsidP="00955C97">
            <w:pPr>
              <w:rPr>
                <w:rFonts w:ascii="Times New Roman" w:eastAsia="SimSun" w:hAnsi="Times New Roman" w:cs="Times New Roman"/>
                <w:color w:val="000000"/>
                <w:sz w:val="20"/>
                <w:szCs w:val="20"/>
                <w:lang w:eastAsia="zh-CN"/>
              </w:rPr>
            </w:pPr>
          </w:p>
          <w:p w:rsidR="004107F0" w:rsidRPr="00274DC7" w:rsidRDefault="004107F0" w:rsidP="00955C97">
            <w:pPr>
              <w:rPr>
                <w:rFonts w:ascii="Times New Roman" w:hAnsi="Times New Roman" w:cs="Times New Roman"/>
                <w:sz w:val="20"/>
                <w:szCs w:val="28"/>
              </w:rPr>
            </w:pPr>
            <w:r w:rsidRPr="00274DC7">
              <w:rPr>
                <w:rFonts w:ascii="Times New Roman" w:eastAsia="SimSun" w:hAnsi="Times New Roman" w:cs="Times New Roman"/>
                <w:color w:val="000000"/>
                <w:sz w:val="20"/>
                <w:szCs w:val="20"/>
                <w:lang w:eastAsia="zh-CN"/>
              </w:rPr>
              <w:t>Они ловят рыбу уже пять часов.</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eastAsia="Times"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Every day he tells us something interesting.</w:t>
            </w:r>
          </w:p>
        </w:tc>
        <w:tc>
          <w:tcPr>
            <w:tcW w:w="0" w:type="auto"/>
          </w:tcPr>
          <w:p w:rsidR="004107F0" w:rsidRPr="00274DC7" w:rsidRDefault="004107F0" w:rsidP="00955C97">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4107F0" w:rsidRPr="00274DC7" w:rsidRDefault="004107F0" w:rsidP="00955C97">
            <w:pPr>
              <w:rPr>
                <w:rFonts w:ascii="Times New Roman" w:eastAsia="SimSun" w:hAnsi="Times New Roman" w:cs="Times New Roman"/>
                <w:sz w:val="20"/>
                <w:szCs w:val="20"/>
              </w:rPr>
            </w:pPr>
          </w:p>
          <w:p w:rsidR="004107F0" w:rsidRPr="00274DC7" w:rsidRDefault="004107F0" w:rsidP="00955C97">
            <w:pPr>
              <w:rPr>
                <w:rFonts w:ascii="Times New Roman" w:hAnsi="Times New Roman" w:cs="Times New Roman"/>
                <w:sz w:val="20"/>
                <w:szCs w:val="28"/>
              </w:rPr>
            </w:pPr>
            <w:r w:rsidRPr="00274DC7">
              <w:rPr>
                <w:rFonts w:ascii="Times New Roman" w:eastAsia="SimSun" w:hAnsi="Times New Roman" w:cs="Times New Roman"/>
                <w:sz w:val="20"/>
                <w:szCs w:val="20"/>
              </w:rPr>
              <w:t>Он каждый день рассказывает нам что-нибудь интересное.</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eastAsia="Times"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Every day he is told something interesting.</w:t>
            </w:r>
          </w:p>
        </w:tc>
        <w:tc>
          <w:tcPr>
            <w:tcW w:w="0" w:type="auto"/>
          </w:tcPr>
          <w:p w:rsidR="004107F0" w:rsidRPr="00274DC7" w:rsidRDefault="004107F0" w:rsidP="00955C97">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4107F0" w:rsidRPr="00274DC7" w:rsidRDefault="004107F0" w:rsidP="00955C97">
            <w:pPr>
              <w:rPr>
                <w:rFonts w:ascii="Times New Roman" w:eastAsia="SimSun" w:hAnsi="Times New Roman" w:cs="Times New Roman"/>
                <w:sz w:val="20"/>
                <w:szCs w:val="20"/>
              </w:rPr>
            </w:pPr>
          </w:p>
          <w:p w:rsidR="004107F0" w:rsidRPr="00274DC7" w:rsidRDefault="004107F0" w:rsidP="00955C97">
            <w:pPr>
              <w:rPr>
                <w:rFonts w:ascii="Times New Roman" w:hAnsi="Times New Roman" w:cs="Times New Roman"/>
                <w:sz w:val="20"/>
                <w:szCs w:val="28"/>
              </w:rPr>
            </w:pPr>
            <w:r w:rsidRPr="00274DC7">
              <w:rPr>
                <w:rFonts w:ascii="Times New Roman" w:eastAsia="SimSun" w:hAnsi="Times New Roman" w:cs="Times New Roman"/>
                <w:sz w:val="20"/>
                <w:szCs w:val="20"/>
              </w:rPr>
              <w:t>Ему каждый день рассказывают что-нибудь интересное</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eastAsia="Times"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I often send letters to my friends.</w:t>
            </w:r>
          </w:p>
        </w:tc>
        <w:tc>
          <w:tcPr>
            <w:tcW w:w="0" w:type="auto"/>
          </w:tcPr>
          <w:p w:rsidR="004107F0" w:rsidRPr="00274DC7" w:rsidRDefault="004107F0" w:rsidP="00955C97">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4107F0" w:rsidRPr="00274DC7" w:rsidRDefault="004107F0" w:rsidP="00955C97">
            <w:pPr>
              <w:rPr>
                <w:rFonts w:ascii="Times New Roman" w:eastAsia="SimSun" w:hAnsi="Times New Roman" w:cs="Times New Roman"/>
                <w:sz w:val="20"/>
                <w:szCs w:val="20"/>
              </w:rPr>
            </w:pPr>
          </w:p>
          <w:p w:rsidR="004107F0" w:rsidRPr="00274DC7" w:rsidRDefault="004107F0" w:rsidP="00955C97">
            <w:pPr>
              <w:rPr>
                <w:rFonts w:ascii="Times New Roman" w:hAnsi="Times New Roman" w:cs="Times New Roman"/>
                <w:sz w:val="20"/>
                <w:szCs w:val="28"/>
              </w:rPr>
            </w:pPr>
            <w:r w:rsidRPr="00274DC7">
              <w:rPr>
                <w:rFonts w:ascii="Times New Roman" w:eastAsia="SimSun" w:hAnsi="Times New Roman" w:cs="Times New Roman"/>
                <w:sz w:val="20"/>
                <w:szCs w:val="20"/>
              </w:rPr>
              <w:t>Я часто посылаю письма друзьям.</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eastAsia="Times"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I am often sent to the south.</w:t>
            </w:r>
          </w:p>
        </w:tc>
        <w:tc>
          <w:tcPr>
            <w:tcW w:w="0" w:type="auto"/>
          </w:tcPr>
          <w:p w:rsidR="004107F0" w:rsidRPr="00274DC7" w:rsidRDefault="004107F0" w:rsidP="00955C97">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4107F0" w:rsidRPr="00274DC7" w:rsidRDefault="004107F0" w:rsidP="00955C97">
            <w:pPr>
              <w:rPr>
                <w:rFonts w:ascii="Times New Roman" w:eastAsia="SimSun" w:hAnsi="Times New Roman" w:cs="Times New Roman"/>
                <w:sz w:val="20"/>
                <w:szCs w:val="20"/>
              </w:rPr>
            </w:pPr>
          </w:p>
          <w:p w:rsidR="004107F0" w:rsidRPr="00274DC7" w:rsidRDefault="004107F0" w:rsidP="00955C97">
            <w:pPr>
              <w:rPr>
                <w:rFonts w:ascii="Times New Roman" w:hAnsi="Times New Roman" w:cs="Times New Roman"/>
                <w:sz w:val="20"/>
                <w:szCs w:val="28"/>
              </w:rPr>
            </w:pPr>
            <w:r w:rsidRPr="00274DC7">
              <w:rPr>
                <w:rFonts w:ascii="Times New Roman" w:eastAsia="SimSun" w:hAnsi="Times New Roman" w:cs="Times New Roman"/>
                <w:sz w:val="20"/>
                <w:szCs w:val="20"/>
              </w:rPr>
              <w:t>Меня часто посылают на юг.</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eastAsia="Times"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I am often invited to the cinema.</w:t>
            </w:r>
          </w:p>
        </w:tc>
        <w:tc>
          <w:tcPr>
            <w:tcW w:w="0" w:type="auto"/>
          </w:tcPr>
          <w:p w:rsidR="004107F0" w:rsidRPr="00274DC7" w:rsidRDefault="004107F0" w:rsidP="00955C97">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4107F0" w:rsidRPr="00274DC7" w:rsidRDefault="004107F0" w:rsidP="00955C97">
            <w:pPr>
              <w:rPr>
                <w:rFonts w:ascii="Times New Roman" w:eastAsia="SimSun" w:hAnsi="Times New Roman" w:cs="Times New Roman"/>
                <w:sz w:val="20"/>
                <w:szCs w:val="20"/>
              </w:rPr>
            </w:pPr>
          </w:p>
          <w:p w:rsidR="004107F0" w:rsidRPr="00274DC7" w:rsidRDefault="004107F0" w:rsidP="00955C97">
            <w:pPr>
              <w:rPr>
                <w:rFonts w:ascii="Times New Roman" w:hAnsi="Times New Roman" w:cs="Times New Roman"/>
                <w:sz w:val="20"/>
                <w:szCs w:val="28"/>
              </w:rPr>
            </w:pPr>
            <w:r w:rsidRPr="00274DC7">
              <w:rPr>
                <w:rFonts w:ascii="Times New Roman" w:eastAsia="SimSun" w:hAnsi="Times New Roman" w:cs="Times New Roman"/>
                <w:sz w:val="20"/>
                <w:szCs w:val="20"/>
              </w:rPr>
              <w:t>Меня часто приглашают в кино.</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eastAsia="Times"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My sister is often helped at school.</w:t>
            </w:r>
          </w:p>
        </w:tc>
        <w:tc>
          <w:tcPr>
            <w:tcW w:w="0" w:type="auto"/>
          </w:tcPr>
          <w:p w:rsidR="004107F0" w:rsidRPr="00274DC7" w:rsidRDefault="004107F0" w:rsidP="00955C97">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4107F0" w:rsidRPr="00274DC7" w:rsidRDefault="004107F0" w:rsidP="00955C97">
            <w:pPr>
              <w:rPr>
                <w:rFonts w:ascii="Times New Roman" w:eastAsia="SimSun" w:hAnsi="Times New Roman" w:cs="Times New Roman"/>
                <w:sz w:val="20"/>
                <w:szCs w:val="20"/>
              </w:rPr>
            </w:pPr>
          </w:p>
          <w:p w:rsidR="004107F0" w:rsidRPr="00274DC7" w:rsidRDefault="004107F0" w:rsidP="00955C97">
            <w:pPr>
              <w:rPr>
                <w:rFonts w:ascii="Times New Roman" w:hAnsi="Times New Roman" w:cs="Times New Roman"/>
                <w:sz w:val="20"/>
                <w:szCs w:val="28"/>
              </w:rPr>
            </w:pPr>
            <w:r w:rsidRPr="00274DC7">
              <w:rPr>
                <w:rFonts w:ascii="Times New Roman" w:eastAsia="SimSun" w:hAnsi="Times New Roman" w:cs="Times New Roman"/>
                <w:sz w:val="20"/>
                <w:szCs w:val="20"/>
              </w:rPr>
              <w:t>Моей сестре часто помогают в школе</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eastAsia="Times"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Sometimes I forget to take my record book.</w:t>
            </w:r>
          </w:p>
        </w:tc>
        <w:tc>
          <w:tcPr>
            <w:tcW w:w="0" w:type="auto"/>
          </w:tcPr>
          <w:p w:rsidR="004107F0" w:rsidRPr="00274DC7" w:rsidRDefault="004107F0" w:rsidP="00955C97">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4107F0" w:rsidRPr="00274DC7" w:rsidRDefault="004107F0" w:rsidP="00955C97">
            <w:pPr>
              <w:rPr>
                <w:rFonts w:ascii="Times New Roman" w:eastAsia="SimSun" w:hAnsi="Times New Roman" w:cs="Times New Roman"/>
                <w:sz w:val="20"/>
                <w:szCs w:val="20"/>
              </w:rPr>
            </w:pPr>
          </w:p>
          <w:p w:rsidR="004107F0" w:rsidRPr="00274DC7" w:rsidRDefault="004107F0" w:rsidP="00955C97">
            <w:pPr>
              <w:rPr>
                <w:rFonts w:ascii="Times New Roman" w:hAnsi="Times New Roman" w:cs="Times New Roman"/>
                <w:sz w:val="20"/>
                <w:szCs w:val="20"/>
              </w:rPr>
            </w:pPr>
            <w:r w:rsidRPr="00274DC7">
              <w:rPr>
                <w:rFonts w:ascii="Times New Roman" w:eastAsia="SimSun" w:hAnsi="Times New Roman" w:cs="Times New Roman"/>
                <w:sz w:val="20"/>
                <w:szCs w:val="20"/>
              </w:rPr>
              <w:t>Я иногда забываю взять проездную карточку.</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eastAsia="Times" w:hAnsi="Times New Roman" w:cs="Times New Roman"/>
                <w:color w:val="000000"/>
                <w:sz w:val="20"/>
                <w:szCs w:val="20"/>
                <w:lang w:eastAsia="zh-CN"/>
              </w:rPr>
            </w:pPr>
            <w:r w:rsidRPr="00274DC7">
              <w:rPr>
                <w:rFonts w:ascii="Times New Roman" w:eastAsia="Times" w:hAnsi="Times New Roman" w:cs="Times New Roman"/>
                <w:color w:val="000000"/>
                <w:sz w:val="20"/>
                <w:szCs w:val="20"/>
                <w:lang w:val="en-US" w:eastAsia="zh-CN"/>
              </w:rPr>
              <w:t>He writes many letters.</w:t>
            </w:r>
          </w:p>
        </w:tc>
        <w:tc>
          <w:tcPr>
            <w:tcW w:w="0" w:type="auto"/>
          </w:tcPr>
          <w:p w:rsidR="004107F0" w:rsidRPr="00274DC7" w:rsidRDefault="004107F0" w:rsidP="00955C97">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4107F0" w:rsidRPr="00274DC7" w:rsidRDefault="004107F0" w:rsidP="00955C97">
            <w:pPr>
              <w:rPr>
                <w:rFonts w:ascii="Times New Roman" w:eastAsia="SimSun" w:hAnsi="Times New Roman" w:cs="Times New Roman"/>
                <w:sz w:val="20"/>
                <w:szCs w:val="20"/>
              </w:rPr>
            </w:pPr>
          </w:p>
          <w:p w:rsidR="004107F0" w:rsidRPr="00274DC7" w:rsidRDefault="004107F0" w:rsidP="00955C97">
            <w:pPr>
              <w:rPr>
                <w:rFonts w:ascii="Times New Roman" w:hAnsi="Times New Roman" w:cs="Times New Roman"/>
                <w:sz w:val="20"/>
                <w:szCs w:val="20"/>
              </w:rPr>
            </w:pPr>
            <w:r w:rsidRPr="00274DC7">
              <w:rPr>
                <w:rFonts w:ascii="Times New Roman" w:eastAsia="SimSun" w:hAnsi="Times New Roman" w:cs="Times New Roman"/>
                <w:sz w:val="20"/>
                <w:szCs w:val="20"/>
              </w:rPr>
              <w:t>Он пишет много писем.</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eastAsia="Times"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Books by A. Christie are read with interest.</w:t>
            </w:r>
          </w:p>
        </w:tc>
        <w:tc>
          <w:tcPr>
            <w:tcW w:w="0" w:type="auto"/>
          </w:tcPr>
          <w:p w:rsidR="004107F0" w:rsidRPr="00274DC7" w:rsidRDefault="004107F0" w:rsidP="00955C97">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4107F0" w:rsidRPr="00274DC7" w:rsidRDefault="004107F0" w:rsidP="00955C97">
            <w:pPr>
              <w:rPr>
                <w:rFonts w:ascii="Times New Roman" w:eastAsia="SimSun" w:hAnsi="Times New Roman" w:cs="Times New Roman"/>
                <w:sz w:val="20"/>
                <w:szCs w:val="20"/>
              </w:rPr>
            </w:pPr>
          </w:p>
          <w:p w:rsidR="004107F0" w:rsidRPr="00274DC7" w:rsidRDefault="004107F0" w:rsidP="00955C97">
            <w:pPr>
              <w:rPr>
                <w:rFonts w:ascii="Times New Roman" w:hAnsi="Times New Roman" w:cs="Times New Roman"/>
                <w:sz w:val="20"/>
                <w:szCs w:val="20"/>
              </w:rPr>
            </w:pPr>
            <w:r w:rsidRPr="00274DC7">
              <w:rPr>
                <w:rFonts w:ascii="Times New Roman" w:eastAsia="SimSun" w:hAnsi="Times New Roman" w:cs="Times New Roman"/>
                <w:sz w:val="20"/>
                <w:szCs w:val="20"/>
              </w:rPr>
              <w:t>Книги А. Кристи читают с интересом.</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eastAsia="Times" w:hAnsi="Times New Roman" w:cs="Times New Roman"/>
                <w:color w:val="000000"/>
                <w:sz w:val="20"/>
                <w:szCs w:val="20"/>
                <w:lang w:eastAsia="zh-CN"/>
              </w:rPr>
            </w:pPr>
            <w:r w:rsidRPr="00274DC7">
              <w:rPr>
                <w:rFonts w:ascii="Times New Roman" w:eastAsia="Times" w:hAnsi="Times New Roman" w:cs="Times New Roman"/>
                <w:color w:val="000000"/>
                <w:sz w:val="20"/>
                <w:szCs w:val="20"/>
                <w:lang w:val="en-US" w:eastAsia="zh-CN"/>
              </w:rPr>
              <w:t>Dogs like bones.</w:t>
            </w:r>
          </w:p>
        </w:tc>
        <w:tc>
          <w:tcPr>
            <w:tcW w:w="0" w:type="auto"/>
          </w:tcPr>
          <w:p w:rsidR="004107F0" w:rsidRPr="00274DC7" w:rsidRDefault="004107F0" w:rsidP="00955C97">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4107F0" w:rsidRPr="00274DC7" w:rsidRDefault="004107F0" w:rsidP="00955C97">
            <w:pPr>
              <w:rPr>
                <w:rFonts w:ascii="Times New Roman" w:eastAsia="SimSun" w:hAnsi="Times New Roman" w:cs="Times New Roman"/>
                <w:sz w:val="20"/>
                <w:szCs w:val="20"/>
              </w:rPr>
            </w:pPr>
          </w:p>
          <w:p w:rsidR="004107F0" w:rsidRPr="00274DC7" w:rsidRDefault="004107F0" w:rsidP="00955C97">
            <w:pPr>
              <w:rPr>
                <w:rFonts w:ascii="Times New Roman" w:hAnsi="Times New Roman" w:cs="Times New Roman"/>
                <w:sz w:val="20"/>
                <w:szCs w:val="20"/>
              </w:rPr>
            </w:pPr>
            <w:r w:rsidRPr="00274DC7">
              <w:rPr>
                <w:rFonts w:ascii="Times New Roman" w:eastAsia="SimSun" w:hAnsi="Times New Roman" w:cs="Times New Roman"/>
                <w:sz w:val="20"/>
                <w:szCs w:val="20"/>
              </w:rPr>
              <w:t xml:space="preserve">Собаки любят кости. </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eastAsia="Times"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Dogs are liked in many families.</w:t>
            </w:r>
          </w:p>
        </w:tc>
        <w:tc>
          <w:tcPr>
            <w:tcW w:w="0" w:type="auto"/>
          </w:tcPr>
          <w:p w:rsidR="004107F0" w:rsidRPr="00274DC7" w:rsidRDefault="004107F0" w:rsidP="00955C97">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4107F0" w:rsidRPr="00274DC7" w:rsidRDefault="004107F0" w:rsidP="00955C97">
            <w:pPr>
              <w:rPr>
                <w:rFonts w:ascii="Times New Roman" w:eastAsia="SimSun" w:hAnsi="Times New Roman" w:cs="Times New Roman"/>
                <w:sz w:val="20"/>
                <w:szCs w:val="20"/>
              </w:rPr>
            </w:pPr>
          </w:p>
          <w:p w:rsidR="004107F0" w:rsidRPr="00274DC7" w:rsidRDefault="004107F0" w:rsidP="00955C97">
            <w:pPr>
              <w:rPr>
                <w:rFonts w:ascii="Times New Roman" w:hAnsi="Times New Roman" w:cs="Times New Roman"/>
                <w:sz w:val="20"/>
                <w:szCs w:val="20"/>
              </w:rPr>
            </w:pPr>
            <w:r w:rsidRPr="00274DC7">
              <w:rPr>
                <w:rFonts w:ascii="Times New Roman" w:eastAsia="SimSun" w:hAnsi="Times New Roman" w:cs="Times New Roman"/>
                <w:sz w:val="20"/>
                <w:szCs w:val="20"/>
              </w:rPr>
              <w:t>Собак любят во многих семьях.</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4107F0" w:rsidRPr="00274DC7" w:rsidTr="004107F0">
        <w:trPr>
          <w:trHeight w:val="20"/>
        </w:trPr>
        <w:tc>
          <w:tcPr>
            <w:tcW w:w="0" w:type="auto"/>
          </w:tcPr>
          <w:p w:rsidR="004107F0" w:rsidRPr="00274DC7" w:rsidRDefault="004107F0" w:rsidP="00955C97">
            <w:pPr>
              <w:numPr>
                <w:ilvl w:val="0"/>
                <w:numId w:val="22"/>
              </w:numPr>
              <w:ind w:left="0" w:firstLine="0"/>
              <w:jc w:val="center"/>
              <w:rPr>
                <w:rFonts w:ascii="Times New Roman" w:hAnsi="Times New Roman" w:cs="Times New Roman"/>
                <w:sz w:val="20"/>
                <w:szCs w:val="20"/>
              </w:rPr>
            </w:pPr>
          </w:p>
        </w:tc>
        <w:tc>
          <w:tcPr>
            <w:tcW w:w="0" w:type="auto"/>
          </w:tcPr>
          <w:p w:rsidR="004107F0" w:rsidRPr="00274DC7" w:rsidRDefault="004107F0" w:rsidP="00955C97">
            <w:pPr>
              <w:rPr>
                <w:rFonts w:ascii="Times New Roman" w:eastAsia="Times"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When is tea drunk in your family?</w:t>
            </w:r>
          </w:p>
        </w:tc>
        <w:tc>
          <w:tcPr>
            <w:tcW w:w="0" w:type="auto"/>
          </w:tcPr>
          <w:p w:rsidR="004107F0" w:rsidRPr="00274DC7" w:rsidRDefault="004107F0" w:rsidP="00955C97">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4107F0" w:rsidRPr="00274DC7" w:rsidRDefault="004107F0" w:rsidP="00955C97">
            <w:pPr>
              <w:rPr>
                <w:rFonts w:ascii="Times New Roman" w:eastAsia="SimSun" w:hAnsi="Times New Roman" w:cs="Times New Roman"/>
                <w:sz w:val="20"/>
                <w:szCs w:val="20"/>
              </w:rPr>
            </w:pPr>
          </w:p>
          <w:p w:rsidR="004107F0" w:rsidRPr="00274DC7" w:rsidRDefault="004107F0" w:rsidP="00955C97">
            <w:pPr>
              <w:rPr>
                <w:rFonts w:ascii="Times New Roman" w:hAnsi="Times New Roman" w:cs="Times New Roman"/>
                <w:sz w:val="20"/>
                <w:szCs w:val="20"/>
              </w:rPr>
            </w:pPr>
            <w:r w:rsidRPr="00274DC7">
              <w:rPr>
                <w:rFonts w:ascii="Times New Roman" w:eastAsia="SimSun" w:hAnsi="Times New Roman" w:cs="Times New Roman"/>
                <w:sz w:val="20"/>
                <w:szCs w:val="20"/>
              </w:rPr>
              <w:t>Когда в вашей семье пьют чай?</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ОК-7</w:t>
            </w:r>
          </w:p>
        </w:tc>
        <w:tc>
          <w:tcPr>
            <w:tcW w:w="0" w:type="auto"/>
          </w:tcPr>
          <w:p w:rsidR="004107F0" w:rsidRPr="00274DC7" w:rsidRDefault="004107F0"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bl>
    <w:p w:rsidR="00570D02" w:rsidRPr="00274DC7" w:rsidRDefault="00570D02" w:rsidP="00955C97">
      <w:pPr>
        <w:rPr>
          <w:rFonts w:ascii="Times New Roman" w:hAnsi="Times New Roman" w:cs="Times New Roman"/>
          <w:sz w:val="20"/>
          <w:szCs w:val="20"/>
        </w:rPr>
      </w:pPr>
    </w:p>
    <w:p w:rsidR="002A7D33" w:rsidRPr="00274DC7" w:rsidRDefault="002A7D33" w:rsidP="00955C97">
      <w:pPr>
        <w:rPr>
          <w:rFonts w:ascii="Times New Roman" w:hAnsi="Times New Roman" w:cs="Times New Roman"/>
          <w:sz w:val="20"/>
          <w:szCs w:val="20"/>
          <w:lang w:val="en-US"/>
        </w:rPr>
      </w:pPr>
    </w:p>
    <w:p w:rsidR="001128F7" w:rsidRPr="00274DC7" w:rsidRDefault="001128F7" w:rsidP="00955C97">
      <w:pPr>
        <w:pStyle w:val="1"/>
        <w:spacing w:before="0"/>
        <w:rPr>
          <w:rFonts w:ascii="Times New Roman" w:hAnsi="Times New Roman" w:cs="Times New Roman"/>
          <w:b/>
          <w:color w:val="auto"/>
          <w:sz w:val="20"/>
          <w:szCs w:val="20"/>
        </w:rPr>
      </w:pPr>
      <w:bookmarkStart w:id="7" w:name="_Toc117168682"/>
      <w:r w:rsidRPr="00274DC7">
        <w:rPr>
          <w:rFonts w:ascii="Times New Roman" w:hAnsi="Times New Roman" w:cs="Times New Roman"/>
          <w:b/>
          <w:color w:val="auto"/>
          <w:sz w:val="20"/>
          <w:szCs w:val="20"/>
          <w:highlight w:val="green"/>
        </w:rPr>
        <w:t>ОК-10 способность осуществлять письменную и устную коммуникацию на русском языке;</w:t>
      </w:r>
      <w:bookmarkEnd w:id="7"/>
    </w:p>
    <w:p w:rsidR="001128F7" w:rsidRPr="00274DC7" w:rsidRDefault="001128F7" w:rsidP="00955C97">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600"/>
      </w:tblPr>
      <w:tblGrid>
        <w:gridCol w:w="590"/>
        <w:gridCol w:w="3914"/>
        <w:gridCol w:w="3656"/>
        <w:gridCol w:w="1260"/>
        <w:gridCol w:w="1160"/>
      </w:tblGrid>
      <w:tr w:rsidR="001128F7" w:rsidRPr="00274DC7" w:rsidTr="002C09F2">
        <w:trPr>
          <w:cantSplit/>
          <w:trHeight w:val="20"/>
        </w:trPr>
        <w:tc>
          <w:tcPr>
            <w:tcW w:w="590" w:type="dxa"/>
            <w:tcBorders>
              <w:top w:val="single" w:sz="4" w:space="0" w:color="auto"/>
            </w:tcBorders>
          </w:tcPr>
          <w:p w:rsidR="001128F7" w:rsidRPr="00274DC7" w:rsidRDefault="001128F7" w:rsidP="00955C97">
            <w:pPr>
              <w:tabs>
                <w:tab w:val="left" w:pos="364"/>
              </w:tabs>
              <w:jc w:val="center"/>
              <w:rPr>
                <w:rFonts w:ascii="Times New Roman" w:hAnsi="Times New Roman" w:cs="Times New Roman"/>
                <w:sz w:val="20"/>
                <w:szCs w:val="20"/>
              </w:rPr>
            </w:pPr>
          </w:p>
        </w:tc>
        <w:tc>
          <w:tcPr>
            <w:tcW w:w="3914" w:type="dxa"/>
            <w:tcBorders>
              <w:top w:val="single" w:sz="4" w:space="0" w:color="auto"/>
            </w:tcBorders>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0" w:type="auto"/>
            <w:tcBorders>
              <w:top w:val="single" w:sz="4" w:space="0" w:color="auto"/>
            </w:tcBorders>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0" w:type="auto"/>
            <w:tcBorders>
              <w:top w:val="single" w:sz="4" w:space="0" w:color="auto"/>
            </w:tcBorders>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0" w:type="auto"/>
            <w:tcBorders>
              <w:top w:val="single" w:sz="4" w:space="0" w:color="auto"/>
            </w:tcBorders>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 xml:space="preserve">Диалекты имеют фонетические и лексические особенности, просторечие – речь необразованных людей, жаргон – речь отдельных социальных и </w:t>
            </w:r>
            <w:r w:rsidRPr="00274DC7">
              <w:rPr>
                <w:rFonts w:ascii="Times New Roman" w:hAnsi="Times New Roman" w:cs="Times New Roman"/>
                <w:sz w:val="20"/>
                <w:szCs w:val="20"/>
              </w:rPr>
              <w:lastRenderedPageBreak/>
              <w:t>профессиональных групп. Эти формы языка могут быть понятны не всем говорящим на данном языке.</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И только литературный язык – кодифицированный (образцовый, упорядоченный, подчиненный нормам) вариант языка, который понятен всем слоям населения. Поэтому только этот вариант языка может быть языком общения всей нации.</w:t>
            </w:r>
          </w:p>
          <w:p w:rsidR="001128F7" w:rsidRPr="00274DC7" w:rsidRDefault="001128F7" w:rsidP="00955C97">
            <w:pPr>
              <w:rPr>
                <w:rFonts w:ascii="Times New Roman" w:hAnsi="Times New Roman" w:cs="Times New Roman"/>
                <w:sz w:val="20"/>
                <w:szCs w:val="20"/>
              </w:rPr>
            </w:pPr>
          </w:p>
        </w:tc>
        <w:tc>
          <w:tcPr>
            <w:tcW w:w="0" w:type="auto"/>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 xml:space="preserve">Формами существования национального языка являются территориальные диалекты, социальные диалекты, просторечие, литературный язык. </w:t>
            </w:r>
            <w:r w:rsidRPr="00274DC7">
              <w:rPr>
                <w:rFonts w:ascii="Times New Roman" w:hAnsi="Times New Roman" w:cs="Times New Roman"/>
                <w:sz w:val="20"/>
                <w:szCs w:val="20"/>
              </w:rPr>
              <w:lastRenderedPageBreak/>
              <w:t xml:space="preserve">Укажите, какая (какие) из этих форм может быть языком общения всей нации и почему. </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30</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Словарная статья – основная структурная единица любого словаря. Она состоит из заглавной единицы (заголовочного слова или словосочетания, которое объясняется, комментируется) и текста (который разъясняет заголовочную единицу и описывает ее основные характеристики). Текст может содержать различного рода пометы, а также иллюстративный материал.</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 xml:space="preserve">В приведенном примере </w:t>
            </w:r>
            <w:r w:rsidRPr="00274DC7">
              <w:rPr>
                <w:rFonts w:ascii="Times New Roman" w:hAnsi="Times New Roman" w:cs="Times New Roman"/>
                <w:b/>
                <w:sz w:val="20"/>
                <w:szCs w:val="20"/>
              </w:rPr>
              <w:t xml:space="preserve">фонетика </w:t>
            </w:r>
            <w:r w:rsidRPr="00274DC7">
              <w:rPr>
                <w:rFonts w:ascii="Times New Roman" w:hAnsi="Times New Roman" w:cs="Times New Roman"/>
                <w:sz w:val="20"/>
                <w:szCs w:val="20"/>
              </w:rPr>
              <w:t>– заглавная единица, далее следует текст статьи. Статья</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содержит пометы: орфоэпические – указание на произношение в квадратных скобках , грамматические</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xml:space="preserve">– указания на род слова, на форму прилагательного. Имеется также иллюстративный материал – примеры употребления слова в словосочетаниях. </w:t>
            </w:r>
          </w:p>
          <w:p w:rsidR="001128F7" w:rsidRPr="00274DC7" w:rsidRDefault="001128F7" w:rsidP="00955C97">
            <w:pPr>
              <w:rPr>
                <w:rFonts w:ascii="Times New Roman" w:hAnsi="Times New Roman" w:cs="Times New Roman"/>
                <w:b/>
                <w:sz w:val="20"/>
                <w:szCs w:val="20"/>
              </w:rPr>
            </w:pPr>
            <w:r w:rsidRPr="00274DC7">
              <w:rPr>
                <w:rFonts w:ascii="Times New Roman" w:hAnsi="Times New Roman" w:cs="Times New Roman"/>
                <w:sz w:val="20"/>
                <w:szCs w:val="20"/>
              </w:rPr>
              <w:t>Такая словарная статья может быть в толковом словаре.</w:t>
            </w:r>
          </w:p>
        </w:tc>
        <w:tc>
          <w:tcPr>
            <w:tcW w:w="0" w:type="auto"/>
          </w:tcPr>
          <w:p w:rsidR="001128F7" w:rsidRPr="00274DC7" w:rsidRDefault="001128F7" w:rsidP="00955C97">
            <w:pPr>
              <w:pStyle w:val="12"/>
              <w:tabs>
                <w:tab w:val="left" w:pos="1276"/>
              </w:tabs>
              <w:spacing w:after="0" w:line="240" w:lineRule="auto"/>
              <w:ind w:left="0"/>
              <w:rPr>
                <w:sz w:val="20"/>
                <w:szCs w:val="20"/>
              </w:rPr>
            </w:pPr>
            <w:r w:rsidRPr="00274DC7">
              <w:rPr>
                <w:sz w:val="20"/>
                <w:szCs w:val="20"/>
              </w:rPr>
              <w:t>Прочитайте словарную статью. Назовите</w:t>
            </w:r>
            <w:r w:rsidR="00F3323E" w:rsidRPr="00274DC7">
              <w:rPr>
                <w:sz w:val="20"/>
                <w:szCs w:val="20"/>
              </w:rPr>
              <w:t xml:space="preserve"> </w:t>
            </w:r>
            <w:r w:rsidRPr="00274DC7">
              <w:rPr>
                <w:sz w:val="20"/>
                <w:szCs w:val="20"/>
              </w:rPr>
              <w:t>элементы, составляющие понятие «словарная статья», и укажите их в приведенной статье. Укажите вид словаря, в котором может быть такая словарная статья.</w:t>
            </w:r>
          </w:p>
          <w:p w:rsidR="001128F7" w:rsidRPr="00274DC7" w:rsidRDefault="001128F7" w:rsidP="00955C97">
            <w:pPr>
              <w:pStyle w:val="12"/>
              <w:tabs>
                <w:tab w:val="left" w:pos="1276"/>
              </w:tabs>
              <w:spacing w:after="0" w:line="240" w:lineRule="auto"/>
              <w:ind w:left="0"/>
              <w:rPr>
                <w:sz w:val="20"/>
                <w:szCs w:val="20"/>
              </w:rPr>
            </w:pPr>
            <w:r w:rsidRPr="00274DC7">
              <w:rPr>
                <w:b/>
                <w:sz w:val="20"/>
                <w:szCs w:val="20"/>
              </w:rPr>
              <w:t xml:space="preserve">ФОНЕТИКА </w:t>
            </w:r>
            <w:r w:rsidRPr="00274DC7">
              <w:rPr>
                <w:sz w:val="20"/>
                <w:szCs w:val="20"/>
              </w:rPr>
              <w:t>[</w:t>
            </w:r>
            <w:r w:rsidRPr="00274DC7">
              <w:rPr>
                <w:i/>
                <w:sz w:val="20"/>
                <w:szCs w:val="20"/>
              </w:rPr>
              <w:t>нэ</w:t>
            </w:r>
            <w:r w:rsidRPr="00274DC7">
              <w:rPr>
                <w:sz w:val="20"/>
                <w:szCs w:val="20"/>
              </w:rPr>
              <w:t xml:space="preserve">], -и, </w:t>
            </w:r>
            <w:r w:rsidRPr="00274DC7">
              <w:rPr>
                <w:i/>
                <w:sz w:val="20"/>
                <w:szCs w:val="20"/>
              </w:rPr>
              <w:t>ж.</w:t>
            </w:r>
            <w:r w:rsidRPr="00274DC7">
              <w:rPr>
                <w:b/>
                <w:sz w:val="20"/>
                <w:szCs w:val="20"/>
              </w:rPr>
              <w:t xml:space="preserve"> 1. </w:t>
            </w:r>
            <w:r w:rsidRPr="00274DC7">
              <w:rPr>
                <w:sz w:val="20"/>
                <w:szCs w:val="20"/>
              </w:rPr>
              <w:t xml:space="preserve">Раздел языкознания – учение о звуках речи. </w:t>
            </w:r>
            <w:r w:rsidRPr="00274DC7">
              <w:rPr>
                <w:i/>
                <w:sz w:val="20"/>
                <w:szCs w:val="20"/>
              </w:rPr>
              <w:t xml:space="preserve">Экспериментальная ф. </w:t>
            </w:r>
            <w:r w:rsidRPr="00274DC7">
              <w:rPr>
                <w:b/>
                <w:sz w:val="20"/>
                <w:szCs w:val="20"/>
              </w:rPr>
              <w:t>2.</w:t>
            </w:r>
            <w:r w:rsidRPr="00274DC7">
              <w:rPr>
                <w:sz w:val="20"/>
                <w:szCs w:val="20"/>
              </w:rPr>
              <w:t xml:space="preserve"> Звуковой состав языка. </w:t>
            </w:r>
            <w:r w:rsidRPr="00274DC7">
              <w:rPr>
                <w:i/>
                <w:sz w:val="20"/>
                <w:szCs w:val="20"/>
              </w:rPr>
              <w:t>Русская ф.</w:t>
            </w:r>
            <w:r w:rsidRPr="00274DC7">
              <w:rPr>
                <w:sz w:val="20"/>
                <w:szCs w:val="20"/>
              </w:rPr>
              <w:t>||</w:t>
            </w:r>
            <w:r w:rsidRPr="00274DC7">
              <w:rPr>
                <w:i/>
                <w:sz w:val="20"/>
                <w:szCs w:val="20"/>
              </w:rPr>
              <w:t>прил.</w:t>
            </w:r>
            <w:r w:rsidRPr="00274DC7">
              <w:rPr>
                <w:b/>
                <w:sz w:val="20"/>
                <w:szCs w:val="20"/>
              </w:rPr>
              <w:t xml:space="preserve"> фонетический</w:t>
            </w:r>
            <w:r w:rsidRPr="00274DC7">
              <w:rPr>
                <w:sz w:val="20"/>
                <w:szCs w:val="20"/>
              </w:rPr>
              <w:t>, -ая, -ое.</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30</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0" w:type="auto"/>
          </w:tcPr>
          <w:p w:rsidR="001128F7" w:rsidRPr="00274DC7" w:rsidRDefault="001128F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Создателем современного русского литературного языка считается:</w:t>
            </w:r>
          </w:p>
          <w:p w:rsidR="001128F7" w:rsidRPr="00274DC7" w:rsidRDefault="001128F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М.В. Ломоносов;</w:t>
            </w:r>
          </w:p>
          <w:p w:rsidR="001128F7" w:rsidRPr="00274DC7" w:rsidRDefault="001128F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А.С. Пушкин;</w:t>
            </w:r>
          </w:p>
          <w:p w:rsidR="001128F7" w:rsidRPr="00274DC7" w:rsidRDefault="001128F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В.И. Даль;</w:t>
            </w:r>
          </w:p>
          <w:p w:rsidR="001128F7" w:rsidRPr="00274DC7" w:rsidRDefault="001128F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Н.М. Карамзин.</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Возможные аргументы в пользу мнения, согласного с мнением Н.М. Карамзина:</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1.Русский язык богат, многогранен, глубок и сложен, поэтому можно всю жизнь продолжать его изучение.</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2.Любой язык, в том числе и русский, - это фундамент национальной культуры, поэтому человек, считающий себя культурным, должен хорошо знать родной язык.</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 xml:space="preserve">3. Человек – существо социальное, поэтому, если он хочет, чтобы его хорошо понимали другие люди, он должен стремиться в совершенстве овладеть родным языком. </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4. Россия</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многонациональная страна, русский язык устанавливает общность народов, проживающих на ее территории.</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5. Русский язык устанавливает общность поколений, создает историческую связь поколений.</w:t>
            </w:r>
          </w:p>
        </w:tc>
        <w:tc>
          <w:tcPr>
            <w:tcW w:w="0" w:type="auto"/>
          </w:tcPr>
          <w:p w:rsidR="001128F7" w:rsidRPr="00274DC7" w:rsidRDefault="001128F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Н.М. Карамзин писал: «Сколько времени потребно единственно на то, чтобы совершенно овладеть духом языка своего? Вольтер сказал справедливо, что в шесть лет можно выучиться всем главным языкам, но что всю жизнь надобно учиться своему природному».</w:t>
            </w:r>
          </w:p>
          <w:p w:rsidR="001128F7" w:rsidRPr="00274DC7" w:rsidRDefault="001128F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Согласитесь с этим утверждением или опровергните его. Приведите 2 аргумента в защиту своего мнения.</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30</w:t>
            </w:r>
          </w:p>
        </w:tc>
      </w:tr>
      <w:tr w:rsidR="001128F7" w:rsidRPr="00274DC7" w:rsidTr="002C09F2">
        <w:trPr>
          <w:trHeight w:val="20"/>
        </w:trPr>
        <w:tc>
          <w:tcPr>
            <w:tcW w:w="590" w:type="dxa"/>
          </w:tcPr>
          <w:p w:rsidR="001128F7" w:rsidRPr="00274DC7" w:rsidRDefault="001128F7" w:rsidP="00955C97">
            <w:pPr>
              <w:numPr>
                <w:ilvl w:val="0"/>
                <w:numId w:val="23"/>
              </w:numPr>
              <w:tabs>
                <w:tab w:val="clear" w:pos="644"/>
                <w:tab w:val="left" w:pos="364"/>
              </w:tabs>
              <w:ind w:left="0" w:firstLine="0"/>
              <w:rPr>
                <w:rFonts w:ascii="Times New Roman" w:hAnsi="Times New Roman" w:cs="Times New Roman"/>
                <w:sz w:val="20"/>
                <w:szCs w:val="20"/>
              </w:rPr>
            </w:pPr>
          </w:p>
        </w:tc>
        <w:tc>
          <w:tcPr>
            <w:tcW w:w="3914" w:type="dxa"/>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Слова, в которых проявляются законы русского произношения:</w:t>
            </w:r>
          </w:p>
          <w:p w:rsidR="001128F7" w:rsidRPr="00274DC7" w:rsidRDefault="001128F7" w:rsidP="00955C97">
            <w:pPr>
              <w:pStyle w:val="a9"/>
              <w:numPr>
                <w:ilvl w:val="0"/>
                <w:numId w:val="27"/>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Аканье – </w:t>
            </w:r>
            <w:r w:rsidRPr="00274DC7">
              <w:rPr>
                <w:rFonts w:ascii="Times New Roman" w:hAnsi="Times New Roman" w:cs="Times New Roman"/>
                <w:i/>
                <w:sz w:val="20"/>
                <w:szCs w:val="20"/>
              </w:rPr>
              <w:t>подобны, осеннему, гонимому, по, своей, они, окажутся, нужное, нужном, фотографировать, тобой, наперегонки, ацтеков, облупившихся, венецианского, огромную старого;</w:t>
            </w:r>
          </w:p>
          <w:p w:rsidR="001128F7" w:rsidRPr="00274DC7" w:rsidRDefault="001128F7" w:rsidP="00955C97">
            <w:pPr>
              <w:pStyle w:val="a9"/>
              <w:numPr>
                <w:ilvl w:val="0"/>
                <w:numId w:val="27"/>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Иканье – </w:t>
            </w:r>
            <w:r w:rsidRPr="00274DC7">
              <w:rPr>
                <w:rFonts w:ascii="Times New Roman" w:hAnsi="Times New Roman" w:cs="Times New Roman"/>
                <w:i/>
                <w:sz w:val="20"/>
                <w:szCs w:val="20"/>
              </w:rPr>
              <w:t xml:space="preserve">путешественники, </w:t>
            </w:r>
            <w:r w:rsidRPr="00274DC7">
              <w:rPr>
                <w:rFonts w:ascii="Times New Roman" w:hAnsi="Times New Roman" w:cs="Times New Roman"/>
                <w:i/>
                <w:sz w:val="20"/>
                <w:szCs w:val="20"/>
              </w:rPr>
              <w:lastRenderedPageBreak/>
              <w:t>осеннему, нему, непременно, месте, не, ливень, бежавший, наперегонки, древнего, венецианского, лодке;</w:t>
            </w:r>
          </w:p>
          <w:p w:rsidR="001128F7" w:rsidRPr="00274DC7" w:rsidRDefault="001128F7" w:rsidP="00955C97">
            <w:pPr>
              <w:pStyle w:val="a9"/>
              <w:numPr>
                <w:ilvl w:val="0"/>
                <w:numId w:val="27"/>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Ассимиляция – </w:t>
            </w:r>
            <w:r w:rsidRPr="00274DC7">
              <w:rPr>
                <w:rFonts w:ascii="Times New Roman" w:hAnsi="Times New Roman" w:cs="Times New Roman"/>
                <w:i/>
                <w:sz w:val="20"/>
                <w:szCs w:val="20"/>
              </w:rPr>
              <w:t>бежавший, облупившихся, лодке;</w:t>
            </w:r>
          </w:p>
          <w:p w:rsidR="001128F7" w:rsidRPr="00274DC7" w:rsidRDefault="001128F7" w:rsidP="00955C97">
            <w:pPr>
              <w:pStyle w:val="a9"/>
              <w:numPr>
                <w:ilvl w:val="0"/>
                <w:numId w:val="27"/>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Оглушение зв. согл. в конце слова – </w:t>
            </w:r>
            <w:r w:rsidRPr="00274DC7">
              <w:rPr>
                <w:rFonts w:ascii="Times New Roman" w:hAnsi="Times New Roman" w:cs="Times New Roman"/>
                <w:i/>
                <w:sz w:val="20"/>
                <w:szCs w:val="20"/>
              </w:rPr>
              <w:t>направив, ацтеков.</w:t>
            </w:r>
          </w:p>
        </w:tc>
        <w:tc>
          <w:tcPr>
            <w:tcW w:w="0" w:type="auto"/>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Прочитайте текст. Укажите слова (2 – 3 – 4), в которых проявляются законы русского произношения (аканье, иканье, ассимиляция согласных, оглушение звонких согласных в конце слова).</w:t>
            </w:r>
          </w:p>
          <w:p w:rsidR="001128F7" w:rsidRPr="00274DC7" w:rsidRDefault="001128F7" w:rsidP="00955C97">
            <w:pPr>
              <w:rPr>
                <w:rFonts w:ascii="Times New Roman" w:hAnsi="Times New Roman" w:cs="Times New Roman"/>
                <w:i/>
                <w:sz w:val="20"/>
                <w:szCs w:val="20"/>
              </w:rPr>
            </w:pPr>
            <w:r w:rsidRPr="00274DC7">
              <w:rPr>
                <w:rFonts w:ascii="Times New Roman" w:hAnsi="Times New Roman" w:cs="Times New Roman"/>
                <w:i/>
                <w:sz w:val="20"/>
                <w:szCs w:val="20"/>
              </w:rPr>
              <w:t xml:space="preserve">Путешественники подобны осеннему листу, гонимому ветром: чутко направив по нему парус своей души, они непременно окажутся в нужное время в </w:t>
            </w:r>
            <w:r w:rsidRPr="00274DC7">
              <w:rPr>
                <w:rFonts w:ascii="Times New Roman" w:hAnsi="Times New Roman" w:cs="Times New Roman"/>
                <w:i/>
                <w:sz w:val="20"/>
                <w:szCs w:val="20"/>
              </w:rPr>
              <w:lastRenderedPageBreak/>
              <w:t xml:space="preserve">нужном месте. Они не станут фотографировать, они запомнят и ливень, бежавший с тобой наперегонки по ступеням древнего храма ацтеков; и причудливую тень на облупившихся ставнях венецианского дома; и огромную рыбину в лодке старого грека. </w:t>
            </w:r>
          </w:p>
          <w:p w:rsidR="001128F7" w:rsidRPr="00274DC7" w:rsidRDefault="001128F7" w:rsidP="00955C97">
            <w:pPr>
              <w:tabs>
                <w:tab w:val="left" w:pos="282"/>
              </w:tabs>
              <w:rPr>
                <w:rFonts w:ascii="Times New Roman" w:hAnsi="Times New Roman" w:cs="Times New Roman"/>
                <w:snapToGrid w:val="0"/>
                <w:color w:val="000000"/>
                <w:sz w:val="20"/>
                <w:szCs w:val="20"/>
              </w:rPr>
            </w:pP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30</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Особенностью русского ударения является его подвижность.</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Чаще всего проявляется в кратких формах прилагательных и причастий, а также в некоторых глагольных формах (напр., в формах прош. времени).</w:t>
            </w:r>
          </w:p>
        </w:tc>
        <w:tc>
          <w:tcPr>
            <w:tcW w:w="0" w:type="auto"/>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Назовите особенность русского ударения, которая проявляется при изменении форм приведенных слов. Назовите формы частей речи, в которых эта особенность проявляется чаще всего.</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Дешевый – дешев, дешева, дешево, дешевы;</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Занятый – занят, занята, занято, заняты;</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Убрать – убрал, убрала, убрало, убрали.</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Ударение падает на первый слог во всех словах ряда:</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А) столяр, цыган, издали, принята; </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 черпать, эксперт, торты, звонишь;</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принял, торты, сливовый, ханжество;</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Г) алкоголь, граффити, кашлянуть, договоры.</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 xml:space="preserve">Декану факультета </w:t>
            </w:r>
          </w:p>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 xml:space="preserve">международного промышленного </w:t>
            </w:r>
          </w:p>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менеджмента и коммуникации</w:t>
            </w:r>
          </w:p>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БГТУ «</w:t>
            </w:r>
            <w:r w:rsidR="001D7FF3" w:rsidRPr="00274DC7">
              <w:rPr>
                <w:rFonts w:ascii="Times New Roman" w:hAnsi="Times New Roman" w:cs="Times New Roman"/>
                <w:sz w:val="20"/>
                <w:szCs w:val="20"/>
              </w:rPr>
              <w:t>В</w:t>
            </w:r>
            <w:r w:rsidR="001D7FF3">
              <w:rPr>
                <w:rFonts w:ascii="Times New Roman" w:hAnsi="Times New Roman" w:cs="Times New Roman"/>
                <w:sz w:val="20"/>
                <w:szCs w:val="20"/>
              </w:rPr>
              <w:t>ОЕНМЕХ</w:t>
            </w:r>
            <w:r w:rsidRPr="00274DC7">
              <w:rPr>
                <w:rFonts w:ascii="Times New Roman" w:hAnsi="Times New Roman" w:cs="Times New Roman"/>
                <w:sz w:val="20"/>
                <w:szCs w:val="20"/>
              </w:rPr>
              <w:t>»</w:t>
            </w:r>
          </w:p>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(Ф.И.О.)</w:t>
            </w:r>
          </w:p>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 xml:space="preserve">от студента </w:t>
            </w:r>
            <w:r w:rsidRPr="00274DC7">
              <w:rPr>
                <w:rFonts w:ascii="Times New Roman" w:hAnsi="Times New Roman" w:cs="Times New Roman"/>
                <w:sz w:val="20"/>
                <w:szCs w:val="20"/>
                <w:lang w:val="en-US"/>
              </w:rPr>
              <w:t>I</w:t>
            </w:r>
            <w:r w:rsidRPr="00274DC7">
              <w:rPr>
                <w:rFonts w:ascii="Times New Roman" w:hAnsi="Times New Roman" w:cs="Times New Roman"/>
                <w:sz w:val="20"/>
                <w:szCs w:val="20"/>
              </w:rPr>
              <w:t xml:space="preserve"> курса</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группы …</w:t>
            </w:r>
          </w:p>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(Ф.И.О.)</w:t>
            </w:r>
          </w:p>
          <w:p w:rsidR="001128F7" w:rsidRPr="00274DC7" w:rsidRDefault="001128F7" w:rsidP="00955C97">
            <w:pPr>
              <w:jc w:val="right"/>
              <w:rPr>
                <w:rFonts w:ascii="Times New Roman" w:hAnsi="Times New Roman" w:cs="Times New Roman"/>
                <w:sz w:val="20"/>
                <w:szCs w:val="20"/>
              </w:rPr>
            </w:pPr>
          </w:p>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Заявление</w:t>
            </w:r>
          </w:p>
          <w:p w:rsidR="001128F7"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 xml:space="preserve"> </w:t>
            </w:r>
            <w:r w:rsidR="001128F7" w:rsidRPr="00274DC7">
              <w:rPr>
                <w:rFonts w:ascii="Times New Roman" w:hAnsi="Times New Roman" w:cs="Times New Roman"/>
                <w:sz w:val="20"/>
                <w:szCs w:val="20"/>
              </w:rPr>
              <w:t xml:space="preserve"> Прошу разрешить мне досрочную сдачу экзаменов 1 семестра 2022 – 2023 гг. в связи с участием в спортивных соревнованиях в составе сборной университета.</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03.12.</w:t>
            </w:r>
            <w:smartTag w:uri="urn:schemas-microsoft-com:office:smarttags" w:element="metricconverter">
              <w:smartTagPr>
                <w:attr w:name="ProductID" w:val="2017 г"/>
              </w:smartTagPr>
              <w:r w:rsidRPr="00274DC7">
                <w:rPr>
                  <w:rFonts w:ascii="Times New Roman" w:hAnsi="Times New Roman" w:cs="Times New Roman"/>
                  <w:sz w:val="20"/>
                  <w:szCs w:val="20"/>
                </w:rPr>
                <w:t>2017 г</w:t>
              </w:r>
            </w:smartTag>
            <w:r w:rsidRPr="00274DC7">
              <w:rPr>
                <w:rFonts w:ascii="Times New Roman" w:hAnsi="Times New Roman" w:cs="Times New Roman"/>
                <w:sz w:val="20"/>
                <w:szCs w:val="20"/>
              </w:rPr>
              <w:t>.</w:t>
            </w:r>
            <w:r w:rsidR="00487C4A" w:rsidRPr="00274DC7">
              <w:rPr>
                <w:rFonts w:ascii="Times New Roman" w:hAnsi="Times New Roman" w:cs="Times New Roman"/>
                <w:sz w:val="20"/>
                <w:szCs w:val="20"/>
              </w:rPr>
              <w:t xml:space="preserve">   </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Подпись</w:t>
            </w:r>
            <w:r w:rsidR="00487C4A" w:rsidRPr="00274DC7">
              <w:rPr>
                <w:rFonts w:ascii="Times New Roman" w:hAnsi="Times New Roman" w:cs="Times New Roman"/>
                <w:sz w:val="20"/>
                <w:szCs w:val="20"/>
              </w:rPr>
              <w:t xml:space="preserve">              </w:t>
            </w:r>
            <w:r w:rsidR="00F3323E" w:rsidRPr="00274DC7">
              <w:rPr>
                <w:rFonts w:ascii="Times New Roman" w:hAnsi="Times New Roman" w:cs="Times New Roman"/>
                <w:sz w:val="20"/>
                <w:szCs w:val="20"/>
              </w:rPr>
              <w:t xml:space="preserve"> </w:t>
            </w:r>
          </w:p>
          <w:p w:rsidR="001128F7" w:rsidRPr="00274DC7" w:rsidRDefault="001128F7" w:rsidP="00955C97">
            <w:pPr>
              <w:rPr>
                <w:rFonts w:ascii="Times New Roman" w:hAnsi="Times New Roman" w:cs="Times New Roman"/>
                <w:sz w:val="20"/>
                <w:szCs w:val="20"/>
              </w:rPr>
            </w:pP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Напишите заявление на имя декана факультета с просьбой разрешить вам досрочно сдать сессию.</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30</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pStyle w:val="a9"/>
              <w:numPr>
                <w:ilvl w:val="0"/>
                <w:numId w:val="29"/>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Речевая избыточность.</w:t>
            </w:r>
          </w:p>
          <w:p w:rsidR="001128F7" w:rsidRPr="00274DC7" w:rsidRDefault="001128F7" w:rsidP="00955C97">
            <w:pPr>
              <w:pStyle w:val="a9"/>
              <w:numPr>
                <w:ilvl w:val="0"/>
                <w:numId w:val="29"/>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Нарушение сочетаемости слов.</w:t>
            </w:r>
          </w:p>
          <w:p w:rsidR="001128F7" w:rsidRPr="00274DC7" w:rsidRDefault="001128F7" w:rsidP="00955C97">
            <w:pPr>
              <w:pStyle w:val="a9"/>
              <w:numPr>
                <w:ilvl w:val="0"/>
                <w:numId w:val="29"/>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Речевая избыточность.</w:t>
            </w:r>
          </w:p>
          <w:p w:rsidR="001128F7" w:rsidRPr="00274DC7" w:rsidRDefault="001128F7" w:rsidP="00955C97">
            <w:pPr>
              <w:pStyle w:val="a9"/>
              <w:numPr>
                <w:ilvl w:val="0"/>
                <w:numId w:val="29"/>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Алогизм.</w:t>
            </w:r>
          </w:p>
          <w:p w:rsidR="001128F7" w:rsidRPr="00274DC7" w:rsidRDefault="001128F7" w:rsidP="00955C97">
            <w:pPr>
              <w:pStyle w:val="a9"/>
              <w:numPr>
                <w:ilvl w:val="0"/>
                <w:numId w:val="29"/>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Речевая недостаточность.</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Определите типы речевых ошибок в средствах массовой информации.</w:t>
            </w:r>
          </w:p>
          <w:p w:rsidR="001128F7" w:rsidRPr="00274DC7" w:rsidRDefault="001128F7" w:rsidP="00955C97">
            <w:pPr>
              <w:pStyle w:val="a9"/>
              <w:numPr>
                <w:ilvl w:val="0"/>
                <w:numId w:val="28"/>
              </w:numPr>
              <w:tabs>
                <w:tab w:val="left" w:pos="282"/>
              </w:tabs>
              <w:ind w:left="0" w:firstLine="0"/>
              <w:rPr>
                <w:rFonts w:ascii="Times New Roman" w:hAnsi="Times New Roman" w:cs="Times New Roman"/>
                <w:i/>
                <w:sz w:val="20"/>
                <w:szCs w:val="20"/>
              </w:rPr>
            </w:pPr>
            <w:r w:rsidRPr="00274DC7">
              <w:rPr>
                <w:rFonts w:ascii="Times New Roman" w:hAnsi="Times New Roman" w:cs="Times New Roman"/>
                <w:i/>
                <w:sz w:val="20"/>
                <w:szCs w:val="20"/>
              </w:rPr>
              <w:t>К юбилею Петербурга вернули прежний вид лицевым фасадам здания.</w:t>
            </w:r>
          </w:p>
          <w:p w:rsidR="001128F7" w:rsidRPr="00274DC7" w:rsidRDefault="001128F7" w:rsidP="00955C97">
            <w:pPr>
              <w:pStyle w:val="a9"/>
              <w:numPr>
                <w:ilvl w:val="0"/>
                <w:numId w:val="28"/>
              </w:numPr>
              <w:tabs>
                <w:tab w:val="left" w:pos="282"/>
              </w:tabs>
              <w:ind w:left="0" w:firstLine="0"/>
              <w:rPr>
                <w:rFonts w:ascii="Times New Roman" w:hAnsi="Times New Roman" w:cs="Times New Roman"/>
                <w:i/>
                <w:sz w:val="20"/>
                <w:szCs w:val="20"/>
              </w:rPr>
            </w:pPr>
            <w:r w:rsidRPr="00274DC7">
              <w:rPr>
                <w:rFonts w:ascii="Times New Roman" w:hAnsi="Times New Roman" w:cs="Times New Roman"/>
                <w:i/>
                <w:sz w:val="20"/>
                <w:szCs w:val="20"/>
              </w:rPr>
              <w:t>Они твердо верили в неминуемую победу.</w:t>
            </w:r>
          </w:p>
          <w:p w:rsidR="001128F7" w:rsidRPr="00274DC7" w:rsidRDefault="001128F7" w:rsidP="00955C97">
            <w:pPr>
              <w:pStyle w:val="a9"/>
              <w:numPr>
                <w:ilvl w:val="0"/>
                <w:numId w:val="28"/>
              </w:numPr>
              <w:tabs>
                <w:tab w:val="left" w:pos="282"/>
              </w:tabs>
              <w:ind w:left="0" w:firstLine="0"/>
              <w:rPr>
                <w:rFonts w:ascii="Times New Roman" w:hAnsi="Times New Roman" w:cs="Times New Roman"/>
                <w:i/>
                <w:sz w:val="20"/>
                <w:szCs w:val="20"/>
              </w:rPr>
            </w:pPr>
            <w:r w:rsidRPr="00274DC7">
              <w:rPr>
                <w:rFonts w:ascii="Times New Roman" w:hAnsi="Times New Roman" w:cs="Times New Roman"/>
                <w:i/>
                <w:sz w:val="20"/>
                <w:szCs w:val="20"/>
              </w:rPr>
              <w:t>Поддельным фальсификатам доступ в нашу аптеку закрыт.</w:t>
            </w:r>
          </w:p>
          <w:p w:rsidR="001128F7" w:rsidRPr="00274DC7" w:rsidRDefault="001128F7" w:rsidP="00955C97">
            <w:pPr>
              <w:pStyle w:val="a9"/>
              <w:numPr>
                <w:ilvl w:val="0"/>
                <w:numId w:val="28"/>
              </w:numPr>
              <w:tabs>
                <w:tab w:val="left" w:pos="282"/>
              </w:tabs>
              <w:ind w:left="0" w:firstLine="0"/>
              <w:rPr>
                <w:rFonts w:ascii="Times New Roman" w:hAnsi="Times New Roman" w:cs="Times New Roman"/>
                <w:i/>
                <w:sz w:val="20"/>
                <w:szCs w:val="20"/>
              </w:rPr>
            </w:pPr>
            <w:r w:rsidRPr="00274DC7">
              <w:rPr>
                <w:rFonts w:ascii="Times New Roman" w:hAnsi="Times New Roman" w:cs="Times New Roman"/>
                <w:i/>
                <w:sz w:val="20"/>
                <w:szCs w:val="20"/>
              </w:rPr>
              <w:t>Я много раз бывал на этом вернисаже.</w:t>
            </w:r>
          </w:p>
          <w:p w:rsidR="001128F7" w:rsidRPr="00274DC7" w:rsidRDefault="001128F7" w:rsidP="00955C97">
            <w:pPr>
              <w:pStyle w:val="a9"/>
              <w:numPr>
                <w:ilvl w:val="0"/>
                <w:numId w:val="28"/>
              </w:numPr>
              <w:tabs>
                <w:tab w:val="left" w:pos="282"/>
              </w:tabs>
              <w:ind w:left="0" w:firstLine="0"/>
              <w:rPr>
                <w:rFonts w:ascii="Times New Roman" w:hAnsi="Times New Roman" w:cs="Times New Roman"/>
                <w:i/>
                <w:sz w:val="20"/>
                <w:szCs w:val="20"/>
              </w:rPr>
            </w:pPr>
            <w:r w:rsidRPr="00274DC7">
              <w:rPr>
                <w:rFonts w:ascii="Times New Roman" w:hAnsi="Times New Roman" w:cs="Times New Roman"/>
                <w:i/>
                <w:sz w:val="20"/>
                <w:szCs w:val="20"/>
              </w:rPr>
              <w:t>Личность идет на пользу любому человеку при достижении поставленной цели.</w:t>
            </w:r>
          </w:p>
          <w:p w:rsidR="001128F7" w:rsidRPr="00274DC7" w:rsidRDefault="001128F7" w:rsidP="00955C97">
            <w:pPr>
              <w:tabs>
                <w:tab w:val="left" w:pos="282"/>
              </w:tabs>
              <w:rPr>
                <w:rFonts w:ascii="Times New Roman" w:hAnsi="Times New Roman" w:cs="Times New Roman"/>
                <w:sz w:val="20"/>
                <w:szCs w:val="20"/>
              </w:rPr>
            </w:pP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Средство художественной выразительности – антитеза.</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Основана на антонимии.</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Назовите средство художественной выразительности в приведенном отрывке стихотворения М.И. Цветаевой. На каком языковом явлении основано это средство? </w:t>
            </w:r>
          </w:p>
          <w:p w:rsidR="001128F7" w:rsidRPr="00274DC7" w:rsidRDefault="001128F7"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 xml:space="preserve">Полюбил богатый – бедную, </w:t>
            </w:r>
          </w:p>
          <w:p w:rsidR="001128F7" w:rsidRPr="00274DC7" w:rsidRDefault="001128F7"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Полюбил ученый – глупую,</w:t>
            </w:r>
          </w:p>
          <w:p w:rsidR="001128F7" w:rsidRPr="00274DC7" w:rsidRDefault="001128F7"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Полюбил румяный – бледную,</w:t>
            </w:r>
          </w:p>
          <w:p w:rsidR="001128F7" w:rsidRPr="00274DC7" w:rsidRDefault="001128F7"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 xml:space="preserve">Полюбил хороший – вредную, </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i/>
                <w:sz w:val="20"/>
                <w:szCs w:val="20"/>
              </w:rPr>
              <w:t>Золотой – полушку медную.</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Паронимы</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 это сходные по звучанию, но не совпадающие по лексическому значению слова.</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Пародируется субкультурный тип владения языком Используемая форма языка – жаргон.</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Характерные черты жаргона:</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 Узкая сфера распространения;</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 Территориальная и временная ограниченность.</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 Существование только на уровне лексики.</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 Размытая семантика слов.</w:t>
            </w:r>
          </w:p>
          <w:p w:rsidR="001128F7" w:rsidRPr="00274DC7" w:rsidRDefault="001128F7" w:rsidP="00955C97">
            <w:pPr>
              <w:rPr>
                <w:rFonts w:ascii="Times New Roman" w:hAnsi="Times New Roman" w:cs="Times New Roman"/>
                <w:sz w:val="20"/>
                <w:szCs w:val="20"/>
              </w:rPr>
            </w:pP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Какой тип владения языком пародируется в приведенном отрывке из сказки Б. Акунина «Проблема 2000 (типа святочный рассказ»)? Какая форма языка используется носителями языка этого типа? Назовите характерные черты этой формы языка.</w:t>
            </w:r>
          </w:p>
          <w:p w:rsidR="001128F7" w:rsidRPr="00274DC7" w:rsidRDefault="001128F7"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Вован прикрыл за собой дверь, и музон как пригасило. Конкретная была дверка – старинный дуб, блин, покруче любой железной. Круглую комнату с гипсовыми телками и пацанами под потолком Вован сразу определил себе под кабинет. Самое оно.&lt;… &gt; Вован подошел к щербатому зеркалу, посмотрел на себя и словил кайф. Пиджачок от «Версаче» - конфетка, ботиночки «Гуччи», морда гладкая, глаза маленькие, но объективные такие, типа с интеллектом.</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30</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Б, Г</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Неправильно употреблен фразеологизм в предложении (-ях):</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А) Пришла пора работать засучив рукава.</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 Этот призыв был поистине гласом вопиющим в пустыне.</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Придавать такое значение этому событию означает делать из мухи слона.</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Г) Афинский герой Тезей выбрался из лабиринта с помощью Ариадниной нитки.</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Б, В</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Неправильно употреблено выделенное слово иноязычного происхождения в предложении (-ях):</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А) </w:t>
            </w:r>
            <w:r w:rsidRPr="00274DC7">
              <w:rPr>
                <w:rFonts w:ascii="Times New Roman" w:hAnsi="Times New Roman" w:cs="Times New Roman"/>
                <w:i/>
                <w:sz w:val="20"/>
                <w:szCs w:val="20"/>
              </w:rPr>
              <w:t xml:space="preserve">Альтруист </w:t>
            </w:r>
            <w:r w:rsidRPr="00274DC7">
              <w:rPr>
                <w:rFonts w:ascii="Times New Roman" w:hAnsi="Times New Roman" w:cs="Times New Roman"/>
                <w:sz w:val="20"/>
                <w:szCs w:val="20"/>
              </w:rPr>
              <w:t>всегда пренебрегает собственными интересами, заботясь о благе других людей.</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Б) П.М. Третьяков, основатель всемирно знаменитой галереи, был известным </w:t>
            </w:r>
            <w:r w:rsidRPr="00274DC7">
              <w:rPr>
                <w:rFonts w:ascii="Times New Roman" w:hAnsi="Times New Roman" w:cs="Times New Roman"/>
                <w:i/>
                <w:sz w:val="20"/>
                <w:szCs w:val="20"/>
              </w:rPr>
              <w:t>спонсором</w:t>
            </w:r>
            <w:r w:rsidRPr="00274DC7">
              <w:rPr>
                <w:rFonts w:ascii="Times New Roman" w:hAnsi="Times New Roman" w:cs="Times New Roman"/>
                <w:sz w:val="20"/>
                <w:szCs w:val="20"/>
              </w:rPr>
              <w:t>.</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Эмигранты часто испытывают ностальгию по родине.</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Г) Предлагаемые изменения не могут быть </w:t>
            </w:r>
            <w:r w:rsidRPr="00274DC7">
              <w:rPr>
                <w:rFonts w:ascii="Times New Roman" w:hAnsi="Times New Roman" w:cs="Times New Roman"/>
                <w:i/>
                <w:sz w:val="20"/>
                <w:szCs w:val="20"/>
              </w:rPr>
              <w:t>панацеей</w:t>
            </w:r>
            <w:r w:rsidRPr="00274DC7">
              <w:rPr>
                <w:rFonts w:ascii="Times New Roman" w:hAnsi="Times New Roman" w:cs="Times New Roman"/>
                <w:sz w:val="20"/>
                <w:szCs w:val="20"/>
              </w:rPr>
              <w:t xml:space="preserve"> для нашей компании: это только временные меры.</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Варваризмы</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 это заимствованные слова или выражения, неполностью освоенные русским языком, воспринимаемые как чужеродные и имеющие аналоги в русском языке.</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Декану факультета</w:t>
            </w:r>
          </w:p>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 xml:space="preserve">международного </w:t>
            </w:r>
          </w:p>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 xml:space="preserve">промышленного </w:t>
            </w:r>
          </w:p>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менеджмента и</w:t>
            </w:r>
          </w:p>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 xml:space="preserve">коммуникации </w:t>
            </w:r>
          </w:p>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 xml:space="preserve">Васильеву Н.П. </w:t>
            </w:r>
          </w:p>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 xml:space="preserve">от студента </w:t>
            </w:r>
          </w:p>
          <w:p w:rsidR="001128F7" w:rsidRPr="00274DC7" w:rsidRDefault="001128F7" w:rsidP="00955C97">
            <w:pPr>
              <w:jc w:val="right"/>
              <w:rPr>
                <w:rFonts w:ascii="Times New Roman" w:hAnsi="Times New Roman" w:cs="Times New Roman"/>
                <w:sz w:val="20"/>
                <w:szCs w:val="20"/>
              </w:rPr>
            </w:pPr>
            <w:r w:rsidRPr="00274DC7">
              <w:rPr>
                <w:rFonts w:ascii="Times New Roman" w:hAnsi="Times New Roman" w:cs="Times New Roman"/>
                <w:sz w:val="20"/>
                <w:szCs w:val="20"/>
              </w:rPr>
              <w:t>Волкова А.П.</w:t>
            </w:r>
          </w:p>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Объяснительная записка</w:t>
            </w:r>
          </w:p>
          <w:p w:rsidR="001128F7"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 xml:space="preserve"> </w:t>
            </w:r>
            <w:r w:rsidR="001128F7" w:rsidRPr="00274DC7">
              <w:rPr>
                <w:rFonts w:ascii="Times New Roman" w:hAnsi="Times New Roman" w:cs="Times New Roman"/>
                <w:sz w:val="20"/>
                <w:szCs w:val="20"/>
              </w:rPr>
              <w:t>Объясняю свое отсутствие на лекции проф. Федосеева А.В. 21.05.2021 необходимостью посещения поликлиники в связи с болезнью.</w:t>
            </w:r>
          </w:p>
          <w:p w:rsidR="001128F7"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 xml:space="preserve"> </w:t>
            </w:r>
            <w:r w:rsidR="001128F7" w:rsidRPr="00274DC7">
              <w:rPr>
                <w:rFonts w:ascii="Times New Roman" w:hAnsi="Times New Roman" w:cs="Times New Roman"/>
                <w:sz w:val="20"/>
                <w:szCs w:val="20"/>
              </w:rPr>
              <w:t>Справка о посещении врача прилагается.</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23.05.2021.</w:t>
            </w:r>
            <w:r w:rsidR="00487C4A" w:rsidRPr="00274DC7">
              <w:rPr>
                <w:rFonts w:ascii="Times New Roman" w:hAnsi="Times New Roman" w:cs="Times New Roman"/>
                <w:sz w:val="20"/>
                <w:szCs w:val="20"/>
              </w:rPr>
              <w:t xml:space="preserve">   </w:t>
            </w:r>
            <w:r w:rsidRPr="00274DC7">
              <w:rPr>
                <w:rFonts w:ascii="Times New Roman" w:hAnsi="Times New Roman" w:cs="Times New Roman"/>
                <w:sz w:val="20"/>
                <w:szCs w:val="20"/>
              </w:rPr>
              <w:t>Подпись</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Проанализируйте текст объяснительной записки. Найдите ошибки и предложите свой вариант документа.</w:t>
            </w:r>
          </w:p>
          <w:p w:rsidR="001128F7" w:rsidRPr="00274DC7" w:rsidRDefault="001128F7" w:rsidP="00955C97">
            <w:pPr>
              <w:tabs>
                <w:tab w:val="left" w:pos="282"/>
              </w:tabs>
              <w:jc w:val="right"/>
              <w:rPr>
                <w:rFonts w:ascii="Times New Roman" w:hAnsi="Times New Roman" w:cs="Times New Roman"/>
                <w:sz w:val="20"/>
                <w:szCs w:val="20"/>
              </w:rPr>
            </w:pPr>
            <w:r w:rsidRPr="00274DC7">
              <w:rPr>
                <w:rFonts w:ascii="Times New Roman" w:hAnsi="Times New Roman" w:cs="Times New Roman"/>
                <w:sz w:val="20"/>
                <w:szCs w:val="20"/>
              </w:rPr>
              <w:t>Декану факультета</w:t>
            </w:r>
          </w:p>
          <w:p w:rsidR="001128F7" w:rsidRPr="00274DC7" w:rsidRDefault="001128F7" w:rsidP="00955C97">
            <w:pPr>
              <w:tabs>
                <w:tab w:val="left" w:pos="282"/>
              </w:tabs>
              <w:jc w:val="right"/>
              <w:rPr>
                <w:rFonts w:ascii="Times New Roman" w:hAnsi="Times New Roman" w:cs="Times New Roman"/>
                <w:sz w:val="20"/>
                <w:szCs w:val="20"/>
              </w:rPr>
            </w:pPr>
            <w:r w:rsidRPr="00274DC7">
              <w:rPr>
                <w:rFonts w:ascii="Times New Roman" w:hAnsi="Times New Roman" w:cs="Times New Roman"/>
                <w:sz w:val="20"/>
                <w:szCs w:val="20"/>
              </w:rPr>
              <w:t>Менеджмента и междунар. ком-и</w:t>
            </w:r>
          </w:p>
          <w:p w:rsidR="001128F7" w:rsidRPr="00274DC7" w:rsidRDefault="001128F7" w:rsidP="00955C97">
            <w:pPr>
              <w:tabs>
                <w:tab w:val="left" w:pos="282"/>
              </w:tabs>
              <w:jc w:val="right"/>
              <w:rPr>
                <w:rFonts w:ascii="Times New Roman" w:hAnsi="Times New Roman" w:cs="Times New Roman"/>
                <w:sz w:val="20"/>
                <w:szCs w:val="20"/>
              </w:rPr>
            </w:pPr>
            <w:r w:rsidRPr="00274DC7">
              <w:rPr>
                <w:rFonts w:ascii="Times New Roman" w:hAnsi="Times New Roman" w:cs="Times New Roman"/>
                <w:sz w:val="20"/>
                <w:szCs w:val="20"/>
              </w:rPr>
              <w:t xml:space="preserve">Васильеву </w:t>
            </w:r>
          </w:p>
          <w:p w:rsidR="001128F7" w:rsidRPr="00274DC7" w:rsidRDefault="001128F7" w:rsidP="00955C97">
            <w:pPr>
              <w:tabs>
                <w:tab w:val="left" w:pos="282"/>
              </w:tabs>
              <w:jc w:val="right"/>
              <w:rPr>
                <w:rFonts w:ascii="Times New Roman" w:hAnsi="Times New Roman" w:cs="Times New Roman"/>
                <w:sz w:val="20"/>
                <w:szCs w:val="20"/>
              </w:rPr>
            </w:pPr>
            <w:r w:rsidRPr="00274DC7">
              <w:rPr>
                <w:rFonts w:ascii="Times New Roman" w:hAnsi="Times New Roman" w:cs="Times New Roman"/>
                <w:sz w:val="20"/>
                <w:szCs w:val="20"/>
              </w:rPr>
              <w:t>студента</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Волкова А.П.</w:t>
            </w:r>
          </w:p>
          <w:p w:rsidR="001128F7" w:rsidRPr="00274DC7" w:rsidRDefault="001128F7" w:rsidP="00955C97">
            <w:pPr>
              <w:tabs>
                <w:tab w:val="left" w:pos="282"/>
              </w:tabs>
              <w:jc w:val="center"/>
              <w:rPr>
                <w:rFonts w:ascii="Times New Roman" w:hAnsi="Times New Roman" w:cs="Times New Roman"/>
                <w:sz w:val="20"/>
                <w:szCs w:val="20"/>
              </w:rPr>
            </w:pPr>
            <w:r w:rsidRPr="00274DC7">
              <w:rPr>
                <w:rFonts w:ascii="Times New Roman" w:hAnsi="Times New Roman" w:cs="Times New Roman"/>
                <w:sz w:val="20"/>
                <w:szCs w:val="20"/>
              </w:rPr>
              <w:t>Объяснительная</w:t>
            </w:r>
          </w:p>
          <w:p w:rsidR="001128F7" w:rsidRPr="00274DC7" w:rsidRDefault="00487C4A"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 </w:t>
            </w:r>
            <w:r w:rsidR="001128F7" w:rsidRPr="00274DC7">
              <w:rPr>
                <w:rFonts w:ascii="Times New Roman" w:hAnsi="Times New Roman" w:cs="Times New Roman"/>
                <w:sz w:val="20"/>
                <w:szCs w:val="20"/>
              </w:rPr>
              <w:t>21 мая я не был на лекции Федосеева, т.к. ходил в поликлинику по причине болезни. Прошу не отчислять меня из вуза.</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Волков А.П.</w:t>
            </w:r>
            <w:r w:rsidR="00487C4A" w:rsidRPr="00274DC7">
              <w:rPr>
                <w:rFonts w:ascii="Times New Roman" w:hAnsi="Times New Roman" w:cs="Times New Roman"/>
                <w:sz w:val="20"/>
                <w:szCs w:val="20"/>
              </w:rPr>
              <w:t xml:space="preserve">             </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23.05.2021.</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30</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Укажите признак, который не является характерной особенностью социального диалекта (жаргона):</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А) узкая сфера распространения;</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 территориальная и временная ограниченность;</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наличие собственной фонетической и грамматической системы;</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Г) размытая семантика.</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Кто в молодости н</w:t>
            </w:r>
            <w:r w:rsidRPr="00274DC7">
              <w:rPr>
                <w:rFonts w:ascii="Times New Roman" w:hAnsi="Times New Roman" w:cs="Times New Roman"/>
                <w:b/>
                <w:sz w:val="20"/>
                <w:szCs w:val="20"/>
              </w:rPr>
              <w:t>е</w:t>
            </w:r>
            <w:r w:rsidRPr="00274DC7">
              <w:rPr>
                <w:rFonts w:ascii="Times New Roman" w:hAnsi="Times New Roman" w:cs="Times New Roman"/>
                <w:sz w:val="20"/>
                <w:szCs w:val="20"/>
              </w:rPr>
              <w:t xml:space="preserve"> св</w:t>
            </w:r>
            <w:r w:rsidRPr="00274DC7">
              <w:rPr>
                <w:rFonts w:ascii="Times New Roman" w:hAnsi="Times New Roman" w:cs="Times New Roman"/>
                <w:b/>
                <w:sz w:val="20"/>
                <w:szCs w:val="20"/>
              </w:rPr>
              <w:t>я</w:t>
            </w:r>
            <w:r w:rsidRPr="00274DC7">
              <w:rPr>
                <w:rFonts w:ascii="Times New Roman" w:hAnsi="Times New Roman" w:cs="Times New Roman"/>
                <w:sz w:val="20"/>
                <w:szCs w:val="20"/>
              </w:rPr>
              <w:t>зал себя прочными связями с великим и пр</w:t>
            </w:r>
            <w:r w:rsidRPr="00274DC7">
              <w:rPr>
                <w:rFonts w:ascii="Times New Roman" w:hAnsi="Times New Roman" w:cs="Times New Roman"/>
                <w:b/>
                <w:sz w:val="20"/>
                <w:szCs w:val="20"/>
              </w:rPr>
              <w:t>е</w:t>
            </w:r>
            <w:r w:rsidRPr="00274DC7">
              <w:rPr>
                <w:rFonts w:ascii="Times New Roman" w:hAnsi="Times New Roman" w:cs="Times New Roman"/>
                <w:sz w:val="20"/>
                <w:szCs w:val="20"/>
              </w:rPr>
              <w:t>красным делом или</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по крайней мере</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с простым</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но чес</w:t>
            </w:r>
            <w:r w:rsidRPr="00274DC7">
              <w:rPr>
                <w:rFonts w:ascii="Times New Roman" w:hAnsi="Times New Roman" w:cs="Times New Roman"/>
                <w:b/>
                <w:sz w:val="20"/>
                <w:szCs w:val="20"/>
              </w:rPr>
              <w:t>т</w:t>
            </w:r>
            <w:r w:rsidRPr="00274DC7">
              <w:rPr>
                <w:rFonts w:ascii="Times New Roman" w:hAnsi="Times New Roman" w:cs="Times New Roman"/>
                <w:sz w:val="20"/>
                <w:szCs w:val="20"/>
              </w:rPr>
              <w:t>ным и полезным трудом</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тот может </w:t>
            </w:r>
            <w:r w:rsidRPr="00274DC7">
              <w:rPr>
                <w:rFonts w:ascii="Times New Roman" w:hAnsi="Times New Roman" w:cs="Times New Roman"/>
                <w:b/>
                <w:sz w:val="20"/>
                <w:szCs w:val="20"/>
              </w:rPr>
              <w:t>сч</w:t>
            </w:r>
            <w:r w:rsidRPr="00274DC7">
              <w:rPr>
                <w:rFonts w:ascii="Times New Roman" w:hAnsi="Times New Roman" w:cs="Times New Roman"/>
                <w:sz w:val="20"/>
                <w:szCs w:val="20"/>
              </w:rPr>
              <w:t>итать свою молодость бес</w:t>
            </w:r>
            <w:r w:rsidRPr="00274DC7">
              <w:rPr>
                <w:rFonts w:ascii="Times New Roman" w:hAnsi="Times New Roman" w:cs="Times New Roman"/>
                <w:b/>
                <w:sz w:val="20"/>
                <w:szCs w:val="20"/>
              </w:rPr>
              <w:t>с</w:t>
            </w:r>
            <w:r w:rsidRPr="00274DC7">
              <w:rPr>
                <w:rFonts w:ascii="Times New Roman" w:hAnsi="Times New Roman" w:cs="Times New Roman"/>
                <w:sz w:val="20"/>
                <w:szCs w:val="20"/>
              </w:rPr>
              <w:t>ледно потерян</w:t>
            </w:r>
            <w:r w:rsidRPr="00274DC7">
              <w:rPr>
                <w:rFonts w:ascii="Times New Roman" w:hAnsi="Times New Roman" w:cs="Times New Roman"/>
                <w:b/>
                <w:sz w:val="20"/>
                <w:szCs w:val="20"/>
              </w:rPr>
              <w:t>н</w:t>
            </w:r>
            <w:r w:rsidRPr="00274DC7">
              <w:rPr>
                <w:rFonts w:ascii="Times New Roman" w:hAnsi="Times New Roman" w:cs="Times New Roman"/>
                <w:sz w:val="20"/>
                <w:szCs w:val="20"/>
              </w:rPr>
              <w:t>ою</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w:t>
            </w:r>
            <w:r w:rsidRPr="00274DC7">
              <w:rPr>
                <w:rFonts w:ascii="Times New Roman" w:hAnsi="Times New Roman" w:cs="Times New Roman"/>
                <w:b/>
                <w:sz w:val="20"/>
                <w:szCs w:val="20"/>
              </w:rPr>
              <w:t>как бы</w:t>
            </w:r>
            <w:r w:rsidRPr="00274DC7">
              <w:rPr>
                <w:rFonts w:ascii="Times New Roman" w:hAnsi="Times New Roman" w:cs="Times New Roman"/>
                <w:sz w:val="20"/>
                <w:szCs w:val="20"/>
              </w:rPr>
              <w:t xml:space="preserve"> весело она н</w:t>
            </w:r>
            <w:r w:rsidRPr="00274DC7">
              <w:rPr>
                <w:rFonts w:ascii="Times New Roman" w:hAnsi="Times New Roman" w:cs="Times New Roman"/>
                <w:b/>
                <w:sz w:val="20"/>
                <w:szCs w:val="20"/>
              </w:rPr>
              <w:t>и</w:t>
            </w:r>
            <w:r w:rsidRPr="00274DC7">
              <w:rPr>
                <w:rFonts w:ascii="Times New Roman" w:hAnsi="Times New Roman" w:cs="Times New Roman"/>
                <w:sz w:val="20"/>
                <w:szCs w:val="20"/>
              </w:rPr>
              <w:t xml:space="preserve"> прошла и </w:t>
            </w:r>
            <w:r w:rsidRPr="00274DC7">
              <w:rPr>
                <w:rFonts w:ascii="Times New Roman" w:hAnsi="Times New Roman" w:cs="Times New Roman"/>
                <w:b/>
                <w:sz w:val="20"/>
                <w:szCs w:val="20"/>
              </w:rPr>
              <w:t>сколько бы</w:t>
            </w:r>
            <w:r w:rsidRPr="00274DC7">
              <w:rPr>
                <w:rFonts w:ascii="Times New Roman" w:hAnsi="Times New Roman" w:cs="Times New Roman"/>
                <w:sz w:val="20"/>
                <w:szCs w:val="20"/>
              </w:rPr>
              <w:t xml:space="preserve"> пр</w:t>
            </w:r>
            <w:r w:rsidRPr="00274DC7">
              <w:rPr>
                <w:rFonts w:ascii="Times New Roman" w:hAnsi="Times New Roman" w:cs="Times New Roman"/>
                <w:b/>
                <w:sz w:val="20"/>
                <w:szCs w:val="20"/>
              </w:rPr>
              <w:t>и</w:t>
            </w:r>
            <w:r w:rsidRPr="00274DC7">
              <w:rPr>
                <w:rFonts w:ascii="Times New Roman" w:hAnsi="Times New Roman" w:cs="Times New Roman"/>
                <w:sz w:val="20"/>
                <w:szCs w:val="20"/>
              </w:rPr>
              <w:t>ятных воспом</w:t>
            </w:r>
            <w:r w:rsidRPr="00274DC7">
              <w:rPr>
                <w:rFonts w:ascii="Times New Roman" w:hAnsi="Times New Roman" w:cs="Times New Roman"/>
                <w:b/>
                <w:sz w:val="20"/>
                <w:szCs w:val="20"/>
              </w:rPr>
              <w:t>и</w:t>
            </w:r>
            <w:r w:rsidRPr="00274DC7">
              <w:rPr>
                <w:rFonts w:ascii="Times New Roman" w:hAnsi="Times New Roman" w:cs="Times New Roman"/>
                <w:sz w:val="20"/>
                <w:szCs w:val="20"/>
              </w:rPr>
              <w:t>наний она н</w:t>
            </w:r>
            <w:r w:rsidRPr="00274DC7">
              <w:rPr>
                <w:rFonts w:ascii="Times New Roman" w:hAnsi="Times New Roman" w:cs="Times New Roman"/>
                <w:b/>
                <w:sz w:val="20"/>
                <w:szCs w:val="20"/>
              </w:rPr>
              <w:t>и</w:t>
            </w:r>
            <w:r w:rsidRPr="00274DC7">
              <w:rPr>
                <w:rFonts w:ascii="Times New Roman" w:hAnsi="Times New Roman" w:cs="Times New Roman"/>
                <w:sz w:val="20"/>
                <w:szCs w:val="20"/>
              </w:rPr>
              <w:t xml:space="preserve"> оставила.</w:t>
            </w:r>
          </w:p>
          <w:p w:rsidR="001128F7" w:rsidRPr="00274DC7" w:rsidRDefault="001128F7" w:rsidP="00955C97">
            <w:pPr>
              <w:rPr>
                <w:rFonts w:ascii="Times New Roman" w:hAnsi="Times New Roman" w:cs="Times New Roman"/>
                <w:sz w:val="20"/>
                <w:szCs w:val="20"/>
              </w:rPr>
            </w:pP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Отредактируйте данный текст в соответствии с орфографическими и пунктуационными нормами:</w:t>
            </w:r>
          </w:p>
          <w:p w:rsidR="001128F7" w:rsidRPr="00274DC7" w:rsidRDefault="001128F7"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Кто в молодости ни свезал себя прочными связями с великим и прикрасным делом или по крайней мере с простым но чесным и полезным трудом тот может щитать свою молодость беследно потеряною какбы весело она не прошла и сколькобы преятных воспоменаний она не оставила.</w:t>
            </w:r>
          </w:p>
          <w:p w:rsidR="001128F7" w:rsidRPr="00274DC7" w:rsidRDefault="001128F7" w:rsidP="00955C97">
            <w:pPr>
              <w:tabs>
                <w:tab w:val="left" w:pos="282"/>
              </w:tabs>
              <w:jc w:val="right"/>
              <w:rPr>
                <w:rFonts w:ascii="Times New Roman" w:hAnsi="Times New Roman" w:cs="Times New Roman"/>
                <w:sz w:val="20"/>
                <w:szCs w:val="20"/>
              </w:rPr>
            </w:pPr>
            <w:r w:rsidRPr="00274DC7">
              <w:rPr>
                <w:rFonts w:ascii="Times New Roman" w:hAnsi="Times New Roman" w:cs="Times New Roman"/>
                <w:i/>
                <w:sz w:val="20"/>
                <w:szCs w:val="20"/>
              </w:rPr>
              <w:t>(Д.И. Писарев)</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30</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r w:rsidRPr="00274DC7">
              <w:rPr>
                <w:rFonts w:ascii="Times New Roman" w:hAnsi="Times New Roman" w:cs="Times New Roman"/>
                <w:sz w:val="20"/>
                <w:szCs w:val="20"/>
              </w:rPr>
              <w:t>.</w:t>
            </w:r>
          </w:p>
        </w:tc>
        <w:tc>
          <w:tcPr>
            <w:tcW w:w="3914" w:type="dxa"/>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Морфологические нормы</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 это правила использования морфологических форм различных частей речи, т.е. правильное словоизменение, склонение и спряжение частей речи русского языка.</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Допущена ошибка при образовании падежной формы числительного в словосочетании:</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А) свыше двухсот шестидесяти тысяч человек;</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 известно о пятисот девяноста трёх происшествиях;</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к ста семидесяти восьми страницам;</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Г) встретился с шестьюстами восьмьюдесятью девятью избирателями.</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pStyle w:val="a9"/>
              <w:numPr>
                <w:ilvl w:val="0"/>
                <w:numId w:val="30"/>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Литературно-художественный стиль.</w:t>
            </w:r>
          </w:p>
          <w:p w:rsidR="001128F7" w:rsidRPr="00274DC7" w:rsidRDefault="001128F7" w:rsidP="00955C97">
            <w:pPr>
              <w:pStyle w:val="a9"/>
              <w:numPr>
                <w:ilvl w:val="0"/>
                <w:numId w:val="30"/>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Официально-деловой стиль.</w:t>
            </w:r>
          </w:p>
          <w:p w:rsidR="001128F7" w:rsidRPr="00274DC7" w:rsidRDefault="001128F7" w:rsidP="00955C97">
            <w:pPr>
              <w:pStyle w:val="a9"/>
              <w:numPr>
                <w:ilvl w:val="0"/>
                <w:numId w:val="30"/>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Научный стиль.</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Определите, к какому стилю относятся описания языковых особенностей речи:</w:t>
            </w:r>
          </w:p>
          <w:p w:rsidR="001128F7" w:rsidRPr="00274DC7" w:rsidRDefault="001128F7" w:rsidP="00955C97">
            <w:pPr>
              <w:pStyle w:val="a9"/>
              <w:numPr>
                <w:ilvl w:val="0"/>
                <w:numId w:val="24"/>
              </w:numPr>
              <w:tabs>
                <w:tab w:val="left" w:pos="282"/>
              </w:tabs>
              <w:ind w:left="0" w:firstLine="0"/>
              <w:rPr>
                <w:rFonts w:ascii="Times New Roman" w:hAnsi="Times New Roman" w:cs="Times New Roman"/>
                <w:sz w:val="20"/>
                <w:szCs w:val="20"/>
              </w:rPr>
            </w:pPr>
            <w:r w:rsidRPr="00274DC7">
              <w:rPr>
                <w:rFonts w:ascii="Times New Roman" w:hAnsi="Times New Roman" w:cs="Times New Roman"/>
                <w:sz w:val="20"/>
                <w:szCs w:val="20"/>
              </w:rPr>
              <w:t>Стиль отличается образностью, выразительностью, эмоциональностью. Образность речи создается благодаря использованию тропов (эпитетов, метафор, сравнений и др.) и стилистических фигур (инверсии, антитезы, многосоюзия и др.).</w:t>
            </w:r>
          </w:p>
          <w:p w:rsidR="001128F7" w:rsidRPr="00274DC7" w:rsidRDefault="001128F7" w:rsidP="00955C97">
            <w:pPr>
              <w:pStyle w:val="a9"/>
              <w:numPr>
                <w:ilvl w:val="0"/>
                <w:numId w:val="24"/>
              </w:numPr>
              <w:tabs>
                <w:tab w:val="left" w:pos="282"/>
              </w:tabs>
              <w:ind w:left="0" w:firstLine="0"/>
              <w:rPr>
                <w:rFonts w:ascii="Times New Roman" w:hAnsi="Times New Roman" w:cs="Times New Roman"/>
                <w:sz w:val="20"/>
                <w:szCs w:val="20"/>
              </w:rPr>
            </w:pPr>
            <w:r w:rsidRPr="00274DC7">
              <w:rPr>
                <w:rFonts w:ascii="Times New Roman" w:hAnsi="Times New Roman" w:cs="Times New Roman"/>
                <w:sz w:val="20"/>
                <w:szCs w:val="20"/>
              </w:rPr>
              <w:t xml:space="preserve">Для стиля характерны наличие стандартной внешней формы, точность, сжатость изложения, использование штампов и клише. Употребляется специфическая лексика, неуместны диалектизмы, просторечия, оценочная лексика, полисемичные слова. </w:t>
            </w:r>
          </w:p>
          <w:p w:rsidR="001128F7" w:rsidRPr="00274DC7" w:rsidRDefault="001128F7" w:rsidP="00955C97">
            <w:pPr>
              <w:pStyle w:val="a9"/>
              <w:numPr>
                <w:ilvl w:val="0"/>
                <w:numId w:val="24"/>
              </w:numPr>
              <w:tabs>
                <w:tab w:val="left" w:pos="282"/>
              </w:tabs>
              <w:ind w:left="0" w:firstLine="0"/>
              <w:rPr>
                <w:rFonts w:ascii="Times New Roman" w:hAnsi="Times New Roman" w:cs="Times New Roman"/>
                <w:sz w:val="20"/>
                <w:szCs w:val="20"/>
              </w:rPr>
            </w:pPr>
            <w:r w:rsidRPr="00274DC7">
              <w:rPr>
                <w:rFonts w:ascii="Times New Roman" w:hAnsi="Times New Roman" w:cs="Times New Roman"/>
                <w:sz w:val="20"/>
                <w:szCs w:val="20"/>
              </w:rPr>
              <w:t>Для стиля характерно использование следующих пластов лексики: нейтральная, книжная, общенаучная, абстрактная, терминологическая.</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xml:space="preserve">Разговорная и просторечная лексика неуместна. </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pStyle w:val="a9"/>
              <w:numPr>
                <w:ilvl w:val="0"/>
                <w:numId w:val="3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Нарушена морфологическая норма:</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производит крем</w:t>
            </w:r>
            <w:r w:rsidRPr="00274DC7">
              <w:rPr>
                <w:rFonts w:ascii="Times New Roman" w:hAnsi="Times New Roman" w:cs="Times New Roman"/>
                <w:b/>
                <w:sz w:val="20"/>
                <w:szCs w:val="20"/>
              </w:rPr>
              <w:t>ы</w:t>
            </w:r>
            <w:r w:rsidR="001D7FF3" w:rsidRPr="00274DC7">
              <w:rPr>
                <w:rFonts w:ascii="Times New Roman" w:hAnsi="Times New Roman" w:cs="Times New Roman"/>
                <w:b/>
                <w:sz w:val="20"/>
                <w:szCs w:val="20"/>
              </w:rPr>
              <w:t xml:space="preserve">. </w:t>
            </w:r>
          </w:p>
          <w:p w:rsidR="001128F7" w:rsidRPr="00274DC7" w:rsidRDefault="001128F7" w:rsidP="00955C97">
            <w:pPr>
              <w:pStyle w:val="a9"/>
              <w:numPr>
                <w:ilvl w:val="0"/>
                <w:numId w:val="3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Нарушена лексическая норма: … фольклор (слово «народный» лишнее).</w:t>
            </w:r>
          </w:p>
          <w:p w:rsidR="001128F7" w:rsidRPr="00274DC7" w:rsidRDefault="001128F7" w:rsidP="00955C97">
            <w:pPr>
              <w:pStyle w:val="a9"/>
              <w:numPr>
                <w:ilvl w:val="0"/>
                <w:numId w:val="3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Нарушена стилистическая норма (смешение официально-делового и разговорного стилей речи):</w:t>
            </w:r>
          </w:p>
          <w:p w:rsidR="001128F7" w:rsidRPr="00274DC7" w:rsidRDefault="001128F7" w:rsidP="00955C97">
            <w:pPr>
              <w:pStyle w:val="a9"/>
              <w:ind w:left="0"/>
              <w:rPr>
                <w:rFonts w:ascii="Times New Roman" w:hAnsi="Times New Roman" w:cs="Times New Roman"/>
                <w:sz w:val="20"/>
                <w:szCs w:val="20"/>
              </w:rPr>
            </w:pPr>
            <w:r w:rsidRPr="00274DC7">
              <w:rPr>
                <w:rFonts w:ascii="Times New Roman" w:hAnsi="Times New Roman" w:cs="Times New Roman"/>
                <w:sz w:val="20"/>
                <w:szCs w:val="20"/>
              </w:rPr>
              <w:t xml:space="preserve">… необходимостью посещения </w:t>
            </w:r>
            <w:r w:rsidRPr="00274DC7">
              <w:rPr>
                <w:rFonts w:ascii="Times New Roman" w:hAnsi="Times New Roman" w:cs="Times New Roman"/>
                <w:sz w:val="20"/>
                <w:szCs w:val="20"/>
              </w:rPr>
              <w:lastRenderedPageBreak/>
              <w:t>поликлиники.</w:t>
            </w:r>
          </w:p>
          <w:p w:rsidR="001128F7" w:rsidRPr="00274DC7" w:rsidRDefault="001128F7" w:rsidP="00955C97">
            <w:pPr>
              <w:pStyle w:val="a9"/>
              <w:numPr>
                <w:ilvl w:val="0"/>
                <w:numId w:val="3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Нарушена морфологическая норма (ошибочная форма порядкового числительного): … к две тысячи двадцать третьему году.</w:t>
            </w:r>
          </w:p>
          <w:p w:rsidR="001128F7" w:rsidRPr="00274DC7" w:rsidRDefault="001128F7" w:rsidP="00955C97">
            <w:pPr>
              <w:pStyle w:val="a9"/>
              <w:numPr>
                <w:ilvl w:val="0"/>
                <w:numId w:val="3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Нарушена синтаксическая норма (неудачный порядок слов): Гостей из Москвы приехали встретить представители Российского фонда культуры. </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lastRenderedPageBreak/>
              <w:t>Проанализируйте приведенные предложения. Исправьте</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ошибки и определите, какая норма была нарушена (лексическая, морфологическая, синтаксическая, стилистическая):</w:t>
            </w:r>
          </w:p>
          <w:p w:rsidR="001128F7" w:rsidRPr="00274DC7" w:rsidRDefault="001128F7" w:rsidP="00955C97">
            <w:pPr>
              <w:pStyle w:val="a9"/>
              <w:numPr>
                <w:ilvl w:val="0"/>
                <w:numId w:val="26"/>
              </w:numPr>
              <w:tabs>
                <w:tab w:val="left" w:pos="282"/>
              </w:tabs>
              <w:ind w:left="0" w:firstLine="0"/>
              <w:rPr>
                <w:rFonts w:ascii="Times New Roman" w:hAnsi="Times New Roman" w:cs="Times New Roman"/>
                <w:sz w:val="20"/>
                <w:szCs w:val="20"/>
              </w:rPr>
            </w:pPr>
            <w:r w:rsidRPr="00274DC7">
              <w:rPr>
                <w:rFonts w:ascii="Times New Roman" w:hAnsi="Times New Roman" w:cs="Times New Roman"/>
                <w:sz w:val="20"/>
                <w:szCs w:val="20"/>
              </w:rPr>
              <w:t>Косметическая фирма производит крема и другие средства для ухода за кожей лица и тела.</w:t>
            </w:r>
          </w:p>
          <w:p w:rsidR="001128F7" w:rsidRPr="00274DC7" w:rsidRDefault="001128F7" w:rsidP="00955C97">
            <w:pPr>
              <w:pStyle w:val="a9"/>
              <w:numPr>
                <w:ilvl w:val="0"/>
                <w:numId w:val="26"/>
              </w:numPr>
              <w:tabs>
                <w:tab w:val="left" w:pos="282"/>
              </w:tabs>
              <w:ind w:left="0" w:firstLine="0"/>
              <w:rPr>
                <w:rFonts w:ascii="Times New Roman" w:hAnsi="Times New Roman" w:cs="Times New Roman"/>
                <w:sz w:val="20"/>
                <w:szCs w:val="20"/>
              </w:rPr>
            </w:pPr>
            <w:r w:rsidRPr="00274DC7">
              <w:rPr>
                <w:rFonts w:ascii="Times New Roman" w:hAnsi="Times New Roman" w:cs="Times New Roman"/>
                <w:sz w:val="20"/>
                <w:szCs w:val="20"/>
              </w:rPr>
              <w:lastRenderedPageBreak/>
              <w:t>Народный фольклор – неисчерпаемый источник духовного богатства.</w:t>
            </w:r>
          </w:p>
          <w:p w:rsidR="001128F7" w:rsidRPr="00274DC7" w:rsidRDefault="001128F7" w:rsidP="00955C97">
            <w:pPr>
              <w:pStyle w:val="a9"/>
              <w:numPr>
                <w:ilvl w:val="0"/>
                <w:numId w:val="26"/>
              </w:numPr>
              <w:tabs>
                <w:tab w:val="left" w:pos="282"/>
              </w:tabs>
              <w:ind w:left="0" w:firstLine="0"/>
              <w:rPr>
                <w:rFonts w:ascii="Times New Roman" w:hAnsi="Times New Roman" w:cs="Times New Roman"/>
                <w:sz w:val="20"/>
                <w:szCs w:val="20"/>
              </w:rPr>
            </w:pPr>
            <w:r w:rsidRPr="00274DC7">
              <w:rPr>
                <w:rFonts w:ascii="Times New Roman" w:hAnsi="Times New Roman" w:cs="Times New Roman"/>
                <w:sz w:val="20"/>
                <w:szCs w:val="20"/>
              </w:rPr>
              <w:t>Объясняю свое отсутствие на лекции по данной дисциплине тем, что мне нужно было пойти в поликлинику.</w:t>
            </w:r>
          </w:p>
          <w:p w:rsidR="001128F7" w:rsidRPr="00274DC7" w:rsidRDefault="001128F7" w:rsidP="00955C97">
            <w:pPr>
              <w:pStyle w:val="a9"/>
              <w:numPr>
                <w:ilvl w:val="0"/>
                <w:numId w:val="26"/>
              </w:numPr>
              <w:tabs>
                <w:tab w:val="left" w:pos="282"/>
              </w:tabs>
              <w:ind w:left="0" w:firstLine="0"/>
              <w:rPr>
                <w:rFonts w:ascii="Times New Roman" w:hAnsi="Times New Roman" w:cs="Times New Roman"/>
                <w:sz w:val="20"/>
                <w:szCs w:val="20"/>
              </w:rPr>
            </w:pPr>
            <w:r w:rsidRPr="00274DC7">
              <w:rPr>
                <w:rFonts w:ascii="Times New Roman" w:hAnsi="Times New Roman" w:cs="Times New Roman"/>
                <w:sz w:val="20"/>
                <w:szCs w:val="20"/>
              </w:rPr>
              <w:t>Мы уверены в том, что новая линия метро будет построена к двум тысячам двадцать третьему году.</w:t>
            </w:r>
          </w:p>
          <w:p w:rsidR="001128F7" w:rsidRPr="00274DC7" w:rsidRDefault="001128F7" w:rsidP="00955C97">
            <w:pPr>
              <w:pStyle w:val="a9"/>
              <w:numPr>
                <w:ilvl w:val="0"/>
                <w:numId w:val="26"/>
              </w:numPr>
              <w:tabs>
                <w:tab w:val="left" w:pos="282"/>
              </w:tabs>
              <w:ind w:left="0" w:firstLine="0"/>
              <w:rPr>
                <w:rFonts w:ascii="Times New Roman" w:hAnsi="Times New Roman" w:cs="Times New Roman"/>
                <w:sz w:val="20"/>
                <w:szCs w:val="20"/>
              </w:rPr>
            </w:pPr>
            <w:r w:rsidRPr="00274DC7">
              <w:rPr>
                <w:rFonts w:ascii="Times New Roman" w:hAnsi="Times New Roman" w:cs="Times New Roman"/>
                <w:sz w:val="20"/>
                <w:szCs w:val="20"/>
              </w:rPr>
              <w:t xml:space="preserve">Встретить гостей из Москвы приехали представители Российского фонда культуры. </w:t>
            </w:r>
          </w:p>
          <w:p w:rsidR="001128F7" w:rsidRPr="00274DC7" w:rsidRDefault="001128F7" w:rsidP="00955C97">
            <w:pPr>
              <w:tabs>
                <w:tab w:val="left" w:pos="282"/>
              </w:tabs>
              <w:rPr>
                <w:rFonts w:ascii="Times New Roman" w:hAnsi="Times New Roman" w:cs="Times New Roman"/>
                <w:sz w:val="20"/>
                <w:szCs w:val="20"/>
              </w:rPr>
            </w:pP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Русский язык и культура речи: учебное пособие / В.Н. Руднев. – 2-е изд., перераб. – М.: КНОРУС, 2017. – 296 с. – (Бакалавриат).</w:t>
            </w:r>
          </w:p>
          <w:p w:rsidR="001128F7"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 xml:space="preserve"> </w:t>
            </w:r>
            <w:r w:rsidR="001D7FF3" w:rsidRPr="00274DC7">
              <w:rPr>
                <w:rFonts w:ascii="Times New Roman" w:hAnsi="Times New Roman" w:cs="Times New Roman"/>
                <w:sz w:val="20"/>
                <w:szCs w:val="20"/>
              </w:rPr>
              <w:t>Содержит теоретический и практический материал по дисциплине «Русский язык и культ ура речи»: программу учебного курса; тематику семинарских занятий и</w:t>
            </w:r>
            <w:r w:rsidR="001D7FF3">
              <w:rPr>
                <w:rFonts w:ascii="Times New Roman" w:hAnsi="Times New Roman" w:cs="Times New Roman"/>
                <w:sz w:val="20"/>
                <w:szCs w:val="20"/>
              </w:rPr>
              <w:t xml:space="preserve"> </w:t>
            </w:r>
            <w:r w:rsidR="001D7FF3" w:rsidRPr="00274DC7">
              <w:rPr>
                <w:rFonts w:ascii="Times New Roman" w:hAnsi="Times New Roman" w:cs="Times New Roman"/>
                <w:sz w:val="20"/>
                <w:szCs w:val="20"/>
              </w:rPr>
              <w:t>контрольных работ; вопросы для подготовки к экзамену (зачету); тестовые задания для контроля знаний; список словарей и рекомендуемой литературы.</w:t>
            </w:r>
          </w:p>
          <w:p w:rsidR="001128F7"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 xml:space="preserve"> </w:t>
            </w:r>
            <w:r w:rsidR="001128F7" w:rsidRPr="00274DC7">
              <w:rPr>
                <w:rFonts w:ascii="Times New Roman" w:hAnsi="Times New Roman" w:cs="Times New Roman"/>
                <w:sz w:val="20"/>
                <w:szCs w:val="20"/>
              </w:rPr>
              <w:t>Состоит из 3 разделов и 7 глав.</w:t>
            </w:r>
          </w:p>
          <w:p w:rsidR="001128F7"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 xml:space="preserve"> </w:t>
            </w:r>
            <w:r w:rsidR="001128F7" w:rsidRPr="00274DC7">
              <w:rPr>
                <w:rFonts w:ascii="Times New Roman" w:hAnsi="Times New Roman" w:cs="Times New Roman"/>
                <w:sz w:val="20"/>
                <w:szCs w:val="20"/>
              </w:rPr>
              <w:t>Предназначен для студентов бакалавриата нефилологических направлений, а также для преподавателей-словесников.</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Составьте аннотацию на один из учебников по дисциплине «Русский язык и культура речи».</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Используйте следующую схему:</w:t>
            </w:r>
          </w:p>
          <w:p w:rsidR="001128F7" w:rsidRPr="00274DC7" w:rsidRDefault="001128F7" w:rsidP="00955C97">
            <w:pPr>
              <w:pStyle w:val="a9"/>
              <w:numPr>
                <w:ilvl w:val="0"/>
                <w:numId w:val="25"/>
              </w:numPr>
              <w:tabs>
                <w:tab w:val="left" w:pos="282"/>
              </w:tabs>
              <w:ind w:left="0" w:firstLine="0"/>
              <w:rPr>
                <w:rFonts w:ascii="Times New Roman" w:hAnsi="Times New Roman" w:cs="Times New Roman"/>
                <w:sz w:val="20"/>
                <w:szCs w:val="20"/>
              </w:rPr>
            </w:pPr>
            <w:r w:rsidRPr="00274DC7">
              <w:rPr>
                <w:rFonts w:ascii="Times New Roman" w:hAnsi="Times New Roman" w:cs="Times New Roman"/>
                <w:sz w:val="20"/>
                <w:szCs w:val="20"/>
              </w:rPr>
              <w:t>Выходные данные.</w:t>
            </w:r>
          </w:p>
          <w:p w:rsidR="001128F7" w:rsidRPr="00274DC7" w:rsidRDefault="001128F7" w:rsidP="00955C97">
            <w:pPr>
              <w:pStyle w:val="a9"/>
              <w:numPr>
                <w:ilvl w:val="0"/>
                <w:numId w:val="25"/>
              </w:numPr>
              <w:tabs>
                <w:tab w:val="left" w:pos="282"/>
              </w:tabs>
              <w:ind w:left="0" w:firstLine="0"/>
              <w:rPr>
                <w:rFonts w:ascii="Times New Roman" w:hAnsi="Times New Roman" w:cs="Times New Roman"/>
                <w:sz w:val="20"/>
                <w:szCs w:val="20"/>
              </w:rPr>
            </w:pPr>
            <w:r w:rsidRPr="00274DC7">
              <w:rPr>
                <w:rFonts w:ascii="Times New Roman" w:hAnsi="Times New Roman" w:cs="Times New Roman"/>
                <w:sz w:val="20"/>
                <w:szCs w:val="20"/>
              </w:rPr>
              <w:t>Содержание, основные темы.</w:t>
            </w:r>
          </w:p>
          <w:p w:rsidR="001128F7" w:rsidRPr="00274DC7" w:rsidRDefault="001128F7" w:rsidP="00955C97">
            <w:pPr>
              <w:pStyle w:val="a9"/>
              <w:numPr>
                <w:ilvl w:val="0"/>
                <w:numId w:val="25"/>
              </w:numPr>
              <w:tabs>
                <w:tab w:val="left" w:pos="282"/>
              </w:tabs>
              <w:ind w:left="0" w:firstLine="0"/>
              <w:rPr>
                <w:rFonts w:ascii="Times New Roman" w:hAnsi="Times New Roman" w:cs="Times New Roman"/>
                <w:sz w:val="20"/>
                <w:szCs w:val="20"/>
              </w:rPr>
            </w:pPr>
            <w:r w:rsidRPr="00274DC7">
              <w:rPr>
                <w:rFonts w:ascii="Times New Roman" w:hAnsi="Times New Roman" w:cs="Times New Roman"/>
                <w:sz w:val="20"/>
                <w:szCs w:val="20"/>
              </w:rPr>
              <w:t>Структура, композиция.</w:t>
            </w:r>
          </w:p>
          <w:p w:rsidR="001128F7" w:rsidRPr="00274DC7" w:rsidRDefault="001128F7" w:rsidP="00955C97">
            <w:pPr>
              <w:pStyle w:val="a9"/>
              <w:numPr>
                <w:ilvl w:val="0"/>
                <w:numId w:val="25"/>
              </w:numPr>
              <w:tabs>
                <w:tab w:val="left" w:pos="282"/>
              </w:tabs>
              <w:ind w:left="0" w:firstLine="0"/>
              <w:rPr>
                <w:rFonts w:ascii="Times New Roman" w:hAnsi="Times New Roman" w:cs="Times New Roman"/>
                <w:sz w:val="20"/>
                <w:szCs w:val="20"/>
              </w:rPr>
            </w:pPr>
            <w:r w:rsidRPr="00274DC7">
              <w:rPr>
                <w:rFonts w:ascii="Times New Roman" w:hAnsi="Times New Roman" w:cs="Times New Roman"/>
                <w:sz w:val="20"/>
                <w:szCs w:val="20"/>
              </w:rPr>
              <w:t>Адресат.</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30</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Синтаксические нормы</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 это правила построения синтаксических конструкций (словосочетаний и предложений).</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Нет нарушений синтаксической нормы в предложении:</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А)</w:t>
            </w:r>
            <w:r w:rsidR="00487C4A" w:rsidRPr="00274DC7">
              <w:rPr>
                <w:rFonts w:ascii="Times New Roman" w:hAnsi="Times New Roman" w:cs="Times New Roman"/>
                <w:sz w:val="20"/>
                <w:szCs w:val="20"/>
              </w:rPr>
              <w:t xml:space="preserve"> </w:t>
            </w:r>
            <w:r w:rsidRPr="00274DC7">
              <w:rPr>
                <w:rFonts w:ascii="Times New Roman" w:hAnsi="Times New Roman" w:cs="Times New Roman"/>
                <w:sz w:val="20"/>
                <w:szCs w:val="20"/>
              </w:rPr>
              <w:t>Русские поэты использовали не только народную символику, но и обогащали образную систему.</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 На лекции мы говорили о том, что должный уровень речевой культуры достигается не чтением учебников перед экзаменом.</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Простудившись, у меня заложило горло.</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Г) Герои произведения – это люди, опустившиеся на дно социальной жизни и которые потеряли надежду выбраться оттуда.</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r w:rsidRPr="00274DC7">
              <w:rPr>
                <w:rFonts w:ascii="Times New Roman" w:hAnsi="Times New Roman" w:cs="Times New Roman"/>
                <w:sz w:val="20"/>
                <w:szCs w:val="20"/>
              </w:rPr>
              <w:t>Р</w:t>
            </w:r>
          </w:p>
        </w:tc>
        <w:tc>
          <w:tcPr>
            <w:tcW w:w="3914" w:type="dxa"/>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Лексикография</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Раздел языкознания, занимающийся вопросами составления словарей и их изучения – это …</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 xml:space="preserve">Лексикографическая </w:t>
            </w:r>
            <w:r w:rsidR="001D7FF3">
              <w:rPr>
                <w:rFonts w:ascii="Times New Roman" w:hAnsi="Times New Roman" w:cs="Times New Roman"/>
                <w:sz w:val="20"/>
                <w:szCs w:val="20"/>
              </w:rPr>
              <w:t>компе</w:t>
            </w:r>
            <w:r w:rsidR="001D7FF3" w:rsidRPr="00274DC7">
              <w:rPr>
                <w:rFonts w:ascii="Times New Roman" w:hAnsi="Times New Roman" w:cs="Times New Roman"/>
                <w:sz w:val="20"/>
                <w:szCs w:val="20"/>
              </w:rPr>
              <w:t>тенция</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 - это умение пользоваться словарями и извлекать с их помощью необходимую информацию.</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Энциклопедические</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Современные словари можно разделить на два основных типа: … и лингвистические. </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Научный</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стиль языка отличается понятийной точностью, логичностью изложения, широким использованием терминологии, отсутствием эмоциональности и образности.</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1128F7" w:rsidRPr="00274DC7" w:rsidTr="002C09F2">
        <w:trPr>
          <w:trHeight w:val="20"/>
        </w:trPr>
        <w:tc>
          <w:tcPr>
            <w:tcW w:w="590" w:type="dxa"/>
          </w:tcPr>
          <w:p w:rsidR="001128F7" w:rsidRPr="00274DC7" w:rsidRDefault="001128F7"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0" w:type="auto"/>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Студент должен показать свои знания по определенной теме на основе обзора литературы (несколько источников) в процессе написания:</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А) реферата;</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lastRenderedPageBreak/>
              <w:t>Б) резюме;</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контрольной работы;</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Г) теста.</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ОК-10</w:t>
            </w:r>
          </w:p>
        </w:tc>
        <w:tc>
          <w:tcPr>
            <w:tcW w:w="0" w:type="auto"/>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Устная и письменная</w:t>
            </w:r>
          </w:p>
        </w:tc>
        <w:tc>
          <w:tcPr>
            <w:tcW w:w="0" w:type="auto"/>
          </w:tcPr>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shd w:val="clear" w:color="auto" w:fill="FFFFFF"/>
              </w:rPr>
              <w:t>Назовите 2 вида речевой деятельности.</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shd w:val="clear" w:color="auto" w:fill="FFFFFF"/>
              </w:rPr>
              <w:t>1</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Общение.</w:t>
            </w:r>
          </w:p>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Психолог А.А.Бодалев выделяет пять основных типов профессионального общения: </w:t>
            </w:r>
            <w:r w:rsidRPr="00274DC7">
              <w:rPr>
                <w:rFonts w:ascii="Times New Roman" w:hAnsi="Times New Roman" w:cs="Times New Roman"/>
                <w:b/>
                <w:bCs/>
                <w:sz w:val="20"/>
                <w:szCs w:val="20"/>
              </w:rPr>
              <w:t>приказ, беседа, совещание, отчет, переговоры</w:t>
            </w:r>
            <w:r w:rsidRPr="00274DC7">
              <w:rPr>
                <w:rFonts w:ascii="Times New Roman" w:hAnsi="Times New Roman" w:cs="Times New Roman"/>
                <w:sz w:val="20"/>
                <w:szCs w:val="20"/>
              </w:rPr>
              <w:t>.</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Взаимодействие индивидов или социальных групп, заключающееся в непосредственном обмене деятельностью, навыками, опытом, информацией и удовлетворяющее потребности человека в контактах с другими людьми. Это?</w:t>
            </w:r>
          </w:p>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Назовите виды профессионально общения. </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Средства общения</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Назовите последний компонент общения:</w:t>
            </w:r>
            <w:r w:rsidRPr="00274DC7">
              <w:rPr>
                <w:rFonts w:ascii="Times New Roman" w:hAnsi="Times New Roman" w:cs="Times New Roman"/>
                <w:sz w:val="20"/>
                <w:szCs w:val="20"/>
              </w:rPr>
              <w:br/>
              <w:t>1. Участники</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2. Предмет общения</w:t>
            </w:r>
          </w:p>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3? (Словесные и несловесные)</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Речевой этикет</w:t>
            </w:r>
          </w:p>
        </w:tc>
        <w:tc>
          <w:tcPr>
            <w:tcW w:w="0" w:type="auto"/>
          </w:tcPr>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Совокупность правил речевого поведения в различных ситуациях общения, реализующихся в системе устойчивых формул. Это?</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Этический</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Назовите последний аспект культуры речи:</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1.Нормативный</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 xml:space="preserve">2. Коммуникативный </w:t>
            </w:r>
          </w:p>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3?</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Точность и понятность</w:t>
            </w:r>
          </w:p>
        </w:tc>
        <w:tc>
          <w:tcPr>
            <w:tcW w:w="0" w:type="auto"/>
          </w:tcPr>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Назовите 2 основных требования к содержанию любого делового документа в любой стране.</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 xml:space="preserve">Официально-деловой стиль </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Напишите термин к определению:</w:t>
            </w:r>
          </w:p>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Функциональный стиль русского литературного языка, обслуживающий сферу внутригосударственных и межгосударственных деловых отношений. Это?</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0" w:type="auto"/>
          </w:tcPr>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color w:val="333333"/>
                <w:sz w:val="20"/>
                <w:szCs w:val="20"/>
                <w:shd w:val="clear" w:color="auto" w:fill="FFFFFF"/>
              </w:rPr>
              <w:t>Официально-деловой стиль — это стиль:</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а) книг</w:t>
            </w:r>
            <w:r w:rsidRPr="00274DC7">
              <w:rPr>
                <w:rFonts w:ascii="Times New Roman" w:hAnsi="Times New Roman" w:cs="Times New Roman"/>
                <w:color w:val="333333"/>
                <w:sz w:val="20"/>
                <w:szCs w:val="20"/>
              </w:rPr>
              <w:br/>
            </w:r>
            <w:r w:rsidRPr="00274DC7">
              <w:rPr>
                <w:rFonts w:ascii="Times New Roman" w:hAnsi="Times New Roman" w:cs="Times New Roman"/>
                <w:b/>
                <w:bCs/>
                <w:color w:val="333333"/>
                <w:sz w:val="20"/>
                <w:szCs w:val="20"/>
                <w:shd w:val="clear" w:color="auto" w:fill="FFFFFF"/>
              </w:rPr>
              <w:t xml:space="preserve">б) документов </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в) журналов</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color w:val="333333"/>
                <w:sz w:val="20"/>
                <w:szCs w:val="20"/>
                <w:shd w:val="clear" w:color="auto" w:fill="FFFFFF"/>
              </w:rPr>
              <w:t>1</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Pr>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color w:val="333333"/>
                <w:sz w:val="20"/>
                <w:szCs w:val="20"/>
                <w:shd w:val="clear" w:color="auto" w:fill="FFFFFF"/>
              </w:rPr>
              <w:t>К какому подстилю относится такой документ, как закон:</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а) международному</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б) дипломатическому</w:t>
            </w:r>
            <w:r w:rsidRPr="00274DC7">
              <w:rPr>
                <w:rFonts w:ascii="Times New Roman" w:hAnsi="Times New Roman" w:cs="Times New Roman"/>
                <w:color w:val="333333"/>
                <w:sz w:val="20"/>
                <w:szCs w:val="20"/>
              </w:rPr>
              <w:br/>
            </w:r>
            <w:r w:rsidRPr="00274DC7">
              <w:rPr>
                <w:rFonts w:ascii="Times New Roman" w:hAnsi="Times New Roman" w:cs="Times New Roman"/>
                <w:b/>
                <w:bCs/>
                <w:color w:val="333333"/>
                <w:sz w:val="20"/>
                <w:szCs w:val="20"/>
                <w:shd w:val="clear" w:color="auto" w:fill="FFFFFF"/>
              </w:rPr>
              <w:t>в) юридическому</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color w:val="333333"/>
                <w:sz w:val="20"/>
                <w:szCs w:val="20"/>
                <w:shd w:val="clear" w:color="auto" w:fill="FFFFFF"/>
              </w:rPr>
              <w:t>1</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Компетентность.</w:t>
            </w:r>
          </w:p>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Психологическая компетентность понимается как </w:t>
            </w:r>
            <w:r w:rsidRPr="00274DC7">
              <w:rPr>
                <w:rFonts w:ascii="Times New Roman" w:hAnsi="Times New Roman" w:cs="Times New Roman"/>
                <w:bCs/>
                <w:sz w:val="20"/>
                <w:szCs w:val="20"/>
              </w:rPr>
              <w:t>совокупность знаний психологии, психологических умений и набора социально-психологических личностных характеристик</w:t>
            </w:r>
            <w:r w:rsidRPr="00274DC7">
              <w:rPr>
                <w:rFonts w:ascii="Times New Roman" w:hAnsi="Times New Roman" w:cs="Times New Roman"/>
                <w:sz w:val="20"/>
                <w:szCs w:val="20"/>
              </w:rPr>
              <w:t>. </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Как называется способность человека эффективно взаимодействовать со своим окружением?</w:t>
            </w:r>
          </w:p>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Охарактеризуйте психологические составляющие данного понятия. </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Конфликты</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Вставьте пропущенное слово:</w:t>
            </w:r>
          </w:p>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 это не только отрицательные явления, которых следует избегать, но и признак рыночного порядка и шанс для изменения и развития</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Участие в конфликтах бывает ПРЯМОЕ и</w:t>
            </w:r>
          </w:p>
          <w:p w:rsidR="002C09F2" w:rsidRPr="00274DC7" w:rsidRDefault="002C09F2" w:rsidP="00955C97">
            <w:pPr>
              <w:rPr>
                <w:rFonts w:ascii="Times New Roman" w:hAnsi="Times New Roman" w:cs="Times New Roman"/>
                <w:b/>
                <w:bCs/>
                <w:color w:val="333333"/>
                <w:sz w:val="20"/>
                <w:szCs w:val="20"/>
                <w:shd w:val="clear" w:color="auto" w:fill="FFFFFF"/>
              </w:rPr>
            </w:pPr>
            <w:r w:rsidRPr="00274DC7">
              <w:rPr>
                <w:rFonts w:ascii="Times New Roman" w:hAnsi="Times New Roman" w:cs="Times New Roman"/>
                <w:b/>
                <w:bCs/>
                <w:color w:val="333333"/>
                <w:sz w:val="20"/>
                <w:szCs w:val="20"/>
                <w:shd w:val="clear" w:color="auto" w:fill="FFFFFF"/>
              </w:rPr>
              <w:t>а) Непрямое</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б) Отрицательное</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в) Неявное</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г) Косвенное</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1</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 xml:space="preserve">Прямое участие в конфликтах бывает СОЦИАЛЬНО-ПРОДУКТИВНЫМ и </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а) социально-сниженным</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б) социально-суженным</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в) социально-отрицательным</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b/>
                <w:bCs/>
                <w:sz w:val="20"/>
                <w:szCs w:val="20"/>
              </w:rPr>
              <w:t>г)</w:t>
            </w:r>
            <w:r w:rsidR="001D7FF3">
              <w:rPr>
                <w:rFonts w:ascii="Times New Roman" w:hAnsi="Times New Roman" w:cs="Times New Roman"/>
                <w:b/>
                <w:bCs/>
                <w:sz w:val="20"/>
                <w:szCs w:val="20"/>
              </w:rPr>
              <w:t xml:space="preserve"> </w:t>
            </w:r>
            <w:r w:rsidRPr="00274DC7">
              <w:rPr>
                <w:rFonts w:ascii="Times New Roman" w:hAnsi="Times New Roman" w:cs="Times New Roman"/>
                <w:b/>
                <w:bCs/>
                <w:sz w:val="20"/>
                <w:szCs w:val="20"/>
              </w:rPr>
              <w:t>социально-редуктивным</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1</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 xml:space="preserve">Визуальный образ </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Вставьте пропущенное слово:</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 — одежда, телодвижения, мимика, жесты, визуальный контакт с аудиторией.</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Акустический образ</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Вставьте пропущенное слово:</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 — дыхание, артикуляция, произношение, интонация, модуляция, темп речи, паузы, грамотность речи.</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Конференция</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Напишите термин к определению:</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Собрание, совещание как отдельных лиц и ученых, так и представителей каких-либо организаций, групп, государств для обсуждения и решения каких-либо вопросов. Это?</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b/>
                <w:bCs/>
                <w:sz w:val="20"/>
                <w:szCs w:val="20"/>
              </w:rPr>
              <w:t>Речевое</w:t>
            </w:r>
            <w:r w:rsidRPr="00274DC7">
              <w:rPr>
                <w:rFonts w:ascii="Times New Roman" w:hAnsi="Times New Roman" w:cs="Times New Roman"/>
                <w:sz w:val="20"/>
                <w:szCs w:val="20"/>
              </w:rPr>
              <w:t> </w:t>
            </w:r>
            <w:r w:rsidRPr="00274DC7">
              <w:rPr>
                <w:rFonts w:ascii="Times New Roman" w:hAnsi="Times New Roman" w:cs="Times New Roman"/>
                <w:b/>
                <w:bCs/>
                <w:sz w:val="20"/>
                <w:szCs w:val="20"/>
              </w:rPr>
              <w:t>событие</w:t>
            </w:r>
            <w:r w:rsidRPr="00274DC7">
              <w:rPr>
                <w:rFonts w:ascii="Times New Roman" w:hAnsi="Times New Roman" w:cs="Times New Roman"/>
                <w:sz w:val="20"/>
                <w:szCs w:val="20"/>
              </w:rPr>
              <w:t> — это основная единица коммуникации (</w:t>
            </w:r>
            <w:r w:rsidRPr="00274DC7">
              <w:rPr>
                <w:rFonts w:ascii="Times New Roman" w:hAnsi="Times New Roman" w:cs="Times New Roman"/>
                <w:b/>
                <w:bCs/>
                <w:sz w:val="20"/>
                <w:szCs w:val="20"/>
              </w:rPr>
              <w:t>речевого</w:t>
            </w:r>
            <w:r w:rsidRPr="00274DC7">
              <w:rPr>
                <w:rFonts w:ascii="Times New Roman" w:hAnsi="Times New Roman" w:cs="Times New Roman"/>
                <w:sz w:val="20"/>
                <w:szCs w:val="20"/>
              </w:rPr>
              <w:t> общения). Оно (</w:t>
            </w:r>
            <w:r w:rsidRPr="00274DC7">
              <w:rPr>
                <w:rFonts w:ascii="Times New Roman" w:hAnsi="Times New Roman" w:cs="Times New Roman"/>
                <w:b/>
                <w:bCs/>
                <w:sz w:val="20"/>
                <w:szCs w:val="20"/>
              </w:rPr>
              <w:t>речевое</w:t>
            </w:r>
            <w:r w:rsidRPr="00274DC7">
              <w:rPr>
                <w:rFonts w:ascii="Times New Roman" w:hAnsi="Times New Roman" w:cs="Times New Roman"/>
                <w:sz w:val="20"/>
                <w:szCs w:val="20"/>
              </w:rPr>
              <w:t> </w:t>
            </w:r>
            <w:r w:rsidRPr="00274DC7">
              <w:rPr>
                <w:rFonts w:ascii="Times New Roman" w:hAnsi="Times New Roman" w:cs="Times New Roman"/>
                <w:b/>
                <w:bCs/>
                <w:sz w:val="20"/>
                <w:szCs w:val="20"/>
              </w:rPr>
              <w:t>событие</w:t>
            </w:r>
            <w:r w:rsidRPr="00274DC7">
              <w:rPr>
                <w:rFonts w:ascii="Times New Roman" w:hAnsi="Times New Roman" w:cs="Times New Roman"/>
                <w:sz w:val="20"/>
                <w:szCs w:val="20"/>
              </w:rPr>
              <w:t xml:space="preserve">) представляет собой законченное целое и состоит из двух компонентов: </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1) это то, о чем сообщается, говорится (т. е. словесная </w:t>
            </w:r>
            <w:r w:rsidRPr="00274DC7">
              <w:rPr>
                <w:rFonts w:ascii="Times New Roman" w:hAnsi="Times New Roman" w:cs="Times New Roman"/>
                <w:b/>
                <w:bCs/>
                <w:sz w:val="20"/>
                <w:szCs w:val="20"/>
              </w:rPr>
              <w:t>речь</w:t>
            </w:r>
            <w:r w:rsidRPr="00274DC7">
              <w:rPr>
                <w:rFonts w:ascii="Times New Roman" w:hAnsi="Times New Roman" w:cs="Times New Roman"/>
                <w:sz w:val="20"/>
                <w:szCs w:val="20"/>
              </w:rPr>
              <w:t>), и то, чем </w:t>
            </w:r>
            <w:r w:rsidRPr="00274DC7">
              <w:rPr>
                <w:rFonts w:ascii="Times New Roman" w:hAnsi="Times New Roman" w:cs="Times New Roman"/>
                <w:b/>
                <w:bCs/>
                <w:sz w:val="20"/>
                <w:szCs w:val="20"/>
              </w:rPr>
              <w:t>речь</w:t>
            </w:r>
            <w:r w:rsidRPr="00274DC7">
              <w:rPr>
                <w:rFonts w:ascii="Times New Roman" w:hAnsi="Times New Roman" w:cs="Times New Roman"/>
                <w:sz w:val="20"/>
                <w:szCs w:val="20"/>
              </w:rPr>
              <w:t> сопровождается, — мимика, жесты, что в целом составляет </w:t>
            </w:r>
            <w:r w:rsidRPr="00274DC7">
              <w:rPr>
                <w:rFonts w:ascii="Times New Roman" w:hAnsi="Times New Roman" w:cs="Times New Roman"/>
                <w:b/>
                <w:bCs/>
                <w:sz w:val="20"/>
                <w:szCs w:val="20"/>
              </w:rPr>
              <w:t>речевое</w:t>
            </w:r>
            <w:r w:rsidRPr="00274DC7">
              <w:rPr>
                <w:rFonts w:ascii="Times New Roman" w:hAnsi="Times New Roman" w:cs="Times New Roman"/>
                <w:sz w:val="20"/>
                <w:szCs w:val="20"/>
              </w:rPr>
              <w:t> поведение;</w:t>
            </w:r>
          </w:p>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 xml:space="preserve"> 2) это условия, обстановка, в которой происходит </w:t>
            </w:r>
            <w:r w:rsidRPr="00274DC7">
              <w:rPr>
                <w:rFonts w:ascii="Times New Roman" w:hAnsi="Times New Roman" w:cs="Times New Roman"/>
                <w:b/>
                <w:bCs/>
                <w:sz w:val="20"/>
                <w:szCs w:val="20"/>
              </w:rPr>
              <w:t>речевое</w:t>
            </w:r>
            <w:r w:rsidRPr="00274DC7">
              <w:rPr>
                <w:rFonts w:ascii="Times New Roman" w:hAnsi="Times New Roman" w:cs="Times New Roman"/>
                <w:sz w:val="20"/>
                <w:szCs w:val="20"/>
              </w:rPr>
              <w:t> общение, и сами участники общения, т. е. </w:t>
            </w:r>
            <w:r w:rsidRPr="00274DC7">
              <w:rPr>
                <w:rFonts w:ascii="Times New Roman" w:hAnsi="Times New Roman" w:cs="Times New Roman"/>
                <w:b/>
                <w:bCs/>
                <w:sz w:val="20"/>
                <w:szCs w:val="20"/>
              </w:rPr>
              <w:t>речевая</w:t>
            </w:r>
            <w:r w:rsidRPr="00274DC7">
              <w:rPr>
                <w:rFonts w:ascii="Times New Roman" w:hAnsi="Times New Roman" w:cs="Times New Roman"/>
                <w:sz w:val="20"/>
                <w:szCs w:val="20"/>
              </w:rPr>
              <w:t> ситуация.</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Назовите основную единицу общения.</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b/>
                <w:bCs/>
                <w:sz w:val="20"/>
                <w:szCs w:val="20"/>
              </w:rPr>
            </w:pPr>
            <w:r w:rsidRPr="00274DC7">
              <w:rPr>
                <w:rFonts w:ascii="Times New Roman" w:hAnsi="Times New Roman" w:cs="Times New Roman"/>
                <w:sz w:val="20"/>
                <w:szCs w:val="20"/>
              </w:rPr>
              <w:t>Доминирующее</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Вставьте пропущенное слово:</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 xml:space="preserve">«Люди, стремящиеся подчеркнуть или занять при встрече ….. положение, подают руку для пожатия ладонью вниз. Нередко это натренированный на различных курсах жест. Когда им это удается, то, как минимум, такие люди начинают чувствовать себя более уверенно с самого начала переговоров. Поэтому желательно лишить их такого морального преимущества. Для этого совершенно ненужно прилагать заметных физических усилий, заниматься армрестлингом. Просто во время рукопожатия сделайте шаг навстречу и немного вправо, совершая своим корпусом и рукой небольшой разворот влево. </w:t>
            </w:r>
            <w:r w:rsidR="001D7FF3" w:rsidRPr="00274DC7">
              <w:rPr>
                <w:rFonts w:ascii="Times New Roman" w:hAnsi="Times New Roman" w:cs="Times New Roman"/>
                <w:sz w:val="20"/>
                <w:szCs w:val="20"/>
              </w:rPr>
              <w:t>Рука вашего собеседника окажется в вертикальной плоскости, и рукопожатие будет равных по положению партнеров на переговорах»</w:t>
            </w:r>
            <w:r w:rsidR="001D7FF3">
              <w:rPr>
                <w:rFonts w:ascii="Times New Roman" w:hAnsi="Times New Roman" w:cs="Times New Roman"/>
                <w:sz w:val="20"/>
                <w:szCs w:val="20"/>
              </w:rPr>
              <w:t>.</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Какое положение стремятся подчеркнуть или занять люди, описанные в тексте?</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Неправду</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Вставьте пропущенное слово:</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 xml:space="preserve">«В частности, руки могут либо находиться около рта, либо его прикрывают, либо потирают кончик носа, либо человек покашливает в кулак (не имея простуды или иной медицинской причины). </w:t>
            </w:r>
            <w:r w:rsidR="001D7FF3" w:rsidRPr="00274DC7">
              <w:rPr>
                <w:rFonts w:ascii="Times New Roman" w:hAnsi="Times New Roman" w:cs="Times New Roman"/>
                <w:sz w:val="20"/>
                <w:szCs w:val="20"/>
              </w:rPr>
              <w:t>Это может свидетельствовать о том, что человек говорит ….. либо считает, что ему говорят ….., и ма</w:t>
            </w:r>
            <w:r w:rsidR="001D7FF3">
              <w:rPr>
                <w:rFonts w:ascii="Times New Roman" w:hAnsi="Times New Roman" w:cs="Times New Roman"/>
                <w:sz w:val="20"/>
                <w:szCs w:val="20"/>
              </w:rPr>
              <w:t>шинально он от нее прикрывается</w:t>
            </w:r>
            <w:r w:rsidR="001D7FF3" w:rsidRPr="00274DC7">
              <w:rPr>
                <w:rFonts w:ascii="Times New Roman" w:hAnsi="Times New Roman" w:cs="Times New Roman"/>
                <w:sz w:val="20"/>
                <w:szCs w:val="20"/>
              </w:rPr>
              <w:t>»</w:t>
            </w:r>
            <w:r w:rsidR="001D7FF3">
              <w:rPr>
                <w:rFonts w:ascii="Times New Roman" w:hAnsi="Times New Roman" w:cs="Times New Roman"/>
                <w:sz w:val="20"/>
                <w:szCs w:val="20"/>
              </w:rPr>
              <w:t>.</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Что человек говорит либо считает, что ему говорят в тексте?</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Страх</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Страхе</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Вставьте пропущенное слово:</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«Такая поза, как скрещенные щиколотки, может свидетельствовать как о негативном отношении собеседника к чему-либо, так и об испытываемом им ….., нервозности»</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Какое слово было пропущено в тексте?</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 xml:space="preserve">2 </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Адресат</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Как называется человек или организация, которым адресованы почтовое отправление, почтовый перевод денежных средств, телеграфное или иное сообщение?</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Адресант</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Как называется человек или организация, которые адресуют почтовое отправление, почтовый перевод денежных средств, телеграфное или иное сообщение.</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Подпись.</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 xml:space="preserve">Электронная и рукописная. </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Напишите термин к определению:</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Уникальная совокупность символов, написанных от руки, с применением определенных оформительных приёмов, служащая для идентификации человека. Это?</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Какие виды Вы знаете?</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Психолог</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Напишите термин к определению:</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 xml:space="preserve">Профессионал, который практикует психологию и изучает нормальные и аномальные психические состояния, перцептивные, когнитивные, эмоциональные и социальные процессы и поведение, экспериментируя, наблюдая, интерпретируя и записывая, как люди относятся друг к другу и к своему окружению. Это? </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Психодиагностика</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Как называется наука и практика постановки психологического диагноза с помощью специально разработанных средств.</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Консультирование</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Вставьте пропущенное слово:</w:t>
            </w:r>
          </w:p>
          <w:p w:rsidR="002C09F2" w:rsidRPr="00274DC7" w:rsidRDefault="001D7FF3" w:rsidP="00955C97">
            <w:pPr>
              <w:rPr>
                <w:rFonts w:ascii="Times New Roman" w:hAnsi="Times New Roman" w:cs="Times New Roman"/>
                <w:sz w:val="20"/>
                <w:szCs w:val="20"/>
              </w:rPr>
            </w:pPr>
            <w:r w:rsidRPr="00274DC7">
              <w:rPr>
                <w:rFonts w:ascii="Times New Roman" w:hAnsi="Times New Roman" w:cs="Times New Roman"/>
                <w:sz w:val="20"/>
                <w:szCs w:val="20"/>
              </w:rPr>
              <w:t>«Психологическое ….. рассматривается как особый вид социального и межличностного воздействия, направленного на оказание психологической помощи клиенту, в котором специально обученный, компетентный и обеспеченный соответствующими социальными полномочиями консультант помогает клиенту в разрешении его проблем и трудностей психологическ</w:t>
            </w:r>
            <w:r>
              <w:rPr>
                <w:rFonts w:ascii="Times New Roman" w:hAnsi="Times New Roman" w:cs="Times New Roman"/>
                <w:sz w:val="20"/>
                <w:szCs w:val="20"/>
              </w:rPr>
              <w:t>ого характера</w:t>
            </w:r>
            <w:r w:rsidRPr="00274DC7">
              <w:rPr>
                <w:rFonts w:ascii="Times New Roman" w:hAnsi="Times New Roman" w:cs="Times New Roman"/>
                <w:sz w:val="20"/>
                <w:szCs w:val="20"/>
              </w:rPr>
              <w:t>»</w:t>
            </w:r>
            <w:r>
              <w:rPr>
                <w:rFonts w:ascii="Times New Roman" w:hAnsi="Times New Roman" w:cs="Times New Roman"/>
                <w:sz w:val="20"/>
                <w:szCs w:val="20"/>
              </w:rPr>
              <w:t>.</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Какое слово пропущено в тексте?</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Методика</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Вставьте пропущенное слово:</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 психологического исследования - совокупность методов, применяемых в конкретном исследовании и определяемых соответствующей им методологией.</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Подбор персонала</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Как называется методический процесс, используемый для найма (или, реже, продвижения по службе) отдельных лиц.</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А</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В эпоху Петра 1 деловые бумаги, имеющие правовую значимость, стали называть:</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а) документы</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б) справки</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в) бумаги</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г) абонементы</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1</w:t>
            </w:r>
          </w:p>
        </w:tc>
      </w:tr>
      <w:tr w:rsidR="002C09F2" w:rsidRPr="00274DC7" w:rsidTr="002C09F2">
        <w:trPr>
          <w:trHeight w:val="20"/>
        </w:trPr>
        <w:tc>
          <w:tcPr>
            <w:tcW w:w="590" w:type="dxa"/>
          </w:tcPr>
          <w:p w:rsidR="002C09F2" w:rsidRPr="00274DC7" w:rsidRDefault="002C09F2" w:rsidP="00955C97">
            <w:pPr>
              <w:numPr>
                <w:ilvl w:val="0"/>
                <w:numId w:val="23"/>
              </w:numPr>
              <w:tabs>
                <w:tab w:val="left" w:pos="364"/>
              </w:tabs>
              <w:ind w:left="0" w:firstLine="0"/>
              <w:jc w:val="center"/>
              <w:rPr>
                <w:rFonts w:ascii="Times New Roman" w:hAnsi="Times New Roman" w:cs="Times New Roman"/>
                <w:sz w:val="20"/>
                <w:szCs w:val="20"/>
              </w:rPr>
            </w:pPr>
          </w:p>
        </w:tc>
        <w:tc>
          <w:tcPr>
            <w:tcW w:w="3914" w:type="dxa"/>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Совокупность правил речевого поведения в различных ситуациях общения, реализующихся в системе устойчивых формул – это:</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а) Учтивость</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б) Компетентность</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в) Речевой этикет</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г) Вежливость</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ОК-10</w:t>
            </w:r>
          </w:p>
        </w:tc>
        <w:tc>
          <w:tcPr>
            <w:tcW w:w="0" w:type="auto"/>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1</w:t>
            </w:r>
          </w:p>
        </w:tc>
      </w:tr>
    </w:tbl>
    <w:p w:rsidR="001128F7" w:rsidRPr="00274DC7" w:rsidRDefault="001128F7" w:rsidP="00955C97">
      <w:pPr>
        <w:rPr>
          <w:rFonts w:ascii="Times New Roman" w:hAnsi="Times New Roman" w:cs="Times New Roman"/>
          <w:sz w:val="20"/>
          <w:szCs w:val="20"/>
        </w:rPr>
      </w:pPr>
    </w:p>
    <w:p w:rsidR="001128F7" w:rsidRPr="00274DC7" w:rsidRDefault="001128F7" w:rsidP="00955C97">
      <w:pPr>
        <w:rPr>
          <w:rFonts w:ascii="Times New Roman" w:hAnsi="Times New Roman" w:cs="Times New Roman"/>
          <w:sz w:val="20"/>
          <w:szCs w:val="20"/>
        </w:rPr>
      </w:pPr>
    </w:p>
    <w:p w:rsidR="001128F7" w:rsidRPr="00274DC7" w:rsidRDefault="001128F7" w:rsidP="00955C97">
      <w:pPr>
        <w:pStyle w:val="1"/>
        <w:spacing w:before="0"/>
        <w:rPr>
          <w:rFonts w:ascii="Times New Roman" w:hAnsi="Times New Roman" w:cs="Times New Roman"/>
          <w:b/>
          <w:color w:val="auto"/>
          <w:sz w:val="20"/>
          <w:szCs w:val="20"/>
        </w:rPr>
      </w:pPr>
      <w:bookmarkStart w:id="8" w:name="_Toc117168683"/>
      <w:r w:rsidRPr="00274DC7">
        <w:rPr>
          <w:rFonts w:ascii="Times New Roman" w:hAnsi="Times New Roman" w:cs="Times New Roman"/>
          <w:b/>
          <w:color w:val="auto"/>
          <w:sz w:val="20"/>
          <w:szCs w:val="20"/>
          <w:highlight w:val="green"/>
        </w:rPr>
        <w:t>ОК-12 - способностью работать с различными информационными ресурсами и технологиями, применять основные методы, способы и средства получения, хранения, поиска, систематизации, обработки и передачи информации</w:t>
      </w:r>
      <w:bookmarkEnd w:id="8"/>
    </w:p>
    <w:p w:rsidR="002C09F2" w:rsidRPr="00274DC7" w:rsidRDefault="002C09F2" w:rsidP="00955C97">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600"/>
      </w:tblPr>
      <w:tblGrid>
        <w:gridCol w:w="714"/>
        <w:gridCol w:w="3299"/>
        <w:gridCol w:w="1361"/>
        <w:gridCol w:w="3233"/>
        <w:gridCol w:w="1291"/>
        <w:gridCol w:w="11"/>
        <w:gridCol w:w="671"/>
      </w:tblGrid>
      <w:tr w:rsidR="00C9169C" w:rsidRPr="00274DC7" w:rsidTr="00552BA9">
        <w:trPr>
          <w:cantSplit/>
          <w:trHeight w:val="20"/>
        </w:trPr>
        <w:tc>
          <w:tcPr>
            <w:tcW w:w="338" w:type="pct"/>
            <w:tcBorders>
              <w:top w:val="single" w:sz="4" w:space="0" w:color="auto"/>
            </w:tcBorders>
          </w:tcPr>
          <w:p w:rsidR="002C09F2" w:rsidRPr="00274DC7" w:rsidRDefault="002C09F2" w:rsidP="00955C97">
            <w:pPr>
              <w:tabs>
                <w:tab w:val="left" w:pos="187"/>
              </w:tabs>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1559" w:type="pct"/>
            <w:tcBorders>
              <w:top w:val="single" w:sz="4" w:space="0" w:color="auto"/>
            </w:tcBorders>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2171" w:type="pct"/>
            <w:gridSpan w:val="2"/>
            <w:tcBorders>
              <w:top w:val="single" w:sz="4" w:space="0" w:color="auto"/>
            </w:tcBorders>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615" w:type="pct"/>
            <w:gridSpan w:val="2"/>
            <w:tcBorders>
              <w:top w:val="single" w:sz="4" w:space="0" w:color="auto"/>
            </w:tcBorders>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 xml:space="preserve">Компетенция </w:t>
            </w:r>
          </w:p>
        </w:tc>
        <w:tc>
          <w:tcPr>
            <w:tcW w:w="317" w:type="pct"/>
            <w:tcBorders>
              <w:top w:val="single" w:sz="4" w:space="0" w:color="auto"/>
            </w:tcBorders>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Время на ответ</w:t>
            </w:r>
          </w:p>
        </w:tc>
      </w:tr>
      <w:tr w:rsidR="00C9169C" w:rsidRPr="00274DC7" w:rsidTr="00552BA9">
        <w:trPr>
          <w:trHeight w:val="20"/>
        </w:trPr>
        <w:tc>
          <w:tcPr>
            <w:tcW w:w="338" w:type="pct"/>
          </w:tcPr>
          <w:p w:rsidR="002C09F2" w:rsidRPr="00274DC7" w:rsidRDefault="002C09F2"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2C09F2" w:rsidRPr="00274DC7" w:rsidRDefault="002C09F2" w:rsidP="00955C97">
            <w:pPr>
              <w:jc w:val="center"/>
              <w:rPr>
                <w:rFonts w:ascii="Times New Roman" w:hAnsi="Times New Roman" w:cs="Times New Roman"/>
                <w:b/>
                <w:sz w:val="20"/>
                <w:szCs w:val="20"/>
              </w:rPr>
            </w:pPr>
            <w:r w:rsidRPr="00274DC7">
              <w:rPr>
                <w:rFonts w:ascii="Times New Roman" w:hAnsi="Times New Roman" w:cs="Times New Roman"/>
                <w:b/>
                <w:sz w:val="20"/>
                <w:szCs w:val="20"/>
              </w:rPr>
              <w:t>В</w:t>
            </w:r>
          </w:p>
        </w:tc>
        <w:tc>
          <w:tcPr>
            <w:tcW w:w="2171" w:type="pct"/>
            <w:gridSpan w:val="2"/>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Минимальная величина раздражителя, при котором впервые возникает ощущение называется:</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А) чувствительностью к различию</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Б) пороговое значение раздражителя</w:t>
            </w:r>
          </w:p>
          <w:p w:rsidR="002C09F2" w:rsidRPr="00274DC7" w:rsidRDefault="002C09F2" w:rsidP="00955C97">
            <w:pPr>
              <w:rPr>
                <w:rFonts w:ascii="Times New Roman" w:hAnsi="Times New Roman" w:cs="Times New Roman"/>
                <w:b/>
                <w:sz w:val="20"/>
                <w:szCs w:val="20"/>
                <w:u w:val="single"/>
              </w:rPr>
            </w:pPr>
            <w:r w:rsidRPr="00274DC7">
              <w:rPr>
                <w:rFonts w:ascii="Times New Roman" w:hAnsi="Times New Roman" w:cs="Times New Roman"/>
                <w:b/>
                <w:sz w:val="20"/>
                <w:szCs w:val="20"/>
                <w:u w:val="single"/>
              </w:rPr>
              <w:t>В) абсолютным порогом ощущения</w:t>
            </w:r>
          </w:p>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Г) порогом различения</w:t>
            </w:r>
          </w:p>
        </w:tc>
        <w:tc>
          <w:tcPr>
            <w:tcW w:w="615" w:type="pct"/>
            <w:gridSpan w:val="2"/>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ОК-12</w:t>
            </w:r>
          </w:p>
        </w:tc>
        <w:tc>
          <w:tcPr>
            <w:tcW w:w="317" w:type="pct"/>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C9169C" w:rsidRPr="00274DC7" w:rsidTr="00552BA9">
        <w:trPr>
          <w:trHeight w:val="20"/>
        </w:trPr>
        <w:tc>
          <w:tcPr>
            <w:tcW w:w="338" w:type="pct"/>
          </w:tcPr>
          <w:p w:rsidR="002C09F2" w:rsidRPr="00274DC7" w:rsidRDefault="002C09F2"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2C09F2" w:rsidRPr="00274DC7" w:rsidRDefault="002C09F2" w:rsidP="00955C97">
            <w:pPr>
              <w:jc w:val="center"/>
              <w:rPr>
                <w:rFonts w:ascii="Times New Roman" w:hAnsi="Times New Roman" w:cs="Times New Roman"/>
                <w:b/>
                <w:sz w:val="20"/>
                <w:szCs w:val="20"/>
              </w:rPr>
            </w:pPr>
            <w:r w:rsidRPr="00274DC7">
              <w:rPr>
                <w:rFonts w:ascii="Times New Roman" w:hAnsi="Times New Roman" w:cs="Times New Roman"/>
                <w:b/>
                <w:sz w:val="20"/>
                <w:szCs w:val="20"/>
              </w:rPr>
              <w:t>Системное мышление</w:t>
            </w:r>
          </w:p>
        </w:tc>
        <w:tc>
          <w:tcPr>
            <w:tcW w:w="2171" w:type="pct"/>
            <w:gridSpan w:val="2"/>
          </w:tcPr>
          <w:p w:rsidR="002C09F2" w:rsidRPr="00274DC7" w:rsidRDefault="002C09F2" w:rsidP="00955C97">
            <w:pPr>
              <w:tabs>
                <w:tab w:val="left" w:pos="282"/>
              </w:tabs>
              <w:rPr>
                <w:rFonts w:ascii="Times New Roman" w:hAnsi="Times New Roman" w:cs="Times New Roman"/>
                <w:snapToGrid w:val="0"/>
                <w:color w:val="000000"/>
                <w:sz w:val="20"/>
                <w:szCs w:val="20"/>
                <w:highlight w:val="yellow"/>
              </w:rPr>
            </w:pPr>
            <w:r w:rsidRPr="00274DC7">
              <w:rPr>
                <w:rFonts w:ascii="Times New Roman" w:hAnsi="Times New Roman" w:cs="Times New Roman"/>
                <w:snapToGrid w:val="0"/>
                <w:color w:val="000000"/>
                <w:sz w:val="20"/>
                <w:szCs w:val="20"/>
              </w:rPr>
              <w:t>Вы осуществляете психологическую службу в отделе кадрового обеспечения МЧС России. В процессе профессионального психологического отбора кандидата Вами было выявлено, что у исследуемого хорошо развито мышление, при котором все смысловые единицы, которыми оперирует психика человека, взаимосвязаны друг с другом и взаимообусловлены. Каким понятием определяется этот вид мышления?</w:t>
            </w:r>
          </w:p>
        </w:tc>
        <w:tc>
          <w:tcPr>
            <w:tcW w:w="615" w:type="pct"/>
            <w:gridSpan w:val="2"/>
          </w:tcPr>
          <w:p w:rsidR="002C09F2" w:rsidRPr="00274DC7" w:rsidRDefault="002C09F2"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ОК-12</w:t>
            </w:r>
          </w:p>
        </w:tc>
        <w:tc>
          <w:tcPr>
            <w:tcW w:w="317" w:type="pct"/>
          </w:tcPr>
          <w:p w:rsidR="002C09F2" w:rsidRPr="00274DC7" w:rsidRDefault="002C09F2"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2</w:t>
            </w:r>
          </w:p>
        </w:tc>
      </w:tr>
      <w:tr w:rsidR="00C9169C" w:rsidRPr="00274DC7" w:rsidTr="00552BA9">
        <w:trPr>
          <w:trHeight w:val="20"/>
        </w:trPr>
        <w:tc>
          <w:tcPr>
            <w:tcW w:w="338" w:type="pct"/>
          </w:tcPr>
          <w:p w:rsidR="002C09F2" w:rsidRPr="00274DC7" w:rsidRDefault="002C09F2"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2C09F2" w:rsidRPr="00274DC7" w:rsidRDefault="002C09F2" w:rsidP="00955C97">
            <w:pPr>
              <w:jc w:val="center"/>
              <w:rPr>
                <w:rFonts w:ascii="Times New Roman" w:hAnsi="Times New Roman" w:cs="Times New Roman"/>
                <w:b/>
                <w:sz w:val="20"/>
                <w:szCs w:val="20"/>
              </w:rPr>
            </w:pPr>
            <w:r w:rsidRPr="00274DC7">
              <w:rPr>
                <w:rFonts w:ascii="Times New Roman" w:hAnsi="Times New Roman" w:cs="Times New Roman"/>
                <w:b/>
                <w:sz w:val="20"/>
                <w:szCs w:val="20"/>
              </w:rPr>
              <w:t>Поиск, сбор, обработка, систематизация, передача, хранение информации</w:t>
            </w:r>
          </w:p>
        </w:tc>
        <w:tc>
          <w:tcPr>
            <w:tcW w:w="2171" w:type="pct"/>
            <w:gridSpan w:val="2"/>
          </w:tcPr>
          <w:p w:rsidR="002C09F2" w:rsidRPr="00274DC7" w:rsidRDefault="002C09F2"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Вы являетесь специалистом профессионального психологического отбора Военного комиссариата. В процессе социально-психологического исследования и психодиагностического тестирования сотрудника Вы получили о нем некоторые данные, на основе которых составили психологическое заключение. Перечислите информационные процессы, использованные Вами при проведении комплексного обследования кандидата на прохождение службы в Вооруженных Силах РФ.</w:t>
            </w:r>
          </w:p>
        </w:tc>
        <w:tc>
          <w:tcPr>
            <w:tcW w:w="615" w:type="pct"/>
            <w:gridSpan w:val="2"/>
          </w:tcPr>
          <w:p w:rsidR="002C09F2" w:rsidRPr="00274DC7" w:rsidRDefault="002C09F2"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ОК-12</w:t>
            </w:r>
          </w:p>
        </w:tc>
        <w:tc>
          <w:tcPr>
            <w:tcW w:w="317" w:type="pct"/>
          </w:tcPr>
          <w:p w:rsidR="002C09F2" w:rsidRPr="00274DC7" w:rsidRDefault="002C09F2"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C9169C" w:rsidRPr="00274DC7" w:rsidTr="00552BA9">
        <w:trPr>
          <w:trHeight w:val="20"/>
        </w:trPr>
        <w:tc>
          <w:tcPr>
            <w:tcW w:w="338" w:type="pct"/>
          </w:tcPr>
          <w:p w:rsidR="002C09F2" w:rsidRPr="00274DC7" w:rsidRDefault="002C09F2"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2C09F2" w:rsidRPr="00274DC7" w:rsidRDefault="002C09F2" w:rsidP="00955C97">
            <w:pPr>
              <w:jc w:val="center"/>
              <w:rPr>
                <w:rFonts w:ascii="Times New Roman" w:hAnsi="Times New Roman" w:cs="Times New Roman"/>
                <w:b/>
                <w:sz w:val="20"/>
                <w:szCs w:val="20"/>
                <w:lang w:val="en-GB"/>
              </w:rPr>
            </w:pPr>
            <w:r w:rsidRPr="00274DC7">
              <w:rPr>
                <w:rFonts w:ascii="Times New Roman" w:hAnsi="Times New Roman" w:cs="Times New Roman"/>
                <w:b/>
                <w:sz w:val="20"/>
                <w:szCs w:val="20"/>
                <w:lang w:val="en-GB"/>
              </w:rPr>
              <w:t xml:space="preserve">Google </w:t>
            </w:r>
            <w:r w:rsidRPr="00274DC7">
              <w:rPr>
                <w:rFonts w:ascii="Times New Roman" w:hAnsi="Times New Roman" w:cs="Times New Roman"/>
                <w:b/>
                <w:sz w:val="20"/>
                <w:szCs w:val="20"/>
              </w:rPr>
              <w:t>Диск</w:t>
            </w:r>
            <w:r w:rsidRPr="00274DC7">
              <w:rPr>
                <w:rFonts w:ascii="Times New Roman" w:hAnsi="Times New Roman" w:cs="Times New Roman"/>
                <w:b/>
                <w:sz w:val="20"/>
                <w:szCs w:val="20"/>
                <w:lang w:val="en-GB"/>
              </w:rPr>
              <w:t>, MS SharePoint</w:t>
            </w:r>
          </w:p>
        </w:tc>
        <w:tc>
          <w:tcPr>
            <w:tcW w:w="2171" w:type="pct"/>
            <w:gridSpan w:val="2"/>
          </w:tcPr>
          <w:p w:rsidR="002C09F2" w:rsidRPr="00274DC7" w:rsidRDefault="002C09F2"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Вы осуществляете психологическое обеспечение профессиональной деятельности сотрудников ФСИН. В процессе психодиагностики генерала-полковника внутренней службы некоторые результаты вызвали у Вас затруднения в интерпретации, что привело к необходимости связаться с начальником психологической службы ФСИН. Какие системы, предназначенные для организации совместной работы с документами различных типов, Вы используете для консультации с руководителем?</w:t>
            </w:r>
          </w:p>
        </w:tc>
        <w:tc>
          <w:tcPr>
            <w:tcW w:w="615" w:type="pct"/>
            <w:gridSpan w:val="2"/>
          </w:tcPr>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ОК-12</w:t>
            </w:r>
          </w:p>
        </w:tc>
        <w:tc>
          <w:tcPr>
            <w:tcW w:w="317" w:type="pct"/>
          </w:tcPr>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5</w:t>
            </w:r>
          </w:p>
        </w:tc>
      </w:tr>
      <w:tr w:rsidR="00C9169C" w:rsidRPr="00274DC7" w:rsidTr="00552BA9">
        <w:trPr>
          <w:trHeight w:val="20"/>
        </w:trPr>
        <w:tc>
          <w:tcPr>
            <w:tcW w:w="338" w:type="pct"/>
          </w:tcPr>
          <w:p w:rsidR="002C09F2" w:rsidRPr="00274DC7" w:rsidRDefault="002C09F2"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2C09F2" w:rsidRPr="00274DC7" w:rsidRDefault="002C09F2" w:rsidP="00955C97">
            <w:pPr>
              <w:jc w:val="center"/>
              <w:rPr>
                <w:rFonts w:ascii="Times New Roman" w:hAnsi="Times New Roman" w:cs="Times New Roman"/>
                <w:b/>
                <w:sz w:val="20"/>
                <w:szCs w:val="20"/>
              </w:rPr>
            </w:pPr>
            <w:r w:rsidRPr="00274DC7">
              <w:rPr>
                <w:rFonts w:ascii="Times New Roman" w:hAnsi="Times New Roman" w:cs="Times New Roman"/>
                <w:b/>
                <w:sz w:val="20"/>
                <w:szCs w:val="20"/>
              </w:rPr>
              <w:t>Для предотвращения потери информации/для защиты секретной информации/в целях информационной безопасности</w:t>
            </w:r>
          </w:p>
        </w:tc>
        <w:tc>
          <w:tcPr>
            <w:tcW w:w="2171" w:type="pct"/>
            <w:gridSpan w:val="2"/>
          </w:tcPr>
          <w:p w:rsidR="002C09F2" w:rsidRPr="00274DC7" w:rsidRDefault="002C09F2"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Вы осуществляете психологическую службу на горячей линии телефона доверия. При исполнении организационного вида деятельности Вы проводите дефрагментацию диска, используете лицензионное программное обеспечение и проверяете электронные носители антивирусными программами. С какой целью Вы выполняете вышеперечисленные действия?</w:t>
            </w:r>
          </w:p>
        </w:tc>
        <w:tc>
          <w:tcPr>
            <w:tcW w:w="615" w:type="pct"/>
            <w:gridSpan w:val="2"/>
          </w:tcPr>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ОК-12</w:t>
            </w:r>
          </w:p>
        </w:tc>
        <w:tc>
          <w:tcPr>
            <w:tcW w:w="317" w:type="pct"/>
          </w:tcPr>
          <w:p w:rsidR="002C09F2" w:rsidRPr="00274DC7" w:rsidRDefault="002C09F2"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5</w:t>
            </w:r>
          </w:p>
        </w:tc>
      </w:tr>
      <w:tr w:rsidR="00C9169C" w:rsidRPr="00274DC7" w:rsidTr="00552BA9">
        <w:trPr>
          <w:trHeight w:val="20"/>
        </w:trPr>
        <w:tc>
          <w:tcPr>
            <w:tcW w:w="338" w:type="pct"/>
          </w:tcPr>
          <w:p w:rsidR="002C09F2" w:rsidRPr="00274DC7" w:rsidRDefault="002C09F2"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Отрицательная корреляция</w:t>
            </w:r>
          </w:p>
        </w:tc>
        <w:tc>
          <w:tcPr>
            <w:tcW w:w="2171" w:type="pct"/>
            <w:gridSpan w:val="2"/>
          </w:tcPr>
          <w:p w:rsidR="002C09F2" w:rsidRPr="00274DC7" w:rsidRDefault="002C09F2" w:rsidP="00955C97">
            <w:pPr>
              <w:rPr>
                <w:rFonts w:ascii="Times New Roman" w:hAnsi="Times New Roman" w:cs="Times New Roman"/>
                <w:sz w:val="20"/>
                <w:szCs w:val="20"/>
              </w:rPr>
            </w:pPr>
            <w:r w:rsidRPr="00274DC7">
              <w:rPr>
                <w:rFonts w:ascii="Times New Roman" w:hAnsi="Times New Roman" w:cs="Times New Roman"/>
                <w:sz w:val="20"/>
                <w:szCs w:val="20"/>
                <w:shd w:val="clear" w:color="auto" w:fill="FFFFFF"/>
              </w:rPr>
              <w:t xml:space="preserve">Как называется тип связи между переменными, при котором, по мере того как значение одной переменной увеличивается, значение другой — </w:t>
            </w:r>
            <w:r w:rsidRPr="00274DC7">
              <w:rPr>
                <w:rFonts w:ascii="Times New Roman" w:hAnsi="Times New Roman" w:cs="Times New Roman"/>
                <w:sz w:val="20"/>
                <w:szCs w:val="20"/>
                <w:shd w:val="clear" w:color="auto" w:fill="FFFFFF"/>
              </w:rPr>
              <w:lastRenderedPageBreak/>
              <w:t>уменьшается?</w:t>
            </w:r>
            <w:r w:rsidRPr="00274DC7">
              <w:rPr>
                <w:rFonts w:ascii="Times New Roman" w:hAnsi="Times New Roman" w:cs="Times New Roman"/>
                <w:sz w:val="20"/>
                <w:szCs w:val="20"/>
              </w:rPr>
              <w:t xml:space="preserve"> </w:t>
            </w:r>
          </w:p>
        </w:tc>
        <w:tc>
          <w:tcPr>
            <w:tcW w:w="615" w:type="pct"/>
            <w:gridSpan w:val="2"/>
          </w:tcPr>
          <w:p w:rsidR="002C09F2" w:rsidRPr="00274DC7" w:rsidRDefault="002C09F2"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rPr>
              <w:lastRenderedPageBreak/>
              <w:t>ОК-12</w:t>
            </w:r>
          </w:p>
        </w:tc>
        <w:tc>
          <w:tcPr>
            <w:tcW w:w="317" w:type="pct"/>
          </w:tcPr>
          <w:p w:rsidR="002C09F2" w:rsidRPr="00274DC7" w:rsidRDefault="002C09F2"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2</w:t>
            </w:r>
          </w:p>
        </w:tc>
      </w:tr>
      <w:tr w:rsidR="00C9169C" w:rsidRPr="00274DC7" w:rsidTr="00552BA9">
        <w:trPr>
          <w:trHeight w:val="20"/>
        </w:trPr>
        <w:tc>
          <w:tcPr>
            <w:tcW w:w="338" w:type="pct"/>
          </w:tcPr>
          <w:p w:rsidR="002C09F2" w:rsidRPr="00274DC7" w:rsidRDefault="002C09F2"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2C09F2" w:rsidRPr="00274DC7" w:rsidRDefault="002C09F2" w:rsidP="00955C97">
            <w:pPr>
              <w:jc w:val="center"/>
              <w:rPr>
                <w:rFonts w:ascii="Times New Roman" w:hAnsi="Times New Roman" w:cs="Times New Roman"/>
                <w:sz w:val="20"/>
                <w:szCs w:val="20"/>
              </w:rPr>
            </w:pPr>
            <w:r w:rsidRPr="00274DC7">
              <w:rPr>
                <w:rFonts w:ascii="Times New Roman" w:hAnsi="Times New Roman" w:cs="Times New Roman"/>
                <w:sz w:val="20"/>
                <w:szCs w:val="20"/>
              </w:rPr>
              <w:t xml:space="preserve">Интроспекция – метод изучения личности, который заключается в самостоятельном углублении в различные аспекты своей активности (мысли, переживания, образы и </w:t>
            </w:r>
            <w:r w:rsidR="001D7FF3" w:rsidRPr="00274DC7">
              <w:rPr>
                <w:rFonts w:ascii="Times New Roman" w:hAnsi="Times New Roman" w:cs="Times New Roman"/>
                <w:sz w:val="20"/>
                <w:szCs w:val="20"/>
              </w:rPr>
              <w:t>т</w:t>
            </w:r>
            <w:r w:rsidR="001D7FF3">
              <w:rPr>
                <w:rFonts w:ascii="Times New Roman" w:hAnsi="Times New Roman" w:cs="Times New Roman"/>
                <w:sz w:val="20"/>
                <w:szCs w:val="20"/>
              </w:rPr>
              <w:t>.</w:t>
            </w:r>
            <w:r w:rsidR="001D7FF3" w:rsidRPr="00274DC7">
              <w:rPr>
                <w:rFonts w:ascii="Times New Roman" w:hAnsi="Times New Roman" w:cs="Times New Roman"/>
                <w:sz w:val="20"/>
                <w:szCs w:val="20"/>
              </w:rPr>
              <w:t>д</w:t>
            </w:r>
            <w:r w:rsidR="001D7FF3">
              <w:rPr>
                <w:rFonts w:ascii="Times New Roman" w:hAnsi="Times New Roman" w:cs="Times New Roman"/>
                <w:sz w:val="20"/>
                <w:szCs w:val="20"/>
              </w:rPr>
              <w:t>.</w:t>
            </w:r>
            <w:r w:rsidRPr="00274DC7">
              <w:rPr>
                <w:rFonts w:ascii="Times New Roman" w:hAnsi="Times New Roman" w:cs="Times New Roman"/>
                <w:sz w:val="20"/>
                <w:szCs w:val="20"/>
              </w:rPr>
              <w:t>). </w:t>
            </w:r>
            <w:r w:rsidRPr="00274DC7">
              <w:rPr>
                <w:rFonts w:ascii="Times New Roman" w:hAnsi="Times New Roman" w:cs="Times New Roman"/>
                <w:b/>
                <w:bCs/>
                <w:sz w:val="20"/>
                <w:szCs w:val="20"/>
              </w:rPr>
              <w:t>Рене Декарт</w:t>
            </w:r>
            <w:r w:rsidRPr="00274DC7">
              <w:rPr>
                <w:rFonts w:ascii="Times New Roman" w:hAnsi="Times New Roman" w:cs="Times New Roman"/>
                <w:sz w:val="20"/>
                <w:szCs w:val="20"/>
              </w:rPr>
              <w:t> впервые обосновал этот метод, подчеркивая, что исследование собственной души имеет практическое назначение.</w:t>
            </w:r>
          </w:p>
          <w:p w:rsidR="002C09F2" w:rsidRPr="00274DC7" w:rsidRDefault="002C09F2" w:rsidP="00955C97">
            <w:pPr>
              <w:jc w:val="center"/>
              <w:rPr>
                <w:rFonts w:ascii="Times New Roman" w:hAnsi="Times New Roman" w:cs="Times New Roman"/>
                <w:b/>
                <w:sz w:val="20"/>
                <w:szCs w:val="20"/>
              </w:rPr>
            </w:pPr>
            <w:r w:rsidRPr="00274DC7">
              <w:rPr>
                <w:rFonts w:ascii="Times New Roman" w:hAnsi="Times New Roman" w:cs="Times New Roman"/>
                <w:b/>
                <w:sz w:val="20"/>
                <w:szCs w:val="20"/>
              </w:rPr>
              <w:t xml:space="preserve"> </w:t>
            </w:r>
          </w:p>
        </w:tc>
        <w:tc>
          <w:tcPr>
            <w:tcW w:w="2171" w:type="pct"/>
            <w:gridSpan w:val="2"/>
          </w:tcPr>
          <w:p w:rsidR="002C09F2" w:rsidRPr="00274DC7" w:rsidRDefault="002C09F2"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Что предполагает метод интроспекции?</w:t>
            </w:r>
          </w:p>
          <w:p w:rsidR="002C09F2" w:rsidRPr="00274DC7" w:rsidRDefault="002C09F2"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Кто впервые предложил использовать данный метод в психологии?</w:t>
            </w:r>
          </w:p>
          <w:p w:rsidR="002C09F2" w:rsidRPr="00274DC7" w:rsidRDefault="002C09F2"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 </w:t>
            </w:r>
          </w:p>
        </w:tc>
        <w:tc>
          <w:tcPr>
            <w:tcW w:w="615" w:type="pct"/>
            <w:gridSpan w:val="2"/>
          </w:tcPr>
          <w:p w:rsidR="002C09F2" w:rsidRPr="00274DC7" w:rsidRDefault="002C09F2" w:rsidP="00955C97">
            <w:pPr>
              <w:tabs>
                <w:tab w:val="left" w:pos="282"/>
              </w:tabs>
              <w:rPr>
                <w:rFonts w:ascii="Times New Roman" w:hAnsi="Times New Roman" w:cs="Times New Roman"/>
                <w:bCs/>
                <w:sz w:val="20"/>
                <w:szCs w:val="20"/>
              </w:rPr>
            </w:pPr>
            <w:r w:rsidRPr="00274DC7">
              <w:rPr>
                <w:rFonts w:ascii="Times New Roman" w:hAnsi="Times New Roman" w:cs="Times New Roman"/>
                <w:sz w:val="20"/>
                <w:szCs w:val="20"/>
              </w:rPr>
              <w:t>ОК-12</w:t>
            </w:r>
          </w:p>
        </w:tc>
        <w:tc>
          <w:tcPr>
            <w:tcW w:w="317" w:type="pct"/>
          </w:tcPr>
          <w:p w:rsidR="002C09F2" w:rsidRPr="00274DC7" w:rsidRDefault="002C09F2"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5</w:t>
            </w:r>
          </w:p>
        </w:tc>
      </w:tr>
      <w:tr w:rsidR="00C9169C" w:rsidRPr="00274DC7" w:rsidTr="00552BA9">
        <w:trPr>
          <w:trHeight w:val="20"/>
        </w:trPr>
        <w:tc>
          <w:tcPr>
            <w:tcW w:w="338" w:type="pct"/>
          </w:tcPr>
          <w:p w:rsidR="002C09F2" w:rsidRPr="00274DC7" w:rsidRDefault="002C09F2"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2C09F2" w:rsidRPr="00274DC7" w:rsidRDefault="002C09F2" w:rsidP="00955C97">
            <w:pPr>
              <w:jc w:val="center"/>
              <w:rPr>
                <w:rFonts w:ascii="Times New Roman" w:hAnsi="Times New Roman" w:cs="Times New Roman"/>
                <w:b/>
                <w:sz w:val="20"/>
                <w:szCs w:val="20"/>
              </w:rPr>
            </w:pPr>
            <w:r w:rsidRPr="00274DC7">
              <w:rPr>
                <w:rFonts w:ascii="Times New Roman" w:hAnsi="Times New Roman" w:cs="Times New Roman"/>
                <w:b/>
                <w:sz w:val="20"/>
                <w:szCs w:val="20"/>
              </w:rPr>
              <w:t>А</w:t>
            </w:r>
          </w:p>
        </w:tc>
        <w:tc>
          <w:tcPr>
            <w:tcW w:w="2171" w:type="pct"/>
            <w:gridSpan w:val="2"/>
          </w:tcPr>
          <w:p w:rsidR="002C09F2" w:rsidRPr="00274DC7" w:rsidRDefault="002C09F2" w:rsidP="00955C97">
            <w:pPr>
              <w:tabs>
                <w:tab w:val="left" w:pos="282"/>
              </w:tabs>
              <w:rPr>
                <w:rStyle w:val="ae"/>
                <w:rFonts w:ascii="Times New Roman" w:hAnsi="Times New Roman" w:cs="Times New Roman"/>
                <w:b w:val="0"/>
                <w:sz w:val="20"/>
                <w:szCs w:val="20"/>
                <w:shd w:val="clear" w:color="auto" w:fill="FFFFFF"/>
              </w:rPr>
            </w:pPr>
            <w:r w:rsidRPr="00274DC7">
              <w:rPr>
                <w:rStyle w:val="ae"/>
                <w:rFonts w:ascii="Times New Roman" w:hAnsi="Times New Roman" w:cs="Times New Roman"/>
                <w:sz w:val="20"/>
                <w:szCs w:val="20"/>
                <w:shd w:val="clear" w:color="auto" w:fill="FFFFFF"/>
              </w:rPr>
              <w:t>Компьютерная томография может быть использована для изучения:</w:t>
            </w:r>
          </w:p>
          <w:p w:rsidR="002C09F2" w:rsidRPr="00274DC7" w:rsidRDefault="002C09F2" w:rsidP="00955C97">
            <w:pPr>
              <w:tabs>
                <w:tab w:val="left" w:pos="282"/>
              </w:tabs>
              <w:rPr>
                <w:rStyle w:val="ae"/>
                <w:rFonts w:ascii="Times New Roman" w:hAnsi="Times New Roman" w:cs="Times New Roman"/>
                <w:sz w:val="20"/>
                <w:szCs w:val="20"/>
                <w:u w:val="single"/>
                <w:shd w:val="clear" w:color="auto" w:fill="FFFFFF"/>
              </w:rPr>
            </w:pPr>
            <w:r w:rsidRPr="00274DC7">
              <w:rPr>
                <w:rStyle w:val="ae"/>
                <w:rFonts w:ascii="Times New Roman" w:hAnsi="Times New Roman" w:cs="Times New Roman"/>
                <w:sz w:val="20"/>
                <w:szCs w:val="20"/>
                <w:shd w:val="clear" w:color="auto" w:fill="FFFFFF"/>
              </w:rPr>
              <w:t xml:space="preserve">А) </w:t>
            </w:r>
            <w:r w:rsidRPr="00274DC7">
              <w:rPr>
                <w:rStyle w:val="ae"/>
                <w:rFonts w:ascii="Times New Roman" w:hAnsi="Times New Roman" w:cs="Times New Roman"/>
                <w:sz w:val="20"/>
                <w:szCs w:val="20"/>
                <w:u w:val="single"/>
                <w:shd w:val="clear" w:color="auto" w:fill="FFFFFF"/>
              </w:rPr>
              <w:t>обмена веществ и кровоснабжения головного мозга</w:t>
            </w:r>
          </w:p>
          <w:p w:rsidR="002C09F2" w:rsidRPr="00274DC7" w:rsidRDefault="002C09F2" w:rsidP="00955C97">
            <w:pPr>
              <w:tabs>
                <w:tab w:val="left" w:pos="282"/>
              </w:tabs>
              <w:rPr>
                <w:rStyle w:val="ae"/>
                <w:rFonts w:ascii="Times New Roman" w:hAnsi="Times New Roman" w:cs="Times New Roman"/>
                <w:b w:val="0"/>
                <w:sz w:val="20"/>
                <w:szCs w:val="20"/>
                <w:shd w:val="clear" w:color="auto" w:fill="FFFFFF"/>
              </w:rPr>
            </w:pPr>
            <w:r w:rsidRPr="00274DC7">
              <w:rPr>
                <w:rStyle w:val="ae"/>
                <w:rFonts w:ascii="Times New Roman" w:hAnsi="Times New Roman" w:cs="Times New Roman"/>
                <w:sz w:val="20"/>
                <w:szCs w:val="20"/>
                <w:shd w:val="clear" w:color="auto" w:fill="FFFFFF"/>
              </w:rPr>
              <w:t>Б) сердечно-сосудистой системы</w:t>
            </w:r>
          </w:p>
          <w:p w:rsidR="002C09F2" w:rsidRPr="00274DC7" w:rsidRDefault="002C09F2" w:rsidP="00955C97">
            <w:pPr>
              <w:tabs>
                <w:tab w:val="left" w:pos="282"/>
              </w:tabs>
              <w:rPr>
                <w:rStyle w:val="ae"/>
                <w:rFonts w:ascii="Times New Roman" w:hAnsi="Times New Roman" w:cs="Times New Roman"/>
                <w:b w:val="0"/>
                <w:sz w:val="20"/>
                <w:szCs w:val="20"/>
                <w:shd w:val="clear" w:color="auto" w:fill="FFFFFF"/>
              </w:rPr>
            </w:pPr>
            <w:r w:rsidRPr="00274DC7">
              <w:rPr>
                <w:rStyle w:val="ae"/>
                <w:rFonts w:ascii="Times New Roman" w:hAnsi="Times New Roman" w:cs="Times New Roman"/>
                <w:sz w:val="20"/>
                <w:szCs w:val="20"/>
                <w:shd w:val="clear" w:color="auto" w:fill="FFFFFF"/>
              </w:rPr>
              <w:t>В) познавательной сферы человека</w:t>
            </w:r>
          </w:p>
          <w:p w:rsidR="002C09F2" w:rsidRPr="00274DC7" w:rsidRDefault="002C09F2" w:rsidP="00955C97">
            <w:pPr>
              <w:tabs>
                <w:tab w:val="left" w:pos="282"/>
              </w:tabs>
              <w:rPr>
                <w:rFonts w:ascii="Times New Roman" w:hAnsi="Times New Roman" w:cs="Times New Roman"/>
                <w:bCs/>
                <w:sz w:val="20"/>
                <w:szCs w:val="20"/>
                <w:shd w:val="clear" w:color="auto" w:fill="FFFFFF"/>
              </w:rPr>
            </w:pPr>
            <w:r w:rsidRPr="00274DC7">
              <w:rPr>
                <w:rStyle w:val="ae"/>
                <w:rFonts w:ascii="Times New Roman" w:hAnsi="Times New Roman" w:cs="Times New Roman"/>
                <w:sz w:val="20"/>
                <w:szCs w:val="20"/>
                <w:shd w:val="clear" w:color="auto" w:fill="FFFFFF"/>
              </w:rPr>
              <w:t xml:space="preserve">Г) </w:t>
            </w:r>
            <w:r w:rsidRPr="00274DC7">
              <w:rPr>
                <w:rStyle w:val="ae"/>
                <w:rFonts w:ascii="Times New Roman" w:hAnsi="Times New Roman" w:cs="Times New Roman"/>
                <w:sz w:val="20"/>
                <w:szCs w:val="20"/>
              </w:rPr>
              <w:t>эмоционально-потребностной сферы</w:t>
            </w:r>
          </w:p>
        </w:tc>
        <w:tc>
          <w:tcPr>
            <w:tcW w:w="615" w:type="pct"/>
            <w:gridSpan w:val="2"/>
          </w:tcPr>
          <w:p w:rsidR="002C09F2" w:rsidRPr="00274DC7" w:rsidRDefault="002C09F2" w:rsidP="00955C97">
            <w:pPr>
              <w:tabs>
                <w:tab w:val="left" w:pos="282"/>
              </w:tabs>
              <w:rPr>
                <w:rStyle w:val="ae"/>
                <w:rFonts w:ascii="Times New Roman" w:hAnsi="Times New Roman" w:cs="Times New Roman"/>
                <w:sz w:val="20"/>
                <w:szCs w:val="20"/>
                <w:shd w:val="clear" w:color="auto" w:fill="FFFFFF"/>
              </w:rPr>
            </w:pPr>
            <w:r w:rsidRPr="00274DC7">
              <w:rPr>
                <w:rFonts w:ascii="Times New Roman" w:hAnsi="Times New Roman" w:cs="Times New Roman"/>
                <w:sz w:val="20"/>
                <w:szCs w:val="20"/>
              </w:rPr>
              <w:t>ОК-12</w:t>
            </w:r>
          </w:p>
        </w:tc>
        <w:tc>
          <w:tcPr>
            <w:tcW w:w="317" w:type="pct"/>
          </w:tcPr>
          <w:p w:rsidR="002C09F2" w:rsidRPr="00274DC7" w:rsidRDefault="002C09F2" w:rsidP="00955C97">
            <w:pPr>
              <w:tabs>
                <w:tab w:val="left" w:pos="282"/>
              </w:tabs>
              <w:rPr>
                <w:rStyle w:val="ae"/>
                <w:rFonts w:ascii="Times New Roman" w:hAnsi="Times New Roman" w:cs="Times New Roman"/>
                <w:sz w:val="20"/>
                <w:szCs w:val="20"/>
                <w:shd w:val="clear" w:color="auto" w:fill="FFFFFF"/>
              </w:rPr>
            </w:pPr>
            <w:r w:rsidRPr="00274DC7">
              <w:rPr>
                <w:rStyle w:val="ae"/>
                <w:rFonts w:ascii="Times New Roman" w:hAnsi="Times New Roman" w:cs="Times New Roman"/>
                <w:sz w:val="20"/>
                <w:szCs w:val="20"/>
                <w:shd w:val="clear" w:color="auto" w:fill="FFFFFF"/>
              </w:rPr>
              <w:t>1</w:t>
            </w:r>
          </w:p>
        </w:tc>
      </w:tr>
      <w:tr w:rsidR="00C9169C" w:rsidRPr="00274DC7" w:rsidTr="00552BA9">
        <w:trPr>
          <w:trHeight w:val="20"/>
        </w:trPr>
        <w:tc>
          <w:tcPr>
            <w:tcW w:w="338" w:type="pct"/>
          </w:tcPr>
          <w:p w:rsidR="002C09F2" w:rsidRPr="00274DC7" w:rsidRDefault="002C09F2"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2C09F2" w:rsidRPr="00274DC7" w:rsidRDefault="001D7FF3" w:rsidP="00955C97">
            <w:pPr>
              <w:jc w:val="center"/>
              <w:rPr>
                <w:rFonts w:ascii="Times New Roman" w:hAnsi="Times New Roman" w:cs="Times New Roman"/>
                <w:sz w:val="20"/>
                <w:szCs w:val="20"/>
              </w:rPr>
            </w:pPr>
            <w:r w:rsidRPr="00274DC7">
              <w:rPr>
                <w:rFonts w:ascii="Times New Roman" w:hAnsi="Times New Roman" w:cs="Times New Roman"/>
                <w:sz w:val="20"/>
                <w:szCs w:val="20"/>
              </w:rPr>
              <w:t>Основным методом психологии является </w:t>
            </w:r>
            <w:r w:rsidRPr="00274DC7">
              <w:rPr>
                <w:rFonts w:ascii="Times New Roman" w:hAnsi="Times New Roman" w:cs="Times New Roman"/>
                <w:bCs/>
                <w:sz w:val="20"/>
                <w:szCs w:val="20"/>
              </w:rPr>
              <w:t>эксперимент</w:t>
            </w:r>
            <w:r w:rsidRPr="00274DC7">
              <w:rPr>
                <w:rFonts w:ascii="Times New Roman" w:hAnsi="Times New Roman" w:cs="Times New Roman"/>
                <w:sz w:val="20"/>
                <w:szCs w:val="20"/>
              </w:rPr>
              <w:t>, представляющий собой вид эмпирического исследования, в процессе которого проверяется </w:t>
            </w:r>
            <w:r w:rsidRPr="00274DC7">
              <w:rPr>
                <w:rFonts w:ascii="Times New Roman" w:hAnsi="Times New Roman" w:cs="Times New Roman"/>
                <w:bCs/>
                <w:sz w:val="20"/>
                <w:szCs w:val="20"/>
              </w:rPr>
              <w:t>научная гипотеза</w:t>
            </w:r>
            <w:r w:rsidRPr="00274DC7">
              <w:rPr>
                <w:rFonts w:ascii="Times New Roman" w:hAnsi="Times New Roman" w:cs="Times New Roman"/>
                <w:sz w:val="20"/>
                <w:szCs w:val="20"/>
              </w:rPr>
              <w:t> и выявляются причинно-следственные отношения между переменными. </w:t>
            </w:r>
            <w:r>
              <w:rPr>
                <w:rFonts w:ascii="Times New Roman" w:hAnsi="Times New Roman" w:cs="Times New Roman"/>
                <w:sz w:val="20"/>
                <w:szCs w:val="20"/>
              </w:rPr>
              <w:t>В</w:t>
            </w:r>
            <w:r w:rsidRPr="00274DC7">
              <w:rPr>
                <w:rFonts w:ascii="Times New Roman" w:hAnsi="Times New Roman" w:cs="Times New Roman"/>
                <w:sz w:val="20"/>
                <w:szCs w:val="20"/>
              </w:rPr>
              <w:t xml:space="preserve"> эксперименте мы получаем возможность найти </w:t>
            </w:r>
            <w:r w:rsidRPr="00274DC7">
              <w:rPr>
                <w:rFonts w:ascii="Times New Roman" w:hAnsi="Times New Roman" w:cs="Times New Roman"/>
                <w:bCs/>
                <w:i/>
                <w:iCs/>
                <w:sz w:val="20"/>
                <w:szCs w:val="20"/>
              </w:rPr>
              <w:t>причину </w:t>
            </w:r>
            <w:r w:rsidRPr="00274DC7">
              <w:rPr>
                <w:rFonts w:ascii="Times New Roman" w:hAnsi="Times New Roman" w:cs="Times New Roman"/>
                <w:sz w:val="20"/>
                <w:szCs w:val="20"/>
              </w:rPr>
              <w:t>явления, а анализируя скрытую от нас последовательность причин и следствий, описать его </w:t>
            </w:r>
            <w:r w:rsidRPr="00274DC7">
              <w:rPr>
                <w:rFonts w:ascii="Times New Roman" w:hAnsi="Times New Roman" w:cs="Times New Roman"/>
                <w:bCs/>
                <w:i/>
                <w:iCs/>
                <w:sz w:val="20"/>
                <w:szCs w:val="20"/>
              </w:rPr>
              <w:t>внутренний механизм.</w:t>
            </w:r>
          </w:p>
        </w:tc>
        <w:tc>
          <w:tcPr>
            <w:tcW w:w="2171" w:type="pct"/>
            <w:gridSpan w:val="2"/>
          </w:tcPr>
          <w:p w:rsidR="002C09F2" w:rsidRPr="00274DC7" w:rsidRDefault="002C09F2" w:rsidP="00955C97">
            <w:pPr>
              <w:rPr>
                <w:rFonts w:ascii="Times New Roman" w:hAnsi="Times New Roman" w:cs="Times New Roman"/>
                <w:bCs/>
                <w:sz w:val="20"/>
                <w:szCs w:val="20"/>
                <w:bdr w:val="none" w:sz="0" w:space="0" w:color="auto" w:frame="1"/>
                <w:shd w:val="clear" w:color="auto" w:fill="FFFFFF"/>
              </w:rPr>
            </w:pPr>
            <w:r w:rsidRPr="00274DC7">
              <w:rPr>
                <w:rFonts w:ascii="Times New Roman" w:hAnsi="Times New Roman" w:cs="Times New Roman"/>
                <w:bCs/>
                <w:sz w:val="20"/>
                <w:szCs w:val="20"/>
                <w:bdr w:val="none" w:sz="0" w:space="0" w:color="auto" w:frame="1"/>
                <w:shd w:val="clear" w:color="auto" w:fill="FFFFFF"/>
              </w:rPr>
              <w:t>Какой метод является основным и наиболее значимым в современных психологических исследованиях? Обоснуйте ответ.</w:t>
            </w:r>
          </w:p>
          <w:p w:rsidR="002C09F2" w:rsidRPr="00274DC7" w:rsidRDefault="002C09F2"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Cs/>
                <w:sz w:val="20"/>
                <w:szCs w:val="20"/>
                <w:bdr w:val="none" w:sz="0" w:space="0" w:color="auto" w:frame="1"/>
                <w:shd w:val="clear" w:color="auto" w:fill="FFFFFF"/>
              </w:rPr>
              <w:t xml:space="preserve"> </w:t>
            </w:r>
          </w:p>
        </w:tc>
        <w:tc>
          <w:tcPr>
            <w:tcW w:w="615" w:type="pct"/>
            <w:gridSpan w:val="2"/>
          </w:tcPr>
          <w:p w:rsidR="002C09F2" w:rsidRPr="00274DC7" w:rsidRDefault="002C09F2" w:rsidP="00955C97">
            <w:pPr>
              <w:rPr>
                <w:rFonts w:ascii="Times New Roman" w:hAnsi="Times New Roman" w:cs="Times New Roman"/>
                <w:bCs/>
                <w:sz w:val="20"/>
                <w:szCs w:val="20"/>
                <w:bdr w:val="none" w:sz="0" w:space="0" w:color="auto" w:frame="1"/>
                <w:shd w:val="clear" w:color="auto" w:fill="FFFFFF"/>
              </w:rPr>
            </w:pPr>
            <w:r w:rsidRPr="00274DC7">
              <w:rPr>
                <w:rFonts w:ascii="Times New Roman" w:hAnsi="Times New Roman" w:cs="Times New Roman"/>
                <w:sz w:val="20"/>
                <w:szCs w:val="20"/>
              </w:rPr>
              <w:t>ОК-12</w:t>
            </w:r>
          </w:p>
        </w:tc>
        <w:tc>
          <w:tcPr>
            <w:tcW w:w="317" w:type="pct"/>
          </w:tcPr>
          <w:p w:rsidR="002C09F2" w:rsidRPr="00274DC7" w:rsidRDefault="002C09F2" w:rsidP="00955C97">
            <w:pPr>
              <w:rPr>
                <w:rFonts w:ascii="Times New Roman" w:hAnsi="Times New Roman" w:cs="Times New Roman"/>
                <w:bCs/>
                <w:sz w:val="20"/>
                <w:szCs w:val="20"/>
                <w:bdr w:val="none" w:sz="0" w:space="0" w:color="auto" w:frame="1"/>
                <w:shd w:val="clear" w:color="auto" w:fill="FFFFFF"/>
              </w:rPr>
            </w:pPr>
            <w:r w:rsidRPr="00274DC7">
              <w:rPr>
                <w:rFonts w:ascii="Times New Roman" w:hAnsi="Times New Roman" w:cs="Times New Roman"/>
                <w:bCs/>
                <w:sz w:val="20"/>
                <w:szCs w:val="20"/>
                <w:bdr w:val="none" w:sz="0" w:space="0" w:color="auto" w:frame="1"/>
                <w:shd w:val="clear" w:color="auto" w:fill="FFFFFF"/>
              </w:rPr>
              <w:t>5</w:t>
            </w:r>
          </w:p>
        </w:tc>
      </w:tr>
      <w:tr w:rsidR="00C9169C" w:rsidRPr="00274DC7" w:rsidTr="00552BA9">
        <w:trPr>
          <w:trHeight w:val="20"/>
        </w:trPr>
        <w:tc>
          <w:tcPr>
            <w:tcW w:w="338" w:type="pct"/>
          </w:tcPr>
          <w:p w:rsidR="002C09F2" w:rsidRPr="00274DC7" w:rsidRDefault="002C09F2"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2C09F2" w:rsidRPr="00274DC7" w:rsidRDefault="002C09F2" w:rsidP="00955C97">
            <w:pPr>
              <w:jc w:val="center"/>
              <w:rPr>
                <w:rFonts w:ascii="Times New Roman" w:hAnsi="Times New Roman" w:cs="Times New Roman"/>
                <w:b/>
                <w:sz w:val="20"/>
                <w:szCs w:val="20"/>
              </w:rPr>
            </w:pPr>
            <w:r w:rsidRPr="00274DC7">
              <w:rPr>
                <w:rFonts w:ascii="Times New Roman" w:hAnsi="Times New Roman" w:cs="Times New Roman"/>
                <w:b/>
                <w:sz w:val="20"/>
                <w:szCs w:val="20"/>
              </w:rPr>
              <w:t xml:space="preserve">Прогноз </w:t>
            </w:r>
          </w:p>
        </w:tc>
        <w:tc>
          <w:tcPr>
            <w:tcW w:w="2171" w:type="pct"/>
            <w:gridSpan w:val="2"/>
          </w:tcPr>
          <w:p w:rsidR="002C09F2" w:rsidRPr="00274DC7" w:rsidRDefault="002C09F2"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По результатам психодиагностического исследования личности кандидата на службу в МВД РФ Вам необходимо составить заключение о проведенной диагностике, которое должно включать обоснованное предвидение/описание развития исследуемого процесса (степени суицидальных реакций). Как называется это заключение?</w:t>
            </w:r>
          </w:p>
          <w:p w:rsidR="002C09F2" w:rsidRPr="00274DC7" w:rsidRDefault="002C09F2" w:rsidP="00955C97">
            <w:pPr>
              <w:rPr>
                <w:rFonts w:ascii="Times New Roman" w:hAnsi="Times New Roman" w:cs="Times New Roman"/>
                <w:snapToGrid w:val="0"/>
                <w:color w:val="000000"/>
                <w:sz w:val="20"/>
                <w:szCs w:val="20"/>
                <w:highlight w:val="yellow"/>
              </w:rPr>
            </w:pPr>
          </w:p>
        </w:tc>
        <w:tc>
          <w:tcPr>
            <w:tcW w:w="615" w:type="pct"/>
            <w:gridSpan w:val="2"/>
          </w:tcPr>
          <w:p w:rsidR="002C09F2" w:rsidRPr="00274DC7" w:rsidRDefault="002C09F2" w:rsidP="00955C97">
            <w:pPr>
              <w:rPr>
                <w:rFonts w:ascii="Times New Roman" w:hAnsi="Times New Roman" w:cs="Times New Roman"/>
                <w:snapToGrid w:val="0"/>
                <w:color w:val="000000"/>
                <w:sz w:val="20"/>
                <w:szCs w:val="20"/>
              </w:rPr>
            </w:pPr>
            <w:r w:rsidRPr="00274DC7">
              <w:rPr>
                <w:rFonts w:ascii="Times New Roman" w:hAnsi="Times New Roman" w:cs="Times New Roman"/>
                <w:sz w:val="20"/>
                <w:szCs w:val="20"/>
              </w:rPr>
              <w:t>ОК-12</w:t>
            </w:r>
          </w:p>
        </w:tc>
        <w:tc>
          <w:tcPr>
            <w:tcW w:w="317" w:type="pct"/>
          </w:tcPr>
          <w:p w:rsidR="002C09F2" w:rsidRPr="00274DC7" w:rsidRDefault="002C09F2" w:rsidP="00955C97">
            <w:pPr>
              <w:rPr>
                <w:rFonts w:ascii="Times New Roman" w:hAnsi="Times New Roman" w:cs="Times New Roman"/>
                <w:snapToGrid w:val="0"/>
                <w:color w:val="000000"/>
                <w:sz w:val="20"/>
                <w:szCs w:val="20"/>
              </w:rPr>
            </w:pPr>
          </w:p>
        </w:tc>
      </w:tr>
      <w:tr w:rsidR="00C9169C" w:rsidRPr="00274DC7" w:rsidTr="00552BA9">
        <w:trPr>
          <w:trHeight w:val="20"/>
        </w:trPr>
        <w:tc>
          <w:tcPr>
            <w:tcW w:w="338" w:type="pct"/>
          </w:tcPr>
          <w:p w:rsidR="00FD1320" w:rsidRPr="00274DC7" w:rsidRDefault="00FD1320"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FD1320" w:rsidRPr="00274DC7" w:rsidRDefault="00FD1320" w:rsidP="00955C97">
            <w:pPr>
              <w:jc w:val="center"/>
              <w:rPr>
                <w:rFonts w:ascii="Times New Roman" w:hAnsi="Times New Roman" w:cs="Times New Roman"/>
                <w:b/>
                <w:sz w:val="20"/>
                <w:szCs w:val="20"/>
              </w:rPr>
            </w:pPr>
            <w:r w:rsidRPr="00274DC7">
              <w:rPr>
                <w:rFonts w:ascii="Times New Roman" w:eastAsia="Calibri" w:hAnsi="Times New Roman" w:cs="Times New Roman"/>
                <w:sz w:val="20"/>
                <w:szCs w:val="20"/>
              </w:rPr>
              <w:t xml:space="preserve"> Философское учение о познании</w:t>
            </w:r>
          </w:p>
        </w:tc>
        <w:tc>
          <w:tcPr>
            <w:tcW w:w="2171" w:type="pct"/>
            <w:gridSpan w:val="2"/>
          </w:tcPr>
          <w:p w:rsidR="00FD1320" w:rsidRPr="00274DC7" w:rsidRDefault="00FD1320" w:rsidP="00955C97">
            <w:pPr>
              <w:rPr>
                <w:rFonts w:ascii="Times New Roman" w:eastAsia="Calibri" w:hAnsi="Times New Roman" w:cs="Times New Roman"/>
                <w:sz w:val="20"/>
                <w:szCs w:val="20"/>
                <w:lang w:eastAsia="ru-RU"/>
              </w:rPr>
            </w:pPr>
            <w:r w:rsidRPr="00274DC7">
              <w:rPr>
                <w:rFonts w:ascii="Times New Roman" w:eastAsia="Calibri" w:hAnsi="Times New Roman" w:cs="Times New Roman"/>
                <w:sz w:val="20"/>
                <w:szCs w:val="20"/>
                <w:lang w:eastAsia="ru-RU"/>
              </w:rPr>
              <w:t>Сформулируйте, что такое гносеология?</w:t>
            </w:r>
          </w:p>
          <w:p w:rsidR="00FD1320" w:rsidRPr="00274DC7" w:rsidRDefault="00FD1320" w:rsidP="00955C97">
            <w:pPr>
              <w:rPr>
                <w:rFonts w:ascii="Times New Roman" w:eastAsia="Calibri" w:hAnsi="Times New Roman" w:cs="Times New Roman"/>
                <w:sz w:val="20"/>
                <w:szCs w:val="20"/>
                <w:lang w:eastAsia="ru-RU"/>
              </w:rPr>
            </w:pPr>
          </w:p>
          <w:p w:rsidR="00FD1320" w:rsidRPr="00274DC7" w:rsidRDefault="00FD1320" w:rsidP="00955C97">
            <w:pPr>
              <w:rPr>
                <w:rFonts w:ascii="Times New Roman" w:hAnsi="Times New Roman" w:cs="Times New Roman"/>
                <w:snapToGrid w:val="0"/>
                <w:color w:val="000000"/>
                <w:sz w:val="20"/>
                <w:szCs w:val="20"/>
              </w:rPr>
            </w:pPr>
          </w:p>
        </w:tc>
        <w:tc>
          <w:tcPr>
            <w:tcW w:w="615" w:type="pct"/>
            <w:gridSpan w:val="2"/>
          </w:tcPr>
          <w:p w:rsidR="00FD1320" w:rsidRPr="00274DC7" w:rsidRDefault="00FD1320" w:rsidP="00955C97">
            <w:pPr>
              <w:rPr>
                <w:rFonts w:ascii="Times New Roman" w:hAnsi="Times New Roman" w:cs="Times New Roman"/>
                <w:sz w:val="20"/>
                <w:szCs w:val="20"/>
              </w:rPr>
            </w:pPr>
            <w:r w:rsidRPr="00274DC7">
              <w:rPr>
                <w:rFonts w:ascii="Times New Roman" w:eastAsia="Calibri" w:hAnsi="Times New Roman" w:cs="Times New Roman"/>
                <w:sz w:val="20"/>
                <w:szCs w:val="20"/>
              </w:rPr>
              <w:t>ОК-12</w:t>
            </w:r>
          </w:p>
        </w:tc>
        <w:tc>
          <w:tcPr>
            <w:tcW w:w="317" w:type="pct"/>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3</w:t>
            </w:r>
          </w:p>
        </w:tc>
      </w:tr>
      <w:tr w:rsidR="00C9169C" w:rsidRPr="00274DC7" w:rsidTr="00552BA9">
        <w:trPr>
          <w:trHeight w:val="20"/>
        </w:trPr>
        <w:tc>
          <w:tcPr>
            <w:tcW w:w="338" w:type="pct"/>
          </w:tcPr>
          <w:p w:rsidR="00FD1320" w:rsidRPr="00274DC7" w:rsidRDefault="00FD1320"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FD1320" w:rsidRPr="00274DC7" w:rsidRDefault="00FD1320" w:rsidP="00955C97">
            <w:pPr>
              <w:jc w:val="center"/>
              <w:rPr>
                <w:rFonts w:ascii="Times New Roman" w:hAnsi="Times New Roman" w:cs="Times New Roman"/>
                <w:b/>
                <w:sz w:val="20"/>
                <w:szCs w:val="20"/>
              </w:rPr>
            </w:pPr>
            <w:r w:rsidRPr="00274DC7">
              <w:rPr>
                <w:rFonts w:ascii="Times New Roman" w:eastAsia="Calibri" w:hAnsi="Times New Roman" w:cs="Times New Roman"/>
                <w:sz w:val="20"/>
                <w:szCs w:val="20"/>
              </w:rPr>
              <w:t>Пифагора</w:t>
            </w:r>
          </w:p>
        </w:tc>
        <w:tc>
          <w:tcPr>
            <w:tcW w:w="2171" w:type="pct"/>
            <w:gridSpan w:val="2"/>
          </w:tcPr>
          <w:p w:rsidR="00FD1320" w:rsidRPr="00274DC7" w:rsidRDefault="00FD1320" w:rsidP="00955C97">
            <w:pPr>
              <w:tabs>
                <w:tab w:val="left" w:pos="282"/>
              </w:tabs>
              <w:rPr>
                <w:rFonts w:ascii="Times New Roman" w:eastAsia="Calibri" w:hAnsi="Times New Roman" w:cs="Times New Roman"/>
                <w:sz w:val="20"/>
                <w:szCs w:val="20"/>
              </w:rPr>
            </w:pPr>
            <w:r w:rsidRPr="00274DC7">
              <w:rPr>
                <w:rFonts w:ascii="Times New Roman" w:eastAsia="Calibri" w:hAnsi="Times New Roman" w:cs="Times New Roman"/>
                <w:sz w:val="20"/>
                <w:szCs w:val="20"/>
              </w:rPr>
              <w:t>Кто древнегреческих философов погашал, что сущностью всех вещей являются количественные отношения мира</w:t>
            </w:r>
          </w:p>
          <w:p w:rsidR="00FD1320" w:rsidRPr="00274DC7" w:rsidRDefault="00FD1320" w:rsidP="00955C97">
            <w:pPr>
              <w:rPr>
                <w:rFonts w:ascii="Times New Roman" w:hAnsi="Times New Roman" w:cs="Times New Roman"/>
                <w:snapToGrid w:val="0"/>
                <w:color w:val="000000"/>
                <w:sz w:val="20"/>
                <w:szCs w:val="20"/>
              </w:rPr>
            </w:pPr>
          </w:p>
        </w:tc>
        <w:tc>
          <w:tcPr>
            <w:tcW w:w="615" w:type="pct"/>
            <w:gridSpan w:val="2"/>
          </w:tcPr>
          <w:p w:rsidR="00FD1320" w:rsidRPr="00274DC7" w:rsidRDefault="00FD1320" w:rsidP="00955C97">
            <w:pPr>
              <w:rPr>
                <w:rFonts w:ascii="Times New Roman" w:hAnsi="Times New Roman" w:cs="Times New Roman"/>
                <w:sz w:val="20"/>
                <w:szCs w:val="20"/>
              </w:rPr>
            </w:pPr>
            <w:r w:rsidRPr="00274DC7">
              <w:rPr>
                <w:rFonts w:ascii="Times New Roman" w:eastAsia="Calibri" w:hAnsi="Times New Roman" w:cs="Times New Roman"/>
                <w:sz w:val="20"/>
                <w:szCs w:val="20"/>
              </w:rPr>
              <w:t>ОК-12</w:t>
            </w:r>
          </w:p>
        </w:tc>
        <w:tc>
          <w:tcPr>
            <w:tcW w:w="317" w:type="pct"/>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3</w:t>
            </w:r>
          </w:p>
        </w:tc>
      </w:tr>
      <w:tr w:rsidR="00C9169C" w:rsidRPr="00274DC7" w:rsidTr="00552BA9">
        <w:trPr>
          <w:trHeight w:val="20"/>
        </w:trPr>
        <w:tc>
          <w:tcPr>
            <w:tcW w:w="338" w:type="pct"/>
          </w:tcPr>
          <w:p w:rsidR="00FD1320" w:rsidRPr="00274DC7" w:rsidRDefault="00FD1320"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FD1320" w:rsidRPr="00274DC7" w:rsidRDefault="00FD1320" w:rsidP="00955C97">
            <w:pPr>
              <w:jc w:val="center"/>
              <w:rPr>
                <w:rFonts w:ascii="Times New Roman" w:hAnsi="Times New Roman" w:cs="Times New Roman"/>
                <w:b/>
                <w:sz w:val="20"/>
                <w:szCs w:val="20"/>
              </w:rPr>
            </w:pPr>
            <w:r w:rsidRPr="00274DC7">
              <w:rPr>
                <w:rFonts w:ascii="Times New Roman" w:eastAsia="Calibri" w:hAnsi="Times New Roman" w:cs="Times New Roman"/>
                <w:sz w:val="20"/>
                <w:szCs w:val="20"/>
                <w:lang w:val="en-US"/>
              </w:rPr>
              <w:t>Знание</w:t>
            </w:r>
          </w:p>
        </w:tc>
        <w:tc>
          <w:tcPr>
            <w:tcW w:w="2171" w:type="pct"/>
            <w:gridSpan w:val="2"/>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Согласно учению Сократа высшей добродетелью души, препятствующей появлению зла, является…</w:t>
            </w:r>
          </w:p>
        </w:tc>
        <w:tc>
          <w:tcPr>
            <w:tcW w:w="615" w:type="pct"/>
            <w:gridSpan w:val="2"/>
          </w:tcPr>
          <w:p w:rsidR="00FD1320" w:rsidRPr="00274DC7" w:rsidRDefault="00FD1320" w:rsidP="00955C97">
            <w:pPr>
              <w:rPr>
                <w:rFonts w:ascii="Times New Roman" w:hAnsi="Times New Roman" w:cs="Times New Roman"/>
                <w:sz w:val="20"/>
                <w:szCs w:val="20"/>
              </w:rPr>
            </w:pPr>
            <w:r w:rsidRPr="00274DC7">
              <w:rPr>
                <w:rFonts w:ascii="Times New Roman" w:eastAsia="Calibri" w:hAnsi="Times New Roman" w:cs="Times New Roman"/>
                <w:sz w:val="20"/>
                <w:szCs w:val="20"/>
              </w:rPr>
              <w:t>ОК-12</w:t>
            </w:r>
          </w:p>
        </w:tc>
        <w:tc>
          <w:tcPr>
            <w:tcW w:w="317" w:type="pct"/>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3</w:t>
            </w:r>
          </w:p>
        </w:tc>
      </w:tr>
      <w:tr w:rsidR="00C9169C" w:rsidRPr="00274DC7" w:rsidTr="00552BA9">
        <w:trPr>
          <w:trHeight w:val="20"/>
        </w:trPr>
        <w:tc>
          <w:tcPr>
            <w:tcW w:w="338" w:type="pct"/>
          </w:tcPr>
          <w:p w:rsidR="00FD1320" w:rsidRPr="00274DC7" w:rsidRDefault="00FD1320"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FD1320" w:rsidRPr="00274DC7" w:rsidRDefault="00FD1320" w:rsidP="00955C97">
            <w:pPr>
              <w:jc w:val="center"/>
              <w:rPr>
                <w:rFonts w:ascii="Times New Roman" w:hAnsi="Times New Roman" w:cs="Times New Roman"/>
                <w:b/>
                <w:sz w:val="20"/>
                <w:szCs w:val="20"/>
              </w:rPr>
            </w:pPr>
            <w:r w:rsidRPr="00274DC7">
              <w:rPr>
                <w:rFonts w:ascii="Times New Roman" w:eastAsia="Calibri" w:hAnsi="Times New Roman" w:cs="Times New Roman"/>
                <w:sz w:val="20"/>
                <w:szCs w:val="20"/>
              </w:rPr>
              <w:t>Д</w:t>
            </w:r>
            <w:r w:rsidRPr="00274DC7">
              <w:rPr>
                <w:rFonts w:ascii="Times New Roman" w:eastAsia="Calibri" w:hAnsi="Times New Roman" w:cs="Times New Roman"/>
                <w:sz w:val="20"/>
                <w:szCs w:val="20"/>
                <w:lang w:val="en-US"/>
              </w:rPr>
              <w:t>едукция</w:t>
            </w:r>
          </w:p>
        </w:tc>
        <w:tc>
          <w:tcPr>
            <w:tcW w:w="2171" w:type="pct"/>
            <w:gridSpan w:val="2"/>
          </w:tcPr>
          <w:p w:rsidR="00FD1320" w:rsidRPr="00274DC7" w:rsidRDefault="00FD1320"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Основной метод познания Р. Декарта это</w:t>
            </w:r>
          </w:p>
          <w:p w:rsidR="00FD1320" w:rsidRPr="00274DC7" w:rsidRDefault="00FD1320" w:rsidP="00955C97">
            <w:pPr>
              <w:rPr>
                <w:rFonts w:ascii="Times New Roman" w:hAnsi="Times New Roman" w:cs="Times New Roman"/>
                <w:snapToGrid w:val="0"/>
                <w:color w:val="000000"/>
                <w:sz w:val="20"/>
                <w:szCs w:val="20"/>
              </w:rPr>
            </w:pPr>
          </w:p>
        </w:tc>
        <w:tc>
          <w:tcPr>
            <w:tcW w:w="615" w:type="pct"/>
            <w:gridSpan w:val="2"/>
          </w:tcPr>
          <w:p w:rsidR="00FD1320" w:rsidRPr="00274DC7" w:rsidRDefault="00FD1320" w:rsidP="00955C97">
            <w:pPr>
              <w:rPr>
                <w:rFonts w:ascii="Times New Roman" w:hAnsi="Times New Roman" w:cs="Times New Roman"/>
                <w:sz w:val="20"/>
                <w:szCs w:val="20"/>
              </w:rPr>
            </w:pPr>
            <w:r w:rsidRPr="00274DC7">
              <w:rPr>
                <w:rFonts w:ascii="Times New Roman" w:eastAsia="Calibri" w:hAnsi="Times New Roman" w:cs="Times New Roman"/>
                <w:sz w:val="20"/>
                <w:szCs w:val="20"/>
              </w:rPr>
              <w:t>ОК-12</w:t>
            </w:r>
          </w:p>
        </w:tc>
        <w:tc>
          <w:tcPr>
            <w:tcW w:w="317" w:type="pct"/>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3</w:t>
            </w:r>
          </w:p>
        </w:tc>
      </w:tr>
      <w:tr w:rsidR="00C9169C" w:rsidRPr="00274DC7" w:rsidTr="00552BA9">
        <w:trPr>
          <w:trHeight w:val="20"/>
        </w:trPr>
        <w:tc>
          <w:tcPr>
            <w:tcW w:w="338" w:type="pct"/>
          </w:tcPr>
          <w:p w:rsidR="00FD1320" w:rsidRPr="00274DC7" w:rsidRDefault="00FD1320"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FD1320" w:rsidRPr="00274DC7" w:rsidRDefault="00FD1320" w:rsidP="00955C97">
            <w:pPr>
              <w:jc w:val="center"/>
              <w:rPr>
                <w:rFonts w:ascii="Times New Roman" w:hAnsi="Times New Roman" w:cs="Times New Roman"/>
                <w:b/>
                <w:sz w:val="20"/>
                <w:szCs w:val="20"/>
              </w:rPr>
            </w:pPr>
            <w:r w:rsidRPr="00274DC7">
              <w:rPr>
                <w:rFonts w:ascii="Times New Roman" w:eastAsia="Calibri" w:hAnsi="Times New Roman" w:cs="Times New Roman"/>
                <w:sz w:val="20"/>
                <w:szCs w:val="20"/>
              </w:rPr>
              <w:t>Суть дедукции состоит в движении исследовательской мысли от общего к частному</w:t>
            </w:r>
          </w:p>
        </w:tc>
        <w:tc>
          <w:tcPr>
            <w:tcW w:w="2171" w:type="pct"/>
            <w:gridSpan w:val="2"/>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 xml:space="preserve">Раскройте суть метода дедукции </w:t>
            </w:r>
          </w:p>
        </w:tc>
        <w:tc>
          <w:tcPr>
            <w:tcW w:w="615" w:type="pct"/>
            <w:gridSpan w:val="2"/>
          </w:tcPr>
          <w:p w:rsidR="00FD1320" w:rsidRPr="00274DC7" w:rsidRDefault="00FD1320" w:rsidP="00955C97">
            <w:pPr>
              <w:rPr>
                <w:rFonts w:ascii="Times New Roman" w:hAnsi="Times New Roman" w:cs="Times New Roman"/>
                <w:sz w:val="20"/>
                <w:szCs w:val="20"/>
              </w:rPr>
            </w:pPr>
            <w:r w:rsidRPr="00274DC7">
              <w:rPr>
                <w:rFonts w:ascii="Times New Roman" w:eastAsia="Calibri" w:hAnsi="Times New Roman" w:cs="Times New Roman"/>
                <w:sz w:val="20"/>
                <w:szCs w:val="20"/>
              </w:rPr>
              <w:t>ОК-12</w:t>
            </w:r>
          </w:p>
        </w:tc>
        <w:tc>
          <w:tcPr>
            <w:tcW w:w="317" w:type="pct"/>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3</w:t>
            </w:r>
          </w:p>
        </w:tc>
      </w:tr>
      <w:tr w:rsidR="00C9169C" w:rsidRPr="00274DC7" w:rsidTr="00552BA9">
        <w:trPr>
          <w:trHeight w:val="20"/>
        </w:trPr>
        <w:tc>
          <w:tcPr>
            <w:tcW w:w="338" w:type="pct"/>
          </w:tcPr>
          <w:p w:rsidR="00FD1320" w:rsidRPr="00274DC7" w:rsidRDefault="00FD1320"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FD1320" w:rsidRPr="00274DC7" w:rsidRDefault="00FD1320" w:rsidP="00955C97">
            <w:pPr>
              <w:jc w:val="center"/>
              <w:rPr>
                <w:rFonts w:ascii="Times New Roman" w:hAnsi="Times New Roman" w:cs="Times New Roman"/>
                <w:b/>
                <w:sz w:val="20"/>
                <w:szCs w:val="20"/>
              </w:rPr>
            </w:pPr>
            <w:r w:rsidRPr="00274DC7">
              <w:rPr>
                <w:rFonts w:ascii="Times New Roman" w:eastAsia="Calibri" w:hAnsi="Times New Roman" w:cs="Times New Roman"/>
                <w:sz w:val="20"/>
                <w:szCs w:val="20"/>
              </w:rPr>
              <w:t>Суть индукции состоит в движении исследовательской мысли от частного к общему</w:t>
            </w:r>
          </w:p>
        </w:tc>
        <w:tc>
          <w:tcPr>
            <w:tcW w:w="2171" w:type="pct"/>
            <w:gridSpan w:val="2"/>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 xml:space="preserve">Раскройте суть метода индукции </w:t>
            </w:r>
          </w:p>
        </w:tc>
        <w:tc>
          <w:tcPr>
            <w:tcW w:w="615" w:type="pct"/>
            <w:gridSpan w:val="2"/>
          </w:tcPr>
          <w:p w:rsidR="00FD1320" w:rsidRPr="00274DC7" w:rsidRDefault="00FD1320" w:rsidP="00955C97">
            <w:pPr>
              <w:rPr>
                <w:rFonts w:ascii="Times New Roman" w:hAnsi="Times New Roman" w:cs="Times New Roman"/>
                <w:sz w:val="20"/>
                <w:szCs w:val="20"/>
              </w:rPr>
            </w:pPr>
            <w:r w:rsidRPr="00274DC7">
              <w:rPr>
                <w:rFonts w:ascii="Times New Roman" w:eastAsia="Calibri" w:hAnsi="Times New Roman" w:cs="Times New Roman"/>
                <w:sz w:val="20"/>
                <w:szCs w:val="20"/>
              </w:rPr>
              <w:t>ОК-12</w:t>
            </w:r>
          </w:p>
        </w:tc>
        <w:tc>
          <w:tcPr>
            <w:tcW w:w="317" w:type="pct"/>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3</w:t>
            </w:r>
          </w:p>
        </w:tc>
      </w:tr>
      <w:tr w:rsidR="00C9169C" w:rsidRPr="00274DC7" w:rsidTr="00552BA9">
        <w:trPr>
          <w:trHeight w:val="20"/>
        </w:trPr>
        <w:tc>
          <w:tcPr>
            <w:tcW w:w="338" w:type="pct"/>
          </w:tcPr>
          <w:p w:rsidR="00FD1320" w:rsidRPr="00274DC7" w:rsidRDefault="00FD1320"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FD1320" w:rsidRPr="00274DC7" w:rsidRDefault="00FD1320" w:rsidP="00955C97">
            <w:pPr>
              <w:jc w:val="center"/>
              <w:rPr>
                <w:rFonts w:ascii="Times New Roman" w:hAnsi="Times New Roman" w:cs="Times New Roman"/>
                <w:b/>
                <w:sz w:val="20"/>
                <w:szCs w:val="20"/>
              </w:rPr>
            </w:pPr>
            <w:r w:rsidRPr="00274DC7">
              <w:rPr>
                <w:rFonts w:ascii="Times New Roman" w:eastAsia="Calibri" w:hAnsi="Times New Roman" w:cs="Times New Roman"/>
                <w:sz w:val="20"/>
                <w:szCs w:val="20"/>
              </w:rPr>
              <w:t>И</w:t>
            </w:r>
            <w:r w:rsidRPr="00274DC7">
              <w:rPr>
                <w:rFonts w:ascii="Times New Roman" w:eastAsia="Calibri" w:hAnsi="Times New Roman" w:cs="Times New Roman"/>
                <w:sz w:val="20"/>
                <w:szCs w:val="20"/>
                <w:lang w:val="en-US"/>
              </w:rPr>
              <w:t>ндукция</w:t>
            </w:r>
          </w:p>
        </w:tc>
        <w:tc>
          <w:tcPr>
            <w:tcW w:w="2171" w:type="pct"/>
            <w:gridSpan w:val="2"/>
          </w:tcPr>
          <w:p w:rsidR="00FD1320" w:rsidRPr="00274DC7" w:rsidRDefault="00FD1320"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Основной метод познания Ф. Бэкона это</w:t>
            </w:r>
          </w:p>
          <w:p w:rsidR="00FD1320" w:rsidRPr="00274DC7" w:rsidRDefault="00FD1320" w:rsidP="00955C97">
            <w:pPr>
              <w:rPr>
                <w:rFonts w:ascii="Times New Roman" w:hAnsi="Times New Roman" w:cs="Times New Roman"/>
                <w:snapToGrid w:val="0"/>
                <w:color w:val="000000"/>
                <w:sz w:val="20"/>
                <w:szCs w:val="20"/>
              </w:rPr>
            </w:pPr>
          </w:p>
        </w:tc>
        <w:tc>
          <w:tcPr>
            <w:tcW w:w="615" w:type="pct"/>
            <w:gridSpan w:val="2"/>
          </w:tcPr>
          <w:p w:rsidR="00FD1320" w:rsidRPr="00274DC7" w:rsidRDefault="00FD1320" w:rsidP="00955C97">
            <w:pPr>
              <w:rPr>
                <w:rFonts w:ascii="Times New Roman" w:hAnsi="Times New Roman" w:cs="Times New Roman"/>
                <w:sz w:val="20"/>
                <w:szCs w:val="20"/>
              </w:rPr>
            </w:pPr>
            <w:r w:rsidRPr="00274DC7">
              <w:rPr>
                <w:rFonts w:ascii="Times New Roman" w:eastAsia="Calibri" w:hAnsi="Times New Roman" w:cs="Times New Roman"/>
                <w:sz w:val="20"/>
                <w:szCs w:val="20"/>
              </w:rPr>
              <w:t>ОК-12</w:t>
            </w:r>
          </w:p>
        </w:tc>
        <w:tc>
          <w:tcPr>
            <w:tcW w:w="317" w:type="pct"/>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3</w:t>
            </w:r>
          </w:p>
        </w:tc>
      </w:tr>
      <w:tr w:rsidR="00C9169C" w:rsidRPr="00274DC7" w:rsidTr="00552BA9">
        <w:trPr>
          <w:trHeight w:val="20"/>
        </w:trPr>
        <w:tc>
          <w:tcPr>
            <w:tcW w:w="338" w:type="pct"/>
          </w:tcPr>
          <w:p w:rsidR="00FD1320" w:rsidRPr="00274DC7" w:rsidRDefault="00FD1320"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FD1320" w:rsidRPr="00274DC7" w:rsidRDefault="00FD1320" w:rsidP="00955C97">
            <w:pPr>
              <w:jc w:val="center"/>
              <w:rPr>
                <w:rFonts w:ascii="Times New Roman" w:hAnsi="Times New Roman" w:cs="Times New Roman"/>
                <w:b/>
                <w:sz w:val="20"/>
                <w:szCs w:val="20"/>
              </w:rPr>
            </w:pPr>
            <w:r w:rsidRPr="00274DC7">
              <w:rPr>
                <w:rFonts w:ascii="Times New Roman" w:eastAsia="Calibri" w:hAnsi="Times New Roman" w:cs="Times New Roman"/>
                <w:sz w:val="20"/>
                <w:szCs w:val="20"/>
              </w:rPr>
              <w:t>Д. Юм</w:t>
            </w:r>
          </w:p>
        </w:tc>
        <w:tc>
          <w:tcPr>
            <w:tcW w:w="2171" w:type="pct"/>
            <w:gridSpan w:val="2"/>
          </w:tcPr>
          <w:p w:rsidR="00FD1320" w:rsidRPr="00274DC7" w:rsidRDefault="00FD1320" w:rsidP="00955C97">
            <w:pPr>
              <w:tabs>
                <w:tab w:val="left" w:pos="282"/>
              </w:tabs>
              <w:rPr>
                <w:rFonts w:ascii="Times New Roman" w:eastAsia="Calibri" w:hAnsi="Times New Roman" w:cs="Times New Roman"/>
                <w:sz w:val="20"/>
                <w:szCs w:val="20"/>
              </w:rPr>
            </w:pPr>
            <w:r w:rsidRPr="00274DC7">
              <w:rPr>
                <w:rFonts w:ascii="Times New Roman" w:eastAsia="Calibri" w:hAnsi="Times New Roman" w:cs="Times New Roman"/>
                <w:sz w:val="20"/>
                <w:szCs w:val="20"/>
              </w:rPr>
              <w:t>Кто из философов полагал, что из того, что одно явление всякий раз следует за другим, еще нельзя сделать заключение, что это другое – причина первого.</w:t>
            </w:r>
          </w:p>
          <w:p w:rsidR="00FD1320" w:rsidRPr="00274DC7" w:rsidRDefault="00FD1320" w:rsidP="00955C97">
            <w:pPr>
              <w:rPr>
                <w:rFonts w:ascii="Times New Roman" w:hAnsi="Times New Roman" w:cs="Times New Roman"/>
                <w:snapToGrid w:val="0"/>
                <w:color w:val="000000"/>
                <w:sz w:val="20"/>
                <w:szCs w:val="20"/>
              </w:rPr>
            </w:pPr>
          </w:p>
        </w:tc>
        <w:tc>
          <w:tcPr>
            <w:tcW w:w="615" w:type="pct"/>
            <w:gridSpan w:val="2"/>
          </w:tcPr>
          <w:p w:rsidR="00FD1320" w:rsidRPr="00274DC7" w:rsidRDefault="00FD1320" w:rsidP="00955C97">
            <w:pPr>
              <w:rPr>
                <w:rFonts w:ascii="Times New Roman" w:hAnsi="Times New Roman" w:cs="Times New Roman"/>
                <w:sz w:val="20"/>
                <w:szCs w:val="20"/>
              </w:rPr>
            </w:pPr>
            <w:r w:rsidRPr="00274DC7">
              <w:rPr>
                <w:rFonts w:ascii="Times New Roman" w:eastAsia="Calibri" w:hAnsi="Times New Roman" w:cs="Times New Roman"/>
                <w:sz w:val="20"/>
                <w:szCs w:val="20"/>
              </w:rPr>
              <w:t>ОК-12</w:t>
            </w:r>
          </w:p>
        </w:tc>
        <w:tc>
          <w:tcPr>
            <w:tcW w:w="317" w:type="pct"/>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3</w:t>
            </w:r>
          </w:p>
        </w:tc>
      </w:tr>
      <w:tr w:rsidR="00C9169C" w:rsidRPr="00274DC7" w:rsidTr="00552BA9">
        <w:trPr>
          <w:trHeight w:val="20"/>
        </w:trPr>
        <w:tc>
          <w:tcPr>
            <w:tcW w:w="338" w:type="pct"/>
          </w:tcPr>
          <w:p w:rsidR="00FD1320" w:rsidRPr="00274DC7" w:rsidRDefault="00FD1320"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FD1320" w:rsidRPr="00274DC7" w:rsidRDefault="00FD1320" w:rsidP="00955C97">
            <w:pPr>
              <w:jc w:val="center"/>
              <w:rPr>
                <w:rFonts w:ascii="Times New Roman" w:hAnsi="Times New Roman" w:cs="Times New Roman"/>
                <w:b/>
                <w:sz w:val="20"/>
                <w:szCs w:val="20"/>
              </w:rPr>
            </w:pPr>
            <w:r w:rsidRPr="00274DC7">
              <w:rPr>
                <w:rFonts w:ascii="Times New Roman" w:eastAsia="Calibri" w:hAnsi="Times New Roman" w:cs="Times New Roman"/>
                <w:sz w:val="20"/>
                <w:szCs w:val="20"/>
              </w:rPr>
              <w:t>Агностицизм</w:t>
            </w:r>
          </w:p>
        </w:tc>
        <w:tc>
          <w:tcPr>
            <w:tcW w:w="2171" w:type="pct"/>
            <w:gridSpan w:val="2"/>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 xml:space="preserve">В каком философском направлении познание мира </w:t>
            </w:r>
            <w:r w:rsidRPr="00274DC7">
              <w:rPr>
                <w:rFonts w:ascii="Times New Roman" w:eastAsia="Calibri" w:hAnsi="Times New Roman" w:cs="Times New Roman"/>
                <w:sz w:val="20"/>
                <w:szCs w:val="20"/>
              </w:rPr>
              <w:lastRenderedPageBreak/>
              <w:t>ограничено историческими возможностями философии и науки</w:t>
            </w:r>
          </w:p>
        </w:tc>
        <w:tc>
          <w:tcPr>
            <w:tcW w:w="615" w:type="pct"/>
            <w:gridSpan w:val="2"/>
          </w:tcPr>
          <w:p w:rsidR="00FD1320" w:rsidRPr="00274DC7" w:rsidRDefault="00FD1320" w:rsidP="00955C97">
            <w:pPr>
              <w:rPr>
                <w:rFonts w:ascii="Times New Roman" w:hAnsi="Times New Roman" w:cs="Times New Roman"/>
                <w:sz w:val="20"/>
                <w:szCs w:val="20"/>
              </w:rPr>
            </w:pPr>
            <w:r w:rsidRPr="00274DC7">
              <w:rPr>
                <w:rFonts w:ascii="Times New Roman" w:eastAsia="Calibri" w:hAnsi="Times New Roman" w:cs="Times New Roman"/>
                <w:sz w:val="20"/>
                <w:szCs w:val="20"/>
              </w:rPr>
              <w:lastRenderedPageBreak/>
              <w:t>ОК-12</w:t>
            </w:r>
          </w:p>
        </w:tc>
        <w:tc>
          <w:tcPr>
            <w:tcW w:w="317" w:type="pct"/>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3</w:t>
            </w:r>
          </w:p>
        </w:tc>
      </w:tr>
      <w:tr w:rsidR="00C9169C" w:rsidRPr="00274DC7" w:rsidTr="00552BA9">
        <w:trPr>
          <w:trHeight w:val="20"/>
        </w:trPr>
        <w:tc>
          <w:tcPr>
            <w:tcW w:w="338" w:type="pct"/>
          </w:tcPr>
          <w:p w:rsidR="00FD1320" w:rsidRPr="00274DC7" w:rsidRDefault="00FD1320" w:rsidP="00955C97">
            <w:pPr>
              <w:pStyle w:val="a9"/>
              <w:numPr>
                <w:ilvl w:val="0"/>
                <w:numId w:val="92"/>
              </w:numPr>
              <w:tabs>
                <w:tab w:val="left" w:pos="187"/>
                <w:tab w:val="left" w:pos="360"/>
              </w:tabs>
              <w:ind w:left="0" w:firstLine="0"/>
              <w:rPr>
                <w:rFonts w:ascii="Times New Roman" w:hAnsi="Times New Roman" w:cs="Times New Roman"/>
                <w:sz w:val="20"/>
                <w:szCs w:val="20"/>
              </w:rPr>
            </w:pPr>
          </w:p>
        </w:tc>
        <w:tc>
          <w:tcPr>
            <w:tcW w:w="1559" w:type="pct"/>
          </w:tcPr>
          <w:p w:rsidR="00FD1320" w:rsidRPr="00274DC7" w:rsidRDefault="00FD1320" w:rsidP="00955C97">
            <w:pPr>
              <w:jc w:val="center"/>
              <w:rPr>
                <w:rFonts w:ascii="Times New Roman" w:hAnsi="Times New Roman" w:cs="Times New Roman"/>
                <w:b/>
                <w:sz w:val="20"/>
                <w:szCs w:val="20"/>
              </w:rPr>
            </w:pPr>
            <w:r w:rsidRPr="00274DC7">
              <w:rPr>
                <w:rFonts w:ascii="Times New Roman" w:eastAsia="Calibri" w:hAnsi="Times New Roman" w:cs="Times New Roman"/>
                <w:sz w:val="20"/>
                <w:szCs w:val="20"/>
              </w:rPr>
              <w:t>Процесс</w:t>
            </w:r>
          </w:p>
        </w:tc>
        <w:tc>
          <w:tcPr>
            <w:tcW w:w="2171" w:type="pct"/>
            <w:gridSpan w:val="2"/>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Продолжите фразу Г. Гегеля: Истина – «не отчеканенная монета, которую можно за ненадобностью положить в карман, истина есть…………»</w:t>
            </w:r>
          </w:p>
        </w:tc>
        <w:tc>
          <w:tcPr>
            <w:tcW w:w="615" w:type="pct"/>
            <w:gridSpan w:val="2"/>
          </w:tcPr>
          <w:p w:rsidR="00FD1320" w:rsidRPr="00274DC7" w:rsidRDefault="00FD1320" w:rsidP="00955C97">
            <w:pPr>
              <w:rPr>
                <w:rFonts w:ascii="Times New Roman" w:hAnsi="Times New Roman" w:cs="Times New Roman"/>
                <w:sz w:val="20"/>
                <w:szCs w:val="20"/>
              </w:rPr>
            </w:pPr>
            <w:r w:rsidRPr="00274DC7">
              <w:rPr>
                <w:rFonts w:ascii="Times New Roman" w:eastAsia="Calibri" w:hAnsi="Times New Roman" w:cs="Times New Roman"/>
                <w:sz w:val="20"/>
                <w:szCs w:val="20"/>
              </w:rPr>
              <w:t>ОК-12</w:t>
            </w:r>
          </w:p>
        </w:tc>
        <w:tc>
          <w:tcPr>
            <w:tcW w:w="317" w:type="pct"/>
          </w:tcPr>
          <w:p w:rsidR="00FD1320" w:rsidRPr="00274DC7" w:rsidRDefault="00FD1320" w:rsidP="00955C97">
            <w:pPr>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3</w:t>
            </w:r>
          </w:p>
        </w:tc>
      </w:tr>
      <w:tr w:rsidR="00C9169C" w:rsidRPr="00274DC7" w:rsidTr="00552BA9">
        <w:trPr>
          <w:trHeight w:val="20"/>
        </w:trPr>
        <w:tc>
          <w:tcPr>
            <w:tcW w:w="338" w:type="pct"/>
            <w:vMerge w:val="restart"/>
          </w:tcPr>
          <w:p w:rsidR="001128F7" w:rsidRPr="00274DC7" w:rsidRDefault="001128F7"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Merge w:val="restart"/>
          </w:tcPr>
          <w:p w:rsidR="001128F7" w:rsidRPr="00274DC7" w:rsidRDefault="001128F7" w:rsidP="00955C97">
            <w:pPr>
              <w:ind w:right="34"/>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1. D)</w:t>
            </w:r>
          </w:p>
          <w:p w:rsidR="001128F7" w:rsidRPr="00274DC7" w:rsidRDefault="001128F7" w:rsidP="00955C97">
            <w:pPr>
              <w:ind w:right="34"/>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2. C)</w:t>
            </w:r>
          </w:p>
          <w:p w:rsidR="001128F7" w:rsidRPr="00274DC7" w:rsidRDefault="001128F7" w:rsidP="00955C97">
            <w:pPr>
              <w:ind w:right="34"/>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3. B)</w:t>
            </w:r>
          </w:p>
          <w:p w:rsidR="001128F7" w:rsidRPr="00274DC7" w:rsidRDefault="001128F7" w:rsidP="00955C97">
            <w:pPr>
              <w:ind w:right="34"/>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4. A)</w:t>
            </w:r>
          </w:p>
        </w:tc>
        <w:tc>
          <w:tcPr>
            <w:tcW w:w="2171" w:type="pct"/>
            <w:gridSpan w:val="2"/>
          </w:tcPr>
          <w:p w:rsidR="001128F7" w:rsidRPr="00274DC7" w:rsidRDefault="001128F7" w:rsidP="00955C97">
            <w:pPr>
              <w:jc w:val="center"/>
              <w:rPr>
                <w:rFonts w:ascii="Times New Roman" w:eastAsia="Calibri" w:hAnsi="Times New Roman" w:cs="Times New Roman"/>
                <w:color w:val="000000"/>
                <w:sz w:val="20"/>
                <w:szCs w:val="20"/>
                <w:shd w:val="clear" w:color="auto" w:fill="FFFFFF"/>
              </w:rPr>
            </w:pPr>
            <w:r w:rsidRPr="00274DC7">
              <w:rPr>
                <w:rFonts w:ascii="Times New Roman" w:eastAsia="Calibri" w:hAnsi="Times New Roman" w:cs="Times New Roman"/>
                <w:color w:val="000000"/>
                <w:sz w:val="20"/>
                <w:szCs w:val="20"/>
                <w:shd w:val="clear" w:color="auto" w:fill="FFFFFF"/>
              </w:rPr>
              <w:t>Проанализируйте и соотнесите личность и её роль в развитии философско-научной мысли</w:t>
            </w:r>
          </w:p>
        </w:tc>
        <w:tc>
          <w:tcPr>
            <w:tcW w:w="610" w:type="pct"/>
            <w:vMerge w:val="restart"/>
          </w:tcPr>
          <w:p w:rsidR="001128F7" w:rsidRPr="00274DC7" w:rsidRDefault="001128F7" w:rsidP="00955C97">
            <w:pPr>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ОК-12</w:t>
            </w:r>
          </w:p>
        </w:tc>
        <w:tc>
          <w:tcPr>
            <w:tcW w:w="322" w:type="pct"/>
            <w:gridSpan w:val="2"/>
            <w:vMerge w:val="restart"/>
          </w:tcPr>
          <w:p w:rsidR="001128F7" w:rsidRPr="00274DC7" w:rsidRDefault="001128F7" w:rsidP="00955C97">
            <w:pPr>
              <w:ind w:right="34"/>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5</w:t>
            </w:r>
          </w:p>
        </w:tc>
      </w:tr>
      <w:tr w:rsidR="00C9169C" w:rsidRPr="00274DC7" w:rsidTr="00552BA9">
        <w:trPr>
          <w:trHeight w:val="20"/>
        </w:trPr>
        <w:tc>
          <w:tcPr>
            <w:tcW w:w="338" w:type="pct"/>
            <w:vMerge/>
          </w:tcPr>
          <w:p w:rsidR="001128F7" w:rsidRPr="00274DC7" w:rsidRDefault="001128F7" w:rsidP="00955C97">
            <w:pPr>
              <w:pStyle w:val="a9"/>
              <w:numPr>
                <w:ilvl w:val="0"/>
                <w:numId w:val="92"/>
              </w:numPr>
              <w:tabs>
                <w:tab w:val="left" w:pos="187"/>
              </w:tabs>
              <w:ind w:left="0" w:firstLine="0"/>
              <w:jc w:val="left"/>
              <w:rPr>
                <w:rFonts w:ascii="Times New Roman" w:eastAsia="Calibri" w:hAnsi="Times New Roman" w:cs="Times New Roman"/>
                <w:sz w:val="20"/>
                <w:szCs w:val="20"/>
              </w:rPr>
            </w:pPr>
          </w:p>
        </w:tc>
        <w:tc>
          <w:tcPr>
            <w:tcW w:w="1559" w:type="pct"/>
            <w:vMerge/>
          </w:tcPr>
          <w:p w:rsidR="001128F7" w:rsidRPr="00274DC7" w:rsidRDefault="001128F7" w:rsidP="00955C97">
            <w:pPr>
              <w:ind w:right="34"/>
              <w:jc w:val="center"/>
              <w:rPr>
                <w:rFonts w:ascii="Times New Roman" w:eastAsia="Calibri" w:hAnsi="Times New Roman" w:cs="Times New Roman"/>
                <w:sz w:val="20"/>
                <w:szCs w:val="20"/>
              </w:rPr>
            </w:pPr>
          </w:p>
        </w:tc>
        <w:tc>
          <w:tcPr>
            <w:tcW w:w="643"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1)</w:t>
            </w:r>
            <w:r w:rsidR="00F3323E" w:rsidRPr="00274DC7">
              <w:rPr>
                <w:rFonts w:ascii="Times New Roman" w:eastAsia="Calibri" w:hAnsi="Times New Roman" w:cs="Times New Roman"/>
                <w:sz w:val="20"/>
                <w:szCs w:val="20"/>
              </w:rPr>
              <w:t xml:space="preserve"> </w:t>
            </w:r>
            <w:r w:rsidRPr="00274DC7">
              <w:rPr>
                <w:rFonts w:ascii="Times New Roman" w:eastAsia="Calibri" w:hAnsi="Times New Roman" w:cs="Times New Roman"/>
                <w:sz w:val="20"/>
                <w:szCs w:val="20"/>
              </w:rPr>
              <w:t>Пифагор</w:t>
            </w:r>
          </w:p>
        </w:tc>
        <w:tc>
          <w:tcPr>
            <w:tcW w:w="1528"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A) Является основоположником атомизма как философского мировоззрения, которое в значительной мере повлияло</w:t>
            </w:r>
          </w:p>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не только на развитие философии, но и всего естествознания, особенно физики. Осмыслив идею предельной дискретности вещества, соединил ее с принципом сохранения (несотворимости и неуничтожимости) космоса (атомов) и движения в бесконечном пространстве (пустоте) и времени, сделал попытку обосновать универсальность и необходимость естественной причинной обусловленности событий.</w:t>
            </w:r>
          </w:p>
        </w:tc>
        <w:tc>
          <w:tcPr>
            <w:tcW w:w="610" w:type="pct"/>
            <w:vMerge/>
          </w:tcPr>
          <w:p w:rsidR="001128F7" w:rsidRPr="00274DC7" w:rsidRDefault="001128F7" w:rsidP="00955C97">
            <w:pPr>
              <w:jc w:val="center"/>
              <w:rPr>
                <w:rFonts w:ascii="Times New Roman" w:eastAsia="Calibri" w:hAnsi="Times New Roman" w:cs="Times New Roman"/>
                <w:sz w:val="20"/>
                <w:szCs w:val="20"/>
              </w:rPr>
            </w:pPr>
          </w:p>
        </w:tc>
        <w:tc>
          <w:tcPr>
            <w:tcW w:w="322" w:type="pct"/>
            <w:gridSpan w:val="2"/>
            <w:vMerge/>
          </w:tcPr>
          <w:p w:rsidR="001128F7" w:rsidRPr="00274DC7" w:rsidRDefault="001128F7" w:rsidP="00955C97">
            <w:pPr>
              <w:ind w:right="34"/>
              <w:jc w:val="center"/>
              <w:rPr>
                <w:rFonts w:ascii="Times New Roman" w:eastAsia="Calibri" w:hAnsi="Times New Roman" w:cs="Times New Roman"/>
                <w:sz w:val="20"/>
                <w:szCs w:val="20"/>
              </w:rPr>
            </w:pPr>
          </w:p>
        </w:tc>
      </w:tr>
      <w:tr w:rsidR="00C9169C" w:rsidRPr="00274DC7" w:rsidTr="00552BA9">
        <w:trPr>
          <w:trHeight w:val="20"/>
        </w:trPr>
        <w:tc>
          <w:tcPr>
            <w:tcW w:w="338" w:type="pct"/>
            <w:vMerge/>
          </w:tcPr>
          <w:p w:rsidR="001128F7" w:rsidRPr="00274DC7" w:rsidRDefault="001128F7" w:rsidP="00955C97">
            <w:pPr>
              <w:pStyle w:val="a9"/>
              <w:numPr>
                <w:ilvl w:val="0"/>
                <w:numId w:val="92"/>
              </w:numPr>
              <w:tabs>
                <w:tab w:val="left" w:pos="187"/>
              </w:tabs>
              <w:ind w:left="0" w:firstLine="0"/>
              <w:jc w:val="left"/>
              <w:rPr>
                <w:rFonts w:ascii="Times New Roman" w:eastAsia="Calibri" w:hAnsi="Times New Roman" w:cs="Times New Roman"/>
                <w:sz w:val="20"/>
                <w:szCs w:val="20"/>
              </w:rPr>
            </w:pPr>
          </w:p>
        </w:tc>
        <w:tc>
          <w:tcPr>
            <w:tcW w:w="1559" w:type="pct"/>
            <w:vMerge/>
          </w:tcPr>
          <w:p w:rsidR="001128F7" w:rsidRPr="00274DC7" w:rsidRDefault="001128F7" w:rsidP="00955C97">
            <w:pPr>
              <w:ind w:right="34"/>
              <w:jc w:val="center"/>
              <w:rPr>
                <w:rFonts w:ascii="Times New Roman" w:eastAsia="Calibri" w:hAnsi="Times New Roman" w:cs="Times New Roman"/>
                <w:sz w:val="20"/>
                <w:szCs w:val="20"/>
              </w:rPr>
            </w:pPr>
          </w:p>
        </w:tc>
        <w:tc>
          <w:tcPr>
            <w:tcW w:w="643"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2) Аристотель</w:t>
            </w:r>
          </w:p>
        </w:tc>
        <w:tc>
          <w:tcPr>
            <w:tcW w:w="1528"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В) Является основоположником диалектики, Бытие есть становление, все возникает из</w:t>
            </w:r>
          </w:p>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борьбы противоположностей, которая рассматривается как всеобщий закон.</w:t>
            </w:r>
            <w:r w:rsidR="00F3323E" w:rsidRPr="00274DC7">
              <w:rPr>
                <w:rFonts w:ascii="Times New Roman" w:eastAsia="Calibri" w:hAnsi="Times New Roman" w:cs="Times New Roman"/>
                <w:sz w:val="20"/>
                <w:szCs w:val="20"/>
              </w:rPr>
              <w:t xml:space="preserve"> </w:t>
            </w:r>
            <w:r w:rsidRPr="00274DC7">
              <w:rPr>
                <w:rFonts w:ascii="Times New Roman" w:eastAsia="Calibri" w:hAnsi="Times New Roman" w:cs="Times New Roman"/>
                <w:sz w:val="20"/>
                <w:szCs w:val="20"/>
              </w:rPr>
              <w:t>Высочайшую оценку философии мыслителя дал в свое время Гегель: «Нет ни одного положения философа, которое я не принял в свою логику»</w:t>
            </w:r>
          </w:p>
        </w:tc>
        <w:tc>
          <w:tcPr>
            <w:tcW w:w="610" w:type="pct"/>
            <w:vMerge/>
          </w:tcPr>
          <w:p w:rsidR="001128F7" w:rsidRPr="00274DC7" w:rsidRDefault="001128F7" w:rsidP="00955C97">
            <w:pPr>
              <w:jc w:val="center"/>
              <w:rPr>
                <w:rFonts w:ascii="Times New Roman" w:eastAsia="Calibri" w:hAnsi="Times New Roman" w:cs="Times New Roman"/>
                <w:sz w:val="20"/>
                <w:szCs w:val="20"/>
              </w:rPr>
            </w:pPr>
          </w:p>
        </w:tc>
        <w:tc>
          <w:tcPr>
            <w:tcW w:w="322" w:type="pct"/>
            <w:gridSpan w:val="2"/>
            <w:vMerge/>
          </w:tcPr>
          <w:p w:rsidR="001128F7" w:rsidRPr="00274DC7" w:rsidRDefault="001128F7" w:rsidP="00955C97">
            <w:pPr>
              <w:ind w:right="34"/>
              <w:jc w:val="center"/>
              <w:rPr>
                <w:rFonts w:ascii="Times New Roman" w:eastAsia="Calibri" w:hAnsi="Times New Roman" w:cs="Times New Roman"/>
                <w:sz w:val="20"/>
                <w:szCs w:val="20"/>
              </w:rPr>
            </w:pPr>
          </w:p>
        </w:tc>
      </w:tr>
      <w:tr w:rsidR="00C9169C" w:rsidRPr="00274DC7" w:rsidTr="00552BA9">
        <w:trPr>
          <w:trHeight w:val="20"/>
        </w:trPr>
        <w:tc>
          <w:tcPr>
            <w:tcW w:w="338" w:type="pct"/>
            <w:vMerge/>
          </w:tcPr>
          <w:p w:rsidR="001128F7" w:rsidRPr="00274DC7" w:rsidRDefault="001128F7" w:rsidP="00955C97">
            <w:pPr>
              <w:pStyle w:val="a9"/>
              <w:numPr>
                <w:ilvl w:val="0"/>
                <w:numId w:val="92"/>
              </w:numPr>
              <w:tabs>
                <w:tab w:val="left" w:pos="187"/>
              </w:tabs>
              <w:ind w:left="0" w:firstLine="0"/>
              <w:jc w:val="left"/>
              <w:rPr>
                <w:rFonts w:ascii="Times New Roman" w:eastAsia="Calibri" w:hAnsi="Times New Roman" w:cs="Times New Roman"/>
                <w:sz w:val="20"/>
                <w:szCs w:val="20"/>
              </w:rPr>
            </w:pPr>
          </w:p>
        </w:tc>
        <w:tc>
          <w:tcPr>
            <w:tcW w:w="1559" w:type="pct"/>
            <w:vMerge/>
          </w:tcPr>
          <w:p w:rsidR="001128F7" w:rsidRPr="00274DC7" w:rsidRDefault="001128F7" w:rsidP="00955C97">
            <w:pPr>
              <w:ind w:right="34"/>
              <w:jc w:val="center"/>
              <w:rPr>
                <w:rFonts w:ascii="Times New Roman" w:eastAsia="Calibri" w:hAnsi="Times New Roman" w:cs="Times New Roman"/>
                <w:sz w:val="20"/>
                <w:szCs w:val="20"/>
              </w:rPr>
            </w:pPr>
          </w:p>
        </w:tc>
        <w:tc>
          <w:tcPr>
            <w:tcW w:w="643"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3) Гераклит</w:t>
            </w:r>
          </w:p>
        </w:tc>
        <w:tc>
          <w:tcPr>
            <w:tcW w:w="1528"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C) Является создателем самой обширной научной системы античности, новых научных направлений. Вместе с учениками систематизировал науки, определял предмет и методы отдельных наук. Философ написал более 150 научных трудов и трактатов: «Метафизика», «Физика», «Органон» и др.</w:t>
            </w:r>
          </w:p>
          <w:p w:rsidR="001128F7" w:rsidRPr="00274DC7" w:rsidRDefault="001128F7" w:rsidP="00955C97">
            <w:pPr>
              <w:rPr>
                <w:rFonts w:ascii="Times New Roman" w:eastAsia="Calibri" w:hAnsi="Times New Roman" w:cs="Times New Roman"/>
                <w:sz w:val="20"/>
                <w:szCs w:val="20"/>
              </w:rPr>
            </w:pPr>
          </w:p>
        </w:tc>
        <w:tc>
          <w:tcPr>
            <w:tcW w:w="610" w:type="pct"/>
            <w:vMerge/>
          </w:tcPr>
          <w:p w:rsidR="001128F7" w:rsidRPr="00274DC7" w:rsidRDefault="001128F7" w:rsidP="00955C97">
            <w:pPr>
              <w:jc w:val="center"/>
              <w:rPr>
                <w:rFonts w:ascii="Times New Roman" w:eastAsia="Calibri" w:hAnsi="Times New Roman" w:cs="Times New Roman"/>
                <w:sz w:val="20"/>
                <w:szCs w:val="20"/>
              </w:rPr>
            </w:pPr>
          </w:p>
        </w:tc>
        <w:tc>
          <w:tcPr>
            <w:tcW w:w="322" w:type="pct"/>
            <w:gridSpan w:val="2"/>
            <w:vMerge/>
          </w:tcPr>
          <w:p w:rsidR="001128F7" w:rsidRPr="00274DC7" w:rsidRDefault="001128F7" w:rsidP="00955C97">
            <w:pPr>
              <w:ind w:right="34"/>
              <w:jc w:val="center"/>
              <w:rPr>
                <w:rFonts w:ascii="Times New Roman" w:eastAsia="Calibri" w:hAnsi="Times New Roman" w:cs="Times New Roman"/>
                <w:sz w:val="20"/>
                <w:szCs w:val="20"/>
              </w:rPr>
            </w:pPr>
          </w:p>
        </w:tc>
      </w:tr>
      <w:tr w:rsidR="00C9169C" w:rsidRPr="00274DC7" w:rsidTr="00552BA9">
        <w:trPr>
          <w:trHeight w:val="20"/>
        </w:trPr>
        <w:tc>
          <w:tcPr>
            <w:tcW w:w="338" w:type="pct"/>
            <w:vMerge/>
          </w:tcPr>
          <w:p w:rsidR="001128F7" w:rsidRPr="00274DC7" w:rsidRDefault="001128F7" w:rsidP="00955C97">
            <w:pPr>
              <w:pStyle w:val="a9"/>
              <w:numPr>
                <w:ilvl w:val="0"/>
                <w:numId w:val="92"/>
              </w:numPr>
              <w:tabs>
                <w:tab w:val="left" w:pos="187"/>
              </w:tabs>
              <w:ind w:left="0" w:firstLine="0"/>
              <w:jc w:val="left"/>
              <w:rPr>
                <w:rFonts w:ascii="Times New Roman" w:eastAsia="Calibri" w:hAnsi="Times New Roman" w:cs="Times New Roman"/>
                <w:sz w:val="20"/>
                <w:szCs w:val="20"/>
              </w:rPr>
            </w:pPr>
          </w:p>
        </w:tc>
        <w:tc>
          <w:tcPr>
            <w:tcW w:w="1559" w:type="pct"/>
            <w:vMerge/>
          </w:tcPr>
          <w:p w:rsidR="001128F7" w:rsidRPr="00274DC7" w:rsidRDefault="001128F7" w:rsidP="00955C97">
            <w:pPr>
              <w:ind w:right="34"/>
              <w:jc w:val="center"/>
              <w:rPr>
                <w:rFonts w:ascii="Times New Roman" w:eastAsia="Calibri" w:hAnsi="Times New Roman" w:cs="Times New Roman"/>
                <w:sz w:val="20"/>
                <w:szCs w:val="20"/>
              </w:rPr>
            </w:pPr>
          </w:p>
        </w:tc>
        <w:tc>
          <w:tcPr>
            <w:tcW w:w="643"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4) Демокрит</w:t>
            </w:r>
          </w:p>
        </w:tc>
        <w:tc>
          <w:tcPr>
            <w:tcW w:w="1528"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 xml:space="preserve">D) Основатель древнегреческой школы, которая сыграла существенную роль в развитии математики, науки, философии, этико-эстетических воззрений, </w:t>
            </w:r>
          </w:p>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 xml:space="preserve"> оказала заметное влияние па последующее развитие философской мысли.</w:t>
            </w:r>
          </w:p>
        </w:tc>
        <w:tc>
          <w:tcPr>
            <w:tcW w:w="610" w:type="pct"/>
            <w:vMerge/>
          </w:tcPr>
          <w:p w:rsidR="001128F7" w:rsidRPr="00274DC7" w:rsidRDefault="001128F7" w:rsidP="00955C97">
            <w:pPr>
              <w:jc w:val="center"/>
              <w:rPr>
                <w:rFonts w:ascii="Times New Roman" w:eastAsia="Calibri" w:hAnsi="Times New Roman" w:cs="Times New Roman"/>
                <w:sz w:val="20"/>
                <w:szCs w:val="20"/>
              </w:rPr>
            </w:pPr>
          </w:p>
        </w:tc>
        <w:tc>
          <w:tcPr>
            <w:tcW w:w="322" w:type="pct"/>
            <w:gridSpan w:val="2"/>
            <w:vMerge/>
          </w:tcPr>
          <w:p w:rsidR="001128F7" w:rsidRPr="00274DC7" w:rsidRDefault="001128F7" w:rsidP="00955C97">
            <w:pPr>
              <w:ind w:right="34"/>
              <w:jc w:val="center"/>
              <w:rPr>
                <w:rFonts w:ascii="Times New Roman" w:eastAsia="Calibri" w:hAnsi="Times New Roman" w:cs="Times New Roman"/>
                <w:sz w:val="20"/>
                <w:szCs w:val="20"/>
              </w:rPr>
            </w:pPr>
          </w:p>
        </w:tc>
      </w:tr>
      <w:tr w:rsidR="00C9169C" w:rsidRPr="00274DC7" w:rsidTr="00552BA9">
        <w:trPr>
          <w:trHeight w:val="20"/>
        </w:trPr>
        <w:tc>
          <w:tcPr>
            <w:tcW w:w="338" w:type="pct"/>
            <w:vMerge w:val="restart"/>
          </w:tcPr>
          <w:p w:rsidR="001128F7" w:rsidRPr="00274DC7" w:rsidRDefault="001128F7"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Merge w:val="restart"/>
          </w:tcPr>
          <w:p w:rsidR="001128F7" w:rsidRPr="00274DC7" w:rsidRDefault="001128F7" w:rsidP="00955C97">
            <w:pPr>
              <w:ind w:right="34"/>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1. D)</w:t>
            </w:r>
          </w:p>
          <w:p w:rsidR="001128F7" w:rsidRPr="00274DC7" w:rsidRDefault="001128F7" w:rsidP="00955C97">
            <w:pPr>
              <w:ind w:right="34"/>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2. А)</w:t>
            </w:r>
            <w:r w:rsidR="00F3323E" w:rsidRPr="00274DC7">
              <w:rPr>
                <w:rFonts w:ascii="Times New Roman" w:eastAsia="Calibri" w:hAnsi="Times New Roman" w:cs="Times New Roman"/>
                <w:sz w:val="20"/>
                <w:szCs w:val="20"/>
              </w:rPr>
              <w:t xml:space="preserve"> </w:t>
            </w:r>
          </w:p>
          <w:p w:rsidR="001128F7" w:rsidRPr="00274DC7" w:rsidRDefault="001128F7" w:rsidP="00955C97">
            <w:pPr>
              <w:ind w:right="34"/>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3. С)</w:t>
            </w:r>
          </w:p>
          <w:p w:rsidR="001128F7" w:rsidRPr="00274DC7" w:rsidRDefault="001128F7" w:rsidP="00955C97">
            <w:pPr>
              <w:ind w:right="34"/>
              <w:jc w:val="center"/>
              <w:rPr>
                <w:rFonts w:ascii="Times New Roman" w:eastAsia="Calibri" w:hAnsi="Times New Roman" w:cs="Times New Roman"/>
                <w:color w:val="000000"/>
                <w:sz w:val="20"/>
                <w:szCs w:val="20"/>
                <w:shd w:val="clear" w:color="auto" w:fill="FFFFFF"/>
              </w:rPr>
            </w:pPr>
            <w:r w:rsidRPr="00274DC7">
              <w:rPr>
                <w:rFonts w:ascii="Times New Roman" w:eastAsia="Calibri" w:hAnsi="Times New Roman" w:cs="Times New Roman"/>
                <w:sz w:val="20"/>
                <w:szCs w:val="20"/>
              </w:rPr>
              <w:t>4. B)</w:t>
            </w:r>
          </w:p>
        </w:tc>
        <w:tc>
          <w:tcPr>
            <w:tcW w:w="2171" w:type="pct"/>
            <w:gridSpan w:val="2"/>
          </w:tcPr>
          <w:p w:rsidR="001128F7" w:rsidRPr="00274DC7" w:rsidRDefault="001128F7" w:rsidP="00955C97">
            <w:pPr>
              <w:jc w:val="center"/>
              <w:rPr>
                <w:rFonts w:ascii="Times New Roman" w:eastAsia="Calibri" w:hAnsi="Times New Roman" w:cs="Times New Roman"/>
                <w:color w:val="000000"/>
                <w:sz w:val="20"/>
                <w:szCs w:val="20"/>
                <w:shd w:val="clear" w:color="auto" w:fill="FFFFFF"/>
              </w:rPr>
            </w:pPr>
            <w:r w:rsidRPr="00274DC7">
              <w:rPr>
                <w:rFonts w:ascii="Times New Roman" w:eastAsia="Calibri" w:hAnsi="Times New Roman" w:cs="Times New Roman"/>
                <w:color w:val="000000"/>
                <w:sz w:val="20"/>
                <w:szCs w:val="20"/>
                <w:shd w:val="clear" w:color="auto" w:fill="FFFFFF"/>
              </w:rPr>
              <w:t>Согласно Ф.Бэкону человеческому познанию препятствуют четыре «идола» или «призрака». Установите соответствие</w:t>
            </w:r>
          </w:p>
        </w:tc>
        <w:tc>
          <w:tcPr>
            <w:tcW w:w="610" w:type="pct"/>
            <w:vMerge w:val="restart"/>
          </w:tcPr>
          <w:p w:rsidR="001128F7" w:rsidRPr="00274DC7" w:rsidRDefault="001128F7" w:rsidP="00955C97">
            <w:pPr>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ОК-12</w:t>
            </w:r>
          </w:p>
        </w:tc>
        <w:tc>
          <w:tcPr>
            <w:tcW w:w="322" w:type="pct"/>
            <w:gridSpan w:val="2"/>
            <w:vMerge w:val="restart"/>
          </w:tcPr>
          <w:p w:rsidR="001128F7" w:rsidRPr="00274DC7" w:rsidRDefault="001128F7" w:rsidP="00955C97">
            <w:pPr>
              <w:ind w:right="34"/>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5</w:t>
            </w:r>
          </w:p>
        </w:tc>
      </w:tr>
      <w:tr w:rsidR="00C9169C" w:rsidRPr="00274DC7" w:rsidTr="00552BA9">
        <w:trPr>
          <w:trHeight w:val="20"/>
        </w:trPr>
        <w:tc>
          <w:tcPr>
            <w:tcW w:w="338" w:type="pct"/>
            <w:vMerge/>
          </w:tcPr>
          <w:p w:rsidR="001128F7" w:rsidRPr="00274DC7" w:rsidRDefault="001128F7" w:rsidP="00955C97">
            <w:pPr>
              <w:pStyle w:val="a9"/>
              <w:numPr>
                <w:ilvl w:val="0"/>
                <w:numId w:val="92"/>
              </w:numPr>
              <w:tabs>
                <w:tab w:val="left" w:pos="187"/>
              </w:tabs>
              <w:ind w:left="0" w:firstLine="0"/>
              <w:jc w:val="left"/>
              <w:rPr>
                <w:rFonts w:ascii="Times New Roman" w:eastAsia="Calibri" w:hAnsi="Times New Roman" w:cs="Times New Roman"/>
                <w:sz w:val="20"/>
                <w:szCs w:val="20"/>
              </w:rPr>
            </w:pPr>
          </w:p>
        </w:tc>
        <w:tc>
          <w:tcPr>
            <w:tcW w:w="1559" w:type="pct"/>
            <w:vMerge/>
          </w:tcPr>
          <w:p w:rsidR="001128F7" w:rsidRPr="00274DC7" w:rsidRDefault="001128F7" w:rsidP="00955C97">
            <w:pPr>
              <w:ind w:right="34"/>
              <w:jc w:val="center"/>
              <w:rPr>
                <w:rFonts w:ascii="Times New Roman" w:eastAsia="Calibri" w:hAnsi="Times New Roman" w:cs="Times New Roman"/>
                <w:sz w:val="20"/>
                <w:szCs w:val="20"/>
              </w:rPr>
            </w:pPr>
          </w:p>
        </w:tc>
        <w:tc>
          <w:tcPr>
            <w:tcW w:w="643"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1) Призрак рода</w:t>
            </w:r>
          </w:p>
        </w:tc>
        <w:tc>
          <w:tcPr>
            <w:tcW w:w="1528" w:type="pct"/>
          </w:tcPr>
          <w:p w:rsidR="001128F7" w:rsidRPr="00274DC7" w:rsidRDefault="001128F7" w:rsidP="00955C97">
            <w:pPr>
              <w:ind w:right="34"/>
              <w:rPr>
                <w:rFonts w:ascii="Times New Roman" w:eastAsia="Calibri" w:hAnsi="Times New Roman" w:cs="Times New Roman"/>
                <w:color w:val="000000"/>
                <w:sz w:val="20"/>
                <w:szCs w:val="20"/>
                <w:shd w:val="clear" w:color="auto" w:fill="FFFFFF"/>
              </w:rPr>
            </w:pPr>
            <w:r w:rsidRPr="00274DC7">
              <w:rPr>
                <w:rFonts w:ascii="Times New Roman" w:eastAsia="Calibri" w:hAnsi="Times New Roman" w:cs="Times New Roman"/>
                <w:sz w:val="20"/>
                <w:szCs w:val="20"/>
                <w:lang w:val="en-US"/>
              </w:rPr>
              <w:t>A</w:t>
            </w:r>
            <w:r w:rsidRPr="00274DC7">
              <w:rPr>
                <w:rFonts w:ascii="Times New Roman" w:eastAsia="Calibri" w:hAnsi="Times New Roman" w:cs="Times New Roman"/>
                <w:sz w:val="20"/>
                <w:szCs w:val="20"/>
              </w:rPr>
              <w:t xml:space="preserve">) Субъективные недостатки отдельного человека, мера учености; </w:t>
            </w:r>
          </w:p>
        </w:tc>
        <w:tc>
          <w:tcPr>
            <w:tcW w:w="610" w:type="pct"/>
            <w:vMerge/>
          </w:tcPr>
          <w:p w:rsidR="001128F7" w:rsidRPr="00274DC7" w:rsidRDefault="001128F7" w:rsidP="00955C97">
            <w:pPr>
              <w:jc w:val="center"/>
              <w:rPr>
                <w:rFonts w:ascii="Times New Roman" w:eastAsia="Calibri" w:hAnsi="Times New Roman" w:cs="Times New Roman"/>
                <w:sz w:val="20"/>
                <w:szCs w:val="20"/>
              </w:rPr>
            </w:pPr>
          </w:p>
        </w:tc>
        <w:tc>
          <w:tcPr>
            <w:tcW w:w="322" w:type="pct"/>
            <w:gridSpan w:val="2"/>
            <w:vMerge/>
          </w:tcPr>
          <w:p w:rsidR="001128F7" w:rsidRPr="00274DC7" w:rsidRDefault="001128F7" w:rsidP="00955C97">
            <w:pPr>
              <w:ind w:right="34"/>
              <w:jc w:val="center"/>
              <w:rPr>
                <w:rFonts w:ascii="Times New Roman" w:eastAsia="Calibri" w:hAnsi="Times New Roman" w:cs="Times New Roman"/>
                <w:sz w:val="20"/>
                <w:szCs w:val="20"/>
              </w:rPr>
            </w:pPr>
          </w:p>
        </w:tc>
      </w:tr>
      <w:tr w:rsidR="00C9169C" w:rsidRPr="00274DC7" w:rsidTr="00552BA9">
        <w:trPr>
          <w:trHeight w:val="20"/>
        </w:trPr>
        <w:tc>
          <w:tcPr>
            <w:tcW w:w="338" w:type="pct"/>
            <w:vMerge/>
          </w:tcPr>
          <w:p w:rsidR="001128F7" w:rsidRPr="00274DC7" w:rsidRDefault="001128F7" w:rsidP="00955C97">
            <w:pPr>
              <w:pStyle w:val="a9"/>
              <w:numPr>
                <w:ilvl w:val="0"/>
                <w:numId w:val="92"/>
              </w:numPr>
              <w:tabs>
                <w:tab w:val="left" w:pos="187"/>
              </w:tabs>
              <w:ind w:left="0" w:firstLine="0"/>
              <w:jc w:val="left"/>
              <w:rPr>
                <w:rFonts w:ascii="Times New Roman" w:eastAsia="Calibri" w:hAnsi="Times New Roman" w:cs="Times New Roman"/>
                <w:sz w:val="20"/>
                <w:szCs w:val="20"/>
              </w:rPr>
            </w:pPr>
          </w:p>
        </w:tc>
        <w:tc>
          <w:tcPr>
            <w:tcW w:w="1559" w:type="pct"/>
            <w:vMerge/>
          </w:tcPr>
          <w:p w:rsidR="001128F7" w:rsidRPr="00274DC7" w:rsidRDefault="001128F7" w:rsidP="00955C97">
            <w:pPr>
              <w:ind w:right="34"/>
              <w:jc w:val="center"/>
              <w:rPr>
                <w:rFonts w:ascii="Times New Roman" w:eastAsia="Calibri" w:hAnsi="Times New Roman" w:cs="Times New Roman"/>
                <w:sz w:val="20"/>
                <w:szCs w:val="20"/>
              </w:rPr>
            </w:pPr>
          </w:p>
        </w:tc>
        <w:tc>
          <w:tcPr>
            <w:tcW w:w="643"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2).Призрак пещеры</w:t>
            </w:r>
          </w:p>
        </w:tc>
        <w:tc>
          <w:tcPr>
            <w:tcW w:w="1528"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lang w:val="en-US"/>
              </w:rPr>
              <w:t>B</w:t>
            </w:r>
            <w:r w:rsidRPr="00274DC7">
              <w:rPr>
                <w:rFonts w:ascii="Times New Roman" w:eastAsia="Calibri" w:hAnsi="Times New Roman" w:cs="Times New Roman"/>
                <w:sz w:val="20"/>
                <w:szCs w:val="20"/>
              </w:rPr>
              <w:t>) влияние общественного мнения</w:t>
            </w:r>
          </w:p>
        </w:tc>
        <w:tc>
          <w:tcPr>
            <w:tcW w:w="610" w:type="pct"/>
            <w:vMerge/>
          </w:tcPr>
          <w:p w:rsidR="001128F7" w:rsidRPr="00274DC7" w:rsidRDefault="001128F7" w:rsidP="00955C97">
            <w:pPr>
              <w:jc w:val="center"/>
              <w:rPr>
                <w:rFonts w:ascii="Times New Roman" w:eastAsia="Calibri" w:hAnsi="Times New Roman" w:cs="Times New Roman"/>
                <w:sz w:val="20"/>
                <w:szCs w:val="20"/>
              </w:rPr>
            </w:pPr>
          </w:p>
        </w:tc>
        <w:tc>
          <w:tcPr>
            <w:tcW w:w="322" w:type="pct"/>
            <w:gridSpan w:val="2"/>
            <w:vMerge/>
          </w:tcPr>
          <w:p w:rsidR="001128F7" w:rsidRPr="00274DC7" w:rsidRDefault="001128F7" w:rsidP="00955C97">
            <w:pPr>
              <w:ind w:right="34"/>
              <w:jc w:val="center"/>
              <w:rPr>
                <w:rFonts w:ascii="Times New Roman" w:eastAsia="Calibri" w:hAnsi="Times New Roman" w:cs="Times New Roman"/>
                <w:sz w:val="20"/>
                <w:szCs w:val="20"/>
              </w:rPr>
            </w:pPr>
          </w:p>
        </w:tc>
      </w:tr>
      <w:tr w:rsidR="00C9169C" w:rsidRPr="00274DC7" w:rsidTr="00552BA9">
        <w:trPr>
          <w:trHeight w:val="20"/>
        </w:trPr>
        <w:tc>
          <w:tcPr>
            <w:tcW w:w="338" w:type="pct"/>
            <w:vMerge/>
          </w:tcPr>
          <w:p w:rsidR="001128F7" w:rsidRPr="00274DC7" w:rsidRDefault="001128F7" w:rsidP="00955C97">
            <w:pPr>
              <w:pStyle w:val="a9"/>
              <w:numPr>
                <w:ilvl w:val="0"/>
                <w:numId w:val="92"/>
              </w:numPr>
              <w:tabs>
                <w:tab w:val="left" w:pos="187"/>
              </w:tabs>
              <w:ind w:left="0" w:firstLine="0"/>
              <w:jc w:val="left"/>
              <w:rPr>
                <w:rFonts w:ascii="Times New Roman" w:eastAsia="Calibri" w:hAnsi="Times New Roman" w:cs="Times New Roman"/>
                <w:sz w:val="20"/>
                <w:szCs w:val="20"/>
              </w:rPr>
            </w:pPr>
          </w:p>
        </w:tc>
        <w:tc>
          <w:tcPr>
            <w:tcW w:w="1559" w:type="pct"/>
            <w:vMerge/>
          </w:tcPr>
          <w:p w:rsidR="001128F7" w:rsidRPr="00274DC7" w:rsidRDefault="001128F7" w:rsidP="00955C97">
            <w:pPr>
              <w:ind w:right="34"/>
              <w:jc w:val="center"/>
              <w:rPr>
                <w:rFonts w:ascii="Times New Roman" w:eastAsia="Calibri" w:hAnsi="Times New Roman" w:cs="Times New Roman"/>
                <w:sz w:val="20"/>
                <w:szCs w:val="20"/>
              </w:rPr>
            </w:pPr>
          </w:p>
        </w:tc>
        <w:tc>
          <w:tcPr>
            <w:tcW w:w="643"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3).Призрак площади</w:t>
            </w:r>
          </w:p>
        </w:tc>
        <w:tc>
          <w:tcPr>
            <w:tcW w:w="1528"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C) плохое установление слов, не соответствующих действительности;</w:t>
            </w:r>
          </w:p>
        </w:tc>
        <w:tc>
          <w:tcPr>
            <w:tcW w:w="610" w:type="pct"/>
            <w:vMerge/>
          </w:tcPr>
          <w:p w:rsidR="001128F7" w:rsidRPr="00274DC7" w:rsidRDefault="001128F7" w:rsidP="00955C97">
            <w:pPr>
              <w:jc w:val="center"/>
              <w:rPr>
                <w:rFonts w:ascii="Times New Roman" w:eastAsia="Calibri" w:hAnsi="Times New Roman" w:cs="Times New Roman"/>
                <w:sz w:val="20"/>
                <w:szCs w:val="20"/>
              </w:rPr>
            </w:pPr>
          </w:p>
        </w:tc>
        <w:tc>
          <w:tcPr>
            <w:tcW w:w="322" w:type="pct"/>
            <w:gridSpan w:val="2"/>
            <w:vMerge/>
          </w:tcPr>
          <w:p w:rsidR="001128F7" w:rsidRPr="00274DC7" w:rsidRDefault="001128F7" w:rsidP="00955C97">
            <w:pPr>
              <w:ind w:right="34"/>
              <w:jc w:val="center"/>
              <w:rPr>
                <w:rFonts w:ascii="Times New Roman" w:eastAsia="Calibri" w:hAnsi="Times New Roman" w:cs="Times New Roman"/>
                <w:sz w:val="20"/>
                <w:szCs w:val="20"/>
              </w:rPr>
            </w:pPr>
          </w:p>
        </w:tc>
      </w:tr>
      <w:tr w:rsidR="00C9169C" w:rsidRPr="00274DC7" w:rsidTr="00552BA9">
        <w:trPr>
          <w:trHeight w:val="20"/>
        </w:trPr>
        <w:tc>
          <w:tcPr>
            <w:tcW w:w="338" w:type="pct"/>
            <w:vMerge/>
          </w:tcPr>
          <w:p w:rsidR="001128F7" w:rsidRPr="00274DC7" w:rsidRDefault="001128F7" w:rsidP="00955C97">
            <w:pPr>
              <w:pStyle w:val="a9"/>
              <w:numPr>
                <w:ilvl w:val="0"/>
                <w:numId w:val="92"/>
              </w:numPr>
              <w:tabs>
                <w:tab w:val="left" w:pos="187"/>
              </w:tabs>
              <w:ind w:left="0" w:firstLine="0"/>
              <w:jc w:val="left"/>
              <w:rPr>
                <w:rFonts w:ascii="Times New Roman" w:eastAsia="Calibri" w:hAnsi="Times New Roman" w:cs="Times New Roman"/>
                <w:sz w:val="20"/>
                <w:szCs w:val="20"/>
              </w:rPr>
            </w:pPr>
          </w:p>
        </w:tc>
        <w:tc>
          <w:tcPr>
            <w:tcW w:w="1559" w:type="pct"/>
            <w:vMerge/>
          </w:tcPr>
          <w:p w:rsidR="001128F7" w:rsidRPr="00274DC7" w:rsidRDefault="001128F7" w:rsidP="00955C97">
            <w:pPr>
              <w:ind w:right="34"/>
              <w:jc w:val="center"/>
              <w:rPr>
                <w:rFonts w:ascii="Times New Roman" w:eastAsia="Calibri" w:hAnsi="Times New Roman" w:cs="Times New Roman"/>
                <w:sz w:val="20"/>
                <w:szCs w:val="20"/>
              </w:rPr>
            </w:pPr>
          </w:p>
        </w:tc>
        <w:tc>
          <w:tcPr>
            <w:tcW w:w="643"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 xml:space="preserve">4).Призрак </w:t>
            </w:r>
            <w:r w:rsidRPr="00274DC7">
              <w:rPr>
                <w:rFonts w:ascii="Times New Roman" w:eastAsia="Calibri" w:hAnsi="Times New Roman" w:cs="Times New Roman"/>
                <w:sz w:val="20"/>
                <w:szCs w:val="20"/>
              </w:rPr>
              <w:lastRenderedPageBreak/>
              <w:t>театра</w:t>
            </w:r>
          </w:p>
        </w:tc>
        <w:tc>
          <w:tcPr>
            <w:tcW w:w="1528"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lastRenderedPageBreak/>
              <w:t>D) обман органов чувств</w:t>
            </w:r>
          </w:p>
        </w:tc>
        <w:tc>
          <w:tcPr>
            <w:tcW w:w="610" w:type="pct"/>
            <w:vMerge/>
          </w:tcPr>
          <w:p w:rsidR="001128F7" w:rsidRPr="00274DC7" w:rsidRDefault="001128F7" w:rsidP="00955C97">
            <w:pPr>
              <w:jc w:val="center"/>
              <w:rPr>
                <w:rFonts w:ascii="Times New Roman" w:eastAsia="Calibri" w:hAnsi="Times New Roman" w:cs="Times New Roman"/>
                <w:sz w:val="20"/>
                <w:szCs w:val="20"/>
              </w:rPr>
            </w:pPr>
          </w:p>
        </w:tc>
        <w:tc>
          <w:tcPr>
            <w:tcW w:w="322" w:type="pct"/>
            <w:gridSpan w:val="2"/>
            <w:vMerge/>
          </w:tcPr>
          <w:p w:rsidR="001128F7" w:rsidRPr="00274DC7" w:rsidRDefault="001128F7" w:rsidP="00955C97">
            <w:pPr>
              <w:ind w:right="34"/>
              <w:jc w:val="center"/>
              <w:rPr>
                <w:rFonts w:ascii="Times New Roman" w:eastAsia="Calibri" w:hAnsi="Times New Roman" w:cs="Times New Roman"/>
                <w:sz w:val="20"/>
                <w:szCs w:val="20"/>
              </w:rPr>
            </w:pPr>
          </w:p>
        </w:tc>
      </w:tr>
      <w:tr w:rsidR="00C9169C" w:rsidRPr="00274DC7" w:rsidTr="00552BA9">
        <w:trPr>
          <w:trHeight w:val="20"/>
        </w:trPr>
        <w:tc>
          <w:tcPr>
            <w:tcW w:w="338" w:type="pct"/>
            <w:vMerge w:val="restart"/>
          </w:tcPr>
          <w:p w:rsidR="001128F7" w:rsidRPr="00274DC7" w:rsidRDefault="001128F7"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Merge w:val="restart"/>
          </w:tcPr>
          <w:p w:rsidR="001128F7" w:rsidRPr="00274DC7" w:rsidRDefault="001128F7" w:rsidP="00955C97">
            <w:pPr>
              <w:ind w:right="34"/>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1. D)</w:t>
            </w:r>
          </w:p>
          <w:p w:rsidR="001128F7" w:rsidRPr="00274DC7" w:rsidRDefault="001128F7" w:rsidP="00955C97">
            <w:pPr>
              <w:ind w:right="34"/>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2. А)</w:t>
            </w:r>
            <w:r w:rsidR="00F3323E" w:rsidRPr="00274DC7">
              <w:rPr>
                <w:rFonts w:ascii="Times New Roman" w:eastAsia="Calibri" w:hAnsi="Times New Roman" w:cs="Times New Roman"/>
                <w:sz w:val="20"/>
                <w:szCs w:val="20"/>
              </w:rPr>
              <w:t xml:space="preserve"> </w:t>
            </w:r>
          </w:p>
          <w:p w:rsidR="001128F7" w:rsidRPr="00274DC7" w:rsidRDefault="001128F7" w:rsidP="00955C97">
            <w:pPr>
              <w:ind w:right="34"/>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 xml:space="preserve">3. </w:t>
            </w:r>
            <w:r w:rsidRPr="00274DC7">
              <w:rPr>
                <w:rFonts w:ascii="Times New Roman" w:eastAsia="Calibri" w:hAnsi="Times New Roman" w:cs="Times New Roman"/>
                <w:sz w:val="20"/>
                <w:szCs w:val="20"/>
                <w:lang w:val="en-US"/>
              </w:rPr>
              <w:t>B</w:t>
            </w:r>
            <w:r w:rsidRPr="00274DC7">
              <w:rPr>
                <w:rFonts w:ascii="Times New Roman" w:eastAsia="Calibri" w:hAnsi="Times New Roman" w:cs="Times New Roman"/>
                <w:sz w:val="20"/>
                <w:szCs w:val="20"/>
              </w:rPr>
              <w:t>)</w:t>
            </w:r>
          </w:p>
          <w:p w:rsidR="001128F7" w:rsidRPr="00274DC7" w:rsidRDefault="001128F7" w:rsidP="00955C97">
            <w:pPr>
              <w:ind w:right="34"/>
              <w:jc w:val="center"/>
              <w:rPr>
                <w:rFonts w:ascii="Times New Roman" w:eastAsia="Calibri" w:hAnsi="Times New Roman" w:cs="Times New Roman"/>
                <w:color w:val="000000"/>
                <w:sz w:val="20"/>
                <w:szCs w:val="20"/>
                <w:shd w:val="clear" w:color="auto" w:fill="FFFFFF"/>
              </w:rPr>
            </w:pPr>
            <w:r w:rsidRPr="00274DC7">
              <w:rPr>
                <w:rFonts w:ascii="Times New Roman" w:eastAsia="Calibri" w:hAnsi="Times New Roman" w:cs="Times New Roman"/>
                <w:sz w:val="20"/>
                <w:szCs w:val="20"/>
              </w:rPr>
              <w:t>4. C)</w:t>
            </w:r>
          </w:p>
        </w:tc>
        <w:tc>
          <w:tcPr>
            <w:tcW w:w="2171" w:type="pct"/>
            <w:gridSpan w:val="2"/>
          </w:tcPr>
          <w:p w:rsidR="001128F7" w:rsidRPr="00274DC7" w:rsidRDefault="001128F7" w:rsidP="00955C97">
            <w:pPr>
              <w:jc w:val="center"/>
              <w:rPr>
                <w:rFonts w:ascii="Times New Roman" w:eastAsia="Calibri" w:hAnsi="Times New Roman" w:cs="Times New Roman"/>
                <w:color w:val="000000"/>
                <w:sz w:val="20"/>
                <w:szCs w:val="20"/>
                <w:shd w:val="clear" w:color="auto" w:fill="FFFFFF"/>
              </w:rPr>
            </w:pPr>
            <w:r w:rsidRPr="00274DC7">
              <w:rPr>
                <w:rFonts w:ascii="Times New Roman" w:eastAsia="Calibri" w:hAnsi="Times New Roman" w:cs="Times New Roman"/>
                <w:sz w:val="20"/>
                <w:szCs w:val="20"/>
              </w:rPr>
              <w:t>Соотнесите философов и написанные ими произведения</w:t>
            </w:r>
          </w:p>
        </w:tc>
        <w:tc>
          <w:tcPr>
            <w:tcW w:w="610" w:type="pct"/>
            <w:vMerge w:val="restart"/>
          </w:tcPr>
          <w:p w:rsidR="001128F7" w:rsidRPr="00274DC7" w:rsidRDefault="001128F7" w:rsidP="00955C97">
            <w:pPr>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ОК-12</w:t>
            </w:r>
          </w:p>
        </w:tc>
        <w:tc>
          <w:tcPr>
            <w:tcW w:w="322" w:type="pct"/>
            <w:gridSpan w:val="2"/>
            <w:vMerge w:val="restart"/>
          </w:tcPr>
          <w:p w:rsidR="001128F7" w:rsidRPr="00274DC7" w:rsidRDefault="001128F7" w:rsidP="00955C97">
            <w:pPr>
              <w:ind w:right="34"/>
              <w:jc w:val="center"/>
              <w:rPr>
                <w:rFonts w:ascii="Times New Roman" w:eastAsia="Calibri" w:hAnsi="Times New Roman" w:cs="Times New Roman"/>
                <w:sz w:val="20"/>
                <w:szCs w:val="20"/>
              </w:rPr>
            </w:pPr>
            <w:r w:rsidRPr="00274DC7">
              <w:rPr>
                <w:rFonts w:ascii="Times New Roman" w:eastAsia="Calibri" w:hAnsi="Times New Roman" w:cs="Times New Roman"/>
                <w:sz w:val="20"/>
                <w:szCs w:val="20"/>
              </w:rPr>
              <w:t>5</w:t>
            </w:r>
          </w:p>
        </w:tc>
      </w:tr>
      <w:tr w:rsidR="00C9169C" w:rsidRPr="00274DC7" w:rsidTr="00552BA9">
        <w:trPr>
          <w:trHeight w:val="20"/>
        </w:trPr>
        <w:tc>
          <w:tcPr>
            <w:tcW w:w="338" w:type="pct"/>
            <w:vMerge/>
          </w:tcPr>
          <w:p w:rsidR="001128F7" w:rsidRPr="00274DC7" w:rsidRDefault="001128F7" w:rsidP="00955C97">
            <w:pPr>
              <w:pStyle w:val="a9"/>
              <w:numPr>
                <w:ilvl w:val="0"/>
                <w:numId w:val="92"/>
              </w:numPr>
              <w:tabs>
                <w:tab w:val="left" w:pos="187"/>
              </w:tabs>
              <w:ind w:left="0" w:firstLine="0"/>
              <w:jc w:val="left"/>
              <w:rPr>
                <w:rFonts w:ascii="Times New Roman" w:eastAsia="Calibri" w:hAnsi="Times New Roman" w:cs="Times New Roman"/>
                <w:sz w:val="20"/>
                <w:szCs w:val="20"/>
              </w:rPr>
            </w:pPr>
          </w:p>
        </w:tc>
        <w:tc>
          <w:tcPr>
            <w:tcW w:w="1559" w:type="pct"/>
            <w:vMerge/>
          </w:tcPr>
          <w:p w:rsidR="001128F7" w:rsidRPr="00274DC7" w:rsidRDefault="001128F7" w:rsidP="00955C97">
            <w:pPr>
              <w:ind w:right="34"/>
              <w:jc w:val="center"/>
              <w:rPr>
                <w:rFonts w:ascii="Times New Roman" w:eastAsia="Calibri" w:hAnsi="Times New Roman" w:cs="Times New Roman"/>
                <w:sz w:val="20"/>
                <w:szCs w:val="20"/>
              </w:rPr>
            </w:pPr>
          </w:p>
        </w:tc>
        <w:tc>
          <w:tcPr>
            <w:tcW w:w="643"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1) И. Кант</w:t>
            </w:r>
          </w:p>
        </w:tc>
        <w:tc>
          <w:tcPr>
            <w:tcW w:w="1528" w:type="pct"/>
          </w:tcPr>
          <w:p w:rsidR="001128F7" w:rsidRPr="00274DC7" w:rsidRDefault="001128F7" w:rsidP="00955C97">
            <w:pPr>
              <w:ind w:right="34"/>
              <w:rPr>
                <w:rFonts w:ascii="Times New Roman" w:eastAsia="Calibri" w:hAnsi="Times New Roman" w:cs="Times New Roman"/>
                <w:sz w:val="20"/>
                <w:szCs w:val="20"/>
              </w:rPr>
            </w:pPr>
            <w:r w:rsidRPr="00274DC7">
              <w:rPr>
                <w:rFonts w:ascii="Times New Roman" w:eastAsia="Calibri" w:hAnsi="Times New Roman" w:cs="Times New Roman"/>
                <w:sz w:val="20"/>
                <w:szCs w:val="20"/>
                <w:lang w:val="en-US"/>
              </w:rPr>
              <w:t>A</w:t>
            </w:r>
            <w:r w:rsidRPr="00274DC7">
              <w:rPr>
                <w:rFonts w:ascii="Times New Roman" w:eastAsia="Calibri" w:hAnsi="Times New Roman" w:cs="Times New Roman"/>
                <w:sz w:val="20"/>
                <w:szCs w:val="20"/>
              </w:rPr>
              <w:t>) «Наука логики»</w:t>
            </w:r>
          </w:p>
        </w:tc>
        <w:tc>
          <w:tcPr>
            <w:tcW w:w="610" w:type="pct"/>
            <w:vMerge/>
          </w:tcPr>
          <w:p w:rsidR="001128F7" w:rsidRPr="00274DC7" w:rsidRDefault="001128F7" w:rsidP="00955C97">
            <w:pPr>
              <w:jc w:val="center"/>
              <w:rPr>
                <w:rFonts w:ascii="Times New Roman" w:eastAsia="Calibri" w:hAnsi="Times New Roman" w:cs="Times New Roman"/>
                <w:sz w:val="20"/>
                <w:szCs w:val="20"/>
              </w:rPr>
            </w:pPr>
          </w:p>
        </w:tc>
        <w:tc>
          <w:tcPr>
            <w:tcW w:w="322" w:type="pct"/>
            <w:gridSpan w:val="2"/>
            <w:vMerge/>
          </w:tcPr>
          <w:p w:rsidR="001128F7" w:rsidRPr="00274DC7" w:rsidRDefault="001128F7" w:rsidP="00955C97">
            <w:pPr>
              <w:ind w:right="34"/>
              <w:jc w:val="center"/>
              <w:rPr>
                <w:rFonts w:ascii="Times New Roman" w:eastAsia="Calibri" w:hAnsi="Times New Roman" w:cs="Times New Roman"/>
                <w:sz w:val="20"/>
                <w:szCs w:val="20"/>
              </w:rPr>
            </w:pPr>
          </w:p>
        </w:tc>
      </w:tr>
      <w:tr w:rsidR="00C9169C" w:rsidRPr="00274DC7" w:rsidTr="00552BA9">
        <w:trPr>
          <w:trHeight w:val="20"/>
        </w:trPr>
        <w:tc>
          <w:tcPr>
            <w:tcW w:w="338" w:type="pct"/>
            <w:vMerge/>
          </w:tcPr>
          <w:p w:rsidR="001128F7" w:rsidRPr="00274DC7" w:rsidRDefault="001128F7" w:rsidP="00955C97">
            <w:pPr>
              <w:pStyle w:val="a9"/>
              <w:numPr>
                <w:ilvl w:val="0"/>
                <w:numId w:val="92"/>
              </w:numPr>
              <w:tabs>
                <w:tab w:val="left" w:pos="187"/>
              </w:tabs>
              <w:ind w:left="0" w:firstLine="0"/>
              <w:jc w:val="left"/>
              <w:rPr>
                <w:rFonts w:ascii="Times New Roman" w:eastAsia="Calibri" w:hAnsi="Times New Roman" w:cs="Times New Roman"/>
                <w:sz w:val="20"/>
                <w:szCs w:val="20"/>
              </w:rPr>
            </w:pPr>
          </w:p>
        </w:tc>
        <w:tc>
          <w:tcPr>
            <w:tcW w:w="1559" w:type="pct"/>
            <w:vMerge/>
          </w:tcPr>
          <w:p w:rsidR="001128F7" w:rsidRPr="00274DC7" w:rsidRDefault="001128F7" w:rsidP="00955C97">
            <w:pPr>
              <w:ind w:right="34"/>
              <w:jc w:val="center"/>
              <w:rPr>
                <w:rFonts w:ascii="Times New Roman" w:eastAsia="Calibri" w:hAnsi="Times New Roman" w:cs="Times New Roman"/>
                <w:sz w:val="20"/>
                <w:szCs w:val="20"/>
              </w:rPr>
            </w:pPr>
          </w:p>
        </w:tc>
        <w:tc>
          <w:tcPr>
            <w:tcW w:w="643"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2). Г. Гегель</w:t>
            </w:r>
          </w:p>
        </w:tc>
        <w:tc>
          <w:tcPr>
            <w:tcW w:w="1528"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lang w:val="en-US"/>
              </w:rPr>
              <w:t>B</w:t>
            </w:r>
            <w:r w:rsidRPr="00274DC7">
              <w:rPr>
                <w:rFonts w:ascii="Times New Roman" w:eastAsia="Calibri" w:hAnsi="Times New Roman" w:cs="Times New Roman"/>
                <w:sz w:val="20"/>
                <w:szCs w:val="20"/>
              </w:rPr>
              <w:t>) «Монадология»</w:t>
            </w:r>
          </w:p>
        </w:tc>
        <w:tc>
          <w:tcPr>
            <w:tcW w:w="610" w:type="pct"/>
            <w:vMerge/>
          </w:tcPr>
          <w:p w:rsidR="001128F7" w:rsidRPr="00274DC7" w:rsidRDefault="001128F7" w:rsidP="00955C97">
            <w:pPr>
              <w:jc w:val="center"/>
              <w:rPr>
                <w:rFonts w:ascii="Times New Roman" w:eastAsia="Calibri" w:hAnsi="Times New Roman" w:cs="Times New Roman"/>
                <w:sz w:val="20"/>
                <w:szCs w:val="20"/>
              </w:rPr>
            </w:pPr>
          </w:p>
        </w:tc>
        <w:tc>
          <w:tcPr>
            <w:tcW w:w="322" w:type="pct"/>
            <w:gridSpan w:val="2"/>
            <w:vMerge/>
          </w:tcPr>
          <w:p w:rsidR="001128F7" w:rsidRPr="00274DC7" w:rsidRDefault="001128F7" w:rsidP="00955C97">
            <w:pPr>
              <w:ind w:right="34"/>
              <w:jc w:val="center"/>
              <w:rPr>
                <w:rFonts w:ascii="Times New Roman" w:eastAsia="Calibri" w:hAnsi="Times New Roman" w:cs="Times New Roman"/>
                <w:sz w:val="20"/>
                <w:szCs w:val="20"/>
              </w:rPr>
            </w:pPr>
          </w:p>
        </w:tc>
      </w:tr>
      <w:tr w:rsidR="00C9169C" w:rsidRPr="00274DC7" w:rsidTr="00552BA9">
        <w:trPr>
          <w:trHeight w:val="20"/>
        </w:trPr>
        <w:tc>
          <w:tcPr>
            <w:tcW w:w="338" w:type="pct"/>
            <w:vMerge/>
          </w:tcPr>
          <w:p w:rsidR="001128F7" w:rsidRPr="00274DC7" w:rsidRDefault="001128F7" w:rsidP="00955C97">
            <w:pPr>
              <w:pStyle w:val="a9"/>
              <w:numPr>
                <w:ilvl w:val="0"/>
                <w:numId w:val="92"/>
              </w:numPr>
              <w:tabs>
                <w:tab w:val="left" w:pos="187"/>
              </w:tabs>
              <w:ind w:left="0" w:firstLine="0"/>
              <w:jc w:val="left"/>
              <w:rPr>
                <w:rFonts w:ascii="Times New Roman" w:eastAsia="Calibri" w:hAnsi="Times New Roman" w:cs="Times New Roman"/>
                <w:sz w:val="20"/>
                <w:szCs w:val="20"/>
              </w:rPr>
            </w:pPr>
          </w:p>
        </w:tc>
        <w:tc>
          <w:tcPr>
            <w:tcW w:w="1559" w:type="pct"/>
            <w:vMerge/>
          </w:tcPr>
          <w:p w:rsidR="001128F7" w:rsidRPr="00274DC7" w:rsidRDefault="001128F7" w:rsidP="00955C97">
            <w:pPr>
              <w:ind w:right="34"/>
              <w:jc w:val="center"/>
              <w:rPr>
                <w:rFonts w:ascii="Times New Roman" w:eastAsia="Calibri" w:hAnsi="Times New Roman" w:cs="Times New Roman"/>
                <w:sz w:val="20"/>
                <w:szCs w:val="20"/>
              </w:rPr>
            </w:pPr>
          </w:p>
        </w:tc>
        <w:tc>
          <w:tcPr>
            <w:tcW w:w="643"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3). Г.Лейбниц</w:t>
            </w:r>
          </w:p>
        </w:tc>
        <w:tc>
          <w:tcPr>
            <w:tcW w:w="1528"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C) «Рассуждение о методе»</w:t>
            </w:r>
          </w:p>
        </w:tc>
        <w:tc>
          <w:tcPr>
            <w:tcW w:w="610" w:type="pct"/>
            <w:vMerge/>
          </w:tcPr>
          <w:p w:rsidR="001128F7" w:rsidRPr="00274DC7" w:rsidRDefault="001128F7" w:rsidP="00955C97">
            <w:pPr>
              <w:jc w:val="center"/>
              <w:rPr>
                <w:rFonts w:ascii="Times New Roman" w:eastAsia="Calibri" w:hAnsi="Times New Roman" w:cs="Times New Roman"/>
                <w:sz w:val="20"/>
                <w:szCs w:val="20"/>
              </w:rPr>
            </w:pPr>
          </w:p>
        </w:tc>
        <w:tc>
          <w:tcPr>
            <w:tcW w:w="322" w:type="pct"/>
            <w:gridSpan w:val="2"/>
            <w:vMerge/>
          </w:tcPr>
          <w:p w:rsidR="001128F7" w:rsidRPr="00274DC7" w:rsidRDefault="001128F7" w:rsidP="00955C97">
            <w:pPr>
              <w:ind w:right="34"/>
              <w:jc w:val="center"/>
              <w:rPr>
                <w:rFonts w:ascii="Times New Roman" w:eastAsia="Calibri" w:hAnsi="Times New Roman" w:cs="Times New Roman"/>
                <w:sz w:val="20"/>
                <w:szCs w:val="20"/>
              </w:rPr>
            </w:pPr>
          </w:p>
        </w:tc>
      </w:tr>
      <w:tr w:rsidR="00C9169C" w:rsidRPr="00274DC7" w:rsidTr="00552BA9">
        <w:trPr>
          <w:trHeight w:val="20"/>
        </w:trPr>
        <w:tc>
          <w:tcPr>
            <w:tcW w:w="338" w:type="pct"/>
            <w:vMerge/>
          </w:tcPr>
          <w:p w:rsidR="001128F7" w:rsidRPr="00274DC7" w:rsidRDefault="001128F7" w:rsidP="00955C97">
            <w:pPr>
              <w:pStyle w:val="a9"/>
              <w:numPr>
                <w:ilvl w:val="0"/>
                <w:numId w:val="92"/>
              </w:numPr>
              <w:tabs>
                <w:tab w:val="left" w:pos="187"/>
              </w:tabs>
              <w:ind w:left="0" w:firstLine="0"/>
              <w:jc w:val="left"/>
              <w:rPr>
                <w:rFonts w:ascii="Times New Roman" w:eastAsia="Calibri" w:hAnsi="Times New Roman" w:cs="Times New Roman"/>
                <w:sz w:val="20"/>
                <w:szCs w:val="20"/>
              </w:rPr>
            </w:pPr>
          </w:p>
        </w:tc>
        <w:tc>
          <w:tcPr>
            <w:tcW w:w="1559" w:type="pct"/>
            <w:vMerge/>
          </w:tcPr>
          <w:p w:rsidR="001128F7" w:rsidRPr="00274DC7" w:rsidRDefault="001128F7" w:rsidP="00955C97">
            <w:pPr>
              <w:ind w:right="34"/>
              <w:jc w:val="center"/>
              <w:rPr>
                <w:rFonts w:ascii="Times New Roman" w:eastAsia="Calibri" w:hAnsi="Times New Roman" w:cs="Times New Roman"/>
                <w:sz w:val="20"/>
                <w:szCs w:val="20"/>
              </w:rPr>
            </w:pPr>
          </w:p>
        </w:tc>
        <w:tc>
          <w:tcPr>
            <w:tcW w:w="643"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4). Р. Декарт</w:t>
            </w:r>
          </w:p>
        </w:tc>
        <w:tc>
          <w:tcPr>
            <w:tcW w:w="1528" w:type="pct"/>
          </w:tcPr>
          <w:p w:rsidR="001128F7" w:rsidRPr="00274DC7" w:rsidRDefault="001128F7"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D) «Критика чистого разума»</w:t>
            </w:r>
          </w:p>
        </w:tc>
        <w:tc>
          <w:tcPr>
            <w:tcW w:w="610" w:type="pct"/>
            <w:vMerge/>
          </w:tcPr>
          <w:p w:rsidR="001128F7" w:rsidRPr="00274DC7" w:rsidRDefault="001128F7" w:rsidP="00955C97">
            <w:pPr>
              <w:jc w:val="center"/>
              <w:rPr>
                <w:rFonts w:ascii="Times New Roman" w:eastAsia="Calibri" w:hAnsi="Times New Roman" w:cs="Times New Roman"/>
                <w:sz w:val="20"/>
                <w:szCs w:val="20"/>
              </w:rPr>
            </w:pPr>
          </w:p>
        </w:tc>
        <w:tc>
          <w:tcPr>
            <w:tcW w:w="322" w:type="pct"/>
            <w:gridSpan w:val="2"/>
            <w:vMerge/>
          </w:tcPr>
          <w:p w:rsidR="001128F7" w:rsidRPr="00274DC7" w:rsidRDefault="001128F7" w:rsidP="00955C97">
            <w:pPr>
              <w:ind w:right="34"/>
              <w:jc w:val="center"/>
              <w:rPr>
                <w:rFonts w:ascii="Times New Roman" w:eastAsia="Calibri" w:hAnsi="Times New Roman" w:cs="Times New Roman"/>
                <w:sz w:val="20"/>
                <w:szCs w:val="20"/>
              </w:rPr>
            </w:pPr>
          </w:p>
        </w:tc>
      </w:tr>
      <w:tr w:rsidR="00791DCD" w:rsidRPr="00274DC7" w:rsidTr="00552BA9">
        <w:tblPrEx>
          <w:tblCellMar>
            <w:left w:w="108" w:type="dxa"/>
            <w:right w:w="108" w:type="dxa"/>
          </w:tblCellMar>
        </w:tblPrEx>
        <w:trPr>
          <w:trHeight w:val="20"/>
        </w:trPr>
        <w:tc>
          <w:tcPr>
            <w:tcW w:w="338" w:type="pct"/>
          </w:tcPr>
          <w:p w:rsidR="00791DCD" w:rsidRPr="00274DC7" w:rsidRDefault="00791DCD" w:rsidP="00955C97">
            <w:pPr>
              <w:pStyle w:val="a9"/>
              <w:numPr>
                <w:ilvl w:val="0"/>
                <w:numId w:val="92"/>
              </w:numPr>
              <w:tabs>
                <w:tab w:val="left" w:pos="187"/>
              </w:tabs>
              <w:ind w:left="0" w:firstLine="0"/>
              <w:rPr>
                <w:rFonts w:ascii="Times New Roman" w:hAnsi="Times New Roman" w:cs="Times New Roman"/>
                <w:sz w:val="20"/>
                <w:szCs w:val="20"/>
              </w:rPr>
            </w:pPr>
          </w:p>
        </w:tc>
        <w:tc>
          <w:tcPr>
            <w:tcW w:w="1559" w:type="pct"/>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Для осуществления фиксации процедуры интервьюирования необходимо получить письменное согласие респондента.</w:t>
            </w:r>
          </w:p>
        </w:tc>
        <w:tc>
          <w:tcPr>
            <w:tcW w:w="2171" w:type="pct"/>
            <w:gridSpan w:val="2"/>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Вы проводите интервьюирование, которое необходимо зафиксировать с помощью технических средств регистрации. Важно, чтобы у вас была не только аудио, но и видеозапись для последующего анализа эмоций испытуемого. Укажите условие, без которого данные действия будут считаться неправомерными с точки зрения законодательства.</w:t>
            </w:r>
          </w:p>
          <w:p w:rsidR="00791DCD" w:rsidRPr="00274DC7" w:rsidRDefault="00791DCD" w:rsidP="00955C97">
            <w:pPr>
              <w:rPr>
                <w:rFonts w:ascii="Times New Roman" w:hAnsi="Times New Roman" w:cs="Times New Roman"/>
                <w:sz w:val="20"/>
                <w:szCs w:val="20"/>
              </w:rPr>
            </w:pPr>
          </w:p>
        </w:tc>
        <w:tc>
          <w:tcPr>
            <w:tcW w:w="610" w:type="pct"/>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791DCD" w:rsidRPr="00274DC7" w:rsidTr="00552BA9">
        <w:tblPrEx>
          <w:tblCellMar>
            <w:left w:w="108" w:type="dxa"/>
            <w:right w:w="108" w:type="dxa"/>
          </w:tblCellMar>
        </w:tblPrEx>
        <w:trPr>
          <w:trHeight w:val="20"/>
        </w:trPr>
        <w:tc>
          <w:tcPr>
            <w:tcW w:w="338" w:type="pct"/>
          </w:tcPr>
          <w:p w:rsidR="00791DCD" w:rsidRPr="00274DC7" w:rsidRDefault="00791DCD"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В качестве категорий анализа в данном случае можно рассматривать типы изделий (пальто, куртка, жилет и </w:t>
            </w:r>
            <w:r w:rsidR="001D7FF3" w:rsidRPr="00274DC7">
              <w:rPr>
                <w:rFonts w:ascii="Times New Roman" w:hAnsi="Times New Roman" w:cs="Times New Roman"/>
                <w:sz w:val="20"/>
                <w:szCs w:val="20"/>
              </w:rPr>
              <w:t>т.д</w:t>
            </w:r>
            <w:r w:rsidR="001D7FF3">
              <w:rPr>
                <w:rFonts w:ascii="Times New Roman" w:hAnsi="Times New Roman" w:cs="Times New Roman"/>
                <w:sz w:val="20"/>
                <w:szCs w:val="20"/>
              </w:rPr>
              <w:t>.</w:t>
            </w:r>
            <w:r w:rsidRPr="00274DC7">
              <w:rPr>
                <w:rFonts w:ascii="Times New Roman" w:hAnsi="Times New Roman" w:cs="Times New Roman"/>
                <w:sz w:val="20"/>
                <w:szCs w:val="20"/>
              </w:rPr>
              <w:t xml:space="preserve">); единицы анализа – фотоматериалы указанных изделий за конкретный период; единицы счета – количество встречаемости того или иного типа изделий. </w:t>
            </w:r>
            <w:r w:rsidR="001D7FF3" w:rsidRPr="00274DC7">
              <w:rPr>
                <w:rFonts w:ascii="Times New Roman" w:hAnsi="Times New Roman" w:cs="Times New Roman"/>
                <w:sz w:val="20"/>
                <w:szCs w:val="20"/>
              </w:rPr>
              <w:t>Таким образом</w:t>
            </w:r>
            <w:r w:rsidR="001D7FF3">
              <w:rPr>
                <w:rFonts w:ascii="Times New Roman" w:hAnsi="Times New Roman" w:cs="Times New Roman"/>
                <w:sz w:val="20"/>
                <w:szCs w:val="20"/>
              </w:rPr>
              <w:t>,</w:t>
            </w:r>
            <w:r w:rsidR="001D7FF3" w:rsidRPr="00274DC7">
              <w:rPr>
                <w:rFonts w:ascii="Times New Roman" w:hAnsi="Times New Roman" w:cs="Times New Roman"/>
                <w:sz w:val="20"/>
                <w:szCs w:val="20"/>
              </w:rPr>
              <w:t xml:space="preserve"> мы сможем выяснить, какие типы верхней одежды будут модными в конкретном сезоне.</w:t>
            </w:r>
          </w:p>
        </w:tc>
        <w:tc>
          <w:tcPr>
            <w:tcW w:w="2171" w:type="pct"/>
            <w:gridSpan w:val="2"/>
          </w:tcPr>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xml:space="preserve">Представьте, что вам необходимо выявить основные модные сезонные тенденции верхней женской одежды, основываясь на фотографиях с сайтов модных журналов. Укажите, что вы будете рассматривать в качестве категорий контент-анализа? Какие бы вы выделили единицы анализа? Что явилось бы единицами счета? Обоснуйте свое мнение. </w:t>
            </w:r>
          </w:p>
        </w:tc>
        <w:tc>
          <w:tcPr>
            <w:tcW w:w="610" w:type="pct"/>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791DCD" w:rsidRPr="00274DC7" w:rsidTr="00552BA9">
        <w:tblPrEx>
          <w:tblCellMar>
            <w:left w:w="108" w:type="dxa"/>
            <w:right w:w="108" w:type="dxa"/>
          </w:tblCellMar>
        </w:tblPrEx>
        <w:trPr>
          <w:trHeight w:val="20"/>
        </w:trPr>
        <w:tc>
          <w:tcPr>
            <w:tcW w:w="338" w:type="pct"/>
          </w:tcPr>
          <w:p w:rsidR="00791DCD" w:rsidRPr="00274DC7" w:rsidRDefault="00791DCD"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2171" w:type="pct"/>
            <w:gridSpan w:val="2"/>
          </w:tcPr>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Использование технических средств регистрации ответов предпочтительно при таком методе психологического исследования, как:</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А) Интервьюирование</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Б) Анкетирование</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В) Опрос</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xml:space="preserve">Г) </w:t>
            </w:r>
            <w:r w:rsidRPr="00274DC7">
              <w:rPr>
                <w:rStyle w:val="apple-converted-space"/>
                <w:b/>
                <w:bCs/>
                <w:color w:val="000000"/>
                <w:sz w:val="20"/>
                <w:szCs w:val="20"/>
                <w:shd w:val="clear" w:color="auto" w:fill="FFFFFF"/>
              </w:rPr>
              <w:t>Верны все перечисленные варианты</w:t>
            </w:r>
          </w:p>
        </w:tc>
        <w:tc>
          <w:tcPr>
            <w:tcW w:w="610" w:type="pct"/>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552BA9">
        <w:tblPrEx>
          <w:tblCellMar>
            <w:left w:w="108" w:type="dxa"/>
            <w:right w:w="108" w:type="dxa"/>
          </w:tblCellMar>
        </w:tblPrEx>
        <w:trPr>
          <w:trHeight w:val="20"/>
        </w:trPr>
        <w:tc>
          <w:tcPr>
            <w:tcW w:w="338" w:type="pct"/>
          </w:tcPr>
          <w:p w:rsidR="00791DCD" w:rsidRPr="00274DC7" w:rsidRDefault="00791DCD"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Абсолютными показателями вариации являются дисперсия - мера отклонения случайных величин Х</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от математического ожидания (среднего арифметического); среднеквадратичное отклонение (σ) — показатель рассеивания случайных величин; стандартное отклонение (S)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исправленное среднее квадратичное отклонение.</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Относительный показатель - коэффициент вариации (V) — мера относительного</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разброса случайной величины</w:t>
            </w:r>
          </w:p>
        </w:tc>
        <w:tc>
          <w:tcPr>
            <w:tcW w:w="2171" w:type="pct"/>
            <w:gridSpan w:val="2"/>
          </w:tcPr>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Вариация — различие значений измеряемого признака у разных элементов совокупности за один и тот же промежуток времени. Она является непременной характеристикой социальных и психологических феноменов: по степени вариации можно судить об однородности элементов в совокупности, устойчивости измеряемых значений признаков, типичности средней величины.</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Укажите абсолютные и относительные показатели вариации.</w:t>
            </w:r>
          </w:p>
        </w:tc>
        <w:tc>
          <w:tcPr>
            <w:tcW w:w="610" w:type="pct"/>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791DCD" w:rsidRPr="00274DC7" w:rsidTr="00552BA9">
        <w:tblPrEx>
          <w:tblCellMar>
            <w:left w:w="108" w:type="dxa"/>
            <w:right w:w="108" w:type="dxa"/>
          </w:tblCellMar>
        </w:tblPrEx>
        <w:trPr>
          <w:trHeight w:val="20"/>
        </w:trPr>
        <w:tc>
          <w:tcPr>
            <w:tcW w:w="338" w:type="pct"/>
          </w:tcPr>
          <w:p w:rsidR="00791DCD" w:rsidRPr="00274DC7" w:rsidRDefault="00791DCD"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Методика Чарльза Осгуда используется для выявления случайных и неслучайных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зависимостей элементов содержания; коэффициент Яниса помогает установить соотношение положительных и отрицательных оценок относительно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определенных категорий; факторный анализ -</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xml:space="preserve">особый метод математической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статистики, позволяющий выявить скрытые от непосредственного восприятия признаки (факторы), а также уточнить степень их влияния </w:t>
            </w:r>
            <w:r w:rsidRPr="00274DC7">
              <w:rPr>
                <w:rFonts w:ascii="Times New Roman" w:hAnsi="Times New Roman" w:cs="Times New Roman"/>
                <w:sz w:val="20"/>
                <w:szCs w:val="20"/>
              </w:rPr>
              <w:lastRenderedPageBreak/>
              <w:t>на выявленные характеристики</w:t>
            </w:r>
          </w:p>
        </w:tc>
        <w:tc>
          <w:tcPr>
            <w:tcW w:w="2171" w:type="pct"/>
            <w:gridSpan w:val="2"/>
          </w:tcPr>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lastRenderedPageBreak/>
              <w:t>При обработке данных контент-анализа используется ряд методик. Опишите для каких целей применяются метод Чарльза Осгуда, коэффициент Яниса и факторный анализ.</w:t>
            </w:r>
          </w:p>
        </w:tc>
        <w:tc>
          <w:tcPr>
            <w:tcW w:w="610" w:type="pct"/>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15</w:t>
            </w:r>
          </w:p>
        </w:tc>
      </w:tr>
      <w:tr w:rsidR="00791DCD" w:rsidRPr="00274DC7" w:rsidTr="00552BA9">
        <w:tblPrEx>
          <w:tblCellMar>
            <w:left w:w="108" w:type="dxa"/>
            <w:right w:w="108" w:type="dxa"/>
          </w:tblCellMar>
        </w:tblPrEx>
        <w:trPr>
          <w:trHeight w:val="20"/>
        </w:trPr>
        <w:tc>
          <w:tcPr>
            <w:tcW w:w="338" w:type="pct"/>
          </w:tcPr>
          <w:p w:rsidR="00791DCD" w:rsidRPr="00274DC7" w:rsidRDefault="00791DCD"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 тексте приводится пример так называемой ложной корреляции. Для того, чтобы избежать подобных искажений используется метод частных корреляций.</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Если две переменные коррелируют, всегда можно предположить, что эта корреляция обусловлена влиянием третьей переменной, как общей причины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совместной изменчивости первых двух переменных.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Для проверки этого предположения достаточно исключить влияние этой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третьей переменной и вычислить корреляцию двух переменных без учета влияния третьей переменой (при фиксированных ее значениях).</w:t>
            </w:r>
          </w:p>
        </w:tc>
        <w:tc>
          <w:tcPr>
            <w:tcW w:w="2171" w:type="pct"/>
            <w:gridSpan w:val="2"/>
          </w:tcPr>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Прочитайте реальный пример изучения корреляционных связей. О каком феномене идет речь в данном тексте? Какой вид корреляций можно применять для избегания подобных искажений?</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«Изучалась корреляция между числом аистов, свивших гнезда в южных районах Швеции, и рождаемостью в эти же годы в Швеции. Вычисления показали высокую положительную корреляцию между этими явлениями. Однако причинная зависимость не может быть выведена ни из какого наблюдаемого совместного изменения явлений. Оказалось, что одновременные синхронные изменения числа аистов и детей объясняются изменением среднего уровня жизни жителей Стокгольма. При исключении этой искажающей переменной</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прежней корреляции уже не наблюдалось»</w:t>
            </w:r>
          </w:p>
        </w:tc>
        <w:tc>
          <w:tcPr>
            <w:tcW w:w="610" w:type="pct"/>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791DCD"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791DCD" w:rsidRPr="00274DC7" w:rsidTr="00552BA9">
        <w:tblPrEx>
          <w:tblCellMar>
            <w:left w:w="108" w:type="dxa"/>
            <w:right w:w="108" w:type="dxa"/>
          </w:tblCellMar>
        </w:tblPrEx>
        <w:trPr>
          <w:trHeight w:val="20"/>
        </w:trPr>
        <w:tc>
          <w:tcPr>
            <w:tcW w:w="338" w:type="pct"/>
          </w:tcPr>
          <w:p w:rsidR="00791DCD" w:rsidRPr="00274DC7" w:rsidRDefault="00791DCD"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2171" w:type="pct"/>
            <w:gridSpan w:val="2"/>
          </w:tcPr>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При обработке результатов социометрического исследования используют несколько видов социограмм, например, произвольную, концентрическую или мишеневую. Чем определяется выбор?</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А) межличностными отношениями в группе</w:t>
            </w:r>
            <w:r w:rsidRPr="00274DC7">
              <w:rPr>
                <w:rStyle w:val="apple-converted-space"/>
                <w:b/>
                <w:bCs/>
                <w:color w:val="000000"/>
                <w:sz w:val="20"/>
                <w:szCs w:val="20"/>
                <w:shd w:val="clear" w:color="auto" w:fill="FFFFFF"/>
              </w:rPr>
              <w:t xml:space="preserve"> </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xml:space="preserve">Б) </w:t>
            </w:r>
            <w:r w:rsidRPr="00274DC7">
              <w:rPr>
                <w:rStyle w:val="apple-converted-space"/>
                <w:b/>
                <w:bCs/>
                <w:color w:val="000000"/>
                <w:sz w:val="20"/>
                <w:szCs w:val="20"/>
                <w:shd w:val="clear" w:color="auto" w:fill="FFFFFF"/>
              </w:rPr>
              <w:t>задачами исследования</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В) статусными позициями членов группы</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Г) целями исследования</w:t>
            </w:r>
          </w:p>
        </w:tc>
        <w:tc>
          <w:tcPr>
            <w:tcW w:w="610" w:type="pct"/>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552BA9">
        <w:tblPrEx>
          <w:tblCellMar>
            <w:left w:w="108" w:type="dxa"/>
            <w:right w:w="108" w:type="dxa"/>
          </w:tblCellMar>
        </w:tblPrEx>
        <w:trPr>
          <w:trHeight w:val="20"/>
        </w:trPr>
        <w:tc>
          <w:tcPr>
            <w:tcW w:w="338" w:type="pct"/>
          </w:tcPr>
          <w:p w:rsidR="00791DCD" w:rsidRPr="00274DC7" w:rsidRDefault="00791DCD"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Корреляционный анализ – это метод проверки гипотезы о статистической связи значений двух или нескольких переменных, которые исследователь может измерять, но не изменять. Использование метода позволяет получить количественно выраженную оценку взаимосвязи различных признаков, например, черты личности и профессиональную ориентацию. Корреляционный анализ активно используется в психологических исследованиях для выявления взаимосвязи между психологическими параметрами.</w:t>
            </w:r>
          </w:p>
        </w:tc>
        <w:tc>
          <w:tcPr>
            <w:tcW w:w="2171" w:type="pct"/>
            <w:gridSpan w:val="2"/>
          </w:tcPr>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xml:space="preserve">Опишите возможности корреляционного анализа в психологических исследованиях. </w:t>
            </w:r>
          </w:p>
        </w:tc>
        <w:tc>
          <w:tcPr>
            <w:tcW w:w="610" w:type="pct"/>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791DCD" w:rsidRPr="00274DC7" w:rsidTr="00552BA9">
        <w:tblPrEx>
          <w:tblCellMar>
            <w:left w:w="108" w:type="dxa"/>
            <w:right w:w="108" w:type="dxa"/>
          </w:tblCellMar>
        </w:tblPrEx>
        <w:trPr>
          <w:trHeight w:val="20"/>
        </w:trPr>
        <w:tc>
          <w:tcPr>
            <w:tcW w:w="338" w:type="pct"/>
          </w:tcPr>
          <w:p w:rsidR="00791DCD" w:rsidRPr="00274DC7" w:rsidRDefault="00791DCD"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Коммуникативные критерии направлены на выявление взаимоотношений в группе; гностические выясняют степень осознания человеком своих взаимоотношений с членами группы; деловые связаны с совместной работой в группе; двойные предполагают отношения партнерства, равенства позиций выбирающего и выбираемых им.</w:t>
            </w:r>
          </w:p>
          <w:p w:rsidR="00791DCD" w:rsidRPr="00274DC7" w:rsidRDefault="00791DCD" w:rsidP="00955C97">
            <w:pPr>
              <w:ind w:right="34"/>
              <w:jc w:val="center"/>
              <w:rPr>
                <w:rFonts w:ascii="Times New Roman" w:hAnsi="Times New Roman" w:cs="Times New Roman"/>
                <w:sz w:val="20"/>
                <w:szCs w:val="20"/>
              </w:rPr>
            </w:pPr>
          </w:p>
        </w:tc>
        <w:tc>
          <w:tcPr>
            <w:tcW w:w="2171" w:type="pct"/>
            <w:gridSpan w:val="2"/>
          </w:tcPr>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Социометрический критерий — это конкретная ситуация выбора, которая формулируется в виде письменного или устного вопроса ко всем участникам диагностической процедуры. Критерии выделяют в зависимости от задачи исследования, характера ответов, специфике действий и т.д. Опишите, на что направлены следующие критерии:</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двойные</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гностические</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деловые</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коммуникативные</w:t>
            </w:r>
          </w:p>
        </w:tc>
        <w:tc>
          <w:tcPr>
            <w:tcW w:w="610" w:type="pct"/>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791DCD" w:rsidRPr="00274DC7" w:rsidTr="00552BA9">
        <w:tblPrEx>
          <w:tblCellMar>
            <w:left w:w="108" w:type="dxa"/>
            <w:right w:w="108" w:type="dxa"/>
          </w:tblCellMar>
        </w:tblPrEx>
        <w:trPr>
          <w:trHeight w:val="20"/>
        </w:trPr>
        <w:tc>
          <w:tcPr>
            <w:tcW w:w="338" w:type="pct"/>
          </w:tcPr>
          <w:p w:rsidR="00791DCD" w:rsidRPr="00274DC7" w:rsidRDefault="00791DCD"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Если мы изучаем отношение человека к чему-либо в зависимости от его пола и возраста, то по вертикали в кодировочной матрице можно указать категорию анализа (отношение человека к чему-либо), </w:t>
            </w:r>
            <w:r w:rsidRPr="00274DC7">
              <w:rPr>
                <w:rFonts w:ascii="Times New Roman" w:hAnsi="Times New Roman" w:cs="Times New Roman"/>
                <w:sz w:val="20"/>
                <w:szCs w:val="20"/>
              </w:rPr>
              <w:lastRenderedPageBreak/>
              <w:t>а по горизонтали — переменные, т.е. пол и возраст.</w:t>
            </w:r>
          </w:p>
        </w:tc>
        <w:tc>
          <w:tcPr>
            <w:tcW w:w="2171" w:type="pct"/>
            <w:gridSpan w:val="2"/>
          </w:tcPr>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lastRenderedPageBreak/>
              <w:t>При сборе данных контент-анализа применяется кодировочная матрица, которая представляет собой таблицу, удобную для регистрации первичных результатов исследования. Что может быть указано по вертикали и горизонтали подобной таблицы? Приведите пример.</w:t>
            </w:r>
            <w:r w:rsidR="00F3323E" w:rsidRPr="00274DC7">
              <w:rPr>
                <w:rStyle w:val="apple-converted-space"/>
                <w:bCs/>
                <w:color w:val="000000"/>
                <w:sz w:val="20"/>
                <w:szCs w:val="20"/>
                <w:shd w:val="clear" w:color="auto" w:fill="FFFFFF"/>
              </w:rPr>
              <w:t xml:space="preserve"> </w:t>
            </w:r>
          </w:p>
        </w:tc>
        <w:tc>
          <w:tcPr>
            <w:tcW w:w="610" w:type="pct"/>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lang w:val="en-US"/>
              </w:rPr>
              <w:t>Google Forms</w:t>
            </w:r>
          </w:p>
        </w:tc>
        <w:tc>
          <w:tcPr>
            <w:tcW w:w="2171" w:type="pct"/>
            <w:gridSpan w:val="2"/>
          </w:tcPr>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Вам необходимо провести опрос более 100 человек расположенных в разных городах в течение одной недели. При этом имеются следующие условия и ограничения:</w:t>
            </w:r>
          </w:p>
          <w:p w:rsidR="00552BA9" w:rsidRPr="00274DC7" w:rsidRDefault="00552BA9" w:rsidP="00955C97">
            <w:pPr>
              <w:pStyle w:val="a9"/>
              <w:numPr>
                <w:ilvl w:val="0"/>
                <w:numId w:val="8"/>
              </w:numPr>
              <w:ind w:left="0" w:firstLine="0"/>
              <w:jc w:val="left"/>
              <w:rPr>
                <w:rFonts w:ascii="Times New Roman" w:hAnsi="Times New Roman" w:cs="Times New Roman"/>
                <w:sz w:val="20"/>
                <w:szCs w:val="20"/>
              </w:rPr>
            </w:pPr>
            <w:r w:rsidRPr="00274DC7">
              <w:rPr>
                <w:rFonts w:ascii="Times New Roman" w:hAnsi="Times New Roman" w:cs="Times New Roman"/>
                <w:sz w:val="20"/>
                <w:szCs w:val="20"/>
                <w:shd w:val="clear" w:color="auto" w:fill="FFFFFF"/>
              </w:rPr>
              <w:t>у всех опрашиваемых есть доступ к сети интернет,</w:t>
            </w:r>
          </w:p>
          <w:p w:rsidR="00552BA9" w:rsidRPr="00274DC7" w:rsidRDefault="00552BA9" w:rsidP="00955C97">
            <w:pPr>
              <w:pStyle w:val="a9"/>
              <w:numPr>
                <w:ilvl w:val="0"/>
                <w:numId w:val="8"/>
              </w:numPr>
              <w:ind w:left="0" w:firstLine="0"/>
              <w:jc w:val="left"/>
              <w:rPr>
                <w:rFonts w:ascii="Times New Roman" w:hAnsi="Times New Roman" w:cs="Times New Roman"/>
                <w:sz w:val="20"/>
                <w:szCs w:val="20"/>
              </w:rPr>
            </w:pPr>
            <w:r w:rsidRPr="00274DC7">
              <w:rPr>
                <w:rFonts w:ascii="Times New Roman" w:hAnsi="Times New Roman" w:cs="Times New Roman"/>
                <w:sz w:val="20"/>
                <w:szCs w:val="20"/>
                <w:shd w:val="clear" w:color="auto" w:fill="FFFFFF"/>
              </w:rPr>
              <w:t>нет требований обеспечения гарантий, что отвечает на вопрос конкретный человек,</w:t>
            </w:r>
          </w:p>
          <w:p w:rsidR="00552BA9" w:rsidRPr="00274DC7" w:rsidRDefault="00552BA9" w:rsidP="00955C97">
            <w:pPr>
              <w:pStyle w:val="a9"/>
              <w:numPr>
                <w:ilvl w:val="0"/>
                <w:numId w:val="8"/>
              </w:numPr>
              <w:ind w:left="0" w:firstLine="0"/>
              <w:jc w:val="left"/>
              <w:rPr>
                <w:rFonts w:ascii="Times New Roman" w:hAnsi="Times New Roman" w:cs="Times New Roman"/>
                <w:sz w:val="20"/>
                <w:szCs w:val="20"/>
              </w:rPr>
            </w:pPr>
            <w:r w:rsidRPr="00274DC7">
              <w:rPr>
                <w:rFonts w:ascii="Times New Roman" w:hAnsi="Times New Roman" w:cs="Times New Roman"/>
                <w:sz w:val="20"/>
                <w:szCs w:val="20"/>
                <w:shd w:val="clear" w:color="auto" w:fill="FFFFFF"/>
              </w:rPr>
              <w:t>опрос должен быть проведён с минимальными затратами,</w:t>
            </w:r>
          </w:p>
          <w:p w:rsidR="00552BA9" w:rsidRPr="00274DC7" w:rsidRDefault="00552BA9" w:rsidP="00955C97">
            <w:pPr>
              <w:pStyle w:val="a9"/>
              <w:numPr>
                <w:ilvl w:val="0"/>
                <w:numId w:val="8"/>
              </w:numPr>
              <w:ind w:left="0" w:firstLine="0"/>
              <w:jc w:val="left"/>
              <w:rPr>
                <w:rFonts w:ascii="Times New Roman" w:hAnsi="Times New Roman" w:cs="Times New Roman"/>
                <w:sz w:val="20"/>
                <w:szCs w:val="20"/>
              </w:rPr>
            </w:pPr>
            <w:r w:rsidRPr="00274DC7">
              <w:rPr>
                <w:rFonts w:ascii="Times New Roman" w:hAnsi="Times New Roman" w:cs="Times New Roman"/>
                <w:sz w:val="20"/>
                <w:szCs w:val="20"/>
                <w:shd w:val="clear" w:color="auto" w:fill="FFFFFF"/>
              </w:rPr>
              <w:t>готовой подходящей системой вы не располагаете.</w:t>
            </w:r>
          </w:p>
          <w:p w:rsidR="00552BA9" w:rsidRPr="00274DC7" w:rsidRDefault="00552BA9"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sz w:val="20"/>
                <w:szCs w:val="20"/>
                <w:shd w:val="clear" w:color="auto" w:fill="FFFFFF"/>
              </w:rPr>
              <w:t>Какую информационную систему целесообразно использовать в данном случае?</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2171" w:type="pct"/>
            <w:gridSpan w:val="2"/>
          </w:tcPr>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Какие возможности предоставляет система Google Forms?</w:t>
            </w:r>
          </w:p>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Создание опросов.</w:t>
            </w:r>
          </w:p>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Б) Анализ ответов.</w:t>
            </w:r>
          </w:p>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 Онлайн создание опросов и участие в них</w:t>
            </w:r>
          </w:p>
          <w:p w:rsidR="00552BA9" w:rsidRPr="00274DC7" w:rsidRDefault="00552BA9"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Fonts w:eastAsiaTheme="minorHAnsi"/>
                <w:sz w:val="20"/>
                <w:szCs w:val="20"/>
                <w:shd w:val="clear" w:color="auto" w:fill="FFFFFF"/>
              </w:rPr>
              <w:t>Г) Всё перечисленное</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lang w:val="en-US"/>
              </w:rPr>
              <w:t xml:space="preserve">Google Sheets (Google </w:t>
            </w:r>
            <w:r w:rsidRPr="00274DC7">
              <w:rPr>
                <w:rFonts w:ascii="Times New Roman" w:hAnsi="Times New Roman" w:cs="Times New Roman"/>
                <w:sz w:val="20"/>
                <w:szCs w:val="20"/>
              </w:rPr>
              <w:t>Таблицы)</w:t>
            </w:r>
          </w:p>
        </w:tc>
        <w:tc>
          <w:tcPr>
            <w:tcW w:w="2171" w:type="pct"/>
            <w:gridSpan w:val="2"/>
          </w:tcPr>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Вам необходимо организовать совместную деятельность для обработки данных, которые вы получили в результате опроса 100 респондентов. При этом имеются следующие условия и ограничения:</w:t>
            </w:r>
          </w:p>
          <w:p w:rsidR="00552BA9" w:rsidRPr="00274DC7" w:rsidRDefault="00552BA9" w:rsidP="00955C97">
            <w:pPr>
              <w:pStyle w:val="a9"/>
              <w:numPr>
                <w:ilvl w:val="0"/>
                <w:numId w:val="9"/>
              </w:numPr>
              <w:ind w:left="0" w:firstLine="0"/>
              <w:jc w:val="left"/>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на момент принятия решения у вас нет предустановленного и настроенного специализированного программного обеспечения,</w:t>
            </w:r>
          </w:p>
          <w:p w:rsidR="00552BA9" w:rsidRPr="00274DC7" w:rsidRDefault="00552BA9" w:rsidP="00955C97">
            <w:pPr>
              <w:pStyle w:val="a9"/>
              <w:numPr>
                <w:ilvl w:val="0"/>
                <w:numId w:val="9"/>
              </w:numPr>
              <w:ind w:left="0" w:firstLine="0"/>
              <w:jc w:val="left"/>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нет возможности приобрести и настроить специализированное программное обеспечение,</w:t>
            </w:r>
          </w:p>
          <w:p w:rsidR="00552BA9" w:rsidRPr="00274DC7" w:rsidRDefault="00552BA9" w:rsidP="00955C97">
            <w:pPr>
              <w:pStyle w:val="a9"/>
              <w:numPr>
                <w:ilvl w:val="0"/>
                <w:numId w:val="9"/>
              </w:numPr>
              <w:ind w:left="0" w:firstLine="0"/>
              <w:jc w:val="left"/>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все вовлеченные в работу люди расположены в разных городах и обладают доступом к сети интернет,</w:t>
            </w:r>
          </w:p>
          <w:p w:rsidR="00552BA9" w:rsidRPr="00274DC7" w:rsidRDefault="00552BA9" w:rsidP="00955C97">
            <w:pPr>
              <w:pStyle w:val="a9"/>
              <w:numPr>
                <w:ilvl w:val="0"/>
                <w:numId w:val="9"/>
              </w:numPr>
              <w:ind w:left="0" w:firstLine="0"/>
              <w:jc w:val="left"/>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необходимо ограничить доступ к данным,</w:t>
            </w:r>
          </w:p>
          <w:p w:rsidR="00552BA9" w:rsidRPr="00274DC7" w:rsidRDefault="00552BA9" w:rsidP="00955C97">
            <w:pPr>
              <w:pStyle w:val="a9"/>
              <w:numPr>
                <w:ilvl w:val="0"/>
                <w:numId w:val="9"/>
              </w:numPr>
              <w:ind w:left="0" w:firstLine="0"/>
              <w:jc w:val="left"/>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требуется осуществить серию сложных вычислений, построение сводных таблиц и диаграмм,</w:t>
            </w:r>
          </w:p>
          <w:p w:rsidR="00552BA9" w:rsidRPr="00274DC7" w:rsidRDefault="00552BA9" w:rsidP="00955C97">
            <w:pPr>
              <w:pStyle w:val="a9"/>
              <w:numPr>
                <w:ilvl w:val="0"/>
                <w:numId w:val="9"/>
              </w:numPr>
              <w:ind w:left="0" w:firstLine="0"/>
              <w:jc w:val="left"/>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работа должна выполняться параллельно с минимальными рисками нарушения целостности документов или синхронизации версий документов у участников процесса.</w:t>
            </w:r>
          </w:p>
          <w:p w:rsidR="00552BA9" w:rsidRPr="00274DC7" w:rsidRDefault="00552BA9"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sz w:val="20"/>
                <w:szCs w:val="20"/>
                <w:shd w:val="clear" w:color="auto" w:fill="FFFFFF"/>
              </w:rPr>
              <w:t>Какую информационную систему целесообразно использовать в данном случае?</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rPr>
              <w:t>Г</w:t>
            </w:r>
          </w:p>
        </w:tc>
        <w:tc>
          <w:tcPr>
            <w:tcW w:w="2171" w:type="pct"/>
            <w:gridSpan w:val="2"/>
          </w:tcPr>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Какая система предназначена для проведения опросов, тестирования и получения и агрегации данных от пользователей?</w:t>
            </w:r>
          </w:p>
          <w:p w:rsidR="00552BA9" w:rsidRPr="00274DC7" w:rsidRDefault="00552BA9" w:rsidP="00955C97">
            <w:pPr>
              <w:rPr>
                <w:rFonts w:ascii="Times New Roman" w:hAnsi="Times New Roman" w:cs="Times New Roman"/>
                <w:sz w:val="20"/>
                <w:szCs w:val="20"/>
                <w:shd w:val="clear" w:color="auto" w:fill="FFFFFF"/>
                <w:lang w:val="en-US"/>
              </w:rPr>
            </w:pPr>
            <w:r w:rsidRPr="00274DC7">
              <w:rPr>
                <w:rFonts w:ascii="Times New Roman" w:hAnsi="Times New Roman" w:cs="Times New Roman"/>
                <w:sz w:val="20"/>
                <w:szCs w:val="20"/>
                <w:shd w:val="clear" w:color="auto" w:fill="FFFFFF"/>
              </w:rPr>
              <w:t>А</w:t>
            </w:r>
            <w:r w:rsidRPr="00274DC7">
              <w:rPr>
                <w:rFonts w:ascii="Times New Roman" w:hAnsi="Times New Roman" w:cs="Times New Roman"/>
                <w:sz w:val="20"/>
                <w:szCs w:val="20"/>
                <w:shd w:val="clear" w:color="auto" w:fill="FFFFFF"/>
                <w:lang w:val="en-US"/>
              </w:rPr>
              <w:t>) MS Word</w:t>
            </w:r>
          </w:p>
          <w:p w:rsidR="00552BA9" w:rsidRPr="00274DC7" w:rsidRDefault="00552BA9" w:rsidP="00955C97">
            <w:pPr>
              <w:rPr>
                <w:rFonts w:ascii="Times New Roman" w:hAnsi="Times New Roman" w:cs="Times New Roman"/>
                <w:sz w:val="20"/>
                <w:szCs w:val="20"/>
                <w:shd w:val="clear" w:color="auto" w:fill="FFFFFF"/>
                <w:lang w:val="en-US"/>
              </w:rPr>
            </w:pPr>
            <w:r w:rsidRPr="00274DC7">
              <w:rPr>
                <w:rFonts w:ascii="Times New Roman" w:hAnsi="Times New Roman" w:cs="Times New Roman"/>
                <w:sz w:val="20"/>
                <w:szCs w:val="20"/>
                <w:shd w:val="clear" w:color="auto" w:fill="FFFFFF"/>
              </w:rPr>
              <w:t>Б</w:t>
            </w:r>
            <w:r w:rsidRPr="00274DC7">
              <w:rPr>
                <w:rFonts w:ascii="Times New Roman" w:hAnsi="Times New Roman" w:cs="Times New Roman"/>
                <w:sz w:val="20"/>
                <w:szCs w:val="20"/>
                <w:shd w:val="clear" w:color="auto" w:fill="FFFFFF"/>
                <w:lang w:val="en-US"/>
              </w:rPr>
              <w:t xml:space="preserve">) Google </w:t>
            </w:r>
            <w:r w:rsidRPr="00274DC7">
              <w:rPr>
                <w:rFonts w:ascii="Times New Roman" w:hAnsi="Times New Roman" w:cs="Times New Roman"/>
                <w:sz w:val="20"/>
                <w:szCs w:val="20"/>
                <w:shd w:val="clear" w:color="auto" w:fill="FFFFFF"/>
              </w:rPr>
              <w:t>Таблицы</w:t>
            </w:r>
          </w:p>
          <w:p w:rsidR="00552BA9" w:rsidRPr="00274DC7" w:rsidRDefault="00552BA9" w:rsidP="00955C97">
            <w:pPr>
              <w:rPr>
                <w:rFonts w:ascii="Times New Roman" w:hAnsi="Times New Roman" w:cs="Times New Roman"/>
                <w:sz w:val="20"/>
                <w:szCs w:val="20"/>
                <w:shd w:val="clear" w:color="auto" w:fill="FFFFFF"/>
                <w:lang w:val="en-US"/>
              </w:rPr>
            </w:pPr>
            <w:r w:rsidRPr="00274DC7">
              <w:rPr>
                <w:rFonts w:ascii="Times New Roman" w:hAnsi="Times New Roman" w:cs="Times New Roman"/>
                <w:sz w:val="20"/>
                <w:szCs w:val="20"/>
                <w:shd w:val="clear" w:color="auto" w:fill="FFFFFF"/>
              </w:rPr>
              <w:t>В</w:t>
            </w:r>
            <w:r w:rsidRPr="00274DC7">
              <w:rPr>
                <w:rFonts w:ascii="Times New Roman" w:hAnsi="Times New Roman" w:cs="Times New Roman"/>
                <w:sz w:val="20"/>
                <w:szCs w:val="20"/>
                <w:shd w:val="clear" w:color="auto" w:fill="FFFFFF"/>
                <w:lang w:val="en-US"/>
              </w:rPr>
              <w:t>) MS Excel</w:t>
            </w:r>
          </w:p>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Г) Google Forms</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lang w:val="en-US"/>
              </w:rPr>
              <w:t>MS Excel</w:t>
            </w:r>
          </w:p>
        </w:tc>
        <w:tc>
          <w:tcPr>
            <w:tcW w:w="2171" w:type="pct"/>
            <w:gridSpan w:val="2"/>
          </w:tcPr>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Вам необходимо обработать данных, которые вы получили в результате опроса 100 респондентов. При этом имеются следующие условия и ограничения:</w:t>
            </w:r>
          </w:p>
          <w:p w:rsidR="00552BA9" w:rsidRPr="00274DC7" w:rsidRDefault="00552BA9" w:rsidP="00955C97">
            <w:pPr>
              <w:pStyle w:val="a9"/>
              <w:numPr>
                <w:ilvl w:val="0"/>
                <w:numId w:val="9"/>
              </w:numPr>
              <w:ind w:left="0" w:firstLine="0"/>
              <w:jc w:val="left"/>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xml:space="preserve">на момент принятия решения из предустановленного и настроенного специализированного программного обеспечения у вас имеется только пакет </w:t>
            </w:r>
            <w:r w:rsidRPr="00274DC7">
              <w:rPr>
                <w:rFonts w:ascii="Times New Roman" w:hAnsi="Times New Roman" w:cs="Times New Roman"/>
                <w:sz w:val="20"/>
                <w:szCs w:val="20"/>
                <w:shd w:val="clear" w:color="auto" w:fill="FFFFFF"/>
                <w:lang w:val="en-US"/>
              </w:rPr>
              <w:t>MS</w:t>
            </w:r>
            <w:r w:rsidRPr="00274DC7">
              <w:rPr>
                <w:rFonts w:ascii="Times New Roman" w:hAnsi="Times New Roman" w:cs="Times New Roman"/>
                <w:sz w:val="20"/>
                <w:szCs w:val="20"/>
                <w:shd w:val="clear" w:color="auto" w:fill="FFFFFF"/>
              </w:rPr>
              <w:t xml:space="preserve"> </w:t>
            </w:r>
            <w:r w:rsidRPr="00274DC7">
              <w:rPr>
                <w:rFonts w:ascii="Times New Roman" w:hAnsi="Times New Roman" w:cs="Times New Roman"/>
                <w:sz w:val="20"/>
                <w:szCs w:val="20"/>
                <w:shd w:val="clear" w:color="auto" w:fill="FFFFFF"/>
                <w:lang w:val="en-US"/>
              </w:rPr>
              <w:t>Office</w:t>
            </w:r>
            <w:r w:rsidRPr="00274DC7">
              <w:rPr>
                <w:rFonts w:ascii="Times New Roman" w:hAnsi="Times New Roman" w:cs="Times New Roman"/>
                <w:sz w:val="20"/>
                <w:szCs w:val="20"/>
                <w:shd w:val="clear" w:color="auto" w:fill="FFFFFF"/>
              </w:rPr>
              <w:t>,</w:t>
            </w:r>
          </w:p>
          <w:p w:rsidR="00552BA9" w:rsidRPr="00274DC7" w:rsidRDefault="00552BA9" w:rsidP="00955C97">
            <w:pPr>
              <w:pStyle w:val="a9"/>
              <w:numPr>
                <w:ilvl w:val="0"/>
                <w:numId w:val="9"/>
              </w:numPr>
              <w:ind w:left="0" w:firstLine="0"/>
              <w:jc w:val="left"/>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нет возможности приобрести и настроить иное специализированное программное обеспечение,</w:t>
            </w:r>
          </w:p>
          <w:p w:rsidR="00552BA9" w:rsidRPr="00274DC7" w:rsidRDefault="00552BA9" w:rsidP="00955C97">
            <w:pPr>
              <w:pStyle w:val="a9"/>
              <w:numPr>
                <w:ilvl w:val="0"/>
                <w:numId w:val="9"/>
              </w:numPr>
              <w:ind w:left="0" w:firstLine="0"/>
              <w:jc w:val="left"/>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xml:space="preserve">недопустимо размещать исходные, промежуточные или итоговые данные в сети </w:t>
            </w:r>
            <w:r w:rsidRPr="00274DC7">
              <w:rPr>
                <w:rFonts w:ascii="Times New Roman" w:hAnsi="Times New Roman" w:cs="Times New Roman"/>
                <w:sz w:val="20"/>
                <w:szCs w:val="20"/>
                <w:shd w:val="clear" w:color="auto" w:fill="FFFFFF"/>
              </w:rPr>
              <w:lastRenderedPageBreak/>
              <w:t>интернет,</w:t>
            </w:r>
          </w:p>
          <w:p w:rsidR="00552BA9" w:rsidRPr="00274DC7" w:rsidRDefault="00552BA9" w:rsidP="00955C97">
            <w:pPr>
              <w:pStyle w:val="a9"/>
              <w:numPr>
                <w:ilvl w:val="0"/>
                <w:numId w:val="9"/>
              </w:numPr>
              <w:ind w:left="0" w:firstLine="0"/>
              <w:jc w:val="left"/>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с данными работает только один человек,</w:t>
            </w:r>
          </w:p>
          <w:p w:rsidR="00552BA9" w:rsidRPr="00274DC7" w:rsidRDefault="00552BA9" w:rsidP="00955C97">
            <w:pPr>
              <w:pStyle w:val="a9"/>
              <w:numPr>
                <w:ilvl w:val="0"/>
                <w:numId w:val="9"/>
              </w:numPr>
              <w:ind w:left="0" w:firstLine="0"/>
              <w:jc w:val="left"/>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требуется осуществить серию сложных вычислений, построение сводных таблиц и диаграмм.</w:t>
            </w:r>
          </w:p>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Какую информационную систему целесообразно использовать в данном случае?</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rPr>
              <w:t>А</w:t>
            </w:r>
          </w:p>
        </w:tc>
        <w:tc>
          <w:tcPr>
            <w:tcW w:w="2171" w:type="pct"/>
            <w:gridSpan w:val="2"/>
          </w:tcPr>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Какая из представленных систем лучше подходит для составления диаграммы распределения частот по измеряемым показателям?</w:t>
            </w:r>
          </w:p>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Google Таблицы</w:t>
            </w:r>
          </w:p>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Б) Google Документы</w:t>
            </w:r>
          </w:p>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 Google Forms</w:t>
            </w:r>
          </w:p>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Г) Ни одну из перечисленных</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lang w:val="en-US"/>
              </w:rPr>
              <w:t xml:space="preserve">Google Sheets (Google </w:t>
            </w:r>
            <w:r w:rsidRPr="00274DC7">
              <w:rPr>
                <w:rFonts w:ascii="Times New Roman" w:hAnsi="Times New Roman" w:cs="Times New Roman"/>
                <w:sz w:val="20"/>
                <w:szCs w:val="20"/>
              </w:rPr>
              <w:t>Таблицы)</w:t>
            </w:r>
          </w:p>
        </w:tc>
        <w:tc>
          <w:tcPr>
            <w:tcW w:w="2171" w:type="pct"/>
            <w:gridSpan w:val="2"/>
          </w:tcPr>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napToGrid w:val="0"/>
                <w:color w:val="000000"/>
                <w:sz w:val="20"/>
                <w:szCs w:val="20"/>
              </w:rPr>
              <w:t xml:space="preserve">Вы имеете доступ к результатам опроса, проведённого с использованием системы </w:t>
            </w:r>
            <w:r w:rsidRPr="00274DC7">
              <w:rPr>
                <w:rFonts w:ascii="Times New Roman" w:hAnsi="Times New Roman" w:cs="Times New Roman"/>
                <w:snapToGrid w:val="0"/>
                <w:color w:val="000000"/>
                <w:sz w:val="20"/>
                <w:szCs w:val="20"/>
                <w:lang w:val="en-US"/>
              </w:rPr>
              <w:t>Google</w:t>
            </w:r>
            <w:r w:rsidRPr="00274DC7">
              <w:rPr>
                <w:rFonts w:ascii="Times New Roman" w:hAnsi="Times New Roman" w:cs="Times New Roman"/>
                <w:snapToGrid w:val="0"/>
                <w:color w:val="000000"/>
                <w:sz w:val="20"/>
                <w:szCs w:val="20"/>
              </w:rPr>
              <w:t xml:space="preserve"> </w:t>
            </w:r>
            <w:r w:rsidRPr="00274DC7">
              <w:rPr>
                <w:rFonts w:ascii="Times New Roman" w:hAnsi="Times New Roman" w:cs="Times New Roman"/>
                <w:snapToGrid w:val="0"/>
                <w:color w:val="000000"/>
                <w:sz w:val="20"/>
                <w:szCs w:val="20"/>
                <w:lang w:val="en-US"/>
              </w:rPr>
              <w:t>Forms</w:t>
            </w:r>
            <w:r w:rsidRPr="00274DC7">
              <w:rPr>
                <w:rFonts w:ascii="Times New Roman" w:hAnsi="Times New Roman" w:cs="Times New Roman"/>
                <w:snapToGrid w:val="0"/>
                <w:color w:val="000000"/>
                <w:sz w:val="20"/>
                <w:szCs w:val="20"/>
              </w:rPr>
              <w:t xml:space="preserve">. Какую табличную информационную систему удобнее использовать для обработки данных в данной ситуации? </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lang w:val="en-US"/>
              </w:rPr>
              <w:t xml:space="preserve">VK </w:t>
            </w:r>
            <w:r w:rsidRPr="00274DC7">
              <w:rPr>
                <w:rFonts w:ascii="Times New Roman" w:hAnsi="Times New Roman" w:cs="Times New Roman"/>
                <w:sz w:val="20"/>
                <w:szCs w:val="20"/>
              </w:rPr>
              <w:t>Звонки</w:t>
            </w:r>
          </w:p>
        </w:tc>
        <w:tc>
          <w:tcPr>
            <w:tcW w:w="2171" w:type="pct"/>
            <w:gridSpan w:val="2"/>
          </w:tcPr>
          <w:p w:rsidR="00552BA9" w:rsidRPr="00274DC7" w:rsidRDefault="00552BA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Вам необходимо организовать онлайн конференцию с демонстрацией видео. Какую систему целесообразно выбрать при следующих ограничениях:</w:t>
            </w:r>
          </w:p>
          <w:p w:rsidR="00552BA9" w:rsidRPr="00274DC7" w:rsidRDefault="00552BA9" w:rsidP="00955C97">
            <w:pPr>
              <w:pStyle w:val="a9"/>
              <w:numPr>
                <w:ilvl w:val="0"/>
                <w:numId w:val="10"/>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минимальная стоимость или бесплатное решение,</w:t>
            </w:r>
          </w:p>
          <w:p w:rsidR="00552BA9" w:rsidRPr="00274DC7" w:rsidRDefault="00552BA9"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допустимо использовать программное обеспечение только российского производства.</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lang w:val="en-US"/>
              </w:rPr>
              <w:t xml:space="preserve">Google Docs (Google </w:t>
            </w:r>
            <w:r w:rsidRPr="00274DC7">
              <w:rPr>
                <w:rFonts w:ascii="Times New Roman" w:hAnsi="Times New Roman" w:cs="Times New Roman"/>
                <w:sz w:val="20"/>
                <w:szCs w:val="20"/>
              </w:rPr>
              <w:t>Документы)</w:t>
            </w:r>
          </w:p>
        </w:tc>
        <w:tc>
          <w:tcPr>
            <w:tcW w:w="2171" w:type="pct"/>
            <w:gridSpan w:val="2"/>
          </w:tcPr>
          <w:p w:rsidR="00552BA9" w:rsidRPr="00274DC7" w:rsidRDefault="00552BA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Вам необходимо организовать работу по совместной работе с текстовым документом со следующими условиями и ограничениями:</w:t>
            </w:r>
          </w:p>
          <w:p w:rsidR="00552BA9" w:rsidRPr="00274DC7" w:rsidRDefault="00552BA9" w:rsidP="00955C97">
            <w:pPr>
              <w:pStyle w:val="a9"/>
              <w:numPr>
                <w:ilvl w:val="0"/>
                <w:numId w:val="11"/>
              </w:numPr>
              <w:ind w:left="0" w:firstLine="0"/>
              <w:jc w:val="left"/>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на момент принятия решения у вас нет предустановленного и настроенного специализированного программного обеспечения,</w:t>
            </w:r>
          </w:p>
          <w:p w:rsidR="00552BA9" w:rsidRPr="00274DC7" w:rsidRDefault="00552BA9" w:rsidP="00955C97">
            <w:pPr>
              <w:pStyle w:val="a9"/>
              <w:numPr>
                <w:ilvl w:val="0"/>
                <w:numId w:val="11"/>
              </w:numPr>
              <w:ind w:left="0" w:firstLine="0"/>
              <w:jc w:val="left"/>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нет возможности приобрести и настроить специализированное программное обеспечение,</w:t>
            </w:r>
          </w:p>
          <w:p w:rsidR="00552BA9" w:rsidRPr="00274DC7" w:rsidRDefault="00552BA9" w:rsidP="00955C97">
            <w:pPr>
              <w:pStyle w:val="a9"/>
              <w:numPr>
                <w:ilvl w:val="0"/>
                <w:numId w:val="11"/>
              </w:numPr>
              <w:ind w:left="0" w:firstLine="0"/>
              <w:jc w:val="left"/>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все вовлеченные в работу люди расположены в разных городах и обладают доступом к сети интернет,</w:t>
            </w:r>
          </w:p>
          <w:p w:rsidR="00552BA9" w:rsidRPr="00274DC7" w:rsidRDefault="00552BA9" w:rsidP="00955C97">
            <w:pPr>
              <w:pStyle w:val="a9"/>
              <w:numPr>
                <w:ilvl w:val="0"/>
                <w:numId w:val="11"/>
              </w:numPr>
              <w:ind w:left="0" w:firstLine="0"/>
              <w:jc w:val="left"/>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необходимо ограничить доступ к данным,</w:t>
            </w:r>
          </w:p>
          <w:p w:rsidR="00552BA9" w:rsidRPr="00274DC7" w:rsidRDefault="00552BA9" w:rsidP="00955C97">
            <w:pPr>
              <w:pStyle w:val="a9"/>
              <w:numPr>
                <w:ilvl w:val="0"/>
                <w:numId w:val="11"/>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процессе работы необходимо видеть все действия с документом, которые производят все вовлеченные в процесс,</w:t>
            </w:r>
          </w:p>
          <w:p w:rsidR="00552BA9" w:rsidRPr="00274DC7" w:rsidRDefault="00552BA9" w:rsidP="00955C97">
            <w:pPr>
              <w:pStyle w:val="a9"/>
              <w:numPr>
                <w:ilvl w:val="0"/>
                <w:numId w:val="11"/>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необходимо иметь возможность комментировать и предлагать правки,</w:t>
            </w:r>
          </w:p>
          <w:p w:rsidR="00552BA9" w:rsidRPr="00274DC7" w:rsidRDefault="00552BA9" w:rsidP="00955C97">
            <w:pPr>
              <w:pStyle w:val="a9"/>
              <w:numPr>
                <w:ilvl w:val="0"/>
                <w:numId w:val="11"/>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работа должна выполняться параллельно с минимальными рисками нарушения целостности документов или синхронизации версий документов у участников процесса.</w:t>
            </w:r>
          </w:p>
          <w:p w:rsidR="00552BA9" w:rsidRPr="00274DC7" w:rsidRDefault="00552BA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Какую информационную систему целесообразно использовать в данном случае?</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lang w:val="en-US"/>
              </w:rPr>
              <w:t xml:space="preserve">Google Sheets (Google </w:t>
            </w:r>
            <w:r w:rsidRPr="00274DC7">
              <w:rPr>
                <w:rFonts w:ascii="Times New Roman" w:hAnsi="Times New Roman" w:cs="Times New Roman"/>
                <w:sz w:val="20"/>
                <w:szCs w:val="20"/>
              </w:rPr>
              <w:t>Таблицы)</w:t>
            </w:r>
          </w:p>
        </w:tc>
        <w:tc>
          <w:tcPr>
            <w:tcW w:w="2171" w:type="pct"/>
            <w:gridSpan w:val="2"/>
          </w:tcPr>
          <w:p w:rsidR="00552BA9" w:rsidRPr="00274DC7" w:rsidRDefault="00552BA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Вам необходимо выявить аномалии в результатах опроса более 100 респондентов со следующими условиями и ограничениями:</w:t>
            </w:r>
          </w:p>
          <w:p w:rsidR="00552BA9" w:rsidRPr="00274DC7" w:rsidRDefault="00552BA9" w:rsidP="00955C97">
            <w:pPr>
              <w:pStyle w:val="a9"/>
              <w:numPr>
                <w:ilvl w:val="0"/>
                <w:numId w:val="12"/>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допустимо использовать только бесплатное программное обеспечение,</w:t>
            </w:r>
          </w:p>
          <w:p w:rsidR="00552BA9" w:rsidRPr="00274DC7" w:rsidRDefault="00552BA9" w:rsidP="00955C97">
            <w:pPr>
              <w:pStyle w:val="a9"/>
              <w:numPr>
                <w:ilvl w:val="0"/>
                <w:numId w:val="12"/>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у вас есть доступ к сети интернет,</w:t>
            </w:r>
          </w:p>
          <w:p w:rsidR="00552BA9" w:rsidRPr="00274DC7" w:rsidRDefault="00552BA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 использованным подходам и полученным результатам вы должны предоставить свободный доступ через сеть интернет без каких-либо ограничений.</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rPr>
              <w:t>В</w:t>
            </w:r>
          </w:p>
        </w:tc>
        <w:tc>
          <w:tcPr>
            <w:tcW w:w="2171" w:type="pct"/>
            <w:gridSpan w:val="2"/>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Что НЕ входит в изучение экспериментальной психологии?</w:t>
            </w:r>
          </w:p>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А) разработкой принципов психофизиологического эксперимента</w:t>
            </w:r>
          </w:p>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 xml:space="preserve">Б) обобщением знаний о методах исследования </w:t>
            </w:r>
            <w:r w:rsidRPr="00274DC7">
              <w:rPr>
                <w:rFonts w:ascii="Times New Roman" w:hAnsi="Times New Roman" w:cs="Times New Roman"/>
                <w:sz w:val="20"/>
                <w:szCs w:val="20"/>
              </w:rPr>
              <w:lastRenderedPageBreak/>
              <w:t>для всех направлений психологии</w:t>
            </w:r>
            <w:r w:rsidRPr="00274DC7">
              <w:rPr>
                <w:rFonts w:ascii="Times New Roman" w:hAnsi="Times New Roman" w:cs="Times New Roman"/>
                <w:b/>
                <w:sz w:val="20"/>
                <w:szCs w:val="20"/>
              </w:rPr>
              <w:t> </w:t>
            </w:r>
          </w:p>
          <w:p w:rsidR="00552BA9" w:rsidRPr="00274DC7" w:rsidRDefault="00552BA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sz w:val="20"/>
                <w:szCs w:val="20"/>
                <w:u w:val="single"/>
              </w:rPr>
              <w:t>В) предсказание поведения работников в будущем</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rPr>
              <w:t>В</w:t>
            </w:r>
          </w:p>
        </w:tc>
        <w:tc>
          <w:tcPr>
            <w:tcW w:w="2171" w:type="pct"/>
            <w:gridSpan w:val="2"/>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Для лабораторного эксперимента не характерно:</w:t>
            </w:r>
          </w:p>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А) наибольшая искусственность экспериментальных условий</w:t>
            </w:r>
          </w:p>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Б) использование этого вида эксперимента в основном для изучения элементарных психических функций</w:t>
            </w:r>
          </w:p>
          <w:p w:rsidR="00552BA9" w:rsidRPr="00274DC7" w:rsidRDefault="00552BA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sz w:val="20"/>
                <w:szCs w:val="20"/>
                <w:u w:val="single"/>
              </w:rPr>
              <w:t>В) наименьшая искусственность экспериментальных условий</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rPr>
              <w:t>А</w:t>
            </w:r>
          </w:p>
        </w:tc>
        <w:tc>
          <w:tcPr>
            <w:tcW w:w="2171" w:type="pct"/>
            <w:gridSpan w:val="2"/>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Каждая теория базируется на:</w:t>
            </w:r>
          </w:p>
          <w:p w:rsidR="00552BA9" w:rsidRPr="00274DC7" w:rsidRDefault="00552BA9" w:rsidP="00955C97">
            <w:pPr>
              <w:rPr>
                <w:rFonts w:ascii="Times New Roman" w:hAnsi="Times New Roman" w:cs="Times New Roman"/>
                <w:b/>
                <w:sz w:val="20"/>
                <w:szCs w:val="20"/>
                <w:u w:val="single"/>
              </w:rPr>
            </w:pPr>
            <w:r w:rsidRPr="00274DC7">
              <w:rPr>
                <w:rFonts w:ascii="Times New Roman" w:hAnsi="Times New Roman" w:cs="Times New Roman"/>
                <w:b/>
                <w:sz w:val="20"/>
                <w:szCs w:val="20"/>
                <w:u w:val="single"/>
              </w:rPr>
              <w:t>А) эмпирических фактах и закономерностях</w:t>
            </w:r>
          </w:p>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Б)</w:t>
            </w:r>
            <w:r w:rsidRPr="00274DC7">
              <w:rPr>
                <w:rFonts w:ascii="Times New Roman" w:hAnsi="Times New Roman" w:cs="Times New Roman"/>
                <w:b/>
                <w:sz w:val="20"/>
                <w:szCs w:val="20"/>
              </w:rPr>
              <w:t xml:space="preserve"> </w:t>
            </w:r>
            <w:r w:rsidRPr="00274DC7">
              <w:rPr>
                <w:rFonts w:ascii="Times New Roman" w:hAnsi="Times New Roman" w:cs="Times New Roman"/>
                <w:sz w:val="20"/>
                <w:szCs w:val="20"/>
              </w:rPr>
              <w:t>положениях предшествующей теории</w:t>
            </w:r>
          </w:p>
          <w:p w:rsidR="00552BA9" w:rsidRPr="00274DC7" w:rsidRDefault="00552BA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В) взглядах отдельных выдающихся личностей в науке</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rPr>
              <w:t>Б</w:t>
            </w:r>
          </w:p>
        </w:tc>
        <w:tc>
          <w:tcPr>
            <w:tcW w:w="2171" w:type="pct"/>
            <w:gridSpan w:val="2"/>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Тесты интеллекта и достижений, которые измеряют психические свойства, представляют собой шкалу:</w:t>
            </w:r>
          </w:p>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А) порядка</w:t>
            </w:r>
          </w:p>
          <w:p w:rsidR="00552BA9" w:rsidRPr="00274DC7" w:rsidRDefault="00552BA9" w:rsidP="00955C97">
            <w:pPr>
              <w:rPr>
                <w:rFonts w:ascii="Times New Roman" w:hAnsi="Times New Roman" w:cs="Times New Roman"/>
                <w:b/>
                <w:sz w:val="20"/>
                <w:szCs w:val="20"/>
                <w:u w:val="single"/>
              </w:rPr>
            </w:pPr>
            <w:r w:rsidRPr="00274DC7">
              <w:rPr>
                <w:rFonts w:ascii="Times New Roman" w:hAnsi="Times New Roman" w:cs="Times New Roman"/>
                <w:b/>
                <w:sz w:val="20"/>
                <w:szCs w:val="20"/>
                <w:u w:val="single"/>
              </w:rPr>
              <w:t>Б) интервалов</w:t>
            </w:r>
          </w:p>
          <w:p w:rsidR="00552BA9" w:rsidRPr="00274DC7" w:rsidRDefault="00552BA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 xml:space="preserve">В) наименований </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rPr>
              <w:t>А</w:t>
            </w:r>
          </w:p>
        </w:tc>
        <w:tc>
          <w:tcPr>
            <w:tcW w:w="2171" w:type="pct"/>
            <w:gridSpan w:val="2"/>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Дж. Гилфорд предложил:</w:t>
            </w:r>
          </w:p>
          <w:p w:rsidR="00552BA9" w:rsidRPr="00274DC7" w:rsidRDefault="00552BA9" w:rsidP="00955C97">
            <w:pPr>
              <w:rPr>
                <w:rFonts w:ascii="Times New Roman" w:hAnsi="Times New Roman" w:cs="Times New Roman"/>
                <w:b/>
                <w:sz w:val="20"/>
                <w:szCs w:val="20"/>
                <w:u w:val="single"/>
              </w:rPr>
            </w:pPr>
            <w:r w:rsidRPr="00274DC7">
              <w:rPr>
                <w:rFonts w:ascii="Times New Roman" w:hAnsi="Times New Roman" w:cs="Times New Roman"/>
                <w:b/>
                <w:sz w:val="20"/>
                <w:szCs w:val="20"/>
                <w:u w:val="single"/>
              </w:rPr>
              <w:t>А) Кубическую модель интеллекта</w:t>
            </w:r>
          </w:p>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Б) Трансакционный анализ</w:t>
            </w:r>
          </w:p>
          <w:p w:rsidR="00552BA9" w:rsidRPr="00274DC7" w:rsidRDefault="00552BA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В) Ассоциативный тест личности</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Процессы обработки информации осуществляются в два этапа: </w:t>
            </w:r>
          </w:p>
          <w:p w:rsidR="00552BA9" w:rsidRPr="00274DC7" w:rsidRDefault="00552BA9"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1. Сбор, накопление, хранение, первичная обработка (фильтрация) и актуализация исходной информации. </w:t>
            </w:r>
          </w:p>
          <w:p w:rsidR="00552BA9" w:rsidRPr="00274DC7" w:rsidRDefault="00552BA9" w:rsidP="00955C97">
            <w:pPr>
              <w:ind w:right="34"/>
              <w:rPr>
                <w:rFonts w:ascii="Times New Roman" w:hAnsi="Times New Roman" w:cs="Times New Roman"/>
                <w:sz w:val="20"/>
                <w:szCs w:val="20"/>
              </w:rPr>
            </w:pPr>
            <w:r w:rsidRPr="00274DC7">
              <w:rPr>
                <w:rFonts w:ascii="Times New Roman" w:hAnsi="Times New Roman" w:cs="Times New Roman"/>
                <w:sz w:val="20"/>
                <w:szCs w:val="20"/>
              </w:rPr>
              <w:t>2. Комплексирование, статистическая и аналитическая обработка, создание новой (вторичной) информации.</w:t>
            </w:r>
          </w:p>
        </w:tc>
        <w:tc>
          <w:tcPr>
            <w:tcW w:w="2171" w:type="pct"/>
            <w:gridSpan w:val="2"/>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Перечислите основные этапы процесса обработки информации.</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52BA9" w:rsidRPr="00274DC7" w:rsidTr="00552BA9">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ind w:right="34"/>
              <w:rPr>
                <w:rFonts w:ascii="Times New Roman" w:hAnsi="Times New Roman" w:cs="Times New Roman"/>
                <w:sz w:val="20"/>
                <w:szCs w:val="20"/>
              </w:rPr>
            </w:pPr>
            <w:r w:rsidRPr="00274DC7">
              <w:rPr>
                <w:rFonts w:ascii="Times New Roman" w:hAnsi="Times New Roman" w:cs="Times New Roman"/>
                <w:sz w:val="20"/>
                <w:szCs w:val="20"/>
              </w:rPr>
              <w:t>Ю.А. Нисневич предлагает считать информационный ресурс практическим результатом обобщенных процессов обработки информации</w:t>
            </w:r>
          </w:p>
        </w:tc>
        <w:tc>
          <w:tcPr>
            <w:tcW w:w="2171" w:type="pct"/>
            <w:gridSpan w:val="2"/>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shd w:val="clear" w:color="auto" w:fill="FFFFFF"/>
              </w:rPr>
              <w:t>Дайте определение понятию «информационный ресурс» согласно Ю.А. Нисневичу.</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52BA9" w:rsidRPr="00274DC7" w:rsidTr="00E24DEE">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552BA9" w:rsidRPr="00274DC7" w:rsidRDefault="00552BA9" w:rsidP="00955C97">
            <w:pPr>
              <w:rPr>
                <w:rStyle w:val="ae"/>
                <w:rFonts w:ascii="Times New Roman" w:hAnsi="Times New Roman" w:cs="Times New Roman"/>
                <w:b w:val="0"/>
                <w:bCs w:val="0"/>
                <w:sz w:val="20"/>
                <w:szCs w:val="20"/>
              </w:rPr>
            </w:pPr>
            <w:r w:rsidRPr="00274DC7">
              <w:rPr>
                <w:rStyle w:val="ae"/>
                <w:rFonts w:ascii="Times New Roman" w:hAnsi="Times New Roman" w:cs="Times New Roman"/>
                <w:sz w:val="20"/>
                <w:szCs w:val="20"/>
              </w:rPr>
              <w:t>Основания для классификации:</w:t>
            </w:r>
          </w:p>
          <w:p w:rsidR="00552BA9" w:rsidRPr="00274DC7" w:rsidRDefault="00552BA9" w:rsidP="00955C97">
            <w:pPr>
              <w:rPr>
                <w:rStyle w:val="ae"/>
                <w:rFonts w:ascii="Times New Roman" w:hAnsi="Times New Roman" w:cs="Times New Roman"/>
                <w:b w:val="0"/>
                <w:bCs w:val="0"/>
                <w:sz w:val="20"/>
                <w:szCs w:val="20"/>
              </w:rPr>
            </w:pPr>
            <w:r w:rsidRPr="00274DC7">
              <w:rPr>
                <w:rStyle w:val="ae"/>
                <w:rFonts w:ascii="Times New Roman" w:hAnsi="Times New Roman" w:cs="Times New Roman"/>
                <w:sz w:val="20"/>
                <w:szCs w:val="20"/>
              </w:rPr>
              <w:t xml:space="preserve"> - по виду информации;</w:t>
            </w:r>
          </w:p>
          <w:p w:rsidR="00552BA9" w:rsidRPr="00274DC7" w:rsidRDefault="00552BA9" w:rsidP="00955C97">
            <w:pPr>
              <w:rPr>
                <w:rStyle w:val="ae"/>
                <w:rFonts w:ascii="Times New Roman" w:hAnsi="Times New Roman" w:cs="Times New Roman"/>
                <w:b w:val="0"/>
                <w:bCs w:val="0"/>
                <w:sz w:val="20"/>
                <w:szCs w:val="20"/>
              </w:rPr>
            </w:pPr>
            <w:r w:rsidRPr="00274DC7">
              <w:rPr>
                <w:rStyle w:val="ae"/>
                <w:rFonts w:ascii="Times New Roman" w:hAnsi="Times New Roman" w:cs="Times New Roman"/>
                <w:sz w:val="20"/>
                <w:szCs w:val="20"/>
              </w:rPr>
              <w:t>- по способу доступа;</w:t>
            </w:r>
          </w:p>
          <w:p w:rsidR="00552BA9" w:rsidRPr="00274DC7" w:rsidRDefault="00552BA9" w:rsidP="00955C97">
            <w:pPr>
              <w:rPr>
                <w:rStyle w:val="ae"/>
                <w:rFonts w:ascii="Times New Roman" w:hAnsi="Times New Roman" w:cs="Times New Roman"/>
                <w:b w:val="0"/>
                <w:bCs w:val="0"/>
                <w:sz w:val="20"/>
                <w:szCs w:val="20"/>
              </w:rPr>
            </w:pPr>
            <w:r w:rsidRPr="00274DC7">
              <w:rPr>
                <w:rStyle w:val="ae"/>
                <w:rFonts w:ascii="Times New Roman" w:hAnsi="Times New Roman" w:cs="Times New Roman"/>
                <w:sz w:val="20"/>
                <w:szCs w:val="20"/>
              </w:rPr>
              <w:t>- по виду носителя;</w:t>
            </w:r>
          </w:p>
          <w:p w:rsidR="00552BA9" w:rsidRPr="00274DC7" w:rsidRDefault="00552BA9" w:rsidP="00955C97">
            <w:pPr>
              <w:rPr>
                <w:rStyle w:val="ae"/>
                <w:rFonts w:ascii="Times New Roman" w:hAnsi="Times New Roman" w:cs="Times New Roman"/>
                <w:b w:val="0"/>
                <w:bCs w:val="0"/>
                <w:sz w:val="20"/>
                <w:szCs w:val="20"/>
              </w:rPr>
            </w:pPr>
            <w:r w:rsidRPr="00274DC7">
              <w:rPr>
                <w:rStyle w:val="ae"/>
                <w:rFonts w:ascii="Times New Roman" w:hAnsi="Times New Roman" w:cs="Times New Roman"/>
                <w:sz w:val="20"/>
                <w:szCs w:val="20"/>
              </w:rPr>
              <w:t>- по способу формирования и распространения;</w:t>
            </w:r>
          </w:p>
          <w:p w:rsidR="00552BA9" w:rsidRPr="00274DC7" w:rsidRDefault="00552BA9" w:rsidP="00955C97">
            <w:pPr>
              <w:rPr>
                <w:rStyle w:val="ae"/>
                <w:rFonts w:ascii="Times New Roman" w:hAnsi="Times New Roman" w:cs="Times New Roman"/>
                <w:b w:val="0"/>
                <w:bCs w:val="0"/>
                <w:sz w:val="20"/>
                <w:szCs w:val="20"/>
              </w:rPr>
            </w:pPr>
            <w:r w:rsidRPr="00274DC7">
              <w:rPr>
                <w:rStyle w:val="ae"/>
                <w:rFonts w:ascii="Times New Roman" w:hAnsi="Times New Roman" w:cs="Times New Roman"/>
                <w:sz w:val="20"/>
                <w:szCs w:val="20"/>
              </w:rPr>
              <w:t>-по способу организации хранения и использования;</w:t>
            </w:r>
          </w:p>
          <w:p w:rsidR="00552BA9" w:rsidRPr="00274DC7" w:rsidRDefault="00552BA9" w:rsidP="00955C97">
            <w:pPr>
              <w:ind w:right="34"/>
              <w:rPr>
                <w:rFonts w:ascii="Times New Roman" w:hAnsi="Times New Roman" w:cs="Times New Roman"/>
                <w:sz w:val="20"/>
                <w:szCs w:val="20"/>
              </w:rPr>
            </w:pPr>
            <w:r w:rsidRPr="00274DC7">
              <w:rPr>
                <w:rStyle w:val="ae"/>
                <w:rFonts w:ascii="Times New Roman" w:hAnsi="Times New Roman" w:cs="Times New Roman"/>
                <w:sz w:val="20"/>
                <w:szCs w:val="20"/>
              </w:rPr>
              <w:t>- по форме собственности.</w:t>
            </w:r>
          </w:p>
        </w:tc>
        <w:tc>
          <w:tcPr>
            <w:tcW w:w="2171" w:type="pct"/>
            <w:gridSpan w:val="2"/>
          </w:tcPr>
          <w:p w:rsidR="00552BA9" w:rsidRPr="00274DC7" w:rsidRDefault="00552BA9"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rPr>
              <w:t>Каковы основания для классификации информационных ресурсов?</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52BA9" w:rsidRPr="00274DC7" w:rsidTr="00E24DEE">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552BA9" w:rsidRPr="00274DC7" w:rsidRDefault="00552BA9" w:rsidP="00955C97">
            <w:pPr>
              <w:rPr>
                <w:rStyle w:val="ae"/>
                <w:rFonts w:ascii="Times New Roman" w:hAnsi="Times New Roman" w:cs="Times New Roman"/>
                <w:sz w:val="20"/>
                <w:szCs w:val="20"/>
              </w:rPr>
            </w:pPr>
            <w:r w:rsidRPr="00274DC7">
              <w:rPr>
                <w:rFonts w:ascii="Times New Roman" w:hAnsi="Times New Roman" w:cs="Times New Roman"/>
                <w:sz w:val="20"/>
                <w:szCs w:val="20"/>
              </w:rPr>
              <w:t>Бесконечно продолжающийся эксперимент, позволяющий усреднить результаты неизбежных изменений всех побочных факторов, влияющих на зависимую переменную.</w:t>
            </w:r>
          </w:p>
        </w:tc>
        <w:tc>
          <w:tcPr>
            <w:tcW w:w="2171" w:type="pct"/>
            <w:gridSpan w:val="2"/>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Дайте определение понятию «бесконечный эксперимент».</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52BA9" w:rsidRPr="00274DC7" w:rsidTr="00E24DEE">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Степень приближения реального эксперимента к одному из видов безупречного эксперимента.</w:t>
            </w:r>
          </w:p>
        </w:tc>
        <w:tc>
          <w:tcPr>
            <w:tcW w:w="2171" w:type="pct"/>
            <w:gridSpan w:val="2"/>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Дайте определение понятию «репрезентативность эксперимента».</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552BA9" w:rsidRPr="00274DC7" w:rsidTr="00E24DEE">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Информация</w:t>
            </w:r>
          </w:p>
        </w:tc>
        <w:tc>
          <w:tcPr>
            <w:tcW w:w="2171" w:type="pct"/>
            <w:gridSpan w:val="2"/>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Сведения об окружающем мире и протекающих в нем процессах, воспринимаемые человеком непосредственно или с помощью специальных устройств называются - …</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bCs/>
                <w:sz w:val="20"/>
                <w:szCs w:val="20"/>
              </w:rPr>
              <w:t xml:space="preserve">ОК-12 </w:t>
            </w:r>
          </w:p>
        </w:tc>
        <w:tc>
          <w:tcPr>
            <w:tcW w:w="322" w:type="pct"/>
            <w:gridSpan w:val="2"/>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E24DEE">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Полезная, бесполезная, дезинформация</w:t>
            </w:r>
          </w:p>
        </w:tc>
        <w:tc>
          <w:tcPr>
            <w:tcW w:w="2171" w:type="pct"/>
            <w:gridSpan w:val="2"/>
            <w:vAlign w:val="center"/>
          </w:tcPr>
          <w:p w:rsidR="00552BA9" w:rsidRPr="00274DC7" w:rsidRDefault="00552BA9" w:rsidP="00955C97">
            <w:pPr>
              <w:rPr>
                <w:rFonts w:ascii="Times New Roman" w:hAnsi="Times New Roman" w:cs="Times New Roman"/>
                <w:sz w:val="20"/>
                <w:szCs w:val="20"/>
              </w:rPr>
            </w:pPr>
            <w:r w:rsidRPr="00274DC7">
              <w:rPr>
                <w:rStyle w:val="apple-converted-space"/>
                <w:rFonts w:ascii="Times New Roman" w:hAnsi="Times New Roman" w:cs="Times New Roman"/>
                <w:bCs/>
                <w:color w:val="000000"/>
                <w:sz w:val="20"/>
                <w:szCs w:val="20"/>
                <w:shd w:val="clear" w:color="auto" w:fill="FFFFFF"/>
              </w:rPr>
              <w:t>По качеству проявления информация бывает … (три вида)</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bCs/>
                <w:sz w:val="20"/>
                <w:szCs w:val="20"/>
              </w:rPr>
              <w:t xml:space="preserve">ОК-12 </w:t>
            </w:r>
          </w:p>
        </w:tc>
        <w:tc>
          <w:tcPr>
            <w:tcW w:w="322" w:type="pct"/>
            <w:gridSpan w:val="2"/>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552BA9" w:rsidRPr="00274DC7" w:rsidTr="00E24DEE">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napToGrid w:val="0"/>
                <w:color w:val="000000"/>
                <w:sz w:val="20"/>
                <w:szCs w:val="20"/>
              </w:rPr>
              <w:t xml:space="preserve">Принцип одноразовости ввода </w:t>
            </w:r>
            <w:r w:rsidRPr="00274DC7">
              <w:rPr>
                <w:rFonts w:ascii="Times New Roman" w:hAnsi="Times New Roman" w:cs="Times New Roman"/>
                <w:snapToGrid w:val="0"/>
                <w:color w:val="000000"/>
                <w:sz w:val="20"/>
                <w:szCs w:val="20"/>
              </w:rPr>
              <w:lastRenderedPageBreak/>
              <w:t>данных в орган управления</w:t>
            </w:r>
          </w:p>
        </w:tc>
        <w:tc>
          <w:tcPr>
            <w:tcW w:w="2171" w:type="pct"/>
            <w:gridSpan w:val="2"/>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 xml:space="preserve">Соблюдение какого принципа позволяет избежать </w:t>
            </w:r>
            <w:r w:rsidRPr="00274DC7">
              <w:rPr>
                <w:rFonts w:ascii="Times New Roman" w:hAnsi="Times New Roman" w:cs="Times New Roman"/>
                <w:sz w:val="20"/>
                <w:szCs w:val="20"/>
              </w:rPr>
              <w:lastRenderedPageBreak/>
              <w:t>дублирования информации, исключить несуразности и ошибки, уменьшить потоки вводимой и обрабатываемой информации?</w:t>
            </w:r>
            <w:r w:rsidRPr="00274DC7">
              <w:rPr>
                <w:rFonts w:ascii="Times New Roman" w:hAnsi="Times New Roman" w:cs="Times New Roman"/>
                <w:snapToGrid w:val="0"/>
                <w:color w:val="000000"/>
                <w:sz w:val="20"/>
                <w:szCs w:val="20"/>
              </w:rPr>
              <w:t xml:space="preserve"> </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bCs/>
                <w:sz w:val="20"/>
                <w:szCs w:val="20"/>
              </w:rPr>
              <w:lastRenderedPageBreak/>
              <w:t xml:space="preserve">ОК-12 </w:t>
            </w:r>
          </w:p>
        </w:tc>
        <w:tc>
          <w:tcPr>
            <w:tcW w:w="322" w:type="pct"/>
            <w:gridSpan w:val="2"/>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552BA9" w:rsidRPr="00274DC7" w:rsidTr="00E24DEE">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Нет</w:t>
            </w:r>
          </w:p>
        </w:tc>
        <w:tc>
          <w:tcPr>
            <w:tcW w:w="2171" w:type="pct"/>
            <w:gridSpan w:val="2"/>
            <w:vAlign w:val="center"/>
          </w:tcPr>
          <w:p w:rsidR="00552BA9" w:rsidRPr="00274DC7" w:rsidRDefault="00552BA9"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Можно ли отнести «</w:t>
            </w:r>
            <w:r w:rsidRPr="00274DC7">
              <w:rPr>
                <w:rFonts w:ascii="Times New Roman" w:hAnsi="Times New Roman" w:cs="Times New Roman"/>
                <w:snapToGrid w:val="0"/>
                <w:color w:val="000000"/>
                <w:sz w:val="20"/>
                <w:szCs w:val="20"/>
              </w:rPr>
              <w:t>Кодирование»</w:t>
            </w:r>
            <w:r w:rsidRPr="00274DC7">
              <w:rPr>
                <w:rFonts w:ascii="Times New Roman" w:hAnsi="Times New Roman" w:cs="Times New Roman"/>
                <w:sz w:val="20"/>
                <w:szCs w:val="20"/>
              </w:rPr>
              <w:t xml:space="preserve"> к информационным процессам?</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bCs/>
                <w:sz w:val="20"/>
                <w:szCs w:val="20"/>
              </w:rPr>
              <w:t xml:space="preserve">ОК-12 </w:t>
            </w:r>
          </w:p>
        </w:tc>
        <w:tc>
          <w:tcPr>
            <w:tcW w:w="322" w:type="pct"/>
            <w:gridSpan w:val="2"/>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E24DEE">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Нет</w:t>
            </w:r>
          </w:p>
        </w:tc>
        <w:tc>
          <w:tcPr>
            <w:tcW w:w="2171" w:type="pct"/>
            <w:gridSpan w:val="2"/>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napToGrid w:val="0"/>
                <w:color w:val="000000"/>
                <w:sz w:val="20"/>
                <w:szCs w:val="20"/>
              </w:rPr>
              <w:t>Информация зависит от её создателей?</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bCs/>
                <w:sz w:val="20"/>
                <w:szCs w:val="20"/>
              </w:rPr>
              <w:t xml:space="preserve">ОК-12 </w:t>
            </w:r>
          </w:p>
        </w:tc>
        <w:tc>
          <w:tcPr>
            <w:tcW w:w="322" w:type="pct"/>
            <w:gridSpan w:val="2"/>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E24DEE">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Многократное использование</w:t>
            </w:r>
          </w:p>
        </w:tc>
        <w:tc>
          <w:tcPr>
            <w:tcW w:w="2171" w:type="pct"/>
            <w:gridSpan w:val="2"/>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napToGrid w:val="0"/>
                <w:color w:val="000000"/>
                <w:sz w:val="20"/>
                <w:szCs w:val="20"/>
              </w:rPr>
              <w:t>Тиражируемость информации – это</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bCs/>
                <w:sz w:val="20"/>
                <w:szCs w:val="20"/>
              </w:rPr>
              <w:t xml:space="preserve">ОК-12 </w:t>
            </w:r>
          </w:p>
        </w:tc>
        <w:tc>
          <w:tcPr>
            <w:tcW w:w="322" w:type="pct"/>
            <w:gridSpan w:val="2"/>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552BA9" w:rsidRPr="00274DC7" w:rsidTr="00E24DEE">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Пакетную, диалоговую, сетевую</w:t>
            </w:r>
          </w:p>
        </w:tc>
        <w:tc>
          <w:tcPr>
            <w:tcW w:w="2171" w:type="pct"/>
            <w:gridSpan w:val="2"/>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napToGrid w:val="0"/>
                <w:color w:val="000000"/>
                <w:sz w:val="20"/>
                <w:szCs w:val="20"/>
              </w:rPr>
              <w:t xml:space="preserve">По типу пользовательского интерфейса информационные технологии делятся на …. </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bCs/>
                <w:sz w:val="20"/>
                <w:szCs w:val="20"/>
              </w:rPr>
              <w:t xml:space="preserve">ОК-12 </w:t>
            </w:r>
          </w:p>
        </w:tc>
        <w:tc>
          <w:tcPr>
            <w:tcW w:w="322" w:type="pct"/>
            <w:gridSpan w:val="2"/>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552BA9" w:rsidRPr="00274DC7" w:rsidTr="00E24DEE">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Локальную, многоуровневую, распределенную</w:t>
            </w:r>
          </w:p>
        </w:tc>
        <w:tc>
          <w:tcPr>
            <w:tcW w:w="2171" w:type="pct"/>
            <w:gridSpan w:val="2"/>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napToGrid w:val="0"/>
                <w:color w:val="000000"/>
                <w:sz w:val="20"/>
                <w:szCs w:val="20"/>
              </w:rPr>
              <w:t xml:space="preserve">По способу построения сети информационные технологии делятся на …. </w:t>
            </w:r>
          </w:p>
        </w:tc>
        <w:tc>
          <w:tcPr>
            <w:tcW w:w="610" w:type="pct"/>
          </w:tcPr>
          <w:p w:rsidR="00552BA9" w:rsidRPr="00274DC7" w:rsidRDefault="00552BA9" w:rsidP="00955C97">
            <w:pPr>
              <w:jc w:val="center"/>
              <w:rPr>
                <w:rFonts w:ascii="Times New Roman" w:hAnsi="Times New Roman" w:cs="Times New Roman"/>
                <w:sz w:val="20"/>
                <w:szCs w:val="20"/>
              </w:rPr>
            </w:pPr>
            <w:r w:rsidRPr="00274DC7">
              <w:rPr>
                <w:rFonts w:ascii="Times New Roman" w:hAnsi="Times New Roman" w:cs="Times New Roman"/>
                <w:bCs/>
                <w:sz w:val="20"/>
                <w:szCs w:val="20"/>
              </w:rPr>
              <w:t xml:space="preserve">ОК-12 </w:t>
            </w:r>
          </w:p>
        </w:tc>
        <w:tc>
          <w:tcPr>
            <w:tcW w:w="322" w:type="pct"/>
            <w:gridSpan w:val="2"/>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552BA9" w:rsidRPr="00274DC7" w:rsidTr="00E24DEE">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Информационная система управления</w:t>
            </w:r>
          </w:p>
        </w:tc>
        <w:tc>
          <w:tcPr>
            <w:tcW w:w="2171" w:type="pct"/>
            <w:gridSpan w:val="2"/>
            <w:vAlign w:val="center"/>
          </w:tcPr>
          <w:p w:rsidR="00552BA9" w:rsidRPr="00274DC7" w:rsidRDefault="00552BA9"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 называется совокупность информации, экономико-математических методов и моделей, технических, программных, технологических средств и специалистов, предназначенная для обработки информации и принятия управленческих решений/</w:t>
            </w:r>
          </w:p>
        </w:tc>
        <w:tc>
          <w:tcPr>
            <w:tcW w:w="610" w:type="pct"/>
          </w:tcPr>
          <w:p w:rsidR="00552BA9" w:rsidRPr="00274DC7" w:rsidRDefault="00552BA9" w:rsidP="00955C97">
            <w:pPr>
              <w:jc w:val="center"/>
              <w:rPr>
                <w:rFonts w:ascii="Times New Roman" w:hAnsi="Times New Roman" w:cs="Times New Roman"/>
                <w:bCs/>
                <w:sz w:val="20"/>
                <w:szCs w:val="20"/>
              </w:rPr>
            </w:pPr>
            <w:r w:rsidRPr="00274DC7">
              <w:rPr>
                <w:rFonts w:ascii="Times New Roman" w:hAnsi="Times New Roman" w:cs="Times New Roman"/>
                <w:bCs/>
                <w:sz w:val="20"/>
                <w:szCs w:val="20"/>
              </w:rPr>
              <w:t xml:space="preserve">ОК-12 </w:t>
            </w:r>
          </w:p>
        </w:tc>
        <w:tc>
          <w:tcPr>
            <w:tcW w:w="322" w:type="pct"/>
            <w:gridSpan w:val="2"/>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552BA9" w:rsidRPr="00274DC7" w:rsidTr="00E24DEE">
        <w:tblPrEx>
          <w:tblCellMar>
            <w:left w:w="108" w:type="dxa"/>
            <w:right w:w="108" w:type="dxa"/>
          </w:tblCellMar>
        </w:tblPrEx>
        <w:trPr>
          <w:trHeight w:val="20"/>
        </w:trPr>
        <w:tc>
          <w:tcPr>
            <w:tcW w:w="338" w:type="pct"/>
          </w:tcPr>
          <w:p w:rsidR="00552BA9" w:rsidRPr="00274DC7" w:rsidRDefault="00552BA9"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vAlign w:val="center"/>
          </w:tcPr>
          <w:p w:rsidR="00552BA9" w:rsidRPr="00274DC7" w:rsidRDefault="00552BA9" w:rsidP="00955C97">
            <w:pPr>
              <w:rPr>
                <w:rFonts w:ascii="Times New Roman" w:hAnsi="Times New Roman" w:cs="Times New Roman"/>
                <w:sz w:val="20"/>
                <w:szCs w:val="20"/>
              </w:rPr>
            </w:pPr>
            <w:r w:rsidRPr="00274DC7">
              <w:rPr>
                <w:rFonts w:ascii="Times New Roman" w:hAnsi="Times New Roman" w:cs="Times New Roman"/>
                <w:sz w:val="20"/>
                <w:szCs w:val="20"/>
              </w:rPr>
              <w:t>В</w:t>
            </w:r>
          </w:p>
        </w:tc>
        <w:tc>
          <w:tcPr>
            <w:tcW w:w="2171" w:type="pct"/>
            <w:gridSpan w:val="2"/>
            <w:vAlign w:val="center"/>
          </w:tcPr>
          <w:p w:rsidR="00552BA9" w:rsidRPr="00274DC7" w:rsidRDefault="00552BA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 что при классификации делятся АСУ и АИС по видам процессов управления ИС?</w:t>
            </w:r>
          </w:p>
          <w:p w:rsidR="00552BA9" w:rsidRPr="00274DC7" w:rsidRDefault="00552BA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ручные, автоматические, автоматизированные системы</w:t>
            </w:r>
          </w:p>
          <w:p w:rsidR="00552BA9" w:rsidRPr="00274DC7" w:rsidRDefault="00552BA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информационные и управляющие информационные системы</w:t>
            </w:r>
          </w:p>
          <w:p w:rsidR="00552BA9" w:rsidRPr="00274DC7" w:rsidRDefault="00552BA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ИС управления технологическими процессами, ИС организационного управления, ИС управления организационно-технологическими процессами, ИС автоматизированного проектирования, Интегрированные ИС, Корпоративные ИС, ИС научных исследований, Обучающие ИС</w:t>
            </w:r>
          </w:p>
          <w:p w:rsidR="00552BA9" w:rsidRPr="00274DC7" w:rsidRDefault="00552BA9"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ИС решения структурированных задач, ИС решения неструктурированных задач, ИС решения частично структурированных задач</w:t>
            </w:r>
          </w:p>
        </w:tc>
        <w:tc>
          <w:tcPr>
            <w:tcW w:w="610" w:type="pct"/>
          </w:tcPr>
          <w:p w:rsidR="00552BA9" w:rsidRPr="00274DC7" w:rsidRDefault="00552BA9" w:rsidP="00955C97">
            <w:pPr>
              <w:jc w:val="center"/>
              <w:rPr>
                <w:rFonts w:ascii="Times New Roman" w:hAnsi="Times New Roman" w:cs="Times New Roman"/>
                <w:bCs/>
                <w:sz w:val="20"/>
                <w:szCs w:val="20"/>
              </w:rPr>
            </w:pPr>
            <w:r w:rsidRPr="00274DC7">
              <w:rPr>
                <w:rFonts w:ascii="Times New Roman" w:hAnsi="Times New Roman" w:cs="Times New Roman"/>
                <w:bCs/>
                <w:sz w:val="20"/>
                <w:szCs w:val="20"/>
              </w:rPr>
              <w:t xml:space="preserve">ОК-12 </w:t>
            </w:r>
          </w:p>
        </w:tc>
        <w:tc>
          <w:tcPr>
            <w:tcW w:w="322" w:type="pct"/>
            <w:gridSpan w:val="2"/>
            <w:vAlign w:val="center"/>
          </w:tcPr>
          <w:p w:rsidR="00552BA9" w:rsidRPr="00274DC7" w:rsidRDefault="00552BA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371C1F" w:rsidRPr="00274DC7" w:rsidTr="00E24DEE">
        <w:tblPrEx>
          <w:tblCellMar>
            <w:left w:w="108" w:type="dxa"/>
            <w:right w:w="108" w:type="dxa"/>
          </w:tblCellMar>
        </w:tblPrEx>
        <w:trPr>
          <w:trHeight w:val="20"/>
        </w:trPr>
        <w:tc>
          <w:tcPr>
            <w:tcW w:w="338" w:type="pct"/>
          </w:tcPr>
          <w:p w:rsidR="00371C1F" w:rsidRPr="00274DC7" w:rsidRDefault="00371C1F"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371C1F" w:rsidRPr="00274DC7" w:rsidRDefault="00371C1F" w:rsidP="00955C97">
            <w:pPr>
              <w:rPr>
                <w:rFonts w:ascii="Times New Roman" w:hAnsi="Times New Roman" w:cs="Times New Roman"/>
                <w:sz w:val="20"/>
                <w:szCs w:val="20"/>
              </w:rPr>
            </w:pPr>
            <w:r w:rsidRPr="00274DC7">
              <w:rPr>
                <w:rFonts w:ascii="Times New Roman" w:hAnsi="Times New Roman" w:cs="Times New Roman"/>
                <w:sz w:val="20"/>
                <w:szCs w:val="20"/>
              </w:rPr>
              <w:t>4</w:t>
            </w:r>
          </w:p>
        </w:tc>
        <w:tc>
          <w:tcPr>
            <w:tcW w:w="2171" w:type="pct"/>
            <w:gridSpan w:val="2"/>
          </w:tcPr>
          <w:p w:rsidR="00371C1F" w:rsidRPr="00274DC7" w:rsidRDefault="00371C1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Студент забыл две последние цифры номера телефона друга, но помнит, что они различны. Какова вероятность наугад набрав эти цифры позвонить другу? Укажите номер правильного ответа.</w:t>
            </w:r>
          </w:p>
          <w:p w:rsidR="00371C1F" w:rsidRPr="00274DC7" w:rsidRDefault="00371C1F" w:rsidP="00955C97">
            <w:pPr>
              <w:pStyle w:val="a9"/>
              <w:numPr>
                <w:ilvl w:val="0"/>
                <w:numId w:val="87"/>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1/100</w:t>
            </w:r>
          </w:p>
          <w:p w:rsidR="00371C1F" w:rsidRPr="00274DC7" w:rsidRDefault="00371C1F" w:rsidP="00955C97">
            <w:pPr>
              <w:pStyle w:val="a9"/>
              <w:numPr>
                <w:ilvl w:val="0"/>
                <w:numId w:val="87"/>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1/10</w:t>
            </w:r>
          </w:p>
          <w:p w:rsidR="00371C1F" w:rsidRPr="00274DC7" w:rsidRDefault="00371C1F" w:rsidP="00955C97">
            <w:pPr>
              <w:pStyle w:val="a9"/>
              <w:numPr>
                <w:ilvl w:val="0"/>
                <w:numId w:val="87"/>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1/99</w:t>
            </w:r>
          </w:p>
          <w:p w:rsidR="00371C1F" w:rsidRPr="00274DC7" w:rsidRDefault="00371C1F" w:rsidP="00955C97">
            <w:pPr>
              <w:pStyle w:val="a9"/>
              <w:numPr>
                <w:ilvl w:val="0"/>
                <w:numId w:val="87"/>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1/90</w:t>
            </w:r>
          </w:p>
        </w:tc>
        <w:tc>
          <w:tcPr>
            <w:tcW w:w="610" w:type="pct"/>
          </w:tcPr>
          <w:p w:rsidR="00371C1F" w:rsidRPr="00274DC7" w:rsidRDefault="00371C1F" w:rsidP="00955C97">
            <w:pPr>
              <w:jc w:val="center"/>
              <w:rPr>
                <w:rFonts w:ascii="Times New Roman" w:hAnsi="Times New Roman" w:cs="Times New Roman"/>
                <w:bCs/>
                <w:sz w:val="20"/>
                <w:szCs w:val="20"/>
              </w:rPr>
            </w:pPr>
            <w:r w:rsidRPr="00274DC7">
              <w:rPr>
                <w:rFonts w:ascii="Times New Roman" w:hAnsi="Times New Roman" w:cs="Times New Roman"/>
                <w:sz w:val="20"/>
                <w:szCs w:val="20"/>
              </w:rPr>
              <w:t>ОК-12</w:t>
            </w:r>
          </w:p>
        </w:tc>
        <w:tc>
          <w:tcPr>
            <w:tcW w:w="322" w:type="pct"/>
            <w:gridSpan w:val="2"/>
          </w:tcPr>
          <w:p w:rsidR="00371C1F" w:rsidRPr="00274DC7" w:rsidRDefault="00371C1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371C1F" w:rsidRPr="00274DC7" w:rsidTr="00E24DEE">
        <w:tblPrEx>
          <w:tblCellMar>
            <w:left w:w="108" w:type="dxa"/>
            <w:right w:w="108" w:type="dxa"/>
          </w:tblCellMar>
        </w:tblPrEx>
        <w:trPr>
          <w:trHeight w:val="20"/>
        </w:trPr>
        <w:tc>
          <w:tcPr>
            <w:tcW w:w="338" w:type="pct"/>
          </w:tcPr>
          <w:p w:rsidR="00371C1F" w:rsidRPr="00274DC7" w:rsidRDefault="00371C1F"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371C1F" w:rsidRPr="00274DC7" w:rsidRDefault="00371C1F" w:rsidP="00955C97">
            <w:pPr>
              <w:rPr>
                <w:rFonts w:ascii="Times New Roman" w:hAnsi="Times New Roman" w:cs="Times New Roman"/>
                <w:sz w:val="20"/>
                <w:szCs w:val="20"/>
              </w:rPr>
            </w:pPr>
            <w:r w:rsidRPr="00274DC7">
              <w:rPr>
                <w:rFonts w:ascii="Times New Roman" w:hAnsi="Times New Roman" w:cs="Times New Roman"/>
                <w:sz w:val="20"/>
                <w:szCs w:val="20"/>
              </w:rPr>
              <w:t>4</w:t>
            </w:r>
          </w:p>
        </w:tc>
        <w:tc>
          <w:tcPr>
            <w:tcW w:w="2171" w:type="pct"/>
            <w:gridSpan w:val="2"/>
          </w:tcPr>
          <w:p w:rsidR="00371C1F" w:rsidRPr="00274DC7" w:rsidRDefault="00371C1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Какова вероятность того, что при пятикратном бросании монеты герб выпадет хотя бы один раз? Укажите номер правильного ответа.</w:t>
            </w:r>
          </w:p>
          <w:p w:rsidR="00371C1F" w:rsidRPr="00274DC7" w:rsidRDefault="00371C1F" w:rsidP="00955C97">
            <w:pPr>
              <w:pStyle w:val="a9"/>
              <w:numPr>
                <w:ilvl w:val="0"/>
                <w:numId w:val="86"/>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¼</w:t>
            </w:r>
          </w:p>
          <w:p w:rsidR="00371C1F" w:rsidRPr="00274DC7" w:rsidRDefault="00371C1F" w:rsidP="00955C97">
            <w:pPr>
              <w:pStyle w:val="a9"/>
              <w:numPr>
                <w:ilvl w:val="0"/>
                <w:numId w:val="86"/>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1/16</w:t>
            </w:r>
          </w:p>
          <w:p w:rsidR="00371C1F" w:rsidRPr="00274DC7" w:rsidRDefault="00371C1F" w:rsidP="00955C97">
            <w:pPr>
              <w:pStyle w:val="a9"/>
              <w:numPr>
                <w:ilvl w:val="0"/>
                <w:numId w:val="86"/>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1/32</w:t>
            </w:r>
          </w:p>
          <w:p w:rsidR="00371C1F" w:rsidRPr="00274DC7" w:rsidRDefault="00371C1F" w:rsidP="00955C97">
            <w:pPr>
              <w:pStyle w:val="a9"/>
              <w:numPr>
                <w:ilvl w:val="0"/>
                <w:numId w:val="86"/>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31/32</w:t>
            </w:r>
          </w:p>
        </w:tc>
        <w:tc>
          <w:tcPr>
            <w:tcW w:w="610" w:type="pct"/>
          </w:tcPr>
          <w:p w:rsidR="00371C1F" w:rsidRPr="00274DC7" w:rsidRDefault="00371C1F" w:rsidP="00955C97">
            <w:pPr>
              <w:jc w:val="center"/>
              <w:rPr>
                <w:rFonts w:ascii="Times New Roman" w:hAnsi="Times New Roman" w:cs="Times New Roman"/>
                <w:bCs/>
                <w:sz w:val="20"/>
                <w:szCs w:val="20"/>
              </w:rPr>
            </w:pPr>
            <w:r w:rsidRPr="00274DC7">
              <w:rPr>
                <w:rFonts w:ascii="Times New Roman" w:hAnsi="Times New Roman" w:cs="Times New Roman"/>
                <w:sz w:val="20"/>
                <w:szCs w:val="20"/>
              </w:rPr>
              <w:t>ОК-12</w:t>
            </w:r>
          </w:p>
        </w:tc>
        <w:tc>
          <w:tcPr>
            <w:tcW w:w="322" w:type="pct"/>
            <w:gridSpan w:val="2"/>
          </w:tcPr>
          <w:p w:rsidR="00371C1F" w:rsidRPr="00274DC7" w:rsidRDefault="00371C1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371C1F" w:rsidRPr="00274DC7" w:rsidTr="00E24DEE">
        <w:tblPrEx>
          <w:tblCellMar>
            <w:left w:w="108" w:type="dxa"/>
            <w:right w:w="108" w:type="dxa"/>
          </w:tblCellMar>
        </w:tblPrEx>
        <w:trPr>
          <w:trHeight w:val="20"/>
        </w:trPr>
        <w:tc>
          <w:tcPr>
            <w:tcW w:w="338" w:type="pct"/>
          </w:tcPr>
          <w:p w:rsidR="00371C1F" w:rsidRPr="00274DC7" w:rsidRDefault="00371C1F"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371C1F" w:rsidRPr="00274DC7" w:rsidRDefault="00371C1F" w:rsidP="00955C97">
            <w:pPr>
              <w:rPr>
                <w:rFonts w:ascii="Times New Roman" w:hAnsi="Times New Roman" w:cs="Times New Roman"/>
                <w:sz w:val="20"/>
                <w:szCs w:val="20"/>
              </w:rPr>
            </w:pPr>
            <w:r w:rsidRPr="00274DC7">
              <w:rPr>
                <w:rFonts w:ascii="Times New Roman" w:hAnsi="Times New Roman" w:cs="Times New Roman"/>
                <w:sz w:val="20"/>
                <w:szCs w:val="20"/>
              </w:rPr>
              <w:t>1</w:t>
            </w:r>
          </w:p>
        </w:tc>
        <w:tc>
          <w:tcPr>
            <w:tcW w:w="2171" w:type="pct"/>
            <w:gridSpan w:val="2"/>
          </w:tcPr>
          <w:p w:rsidR="00371C1F" w:rsidRPr="00274DC7" w:rsidRDefault="00371C1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двух одинаковых на вид урнах по 10 шаров. В первой урне 4 белых и 6 черных шаров, во второй – 5 белых и 5 черных. Какова вероятность из наугад взятой урны извлечь белый шар? Укажите номер правильного ответа.</w:t>
            </w:r>
          </w:p>
          <w:p w:rsidR="00371C1F" w:rsidRPr="00274DC7" w:rsidRDefault="00371C1F" w:rsidP="00955C97">
            <w:pPr>
              <w:pStyle w:val="a9"/>
              <w:numPr>
                <w:ilvl w:val="0"/>
                <w:numId w:val="85"/>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9/20</w:t>
            </w:r>
          </w:p>
          <w:p w:rsidR="00371C1F" w:rsidRPr="00274DC7" w:rsidRDefault="00371C1F" w:rsidP="00955C97">
            <w:pPr>
              <w:pStyle w:val="a9"/>
              <w:numPr>
                <w:ilvl w:val="0"/>
                <w:numId w:val="85"/>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9/10</w:t>
            </w:r>
          </w:p>
          <w:p w:rsidR="00371C1F" w:rsidRPr="00274DC7" w:rsidRDefault="00371C1F" w:rsidP="00955C97">
            <w:pPr>
              <w:pStyle w:val="a9"/>
              <w:numPr>
                <w:ilvl w:val="0"/>
                <w:numId w:val="85"/>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1/5</w:t>
            </w:r>
          </w:p>
          <w:p w:rsidR="00371C1F" w:rsidRPr="00274DC7" w:rsidRDefault="00371C1F" w:rsidP="00955C97">
            <w:pPr>
              <w:pStyle w:val="a9"/>
              <w:numPr>
                <w:ilvl w:val="0"/>
                <w:numId w:val="85"/>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1/10</w:t>
            </w:r>
          </w:p>
        </w:tc>
        <w:tc>
          <w:tcPr>
            <w:tcW w:w="610" w:type="pct"/>
          </w:tcPr>
          <w:p w:rsidR="00371C1F" w:rsidRPr="00274DC7" w:rsidRDefault="00371C1F" w:rsidP="00955C97">
            <w:pPr>
              <w:jc w:val="center"/>
              <w:rPr>
                <w:rFonts w:ascii="Times New Roman" w:hAnsi="Times New Roman" w:cs="Times New Roman"/>
                <w:bCs/>
                <w:sz w:val="20"/>
                <w:szCs w:val="20"/>
              </w:rPr>
            </w:pPr>
            <w:r w:rsidRPr="00274DC7">
              <w:rPr>
                <w:rFonts w:ascii="Times New Roman" w:hAnsi="Times New Roman" w:cs="Times New Roman"/>
                <w:sz w:val="20"/>
                <w:szCs w:val="20"/>
              </w:rPr>
              <w:t>ОК-12</w:t>
            </w:r>
          </w:p>
        </w:tc>
        <w:tc>
          <w:tcPr>
            <w:tcW w:w="322" w:type="pct"/>
            <w:gridSpan w:val="2"/>
          </w:tcPr>
          <w:p w:rsidR="00371C1F" w:rsidRPr="00274DC7" w:rsidRDefault="00371C1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371C1F" w:rsidRPr="00274DC7" w:rsidTr="00E24DEE">
        <w:tblPrEx>
          <w:tblCellMar>
            <w:left w:w="108" w:type="dxa"/>
            <w:right w:w="108" w:type="dxa"/>
          </w:tblCellMar>
        </w:tblPrEx>
        <w:trPr>
          <w:trHeight w:val="20"/>
        </w:trPr>
        <w:tc>
          <w:tcPr>
            <w:tcW w:w="338" w:type="pct"/>
          </w:tcPr>
          <w:p w:rsidR="00371C1F" w:rsidRPr="00274DC7" w:rsidRDefault="00371C1F"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371C1F" w:rsidRPr="00274DC7" w:rsidRDefault="00371C1F" w:rsidP="00955C97">
            <w:pPr>
              <w:rPr>
                <w:rFonts w:ascii="Times New Roman" w:hAnsi="Times New Roman" w:cs="Times New Roman"/>
                <w:sz w:val="20"/>
                <w:szCs w:val="20"/>
              </w:rPr>
            </w:pPr>
            <w:r w:rsidRPr="00274DC7">
              <w:rPr>
                <w:rFonts w:ascii="Times New Roman" w:hAnsi="Times New Roman" w:cs="Times New Roman"/>
                <w:sz w:val="20"/>
                <w:szCs w:val="20"/>
              </w:rPr>
              <w:t>4</w:t>
            </w:r>
          </w:p>
        </w:tc>
        <w:tc>
          <w:tcPr>
            <w:tcW w:w="2171" w:type="pct"/>
            <w:gridSpan w:val="2"/>
          </w:tcPr>
          <w:p w:rsidR="00371C1F" w:rsidRPr="00274DC7" w:rsidRDefault="00371C1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При каком значении константы </w:t>
            </w:r>
            <w:r w:rsidRPr="00274DC7">
              <w:rPr>
                <w:rFonts w:ascii="Times New Roman" w:hAnsi="Times New Roman" w:cs="Times New Roman"/>
                <w:i/>
                <w:sz w:val="20"/>
                <w:szCs w:val="20"/>
              </w:rPr>
              <w:t>С</w:t>
            </w:r>
            <w:r w:rsidRPr="00274DC7">
              <w:rPr>
                <w:rFonts w:ascii="Times New Roman" w:hAnsi="Times New Roman" w:cs="Times New Roman"/>
                <w:sz w:val="20"/>
                <w:szCs w:val="20"/>
              </w:rPr>
              <w:t xml:space="preserve"> функция </w:t>
            </w:r>
            <w:r w:rsidRPr="00274DC7">
              <w:rPr>
                <w:rFonts w:ascii="Times New Roman" w:hAnsi="Times New Roman" w:cs="Times New Roman"/>
                <w:i/>
                <w:sz w:val="20"/>
                <w:szCs w:val="20"/>
                <w:lang w:val="en-US"/>
              </w:rPr>
              <w:t>f</w:t>
            </w:r>
            <w:r w:rsidRPr="00274DC7">
              <w:rPr>
                <w:rFonts w:ascii="Times New Roman" w:hAnsi="Times New Roman" w:cs="Times New Roman"/>
                <w:i/>
                <w:sz w:val="20"/>
                <w:szCs w:val="20"/>
              </w:rPr>
              <w:t>(</w:t>
            </w:r>
            <w:r w:rsidRPr="00274DC7">
              <w:rPr>
                <w:rFonts w:ascii="Times New Roman" w:hAnsi="Times New Roman" w:cs="Times New Roman"/>
                <w:i/>
                <w:sz w:val="20"/>
                <w:szCs w:val="20"/>
                <w:lang w:val="en-US"/>
              </w:rPr>
              <w:t>x</w:t>
            </w:r>
            <w:r w:rsidRPr="00274DC7">
              <w:rPr>
                <w:rFonts w:ascii="Times New Roman" w:hAnsi="Times New Roman" w:cs="Times New Roman"/>
                <w:i/>
                <w:sz w:val="20"/>
                <w:szCs w:val="20"/>
              </w:rPr>
              <w:t>)=</w:t>
            </w:r>
            <w:r w:rsidRPr="00274DC7">
              <w:rPr>
                <w:rFonts w:ascii="Times New Roman" w:hAnsi="Times New Roman" w:cs="Times New Roman"/>
                <w:i/>
                <w:sz w:val="20"/>
                <w:szCs w:val="20"/>
                <w:lang w:val="en-US"/>
              </w:rPr>
              <w:t>Cx</w:t>
            </w:r>
            <w:r w:rsidRPr="00274DC7">
              <w:rPr>
                <w:rFonts w:ascii="Times New Roman" w:hAnsi="Times New Roman" w:cs="Times New Roman"/>
                <w:i/>
                <w:sz w:val="20"/>
                <w:szCs w:val="20"/>
                <w:vertAlign w:val="superscript"/>
              </w:rPr>
              <w:t>2</w:t>
            </w:r>
            <w:r w:rsidRPr="00274DC7">
              <w:rPr>
                <w:rFonts w:ascii="Times New Roman" w:hAnsi="Times New Roman" w:cs="Times New Roman"/>
                <w:sz w:val="20"/>
                <w:szCs w:val="20"/>
              </w:rPr>
              <w:t xml:space="preserve"> может быть плотностью распределения некоторой непрерывной случайной величины на отрезке [0;3], если для любого </w:t>
            </w:r>
            <w:r w:rsidRPr="00274DC7">
              <w:rPr>
                <w:rFonts w:ascii="Times New Roman" w:hAnsi="Times New Roman" w:cs="Times New Roman"/>
                <w:i/>
                <w:sz w:val="20"/>
                <w:szCs w:val="20"/>
              </w:rPr>
              <w:t>х</w:t>
            </w:r>
            <w:r w:rsidRPr="00274DC7">
              <w:rPr>
                <w:rFonts w:ascii="Times New Roman" w:hAnsi="Times New Roman" w:cs="Times New Roman"/>
                <w:sz w:val="20"/>
                <w:szCs w:val="20"/>
              </w:rPr>
              <w:t xml:space="preserve"> вне этого отрезка </w:t>
            </w:r>
            <w:r w:rsidRPr="00274DC7">
              <w:rPr>
                <w:rFonts w:ascii="Times New Roman" w:hAnsi="Times New Roman" w:cs="Times New Roman"/>
                <w:i/>
                <w:sz w:val="20"/>
                <w:szCs w:val="20"/>
                <w:lang w:val="en-US"/>
              </w:rPr>
              <w:t>f</w:t>
            </w:r>
            <w:r w:rsidRPr="00274DC7">
              <w:rPr>
                <w:rFonts w:ascii="Times New Roman" w:hAnsi="Times New Roman" w:cs="Times New Roman"/>
                <w:i/>
                <w:sz w:val="20"/>
                <w:szCs w:val="20"/>
              </w:rPr>
              <w:t>(</w:t>
            </w:r>
            <w:r w:rsidRPr="00274DC7">
              <w:rPr>
                <w:rFonts w:ascii="Times New Roman" w:hAnsi="Times New Roman" w:cs="Times New Roman"/>
                <w:i/>
                <w:sz w:val="20"/>
                <w:szCs w:val="20"/>
                <w:lang w:val="en-US"/>
              </w:rPr>
              <w:t>x</w:t>
            </w:r>
            <w:r w:rsidRPr="00274DC7">
              <w:rPr>
                <w:rFonts w:ascii="Times New Roman" w:hAnsi="Times New Roman" w:cs="Times New Roman"/>
                <w:i/>
                <w:sz w:val="20"/>
                <w:szCs w:val="20"/>
              </w:rPr>
              <w:t>)=0</w:t>
            </w:r>
            <w:r w:rsidRPr="00274DC7">
              <w:rPr>
                <w:rFonts w:ascii="Times New Roman" w:hAnsi="Times New Roman" w:cs="Times New Roman"/>
                <w:sz w:val="20"/>
                <w:szCs w:val="20"/>
              </w:rPr>
              <w:t>? Укажите номер правильного ответа.</w:t>
            </w:r>
          </w:p>
          <w:p w:rsidR="00371C1F" w:rsidRPr="00274DC7" w:rsidRDefault="00371C1F" w:rsidP="00955C97">
            <w:pPr>
              <w:pStyle w:val="a9"/>
              <w:numPr>
                <w:ilvl w:val="0"/>
                <w:numId w:val="84"/>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w:t>
            </w:r>
          </w:p>
          <w:p w:rsidR="00371C1F" w:rsidRPr="00274DC7" w:rsidRDefault="00371C1F" w:rsidP="00955C97">
            <w:pPr>
              <w:pStyle w:val="a9"/>
              <w:numPr>
                <w:ilvl w:val="0"/>
                <w:numId w:val="84"/>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2/3</w:t>
            </w:r>
          </w:p>
          <w:p w:rsidR="00371C1F" w:rsidRPr="00274DC7" w:rsidRDefault="00371C1F" w:rsidP="00955C97">
            <w:pPr>
              <w:pStyle w:val="a9"/>
              <w:numPr>
                <w:ilvl w:val="0"/>
                <w:numId w:val="84"/>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p w:rsidR="00371C1F" w:rsidRPr="00274DC7" w:rsidRDefault="00371C1F" w:rsidP="00955C97">
            <w:pPr>
              <w:pStyle w:val="a9"/>
              <w:numPr>
                <w:ilvl w:val="0"/>
                <w:numId w:val="84"/>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1/9</w:t>
            </w:r>
          </w:p>
        </w:tc>
        <w:tc>
          <w:tcPr>
            <w:tcW w:w="610" w:type="pct"/>
          </w:tcPr>
          <w:p w:rsidR="00371C1F" w:rsidRPr="00274DC7" w:rsidRDefault="00371C1F"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371C1F" w:rsidRPr="00274DC7" w:rsidRDefault="00371C1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371C1F" w:rsidRPr="00274DC7" w:rsidTr="00E24DEE">
        <w:tblPrEx>
          <w:tblCellMar>
            <w:left w:w="108" w:type="dxa"/>
            <w:right w:w="108" w:type="dxa"/>
          </w:tblCellMar>
        </w:tblPrEx>
        <w:trPr>
          <w:trHeight w:val="20"/>
        </w:trPr>
        <w:tc>
          <w:tcPr>
            <w:tcW w:w="338" w:type="pct"/>
          </w:tcPr>
          <w:p w:rsidR="00371C1F" w:rsidRPr="00274DC7" w:rsidRDefault="00371C1F" w:rsidP="00955C97">
            <w:pPr>
              <w:pStyle w:val="a9"/>
              <w:numPr>
                <w:ilvl w:val="0"/>
                <w:numId w:val="92"/>
              </w:numPr>
              <w:tabs>
                <w:tab w:val="left" w:pos="187"/>
              </w:tabs>
              <w:ind w:left="0" w:firstLine="0"/>
              <w:rPr>
                <w:rFonts w:ascii="Times New Roman" w:eastAsia="Calibri" w:hAnsi="Times New Roman" w:cs="Times New Roman"/>
                <w:sz w:val="20"/>
                <w:szCs w:val="20"/>
              </w:rPr>
            </w:pPr>
          </w:p>
        </w:tc>
        <w:tc>
          <w:tcPr>
            <w:tcW w:w="1559" w:type="pct"/>
          </w:tcPr>
          <w:p w:rsidR="00371C1F" w:rsidRPr="00274DC7" w:rsidRDefault="00371C1F" w:rsidP="00955C97">
            <w:pPr>
              <w:rPr>
                <w:rFonts w:ascii="Times New Roman" w:hAnsi="Times New Roman" w:cs="Times New Roman"/>
                <w:sz w:val="20"/>
                <w:szCs w:val="20"/>
              </w:rPr>
            </w:pPr>
            <w:r w:rsidRPr="00274DC7">
              <w:rPr>
                <w:rFonts w:ascii="Times New Roman" w:hAnsi="Times New Roman" w:cs="Times New Roman"/>
                <w:sz w:val="20"/>
                <w:szCs w:val="20"/>
              </w:rPr>
              <w:t>2</w:t>
            </w:r>
          </w:p>
        </w:tc>
        <w:tc>
          <w:tcPr>
            <w:tcW w:w="2171" w:type="pct"/>
            <w:gridSpan w:val="2"/>
          </w:tcPr>
          <w:p w:rsidR="00371C1F" w:rsidRPr="00274DC7" w:rsidRDefault="00371C1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Баскетболист делает 50 бросков по кольцу. Вероятность попадания в кольцо при одном броске постоянна и равна 0.7. Чему равно математическое ожидание числа попаданий? Укажите номер правильного ответа.</w:t>
            </w:r>
          </w:p>
          <w:p w:rsidR="00371C1F" w:rsidRPr="00274DC7" w:rsidRDefault="00371C1F" w:rsidP="00955C97">
            <w:pPr>
              <w:pStyle w:val="a9"/>
              <w:numPr>
                <w:ilvl w:val="0"/>
                <w:numId w:val="83"/>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25</w:t>
            </w:r>
          </w:p>
          <w:p w:rsidR="00371C1F" w:rsidRPr="00274DC7" w:rsidRDefault="00371C1F" w:rsidP="00955C97">
            <w:pPr>
              <w:pStyle w:val="a9"/>
              <w:numPr>
                <w:ilvl w:val="0"/>
                <w:numId w:val="83"/>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35</w:t>
            </w:r>
          </w:p>
          <w:p w:rsidR="00371C1F" w:rsidRPr="00274DC7" w:rsidRDefault="00371C1F" w:rsidP="00955C97">
            <w:pPr>
              <w:pStyle w:val="a9"/>
              <w:numPr>
                <w:ilvl w:val="0"/>
                <w:numId w:val="83"/>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45</w:t>
            </w:r>
          </w:p>
          <w:p w:rsidR="00371C1F" w:rsidRPr="00274DC7" w:rsidRDefault="00371C1F" w:rsidP="00955C97">
            <w:pPr>
              <w:pStyle w:val="a9"/>
              <w:numPr>
                <w:ilvl w:val="0"/>
                <w:numId w:val="83"/>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28</w:t>
            </w:r>
          </w:p>
        </w:tc>
        <w:tc>
          <w:tcPr>
            <w:tcW w:w="610" w:type="pct"/>
          </w:tcPr>
          <w:p w:rsidR="00371C1F" w:rsidRPr="00274DC7" w:rsidRDefault="00371C1F" w:rsidP="00955C97">
            <w:pPr>
              <w:jc w:val="center"/>
              <w:rPr>
                <w:rFonts w:ascii="Times New Roman" w:hAnsi="Times New Roman" w:cs="Times New Roman"/>
                <w:sz w:val="20"/>
                <w:szCs w:val="20"/>
              </w:rPr>
            </w:pPr>
            <w:r w:rsidRPr="00274DC7">
              <w:rPr>
                <w:rFonts w:ascii="Times New Roman" w:hAnsi="Times New Roman" w:cs="Times New Roman"/>
                <w:sz w:val="20"/>
                <w:szCs w:val="20"/>
              </w:rPr>
              <w:t>ОК-12</w:t>
            </w:r>
          </w:p>
        </w:tc>
        <w:tc>
          <w:tcPr>
            <w:tcW w:w="322" w:type="pct"/>
            <w:gridSpan w:val="2"/>
          </w:tcPr>
          <w:p w:rsidR="00371C1F" w:rsidRPr="00274DC7" w:rsidRDefault="00371C1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bl>
    <w:p w:rsidR="00A768BF" w:rsidRPr="00274DC7" w:rsidRDefault="00A768BF" w:rsidP="00955C97">
      <w:pPr>
        <w:rPr>
          <w:rFonts w:ascii="Times New Roman" w:hAnsi="Times New Roman" w:cs="Times New Roman"/>
          <w:sz w:val="24"/>
          <w:szCs w:val="24"/>
        </w:rPr>
      </w:pPr>
    </w:p>
    <w:p w:rsidR="001128F7" w:rsidRPr="00274DC7" w:rsidRDefault="001128F7" w:rsidP="00955C97">
      <w:pPr>
        <w:rPr>
          <w:rFonts w:ascii="Times New Roman" w:hAnsi="Times New Roman" w:cs="Times New Roman"/>
          <w:b/>
        </w:rPr>
      </w:pPr>
    </w:p>
    <w:p w:rsidR="001128F7" w:rsidRPr="00274DC7" w:rsidRDefault="001128F7" w:rsidP="00955C97">
      <w:pPr>
        <w:rPr>
          <w:rFonts w:ascii="Times New Roman" w:hAnsi="Times New Roman" w:cs="Times New Roman"/>
          <w:b/>
        </w:rPr>
      </w:pPr>
    </w:p>
    <w:p w:rsidR="001128F7" w:rsidRPr="00274DC7" w:rsidRDefault="001128F7" w:rsidP="00955C97">
      <w:pPr>
        <w:pStyle w:val="1"/>
        <w:spacing w:before="0"/>
        <w:rPr>
          <w:rFonts w:ascii="Times New Roman" w:hAnsi="Times New Roman" w:cs="Times New Roman"/>
          <w:b/>
          <w:color w:val="000000"/>
          <w:sz w:val="20"/>
          <w:szCs w:val="20"/>
        </w:rPr>
      </w:pPr>
      <w:bookmarkStart w:id="9" w:name="_Toc117168684"/>
      <w:r w:rsidRPr="00274DC7">
        <w:rPr>
          <w:rFonts w:ascii="Times New Roman" w:hAnsi="Times New Roman" w:cs="Times New Roman"/>
          <w:b/>
          <w:color w:val="000000"/>
          <w:sz w:val="20"/>
          <w:szCs w:val="20"/>
          <w:highlight w:val="green"/>
        </w:rPr>
        <w:t>ПК-22 - способностью готовить научные отчеты, обзоры, публикации и рекомендации по результатам выполненных исследований</w:t>
      </w:r>
      <w:bookmarkEnd w:id="9"/>
    </w:p>
    <w:p w:rsidR="001128F7" w:rsidRPr="00274DC7" w:rsidRDefault="001128F7" w:rsidP="00955C97">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600"/>
      </w:tblPr>
      <w:tblGrid>
        <w:gridCol w:w="553"/>
        <w:gridCol w:w="3764"/>
        <w:gridCol w:w="4454"/>
        <w:gridCol w:w="836"/>
        <w:gridCol w:w="973"/>
      </w:tblGrid>
      <w:tr w:rsidR="001128F7" w:rsidRPr="00274DC7" w:rsidTr="00D519C9">
        <w:trPr>
          <w:cantSplit/>
          <w:trHeight w:val="1434"/>
        </w:trPr>
        <w:tc>
          <w:tcPr>
            <w:tcW w:w="261" w:type="pct"/>
            <w:tcBorders>
              <w:top w:val="single" w:sz="4" w:space="0" w:color="auto"/>
            </w:tcBorders>
            <w:textDirection w:val="btLr"/>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1779" w:type="pct"/>
            <w:tcBorders>
              <w:top w:val="single" w:sz="4" w:space="0" w:color="auto"/>
            </w:tcBorders>
            <w:textDirection w:val="btLr"/>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2105" w:type="pct"/>
            <w:tcBorders>
              <w:top w:val="single" w:sz="4" w:space="0" w:color="auto"/>
            </w:tcBorders>
          </w:tcPr>
          <w:p w:rsidR="001128F7" w:rsidRPr="00274DC7" w:rsidRDefault="001128F7" w:rsidP="00955C97">
            <w:pPr>
              <w:jc w:val="center"/>
              <w:rPr>
                <w:rFonts w:ascii="Times New Roman" w:hAnsi="Times New Roman" w:cs="Times New Roman"/>
                <w:sz w:val="20"/>
                <w:szCs w:val="20"/>
              </w:rPr>
            </w:pPr>
          </w:p>
          <w:p w:rsidR="001128F7" w:rsidRPr="00274DC7" w:rsidRDefault="001128F7" w:rsidP="00955C97">
            <w:pPr>
              <w:jc w:val="center"/>
              <w:rPr>
                <w:rFonts w:ascii="Times New Roman" w:hAnsi="Times New Roman" w:cs="Times New Roman"/>
                <w:sz w:val="20"/>
                <w:szCs w:val="20"/>
              </w:rPr>
            </w:pPr>
          </w:p>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395" w:type="pct"/>
            <w:tcBorders>
              <w:top w:val="single" w:sz="4" w:space="0" w:color="auto"/>
            </w:tcBorders>
            <w:textDirection w:val="btLr"/>
          </w:tcPr>
          <w:p w:rsidR="001128F7" w:rsidRPr="00274DC7" w:rsidRDefault="001128F7" w:rsidP="00955C97">
            <w:pPr>
              <w:jc w:val="center"/>
              <w:rPr>
                <w:rFonts w:ascii="Times New Roman" w:hAnsi="Times New Roman" w:cs="Times New Roman"/>
                <w:sz w:val="20"/>
                <w:szCs w:val="20"/>
              </w:rPr>
            </w:pPr>
          </w:p>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460" w:type="pct"/>
            <w:tcBorders>
              <w:top w:val="single" w:sz="4" w:space="0" w:color="auto"/>
            </w:tcBorders>
            <w:textDirection w:val="btLr"/>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1128F7" w:rsidRPr="00274DC7" w:rsidTr="00D519C9">
        <w:trPr>
          <w:trHeight w:val="1830"/>
        </w:trPr>
        <w:tc>
          <w:tcPr>
            <w:tcW w:w="261" w:type="pct"/>
          </w:tcPr>
          <w:p w:rsidR="001128F7" w:rsidRPr="00274DC7" w:rsidRDefault="001128F7" w:rsidP="00955C97">
            <w:pPr>
              <w:numPr>
                <w:ilvl w:val="0"/>
                <w:numId w:val="35"/>
              </w:numPr>
              <w:ind w:left="0" w:firstLine="0"/>
              <w:jc w:val="center"/>
              <w:rPr>
                <w:rFonts w:ascii="Times New Roman" w:hAnsi="Times New Roman" w:cs="Times New Roman"/>
                <w:sz w:val="20"/>
                <w:szCs w:val="20"/>
              </w:rPr>
            </w:pPr>
          </w:p>
        </w:tc>
        <w:tc>
          <w:tcPr>
            <w:tcW w:w="1779"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2105" w:type="pct"/>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Литературная норма – это:</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А) правила речевого пользования, установленные большинством говорящих на русском языке и регламентированные (кодифицированные) лингвистическими словарями, справочными пособиями;</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Б) способность говорить и сам процесс говорения, речевая коммуникация;</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В) естественно сложившаяся знаковая система, служащая для общения людей;</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Г) искусственно сложившаяся знаковая система, служащая для общения людей.</w:t>
            </w: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1128F7" w:rsidRPr="00274DC7" w:rsidTr="00D519C9">
        <w:trPr>
          <w:trHeight w:val="708"/>
        </w:trPr>
        <w:tc>
          <w:tcPr>
            <w:tcW w:w="261" w:type="pct"/>
          </w:tcPr>
          <w:p w:rsidR="001128F7" w:rsidRPr="00274DC7" w:rsidRDefault="001128F7"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Формы существования национального языка: диалекты, просторечие, жаргон, литературный язык.</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Диалекты имеют фонетические и лексические особенности, просторечие – речь необразованных людей, жаргон – речь отдельных социальных и профессиональных групп. Эти формы языка могут быть понятны не всем говорящим на данном языке.</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И только литературный язык – кодифицированный (образцовый, упорядоченный, подчиненный нормам) вариант языка, который понятен всем слоям населения.</w:t>
            </w:r>
          </w:p>
          <w:p w:rsidR="001128F7" w:rsidRPr="00274DC7" w:rsidRDefault="001128F7" w:rsidP="00955C97">
            <w:pPr>
              <w:rPr>
                <w:rFonts w:ascii="Times New Roman" w:hAnsi="Times New Roman" w:cs="Times New Roman"/>
                <w:sz w:val="20"/>
                <w:szCs w:val="20"/>
              </w:rPr>
            </w:pPr>
          </w:p>
        </w:tc>
        <w:tc>
          <w:tcPr>
            <w:tcW w:w="2105" w:type="pct"/>
          </w:tcPr>
          <w:p w:rsidR="001128F7" w:rsidRPr="00274DC7" w:rsidRDefault="001128F7" w:rsidP="00955C97">
            <w:pPr>
              <w:pStyle w:val="12"/>
              <w:tabs>
                <w:tab w:val="left" w:pos="1276"/>
              </w:tabs>
              <w:spacing w:after="0" w:line="240" w:lineRule="auto"/>
              <w:ind w:left="0"/>
              <w:rPr>
                <w:sz w:val="20"/>
                <w:szCs w:val="20"/>
              </w:rPr>
            </w:pPr>
            <w:r w:rsidRPr="00274DC7">
              <w:rPr>
                <w:sz w:val="20"/>
                <w:szCs w:val="20"/>
              </w:rPr>
              <w:t>Назовите формы существования национального языка. Объясните, почему только литературный язык может быть языком общения всей нации.</w:t>
            </w:r>
          </w:p>
          <w:p w:rsidR="001128F7" w:rsidRPr="00274DC7" w:rsidRDefault="001128F7" w:rsidP="00955C97">
            <w:pPr>
              <w:pStyle w:val="12"/>
              <w:tabs>
                <w:tab w:val="left" w:pos="1276"/>
              </w:tabs>
              <w:spacing w:after="0" w:line="240" w:lineRule="auto"/>
              <w:ind w:left="0"/>
              <w:rPr>
                <w:sz w:val="20"/>
                <w:szCs w:val="20"/>
              </w:rPr>
            </w:pP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1128F7" w:rsidRPr="00274DC7" w:rsidTr="00D519C9">
        <w:tc>
          <w:tcPr>
            <w:tcW w:w="261" w:type="pct"/>
          </w:tcPr>
          <w:p w:rsidR="001128F7" w:rsidRPr="00274DC7" w:rsidRDefault="001128F7"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Язык – совокупность средств общения людей через обмен мыслями и правила употребления этих средств. Речь - использование имеющихся языковых средств и правил в самом языковом общении людей.</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Можно сказать, что речь – это язык в действии.</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bCs/>
                <w:iCs/>
                <w:sz w:val="20"/>
                <w:szCs w:val="20"/>
              </w:rPr>
              <w:t>Язык</w:t>
            </w:r>
            <w:r w:rsidRPr="00274DC7">
              <w:rPr>
                <w:rFonts w:ascii="Times New Roman" w:hAnsi="Times New Roman" w:cs="Times New Roman"/>
                <w:sz w:val="20"/>
                <w:szCs w:val="20"/>
              </w:rPr>
              <w:t xml:space="preserve"> -</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достояние всего народа</w:t>
            </w:r>
            <w:r w:rsidR="001D7FF3" w:rsidRPr="00274DC7">
              <w:rPr>
                <w:rFonts w:ascii="Times New Roman" w:hAnsi="Times New Roman" w:cs="Times New Roman"/>
                <w:sz w:val="20"/>
                <w:szCs w:val="20"/>
              </w:rPr>
              <w:t xml:space="preserve">. </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bCs/>
                <w:iCs/>
                <w:sz w:val="20"/>
                <w:szCs w:val="20"/>
              </w:rPr>
              <w:t>Речь</w:t>
            </w:r>
            <w:r w:rsidRPr="00274DC7">
              <w:rPr>
                <w:rFonts w:ascii="Times New Roman" w:hAnsi="Times New Roman" w:cs="Times New Roman"/>
                <w:sz w:val="20"/>
                <w:szCs w:val="20"/>
              </w:rPr>
              <w:t xml:space="preserve"> – это индивидуальная характеристика, которая</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xml:space="preserve">отражает </w:t>
            </w:r>
            <w:r w:rsidRPr="00274DC7">
              <w:rPr>
                <w:rFonts w:ascii="Times New Roman" w:hAnsi="Times New Roman" w:cs="Times New Roman"/>
                <w:bCs/>
                <w:iCs/>
                <w:sz w:val="20"/>
                <w:szCs w:val="20"/>
              </w:rPr>
              <w:t>культуру</w:t>
            </w:r>
            <w:r w:rsidRPr="00274DC7">
              <w:rPr>
                <w:rFonts w:ascii="Times New Roman" w:hAnsi="Times New Roman" w:cs="Times New Roman"/>
                <w:sz w:val="20"/>
                <w:szCs w:val="20"/>
              </w:rPr>
              <w:t xml:space="preserve"> человека. </w:t>
            </w:r>
          </w:p>
        </w:tc>
        <w:tc>
          <w:tcPr>
            <w:tcW w:w="2105" w:type="pct"/>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Охарактеризуйте понятия «язык» и «речь». В чем состоит различие между этими понятиями?</w:t>
            </w:r>
          </w:p>
          <w:p w:rsidR="001128F7" w:rsidRPr="00274DC7" w:rsidRDefault="001128F7" w:rsidP="00955C97">
            <w:pPr>
              <w:rPr>
                <w:rFonts w:ascii="Times New Roman" w:hAnsi="Times New Roman" w:cs="Times New Roman"/>
                <w:snapToGrid w:val="0"/>
                <w:color w:val="000000"/>
                <w:sz w:val="20"/>
                <w:szCs w:val="20"/>
              </w:rPr>
            </w:pP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1128F7" w:rsidRPr="00274DC7" w:rsidTr="00D519C9">
        <w:tc>
          <w:tcPr>
            <w:tcW w:w="261" w:type="pct"/>
          </w:tcPr>
          <w:p w:rsidR="001128F7" w:rsidRPr="00274DC7" w:rsidRDefault="001128F7"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 xml:space="preserve">Языковая норма – это образцовые способы употребления слов, форм слов, словосочетаний и отдельных звуков, принятые среди большинства говорящих </w:t>
            </w:r>
            <w:r w:rsidRPr="00274DC7">
              <w:rPr>
                <w:rFonts w:ascii="Times New Roman" w:hAnsi="Times New Roman" w:cs="Times New Roman"/>
                <w:sz w:val="20"/>
                <w:szCs w:val="20"/>
              </w:rPr>
              <w:lastRenderedPageBreak/>
              <w:t>на данном языке, предписываемые грамматиками и словарями</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xml:space="preserve">и сознательно поддерживаемые образованными людьми. </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Кодификация языка необходима:</w:t>
            </w:r>
          </w:p>
          <w:p w:rsidR="001128F7" w:rsidRPr="00274DC7" w:rsidRDefault="001128F7" w:rsidP="00955C97">
            <w:pPr>
              <w:pStyle w:val="a9"/>
              <w:numPr>
                <w:ilvl w:val="0"/>
                <w:numId w:val="15"/>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Нормы защищают литературный язык от потока диалектной речи, жаргона, просторечия, что позволяет литературному языку выполнять свою основную функцию – культурную.</w:t>
            </w:r>
          </w:p>
          <w:p w:rsidR="001128F7" w:rsidRPr="00274DC7" w:rsidRDefault="001128F7" w:rsidP="00955C97">
            <w:pPr>
              <w:pStyle w:val="a9"/>
              <w:numPr>
                <w:ilvl w:val="0"/>
                <w:numId w:val="15"/>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Кодификация языка делает литературный язык понятным всем слоям населения.</w:t>
            </w:r>
          </w:p>
        </w:tc>
        <w:tc>
          <w:tcPr>
            <w:tcW w:w="2105" w:type="pct"/>
          </w:tcPr>
          <w:p w:rsidR="001128F7" w:rsidRPr="00274DC7" w:rsidRDefault="001128F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lastRenderedPageBreak/>
              <w:t>Охарактеризуйте понятие «языковая норма». Необходима ли кодификация (нормирование) языка и почему?</w:t>
            </w: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1128F7" w:rsidRPr="00274DC7" w:rsidTr="00D519C9">
        <w:tc>
          <w:tcPr>
            <w:tcW w:w="261" w:type="pct"/>
          </w:tcPr>
          <w:p w:rsidR="001128F7" w:rsidRPr="00274DC7" w:rsidRDefault="001128F7"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2105" w:type="pct"/>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Ударение падает на первый слог во всех словах ряда:</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А) дефис, задолго, начал, занята; </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 баловать, коклюш, договор, квартал;</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граффити, завидно, звонит, щавель;</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Г) издавна, кухонный, иконопись, сливовый.</w:t>
            </w: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1128F7" w:rsidRPr="00274DC7" w:rsidTr="00D519C9">
        <w:tc>
          <w:tcPr>
            <w:tcW w:w="261" w:type="pct"/>
          </w:tcPr>
          <w:p w:rsidR="001128F7" w:rsidRPr="00274DC7" w:rsidRDefault="001128F7"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Возможны варианты постановки ударения в следующих словах</w:t>
            </w:r>
            <w:r w:rsidR="001D7FF3" w:rsidRPr="00274DC7">
              <w:rPr>
                <w:rFonts w:ascii="Times New Roman" w:hAnsi="Times New Roman" w:cs="Times New Roman"/>
                <w:sz w:val="20"/>
                <w:szCs w:val="20"/>
              </w:rPr>
              <w:t>:</w:t>
            </w:r>
            <w:r w:rsidRPr="00274DC7">
              <w:rPr>
                <w:rFonts w:ascii="Times New Roman" w:hAnsi="Times New Roman" w:cs="Times New Roman"/>
                <w:sz w:val="20"/>
                <w:szCs w:val="20"/>
              </w:rPr>
              <w:t xml:space="preserve"> </w:t>
            </w:r>
            <w:r w:rsidRPr="00274DC7">
              <w:rPr>
                <w:rFonts w:ascii="Times New Roman" w:hAnsi="Times New Roman" w:cs="Times New Roman"/>
                <w:i/>
                <w:sz w:val="20"/>
                <w:szCs w:val="20"/>
              </w:rPr>
              <w:t>видение, характерный, хаос, броня.</w:t>
            </w:r>
          </w:p>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Вариантность ударения связана с лексическим значением данных слов: в зависимости от постановки ударения меняется значение слова. Эти слова являются омонимами.</w:t>
            </w:r>
          </w:p>
        </w:tc>
        <w:tc>
          <w:tcPr>
            <w:tcW w:w="2105" w:type="pct"/>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Есть ли среди приведенных слов вариантные случаи постановки ударения? Если есть, выпишите эти слова и объясните, с чем связана вариантность произношения.</w:t>
            </w:r>
          </w:p>
          <w:p w:rsidR="001128F7" w:rsidRPr="00274DC7" w:rsidRDefault="001128F7" w:rsidP="00955C97">
            <w:pPr>
              <w:tabs>
                <w:tab w:val="left" w:pos="282"/>
              </w:tabs>
              <w:rPr>
                <w:rFonts w:ascii="Times New Roman" w:hAnsi="Times New Roman" w:cs="Times New Roman"/>
                <w:i/>
                <w:snapToGrid w:val="0"/>
                <w:color w:val="000000"/>
                <w:sz w:val="20"/>
                <w:szCs w:val="20"/>
              </w:rPr>
            </w:pPr>
            <w:r w:rsidRPr="00274DC7">
              <w:rPr>
                <w:rFonts w:ascii="Times New Roman" w:hAnsi="Times New Roman" w:cs="Times New Roman"/>
                <w:i/>
                <w:sz w:val="20"/>
                <w:szCs w:val="20"/>
              </w:rPr>
              <w:t xml:space="preserve">Баловаться, жалюзи, </w:t>
            </w:r>
            <w:r w:rsidRPr="00274DC7">
              <w:rPr>
                <w:rFonts w:ascii="Times New Roman" w:hAnsi="Times New Roman" w:cs="Times New Roman"/>
                <w:i/>
                <w:snapToGrid w:val="0"/>
                <w:color w:val="000000"/>
                <w:sz w:val="20"/>
                <w:szCs w:val="20"/>
              </w:rPr>
              <w:t xml:space="preserve">видение, обеспечение, красивее, характерный, позвонишь, туфля, хаос, запломбировать, броня. </w:t>
            </w: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1128F7" w:rsidRPr="00274DC7" w:rsidTr="00D519C9">
        <w:tc>
          <w:tcPr>
            <w:tcW w:w="261" w:type="pct"/>
          </w:tcPr>
          <w:p w:rsidR="001128F7" w:rsidRPr="00274DC7" w:rsidRDefault="001128F7"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Аргументы в пользу ответа</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«Языковая норма необходима»:</w:t>
            </w:r>
          </w:p>
          <w:p w:rsidR="001128F7" w:rsidRPr="00274DC7" w:rsidRDefault="001128F7" w:rsidP="00955C97">
            <w:pPr>
              <w:pStyle w:val="a9"/>
              <w:numPr>
                <w:ilvl w:val="0"/>
                <w:numId w:val="16"/>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Нормы защищают литературный язык от потока диалектной речи, жаргона, просторечия, что позволяет литературному языку выполнять свою основную функцию – культурную.</w:t>
            </w:r>
          </w:p>
          <w:p w:rsidR="001128F7" w:rsidRPr="00274DC7" w:rsidRDefault="001128F7" w:rsidP="00955C97">
            <w:pPr>
              <w:pStyle w:val="a9"/>
              <w:numPr>
                <w:ilvl w:val="0"/>
                <w:numId w:val="16"/>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Кодификация языка делает литературный язык понятным всем слоям населения.</w:t>
            </w:r>
          </w:p>
        </w:tc>
        <w:tc>
          <w:tcPr>
            <w:tcW w:w="2105" w:type="pct"/>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Прочитайте отрывок статьи профессора, директора Института </w:t>
            </w:r>
            <w:r w:rsidR="009A01CE" w:rsidRPr="00274DC7">
              <w:rPr>
                <w:rFonts w:ascii="Times New Roman" w:hAnsi="Times New Roman" w:cs="Times New Roman"/>
                <w:sz w:val="20"/>
                <w:szCs w:val="20"/>
              </w:rPr>
              <w:t>л</w:t>
            </w:r>
            <w:r w:rsidRPr="00274DC7">
              <w:rPr>
                <w:rFonts w:ascii="Times New Roman" w:hAnsi="Times New Roman" w:cs="Times New Roman"/>
                <w:sz w:val="20"/>
                <w:szCs w:val="20"/>
              </w:rPr>
              <w:t>ингвистики РГГУ М. Кронгауза, «Хранители нормы»:</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«Некоторые новые словари признают, что «кофе» может быть среднего рода. То есть мужского, конечно, прежде всего, но и средний род тоже допускается. Существуют две стандартные реакции на эту новость.</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Первая. Как вы (лингвисты) посмели! … Кофе может быть только чёрный!</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 Вторая. А мне, собственно, наплевать. Я сам всегда так говорю, и никакие словари мне не указ.</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Первые («консерваторы») недовольны лингвистами, потому что те недостаточно консервативны и сдают позиции. Вторые («либералы») вообще не понимают, зачем нужны лингвисты. Но речь не об отношении к лингвистам, а об отношении к норме. Первые считают, что норма – это святое, а вторые – что норма вообще никому не нужна…»</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Ответьте на вопрос: Нужна ли языковая норма? Приведите в защиту своего мнения 2 аргумента.</w:t>
            </w: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1128F7" w:rsidRPr="00274DC7" w:rsidRDefault="00D519C9"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1128F7" w:rsidRPr="00274DC7" w:rsidTr="00D519C9">
        <w:tc>
          <w:tcPr>
            <w:tcW w:w="261" w:type="pct"/>
          </w:tcPr>
          <w:p w:rsidR="001128F7" w:rsidRPr="00274DC7" w:rsidRDefault="001128F7"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1128F7" w:rsidRPr="00274DC7" w:rsidRDefault="001128F7" w:rsidP="00C3362A">
            <w:pPr>
              <w:rPr>
                <w:rFonts w:ascii="Times New Roman" w:hAnsi="Times New Roman" w:cs="Times New Roman"/>
                <w:sz w:val="20"/>
                <w:szCs w:val="20"/>
              </w:rPr>
            </w:pPr>
            <w:r w:rsidRPr="00274DC7">
              <w:rPr>
                <w:rFonts w:ascii="Times New Roman" w:hAnsi="Times New Roman" w:cs="Times New Roman"/>
                <w:sz w:val="20"/>
                <w:szCs w:val="20"/>
              </w:rPr>
              <w:t>Человек</w:t>
            </w:r>
            <w:r w:rsidRPr="00274DC7">
              <w:rPr>
                <w:rFonts w:ascii="Times New Roman" w:hAnsi="Times New Roman" w:cs="Times New Roman"/>
                <w:color w:val="FF0000"/>
                <w:sz w:val="20"/>
                <w:szCs w:val="20"/>
              </w:rPr>
              <w:t>,</w:t>
            </w:r>
            <w:r w:rsidR="00F3323E" w:rsidRPr="00274DC7">
              <w:rPr>
                <w:rFonts w:ascii="Times New Roman" w:hAnsi="Times New Roman" w:cs="Times New Roman"/>
                <w:color w:val="FF0000"/>
                <w:sz w:val="20"/>
                <w:szCs w:val="20"/>
              </w:rPr>
              <w:t xml:space="preserve"> </w:t>
            </w:r>
            <w:r w:rsidRPr="00274DC7">
              <w:rPr>
                <w:rFonts w:ascii="Times New Roman" w:hAnsi="Times New Roman" w:cs="Times New Roman"/>
                <w:sz w:val="20"/>
                <w:szCs w:val="20"/>
              </w:rPr>
              <w:t>пр</w:t>
            </w:r>
            <w:r w:rsidRPr="00274DC7">
              <w:rPr>
                <w:rFonts w:ascii="Times New Roman" w:hAnsi="Times New Roman" w:cs="Times New Roman"/>
                <w:b/>
                <w:sz w:val="20"/>
                <w:szCs w:val="20"/>
              </w:rPr>
              <w:t>и</w:t>
            </w:r>
            <w:r w:rsidRPr="00274DC7">
              <w:rPr>
                <w:rFonts w:ascii="Times New Roman" w:hAnsi="Times New Roman" w:cs="Times New Roman"/>
                <w:sz w:val="20"/>
                <w:szCs w:val="20"/>
              </w:rPr>
              <w:t>выкший надеят</w:t>
            </w:r>
            <w:r w:rsidRPr="00274DC7">
              <w:rPr>
                <w:rFonts w:ascii="Times New Roman" w:hAnsi="Times New Roman" w:cs="Times New Roman"/>
                <w:b/>
                <w:sz w:val="20"/>
                <w:szCs w:val="20"/>
              </w:rPr>
              <w:t>ь</w:t>
            </w:r>
            <w:r w:rsidRPr="00274DC7">
              <w:rPr>
                <w:rFonts w:ascii="Times New Roman" w:hAnsi="Times New Roman" w:cs="Times New Roman"/>
                <w:sz w:val="20"/>
                <w:szCs w:val="20"/>
              </w:rPr>
              <w:t>ся на себя и на свои собствен</w:t>
            </w:r>
            <w:r w:rsidRPr="00274DC7">
              <w:rPr>
                <w:rFonts w:ascii="Times New Roman" w:hAnsi="Times New Roman" w:cs="Times New Roman"/>
                <w:b/>
                <w:sz w:val="20"/>
                <w:szCs w:val="20"/>
              </w:rPr>
              <w:t>н</w:t>
            </w:r>
            <w:r w:rsidRPr="00274DC7">
              <w:rPr>
                <w:rFonts w:ascii="Times New Roman" w:hAnsi="Times New Roman" w:cs="Times New Roman"/>
                <w:sz w:val="20"/>
                <w:szCs w:val="20"/>
              </w:rPr>
              <w:t>ые силы</w:t>
            </w:r>
            <w:r w:rsidRPr="00274DC7">
              <w:rPr>
                <w:rFonts w:ascii="Times New Roman" w:hAnsi="Times New Roman" w:cs="Times New Roman"/>
                <w:color w:val="FF0000"/>
                <w:sz w:val="20"/>
                <w:szCs w:val="20"/>
              </w:rPr>
              <w:t xml:space="preserve">, </w:t>
            </w:r>
            <w:r w:rsidRPr="00274DC7">
              <w:rPr>
                <w:rFonts w:ascii="Times New Roman" w:hAnsi="Times New Roman" w:cs="Times New Roman"/>
                <w:sz w:val="20"/>
                <w:szCs w:val="20"/>
              </w:rPr>
              <w:t>пр</w:t>
            </w:r>
            <w:r w:rsidRPr="00274DC7">
              <w:rPr>
                <w:rFonts w:ascii="Times New Roman" w:hAnsi="Times New Roman" w:cs="Times New Roman"/>
                <w:b/>
                <w:sz w:val="20"/>
                <w:szCs w:val="20"/>
              </w:rPr>
              <w:t>и</w:t>
            </w:r>
            <w:r w:rsidRPr="00274DC7">
              <w:rPr>
                <w:rFonts w:ascii="Times New Roman" w:hAnsi="Times New Roman" w:cs="Times New Roman"/>
                <w:sz w:val="20"/>
                <w:szCs w:val="20"/>
              </w:rPr>
              <w:t>выкший осуществлять то</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что задума</w:t>
            </w:r>
            <w:r w:rsidRPr="00274DC7">
              <w:rPr>
                <w:rFonts w:ascii="Times New Roman" w:hAnsi="Times New Roman" w:cs="Times New Roman"/>
                <w:b/>
                <w:sz w:val="20"/>
                <w:szCs w:val="20"/>
              </w:rPr>
              <w:t>н</w:t>
            </w:r>
            <w:r w:rsidRPr="00274DC7">
              <w:rPr>
                <w:rFonts w:ascii="Times New Roman" w:hAnsi="Times New Roman" w:cs="Times New Roman"/>
                <w:sz w:val="20"/>
                <w:szCs w:val="20"/>
              </w:rPr>
              <w:t>о было вчера</w:t>
            </w:r>
            <w:r w:rsidRPr="00274DC7">
              <w:rPr>
                <w:rFonts w:ascii="Times New Roman" w:hAnsi="Times New Roman" w:cs="Times New Roman"/>
                <w:color w:val="FF0000"/>
                <w:sz w:val="20"/>
                <w:szCs w:val="20"/>
              </w:rPr>
              <w:t xml:space="preserve">, </w:t>
            </w:r>
            <w:r w:rsidRPr="00274DC7">
              <w:rPr>
                <w:rFonts w:ascii="Times New Roman" w:hAnsi="Times New Roman" w:cs="Times New Roman"/>
                <w:sz w:val="20"/>
                <w:szCs w:val="20"/>
              </w:rPr>
              <w:t>начинает смотреть с более или менее явным пр</w:t>
            </w:r>
            <w:r w:rsidRPr="00274DC7">
              <w:rPr>
                <w:rFonts w:ascii="Times New Roman" w:hAnsi="Times New Roman" w:cs="Times New Roman"/>
                <w:b/>
                <w:sz w:val="20"/>
                <w:szCs w:val="20"/>
              </w:rPr>
              <w:t>е</w:t>
            </w:r>
            <w:r w:rsidRPr="00274DC7">
              <w:rPr>
                <w:rFonts w:ascii="Times New Roman" w:hAnsi="Times New Roman" w:cs="Times New Roman"/>
                <w:sz w:val="20"/>
                <w:szCs w:val="20"/>
              </w:rPr>
              <w:t>небрежением на тех</w:t>
            </w:r>
            <w:r w:rsidR="00C3362A">
              <w:rPr>
                <w:rFonts w:ascii="Times New Roman" w:hAnsi="Times New Roman" w:cs="Times New Roman"/>
                <w:sz w:val="20"/>
                <w:szCs w:val="20"/>
              </w:rPr>
              <w:t xml:space="preserve"> </w:t>
            </w:r>
            <w:r w:rsidRPr="00274DC7">
              <w:rPr>
                <w:rFonts w:ascii="Times New Roman" w:hAnsi="Times New Roman" w:cs="Times New Roman"/>
                <w:sz w:val="20"/>
                <w:szCs w:val="20"/>
              </w:rPr>
              <w:t>людей</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которые</w:t>
            </w:r>
            <w:r w:rsidRPr="00274DC7">
              <w:rPr>
                <w:rFonts w:ascii="Times New Roman" w:hAnsi="Times New Roman" w:cs="Times New Roman"/>
                <w:color w:val="FF0000"/>
                <w:sz w:val="20"/>
                <w:szCs w:val="20"/>
              </w:rPr>
              <w:t>,</w:t>
            </w:r>
            <w:r w:rsidR="00F3323E" w:rsidRPr="00274DC7">
              <w:rPr>
                <w:rFonts w:ascii="Times New Roman" w:hAnsi="Times New Roman" w:cs="Times New Roman"/>
                <w:color w:val="FF0000"/>
                <w:sz w:val="20"/>
                <w:szCs w:val="20"/>
              </w:rPr>
              <w:t xml:space="preserve"> </w:t>
            </w:r>
            <w:r w:rsidRPr="00274DC7">
              <w:rPr>
                <w:rFonts w:ascii="Times New Roman" w:hAnsi="Times New Roman" w:cs="Times New Roman"/>
                <w:sz w:val="20"/>
                <w:szCs w:val="20"/>
              </w:rPr>
              <w:t>мечтая о любви</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о полезной деятельности</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о счасть</w:t>
            </w:r>
            <w:r w:rsidRPr="00274DC7">
              <w:rPr>
                <w:rFonts w:ascii="Times New Roman" w:hAnsi="Times New Roman" w:cs="Times New Roman"/>
                <w:b/>
                <w:sz w:val="20"/>
                <w:szCs w:val="20"/>
              </w:rPr>
              <w:t>е</w:t>
            </w:r>
            <w:r w:rsidRPr="00274DC7">
              <w:rPr>
                <w:rFonts w:ascii="Times New Roman" w:hAnsi="Times New Roman" w:cs="Times New Roman"/>
                <w:sz w:val="20"/>
                <w:szCs w:val="20"/>
              </w:rPr>
              <w:t xml:space="preserve"> всего человеческого рода</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не умеют шевельнуть пальцем</w:t>
            </w:r>
            <w:r w:rsidRPr="00274DC7">
              <w:rPr>
                <w:rFonts w:ascii="Times New Roman" w:hAnsi="Times New Roman" w:cs="Times New Roman"/>
                <w:color w:val="FF0000"/>
                <w:sz w:val="20"/>
                <w:szCs w:val="20"/>
              </w:rPr>
              <w:t>,</w:t>
            </w:r>
            <w:r w:rsidRPr="00274DC7">
              <w:rPr>
                <w:rFonts w:ascii="Times New Roman" w:hAnsi="Times New Roman" w:cs="Times New Roman"/>
                <w:sz w:val="20"/>
                <w:szCs w:val="20"/>
              </w:rPr>
              <w:t xml:space="preserve"> </w:t>
            </w:r>
            <w:r w:rsidRPr="00274DC7">
              <w:rPr>
                <w:rFonts w:ascii="Times New Roman" w:hAnsi="Times New Roman" w:cs="Times New Roman"/>
                <w:b/>
                <w:sz w:val="20"/>
                <w:szCs w:val="20"/>
              </w:rPr>
              <w:t>чтобы</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xml:space="preserve">хоть </w:t>
            </w:r>
            <w:r w:rsidRPr="00274DC7">
              <w:rPr>
                <w:rFonts w:ascii="Times New Roman" w:hAnsi="Times New Roman" w:cs="Times New Roman"/>
                <w:b/>
                <w:sz w:val="20"/>
                <w:szCs w:val="20"/>
              </w:rPr>
              <w:t>сколько-нибудь</w:t>
            </w:r>
            <w:r w:rsidRPr="00274DC7">
              <w:rPr>
                <w:rFonts w:ascii="Times New Roman" w:hAnsi="Times New Roman" w:cs="Times New Roman"/>
                <w:sz w:val="20"/>
                <w:szCs w:val="20"/>
              </w:rPr>
              <w:t xml:space="preserve"> улучшить свое собствен</w:t>
            </w:r>
            <w:r w:rsidRPr="00274DC7">
              <w:rPr>
                <w:rFonts w:ascii="Times New Roman" w:hAnsi="Times New Roman" w:cs="Times New Roman"/>
                <w:b/>
                <w:sz w:val="20"/>
                <w:szCs w:val="20"/>
              </w:rPr>
              <w:t>н</w:t>
            </w:r>
            <w:r w:rsidRPr="00274DC7">
              <w:rPr>
                <w:rFonts w:ascii="Times New Roman" w:hAnsi="Times New Roman" w:cs="Times New Roman"/>
                <w:sz w:val="20"/>
                <w:szCs w:val="20"/>
              </w:rPr>
              <w:t xml:space="preserve">ое в высшей степени </w:t>
            </w:r>
            <w:r w:rsidRPr="00274DC7">
              <w:rPr>
                <w:rFonts w:ascii="Times New Roman" w:hAnsi="Times New Roman" w:cs="Times New Roman"/>
                <w:b/>
                <w:sz w:val="20"/>
                <w:szCs w:val="20"/>
              </w:rPr>
              <w:t xml:space="preserve">неудобное </w:t>
            </w:r>
            <w:r w:rsidRPr="00274DC7">
              <w:rPr>
                <w:rFonts w:ascii="Times New Roman" w:hAnsi="Times New Roman" w:cs="Times New Roman"/>
                <w:sz w:val="20"/>
                <w:szCs w:val="20"/>
              </w:rPr>
              <w:t>положение.</w:t>
            </w:r>
          </w:p>
        </w:tc>
        <w:tc>
          <w:tcPr>
            <w:tcW w:w="2105" w:type="pct"/>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Отредактируйте данный текст в соответствии с орфографическими и пунктуационными нормами:</w:t>
            </w:r>
          </w:p>
          <w:p w:rsidR="001128F7" w:rsidRPr="00274DC7" w:rsidRDefault="001128F7" w:rsidP="00955C97">
            <w:pPr>
              <w:tabs>
                <w:tab w:val="left" w:pos="282"/>
              </w:tabs>
              <w:rPr>
                <w:rFonts w:ascii="Times New Roman" w:hAnsi="Times New Roman" w:cs="Times New Roman"/>
                <w:sz w:val="20"/>
                <w:szCs w:val="20"/>
              </w:rPr>
            </w:pPr>
          </w:p>
          <w:p w:rsidR="001128F7" w:rsidRPr="00274DC7" w:rsidRDefault="001128F7"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Человек превыкший надеятся на себя и на свои собственые силы превыкший осуществлять то что задуманно было вчера начинает смотреть с более или менее явным принебрежением на тех людей которые мечтая о любви о полезной деятельности о счастьи всего человеческого рода не умеют шевельнуть пальцем что бы хоть сколько нибудь улучшить свое собственое в высшей степени не удобное положение</w:t>
            </w:r>
          </w:p>
          <w:p w:rsidR="001128F7" w:rsidRPr="00274DC7" w:rsidRDefault="001128F7" w:rsidP="00955C97">
            <w:pPr>
              <w:tabs>
                <w:tab w:val="left" w:pos="282"/>
              </w:tabs>
              <w:jc w:val="right"/>
              <w:rPr>
                <w:rFonts w:ascii="Times New Roman" w:hAnsi="Times New Roman" w:cs="Times New Roman"/>
                <w:i/>
                <w:sz w:val="20"/>
                <w:szCs w:val="20"/>
              </w:rPr>
            </w:pPr>
            <w:r w:rsidRPr="00274DC7">
              <w:rPr>
                <w:rFonts w:ascii="Times New Roman" w:hAnsi="Times New Roman" w:cs="Times New Roman"/>
                <w:i/>
                <w:sz w:val="20"/>
                <w:szCs w:val="20"/>
              </w:rPr>
              <w:t>(Д.И. Писарев).</w:t>
            </w: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1128F7" w:rsidRPr="00274DC7" w:rsidRDefault="00D519C9"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1128F7" w:rsidRPr="00274DC7" w:rsidTr="00D519C9">
        <w:tc>
          <w:tcPr>
            <w:tcW w:w="261" w:type="pct"/>
          </w:tcPr>
          <w:p w:rsidR="001128F7" w:rsidRPr="00274DC7" w:rsidRDefault="001128F7"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1128F7" w:rsidRPr="00274DC7" w:rsidRDefault="001128F7" w:rsidP="00955C97">
            <w:pPr>
              <w:pStyle w:val="a9"/>
              <w:numPr>
                <w:ilvl w:val="0"/>
                <w:numId w:val="17"/>
              </w:numPr>
              <w:tabs>
                <w:tab w:val="left" w:pos="282"/>
              </w:tabs>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Нарушена синтаксическая норма – Подписав договор, партнеры начали сотрудничество. </w:t>
            </w:r>
          </w:p>
          <w:p w:rsidR="001128F7" w:rsidRPr="00274DC7" w:rsidRDefault="001128F7" w:rsidP="00955C97">
            <w:pPr>
              <w:pStyle w:val="a9"/>
              <w:numPr>
                <w:ilvl w:val="0"/>
                <w:numId w:val="17"/>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Нарушена лексико-фразеологическая (лексическая) норма - </w:t>
            </w:r>
            <w:r w:rsidRPr="00274DC7">
              <w:rPr>
                <w:rFonts w:ascii="Times New Roman" w:hAnsi="Times New Roman" w:cs="Times New Roman"/>
                <w:sz w:val="20"/>
                <w:szCs w:val="20"/>
              </w:rPr>
              <w:lastRenderedPageBreak/>
              <w:t xml:space="preserve">… как </w:t>
            </w:r>
            <w:r w:rsidRPr="00274DC7">
              <w:rPr>
                <w:rFonts w:ascii="Times New Roman" w:hAnsi="Times New Roman" w:cs="Times New Roman"/>
                <w:b/>
                <w:sz w:val="20"/>
                <w:szCs w:val="20"/>
              </w:rPr>
              <w:t xml:space="preserve">гром </w:t>
            </w:r>
            <w:r w:rsidRPr="00274DC7">
              <w:rPr>
                <w:rFonts w:ascii="Times New Roman" w:hAnsi="Times New Roman" w:cs="Times New Roman"/>
                <w:sz w:val="20"/>
                <w:szCs w:val="20"/>
              </w:rPr>
              <w:t>среди ясного неба.</w:t>
            </w:r>
          </w:p>
          <w:p w:rsidR="001128F7" w:rsidRPr="00274DC7" w:rsidRDefault="001D7FF3" w:rsidP="00955C97">
            <w:pPr>
              <w:pStyle w:val="a9"/>
              <w:numPr>
                <w:ilvl w:val="0"/>
                <w:numId w:val="17"/>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Нарушена стилистическая норма («яства» в данном предложении -</w:t>
            </w:r>
            <w:r>
              <w:rPr>
                <w:rFonts w:ascii="Times New Roman" w:hAnsi="Times New Roman" w:cs="Times New Roman"/>
                <w:sz w:val="20"/>
                <w:szCs w:val="20"/>
              </w:rPr>
              <w:t xml:space="preserve"> </w:t>
            </w:r>
            <w:r w:rsidRPr="00274DC7">
              <w:rPr>
                <w:rFonts w:ascii="Times New Roman" w:hAnsi="Times New Roman" w:cs="Times New Roman"/>
                <w:sz w:val="20"/>
                <w:szCs w:val="20"/>
              </w:rPr>
              <w:t>стилистически неуместное слово, его следует заменить словом «блюда»).</w:t>
            </w:r>
          </w:p>
          <w:p w:rsidR="001128F7" w:rsidRPr="00274DC7" w:rsidRDefault="001128F7" w:rsidP="00955C97">
            <w:pPr>
              <w:pStyle w:val="a9"/>
              <w:numPr>
                <w:ilvl w:val="0"/>
                <w:numId w:val="17"/>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Нарушена морфологическая норма: существительное «чернила» не имеет формы множественного числа. </w:t>
            </w:r>
          </w:p>
          <w:p w:rsidR="001128F7" w:rsidRPr="00274DC7" w:rsidRDefault="001128F7" w:rsidP="00955C97">
            <w:pPr>
              <w:pStyle w:val="a9"/>
              <w:numPr>
                <w:ilvl w:val="0"/>
                <w:numId w:val="17"/>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Нарушена лексико-фразеологическая (лексическая) норма - … проходит красной </w:t>
            </w:r>
            <w:r w:rsidRPr="00274DC7">
              <w:rPr>
                <w:rFonts w:ascii="Times New Roman" w:hAnsi="Times New Roman" w:cs="Times New Roman"/>
                <w:b/>
                <w:sz w:val="20"/>
                <w:szCs w:val="20"/>
              </w:rPr>
              <w:t>нитью</w:t>
            </w:r>
            <w:r w:rsidRPr="00274DC7">
              <w:rPr>
                <w:rFonts w:ascii="Times New Roman" w:hAnsi="Times New Roman" w:cs="Times New Roman"/>
                <w:sz w:val="20"/>
                <w:szCs w:val="20"/>
              </w:rPr>
              <w:t>…</w:t>
            </w:r>
          </w:p>
        </w:tc>
        <w:tc>
          <w:tcPr>
            <w:tcW w:w="2105" w:type="pct"/>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lastRenderedPageBreak/>
              <w:t>Проанализируйте приведенные предложения. Исправьте ошибки и определите, какая норма была нарушена (лексическая, морфологическая, синтаксическая, стилистическая).</w:t>
            </w:r>
          </w:p>
          <w:p w:rsidR="001128F7" w:rsidRPr="00274DC7" w:rsidRDefault="001128F7" w:rsidP="00955C97">
            <w:pPr>
              <w:pStyle w:val="a9"/>
              <w:numPr>
                <w:ilvl w:val="0"/>
                <w:numId w:val="14"/>
              </w:numPr>
              <w:tabs>
                <w:tab w:val="left" w:pos="282"/>
              </w:tabs>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Подписав договор, партнерами было начато </w:t>
            </w:r>
            <w:r w:rsidRPr="00274DC7">
              <w:rPr>
                <w:rFonts w:ascii="Times New Roman" w:hAnsi="Times New Roman" w:cs="Times New Roman"/>
                <w:sz w:val="20"/>
                <w:szCs w:val="20"/>
              </w:rPr>
              <w:lastRenderedPageBreak/>
              <w:t>сотрудничество.</w:t>
            </w:r>
          </w:p>
          <w:p w:rsidR="001128F7" w:rsidRPr="00274DC7" w:rsidRDefault="001128F7" w:rsidP="00955C97">
            <w:pPr>
              <w:pStyle w:val="a9"/>
              <w:numPr>
                <w:ilvl w:val="0"/>
                <w:numId w:val="14"/>
              </w:numPr>
              <w:tabs>
                <w:tab w:val="left" w:pos="282"/>
              </w:tabs>
              <w:ind w:left="0" w:firstLine="0"/>
              <w:jc w:val="left"/>
              <w:rPr>
                <w:rFonts w:ascii="Times New Roman" w:hAnsi="Times New Roman" w:cs="Times New Roman"/>
                <w:sz w:val="20"/>
                <w:szCs w:val="20"/>
              </w:rPr>
            </w:pPr>
            <w:r w:rsidRPr="00274DC7">
              <w:rPr>
                <w:rFonts w:ascii="Times New Roman" w:hAnsi="Times New Roman" w:cs="Times New Roman"/>
                <w:sz w:val="20"/>
                <w:szCs w:val="20"/>
              </w:rPr>
              <w:t>Его слова прозвучали как гроза среди ясного неба.</w:t>
            </w:r>
          </w:p>
          <w:p w:rsidR="001128F7" w:rsidRPr="00274DC7" w:rsidRDefault="001128F7" w:rsidP="00955C97">
            <w:pPr>
              <w:pStyle w:val="a9"/>
              <w:numPr>
                <w:ilvl w:val="0"/>
                <w:numId w:val="14"/>
              </w:numPr>
              <w:tabs>
                <w:tab w:val="left" w:pos="282"/>
              </w:tabs>
              <w:ind w:left="0" w:firstLine="0"/>
              <w:jc w:val="left"/>
              <w:rPr>
                <w:rFonts w:ascii="Times New Roman" w:hAnsi="Times New Roman" w:cs="Times New Roman"/>
                <w:sz w:val="20"/>
                <w:szCs w:val="20"/>
              </w:rPr>
            </w:pPr>
            <w:r w:rsidRPr="00274DC7">
              <w:rPr>
                <w:rFonts w:ascii="Times New Roman" w:hAnsi="Times New Roman" w:cs="Times New Roman"/>
                <w:sz w:val="20"/>
                <w:szCs w:val="20"/>
              </w:rPr>
              <w:t>В нашей студенческой столовой огромный выбор всевозможных яств.</w:t>
            </w:r>
          </w:p>
          <w:p w:rsidR="001128F7" w:rsidRPr="00274DC7" w:rsidRDefault="001128F7" w:rsidP="00955C97">
            <w:pPr>
              <w:pStyle w:val="a9"/>
              <w:numPr>
                <w:ilvl w:val="0"/>
                <w:numId w:val="14"/>
              </w:numPr>
              <w:tabs>
                <w:tab w:val="left" w:pos="282"/>
              </w:tabs>
              <w:ind w:left="0" w:firstLine="0"/>
              <w:jc w:val="left"/>
              <w:rPr>
                <w:rFonts w:ascii="Times New Roman" w:hAnsi="Times New Roman" w:cs="Times New Roman"/>
                <w:sz w:val="20"/>
                <w:szCs w:val="20"/>
              </w:rPr>
            </w:pPr>
            <w:r w:rsidRPr="00274DC7">
              <w:rPr>
                <w:rFonts w:ascii="Times New Roman" w:hAnsi="Times New Roman" w:cs="Times New Roman"/>
                <w:sz w:val="20"/>
                <w:szCs w:val="20"/>
              </w:rPr>
              <w:t>Это произведение написано не чернилом, а кровью.</w:t>
            </w:r>
          </w:p>
          <w:p w:rsidR="001128F7" w:rsidRPr="00274DC7" w:rsidRDefault="001128F7" w:rsidP="00955C97">
            <w:pPr>
              <w:pStyle w:val="a9"/>
              <w:numPr>
                <w:ilvl w:val="0"/>
                <w:numId w:val="14"/>
              </w:numPr>
              <w:tabs>
                <w:tab w:val="left" w:pos="282"/>
              </w:tabs>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Эта тема проходит красной полосой во всех докладах на конференции. </w:t>
            </w:r>
          </w:p>
          <w:p w:rsidR="001128F7" w:rsidRPr="00274DC7" w:rsidRDefault="001128F7" w:rsidP="00955C97">
            <w:pPr>
              <w:tabs>
                <w:tab w:val="left" w:pos="282"/>
              </w:tabs>
              <w:rPr>
                <w:rFonts w:ascii="Times New Roman" w:hAnsi="Times New Roman" w:cs="Times New Roman"/>
                <w:sz w:val="20"/>
                <w:szCs w:val="20"/>
              </w:rPr>
            </w:pP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ПК-22</w:t>
            </w:r>
          </w:p>
        </w:tc>
        <w:tc>
          <w:tcPr>
            <w:tcW w:w="460"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1128F7" w:rsidRPr="00274DC7" w:rsidTr="00D519C9">
        <w:tc>
          <w:tcPr>
            <w:tcW w:w="261" w:type="pct"/>
          </w:tcPr>
          <w:p w:rsidR="001128F7" w:rsidRPr="00274DC7" w:rsidRDefault="001128F7"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В речи Галины нарушены стилистические нормы: допущены стилистические смешения (вторжение просторечных, разговорных слов – «бардак» –</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в официально-деловой стиль).</w:t>
            </w:r>
          </w:p>
        </w:tc>
        <w:tc>
          <w:tcPr>
            <w:tcW w:w="2105" w:type="pct"/>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Прочитайте отрывок из повести С. Довлатова «Заповедник». Определите, какие нормы нарушены в речи одного из персонажей.</w:t>
            </w:r>
          </w:p>
          <w:p w:rsidR="001128F7" w:rsidRPr="00274DC7" w:rsidRDefault="001128F7"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Миновал час пик. Бюро опустело.</w:t>
            </w:r>
          </w:p>
          <w:p w:rsidR="001128F7" w:rsidRPr="00274DC7" w:rsidRDefault="001128F7"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 С каждым летом наплыв туристов увеличивается, - пояснила Галина.</w:t>
            </w:r>
            <w:r w:rsidR="00F3323E" w:rsidRPr="00274DC7">
              <w:rPr>
                <w:rFonts w:ascii="Times New Roman" w:hAnsi="Times New Roman" w:cs="Times New Roman"/>
                <w:i/>
                <w:sz w:val="20"/>
                <w:szCs w:val="20"/>
              </w:rPr>
              <w:t xml:space="preserve"> </w:t>
            </w:r>
            <w:r w:rsidRPr="00274DC7">
              <w:rPr>
                <w:rFonts w:ascii="Times New Roman" w:hAnsi="Times New Roman" w:cs="Times New Roman"/>
                <w:i/>
                <w:sz w:val="20"/>
                <w:szCs w:val="20"/>
              </w:rPr>
              <w:t>– И затем, немного возвысив голос:</w:t>
            </w:r>
          </w:p>
          <w:p w:rsidR="001128F7" w:rsidRPr="00274DC7" w:rsidRDefault="001128F7"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 Исполнилось пророчество: «Не зарастет священная тропа!..».</w:t>
            </w:r>
          </w:p>
          <w:p w:rsidR="001128F7" w:rsidRPr="00274DC7" w:rsidRDefault="001128F7"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Не зарастет, думаю. Где уж ей, бедной, зарасти. Ее давно вытоптали эскадроны туристов…</w:t>
            </w:r>
          </w:p>
          <w:p w:rsidR="001128F7" w:rsidRPr="00274DC7" w:rsidRDefault="001128F7"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 По утрам здесь жуткий бардак, - сказала Галина.</w:t>
            </w:r>
          </w:p>
          <w:p w:rsidR="001128F7" w:rsidRPr="00274DC7" w:rsidRDefault="001128F7" w:rsidP="00955C97">
            <w:pPr>
              <w:tabs>
                <w:tab w:val="left" w:pos="282"/>
              </w:tabs>
              <w:rPr>
                <w:rFonts w:ascii="Times New Roman" w:hAnsi="Times New Roman" w:cs="Times New Roman"/>
                <w:i/>
                <w:sz w:val="20"/>
                <w:szCs w:val="20"/>
              </w:rPr>
            </w:pPr>
            <w:r w:rsidRPr="00274DC7">
              <w:rPr>
                <w:rFonts w:ascii="Times New Roman" w:hAnsi="Times New Roman" w:cs="Times New Roman"/>
                <w:i/>
                <w:sz w:val="20"/>
                <w:szCs w:val="20"/>
              </w:rPr>
              <w:t>Я снова подивился неожиданному разнообразию ее лексики.</w:t>
            </w: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1128F7" w:rsidRPr="00274DC7" w:rsidTr="00D519C9">
        <w:tc>
          <w:tcPr>
            <w:tcW w:w="261" w:type="pct"/>
          </w:tcPr>
          <w:p w:rsidR="001128F7" w:rsidRPr="00274DC7" w:rsidRDefault="001128F7"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Использована инверсия (обратный порядок слов). Инверсия используется в художественном стиле со стилистическими целями (для усиления выразительности речи).</w:t>
            </w:r>
          </w:p>
        </w:tc>
        <w:tc>
          <w:tcPr>
            <w:tcW w:w="2105" w:type="pct"/>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Укажите, какое средство выразительности речи использовано в приведенных предложениях. С какой целью может применяться данный прием?</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Досадно было, боя ждали (М.Ю. Лермонтов).</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Руку мне подал на прощание (А.П. Чехов).</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Кончились мои неприятности (А.И. Куприн).</w:t>
            </w: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1128F7" w:rsidRPr="00274DC7" w:rsidTr="00D519C9">
        <w:tc>
          <w:tcPr>
            <w:tcW w:w="261" w:type="pct"/>
          </w:tcPr>
          <w:p w:rsidR="001128F7" w:rsidRPr="00274DC7" w:rsidRDefault="001128F7"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Словарь В.И. Даля актуален и в настоящее время. Аргументы в пользу этого мнения:</w:t>
            </w:r>
          </w:p>
          <w:p w:rsidR="001128F7" w:rsidRPr="00274DC7" w:rsidRDefault="001128F7" w:rsidP="00955C97">
            <w:pPr>
              <w:pStyle w:val="a9"/>
              <w:numPr>
                <w:ilvl w:val="0"/>
                <w:numId w:val="93"/>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Это один из наиболее полных толковых словарей русского языка.</w:t>
            </w:r>
          </w:p>
          <w:p w:rsidR="001128F7" w:rsidRPr="00274DC7" w:rsidRDefault="001128F7" w:rsidP="00955C97">
            <w:pPr>
              <w:pStyle w:val="a9"/>
              <w:numPr>
                <w:ilvl w:val="0"/>
                <w:numId w:val="93"/>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Словарь содержит исключительно ценные этнографические материалы.</w:t>
            </w:r>
          </w:p>
          <w:p w:rsidR="001128F7" w:rsidRPr="00274DC7" w:rsidRDefault="001128F7" w:rsidP="00955C97">
            <w:pPr>
              <w:pStyle w:val="a9"/>
              <w:numPr>
                <w:ilvl w:val="0"/>
                <w:numId w:val="93"/>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Словарь содержит богатые фольклорные материалы, практически</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каждая словарная статья содержит пословицы, поговорки, фразеологизмы</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в качестве иллюстраций.</w:t>
            </w:r>
          </w:p>
          <w:p w:rsidR="001128F7" w:rsidRPr="00274DC7" w:rsidRDefault="001128F7" w:rsidP="00955C97">
            <w:pPr>
              <w:pStyle w:val="a9"/>
              <w:numPr>
                <w:ilvl w:val="0"/>
                <w:numId w:val="93"/>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В нем содержится богатый материал для изучения архаизмов и историзмов (устаревших слов).</w:t>
            </w:r>
          </w:p>
          <w:p w:rsidR="001128F7" w:rsidRPr="00274DC7" w:rsidRDefault="001128F7" w:rsidP="00955C97">
            <w:pPr>
              <w:pStyle w:val="a9"/>
              <w:numPr>
                <w:ilvl w:val="0"/>
                <w:numId w:val="93"/>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Этот словарь можно читать как художественное произведение.</w:t>
            </w:r>
          </w:p>
          <w:p w:rsidR="001128F7" w:rsidRPr="00274DC7" w:rsidRDefault="001128F7" w:rsidP="00955C97">
            <w:pPr>
              <w:pStyle w:val="a9"/>
              <w:ind w:left="0"/>
              <w:rPr>
                <w:rFonts w:ascii="Times New Roman" w:hAnsi="Times New Roman" w:cs="Times New Roman"/>
                <w:sz w:val="20"/>
                <w:szCs w:val="20"/>
              </w:rPr>
            </w:pPr>
          </w:p>
        </w:tc>
        <w:tc>
          <w:tcPr>
            <w:tcW w:w="2105" w:type="pct"/>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«Толковый словарь живого великорусского языка» В. И. Даля впервые был издан в 1863 – 1866 годах. Актуален ли этот словарь в настоящее время. Приведите в защиту своего мнения 2 аргумента.</w:t>
            </w: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1128F7" w:rsidRPr="00274DC7" w:rsidRDefault="00D519C9"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1128F7" w:rsidRPr="00274DC7" w:rsidTr="00D519C9">
        <w:tc>
          <w:tcPr>
            <w:tcW w:w="261" w:type="pct"/>
          </w:tcPr>
          <w:p w:rsidR="001128F7" w:rsidRPr="00274DC7" w:rsidRDefault="001128F7"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2105" w:type="pct"/>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Студент должен показать свои знания по определенной теме на основе обзора литературы (несколько источников) в процессе написания:</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А) тестов;</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 контрольной работы;</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дипломной работы;</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Г) реферата.</w:t>
            </w: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1128F7" w:rsidRPr="00274DC7" w:rsidTr="00D519C9">
        <w:tc>
          <w:tcPr>
            <w:tcW w:w="261" w:type="pct"/>
          </w:tcPr>
          <w:p w:rsidR="001128F7" w:rsidRPr="00274DC7" w:rsidRDefault="001128F7"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2105" w:type="pct"/>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Укажите, какие качества недопустимы для участников деловой беседы:</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А) доброжелательность, уважительное отношение к людям;</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 аутентичность – умение быть естественным, не скрываясь за масками и ролями;</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пассивность, неспособность устанавливать контакты, поддерживать разговор;</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lastRenderedPageBreak/>
              <w:t>Г) готовность поддержать другого человека.</w:t>
            </w: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ПК-22</w:t>
            </w:r>
          </w:p>
        </w:tc>
        <w:tc>
          <w:tcPr>
            <w:tcW w:w="460"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1128F7" w:rsidRPr="00274DC7" w:rsidTr="00D519C9">
        <w:tc>
          <w:tcPr>
            <w:tcW w:w="261" w:type="pct"/>
          </w:tcPr>
          <w:p w:rsidR="001128F7" w:rsidRPr="00274DC7" w:rsidRDefault="001128F7"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1128F7" w:rsidRPr="00274DC7" w:rsidRDefault="001128F7" w:rsidP="00955C97">
            <w:pPr>
              <w:rPr>
                <w:rFonts w:ascii="Times New Roman" w:hAnsi="Times New Roman" w:cs="Times New Roman"/>
                <w:sz w:val="20"/>
                <w:szCs w:val="20"/>
              </w:rPr>
            </w:pPr>
            <w:r w:rsidRPr="00274DC7">
              <w:rPr>
                <w:rFonts w:ascii="Times New Roman" w:hAnsi="Times New Roman" w:cs="Times New Roman"/>
                <w:sz w:val="20"/>
                <w:szCs w:val="20"/>
              </w:rPr>
              <w:t>Примерная схема эссе:</w:t>
            </w:r>
          </w:p>
          <w:p w:rsidR="001128F7" w:rsidRPr="00274DC7" w:rsidRDefault="001128F7" w:rsidP="00955C97">
            <w:pPr>
              <w:pStyle w:val="a9"/>
              <w:numPr>
                <w:ilvl w:val="0"/>
                <w:numId w:val="94"/>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Вступление (выделение проблемы, ее актуальность).</w:t>
            </w:r>
          </w:p>
          <w:p w:rsidR="001128F7" w:rsidRPr="00274DC7" w:rsidRDefault="001128F7" w:rsidP="00955C97">
            <w:pPr>
              <w:pStyle w:val="a9"/>
              <w:numPr>
                <w:ilvl w:val="0"/>
                <w:numId w:val="94"/>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Основная часть (формулировка проблемы, мнение автора цитаты, собственное мнение: согласие/несогласие с автором, аргументы в защиту собственного мнения: из СМИ, из литературы, из жизненного опыта).</w:t>
            </w:r>
          </w:p>
          <w:p w:rsidR="001128F7" w:rsidRPr="00274DC7" w:rsidRDefault="001128F7" w:rsidP="00955C97">
            <w:pPr>
              <w:pStyle w:val="a9"/>
              <w:numPr>
                <w:ilvl w:val="0"/>
                <w:numId w:val="94"/>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Заключение (выводы, соотнесенные со вступлением). </w:t>
            </w:r>
          </w:p>
        </w:tc>
        <w:tc>
          <w:tcPr>
            <w:tcW w:w="2105" w:type="pct"/>
          </w:tcPr>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Русский писатель, академик РАН, С.П. Залыгин писал: «Без памяти на свой собственный, родной язык он очень быстро перестанет быть самим собою, станет только по внешности русским, по существу же – явлением каким-то космополитическим, так как утеряет свою историю и в целом, и в отдельном слове, фразе, в обороте, в идиоме.</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А нация, которая утеряет свой подлинный, свой исторический язык, утеряет, вероятно, и свою собственную психологию, порвет со своими произведениями искусства».</w:t>
            </w:r>
          </w:p>
          <w:p w:rsidR="001128F7" w:rsidRPr="00274DC7" w:rsidRDefault="001128F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Напишите эссе на тему «Заимствования – бедствие для русского языка или его обогащение?»</w:t>
            </w:r>
          </w:p>
        </w:tc>
        <w:tc>
          <w:tcPr>
            <w:tcW w:w="395"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1128F7" w:rsidRPr="00274DC7" w:rsidRDefault="001128F7" w:rsidP="00955C97">
            <w:pPr>
              <w:jc w:val="center"/>
              <w:rPr>
                <w:rFonts w:ascii="Times New Roman" w:hAnsi="Times New Roman" w:cs="Times New Roman"/>
                <w:sz w:val="20"/>
                <w:szCs w:val="20"/>
              </w:rPr>
            </w:pPr>
            <w:r w:rsidRPr="00274DC7">
              <w:rPr>
                <w:rFonts w:ascii="Times New Roman" w:hAnsi="Times New Roman" w:cs="Times New Roman"/>
                <w:sz w:val="20"/>
                <w:szCs w:val="20"/>
              </w:rPr>
              <w:t>30</w:t>
            </w:r>
          </w:p>
        </w:tc>
      </w:tr>
      <w:tr w:rsidR="00D519C9" w:rsidRPr="00274DC7" w:rsidTr="00D519C9">
        <w:tc>
          <w:tcPr>
            <w:tcW w:w="261" w:type="pct"/>
          </w:tcPr>
          <w:p w:rsidR="00D519C9" w:rsidRPr="00274DC7" w:rsidRDefault="00D519C9"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D519C9" w:rsidRPr="00274DC7" w:rsidRDefault="00D519C9" w:rsidP="00955C97">
            <w:pPr>
              <w:rPr>
                <w:rFonts w:ascii="Times New Roman" w:hAnsi="Times New Roman" w:cs="Times New Roman"/>
                <w:sz w:val="20"/>
                <w:szCs w:val="20"/>
              </w:rPr>
            </w:pPr>
            <w:r w:rsidRPr="00274DC7">
              <w:rPr>
                <w:rFonts w:ascii="Times New Roman" w:hAnsi="Times New Roman" w:cs="Times New Roman"/>
                <w:sz w:val="20"/>
                <w:szCs w:val="20"/>
              </w:rPr>
              <w:t>А</w:t>
            </w:r>
          </w:p>
        </w:tc>
        <w:tc>
          <w:tcPr>
            <w:tcW w:w="2105" w:type="pct"/>
          </w:tcPr>
          <w:p w:rsidR="00D519C9" w:rsidRPr="00274DC7" w:rsidRDefault="00D519C9" w:rsidP="00955C97">
            <w:pPr>
              <w:pStyle w:val="12"/>
              <w:tabs>
                <w:tab w:val="left" w:pos="1276"/>
              </w:tabs>
              <w:spacing w:after="0" w:line="240" w:lineRule="auto"/>
              <w:ind w:left="0"/>
              <w:rPr>
                <w:sz w:val="20"/>
                <w:szCs w:val="20"/>
              </w:rPr>
            </w:pPr>
            <w:r w:rsidRPr="00274DC7">
              <w:rPr>
                <w:sz w:val="20"/>
                <w:szCs w:val="20"/>
              </w:rPr>
              <w:t>Требованием к научной информации является:</w:t>
            </w:r>
          </w:p>
          <w:p w:rsidR="00D519C9" w:rsidRPr="00274DC7" w:rsidRDefault="00D519C9" w:rsidP="00955C97">
            <w:pPr>
              <w:pStyle w:val="12"/>
              <w:tabs>
                <w:tab w:val="left" w:pos="1276"/>
              </w:tabs>
              <w:spacing w:after="0" w:line="240" w:lineRule="auto"/>
              <w:ind w:left="0"/>
              <w:rPr>
                <w:sz w:val="20"/>
                <w:szCs w:val="20"/>
              </w:rPr>
            </w:pPr>
            <w:r w:rsidRPr="00274DC7">
              <w:rPr>
                <w:sz w:val="20"/>
                <w:szCs w:val="20"/>
              </w:rPr>
              <w:t>А) актуальность и достоверность;</w:t>
            </w:r>
          </w:p>
          <w:p w:rsidR="00D519C9" w:rsidRPr="00274DC7" w:rsidRDefault="00D519C9" w:rsidP="00955C97">
            <w:pPr>
              <w:pStyle w:val="12"/>
              <w:tabs>
                <w:tab w:val="left" w:pos="1276"/>
              </w:tabs>
              <w:spacing w:after="0" w:line="240" w:lineRule="auto"/>
              <w:ind w:left="0"/>
              <w:rPr>
                <w:sz w:val="20"/>
                <w:szCs w:val="20"/>
              </w:rPr>
            </w:pPr>
            <w:r w:rsidRPr="00274DC7">
              <w:rPr>
                <w:sz w:val="20"/>
                <w:szCs w:val="20"/>
              </w:rPr>
              <w:t>Б) использование выразительных средств лексики;</w:t>
            </w:r>
          </w:p>
          <w:p w:rsidR="00D519C9" w:rsidRPr="00274DC7" w:rsidRDefault="00D519C9" w:rsidP="00955C97">
            <w:pPr>
              <w:pStyle w:val="12"/>
              <w:tabs>
                <w:tab w:val="left" w:pos="1276"/>
              </w:tabs>
              <w:spacing w:after="0" w:line="240" w:lineRule="auto"/>
              <w:ind w:left="0"/>
              <w:rPr>
                <w:sz w:val="20"/>
                <w:szCs w:val="20"/>
              </w:rPr>
            </w:pPr>
            <w:r w:rsidRPr="00274DC7">
              <w:rPr>
                <w:sz w:val="20"/>
                <w:szCs w:val="20"/>
              </w:rPr>
              <w:t>В) минимум требований к форме выражения мыслей;</w:t>
            </w:r>
          </w:p>
          <w:p w:rsidR="00D519C9" w:rsidRPr="00274DC7" w:rsidRDefault="00D519C9"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Г) отсутствие ссылок на источники литературы.</w:t>
            </w:r>
          </w:p>
        </w:tc>
        <w:tc>
          <w:tcPr>
            <w:tcW w:w="395" w:type="pct"/>
          </w:tcPr>
          <w:p w:rsidR="00D519C9" w:rsidRPr="00274DC7" w:rsidRDefault="00D519C9"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D519C9" w:rsidRPr="00274DC7" w:rsidRDefault="00D519C9" w:rsidP="00955C97">
            <w:pPr>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D519C9" w:rsidRPr="00274DC7" w:rsidTr="00D519C9">
        <w:tc>
          <w:tcPr>
            <w:tcW w:w="261" w:type="pct"/>
          </w:tcPr>
          <w:p w:rsidR="00D519C9" w:rsidRPr="00274DC7" w:rsidRDefault="00D519C9"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D519C9" w:rsidRPr="00274DC7" w:rsidRDefault="00D519C9" w:rsidP="00955C97">
            <w:pPr>
              <w:rPr>
                <w:rFonts w:ascii="Times New Roman" w:hAnsi="Times New Roman" w:cs="Times New Roman"/>
                <w:sz w:val="20"/>
                <w:szCs w:val="20"/>
              </w:rPr>
            </w:pPr>
            <w:r w:rsidRPr="00274DC7">
              <w:rPr>
                <w:rFonts w:ascii="Times New Roman" w:hAnsi="Times New Roman" w:cs="Times New Roman"/>
                <w:sz w:val="20"/>
                <w:szCs w:val="20"/>
              </w:rPr>
              <w:t>Официально-делового</w:t>
            </w:r>
          </w:p>
        </w:tc>
        <w:tc>
          <w:tcPr>
            <w:tcW w:w="2105" w:type="pct"/>
          </w:tcPr>
          <w:p w:rsidR="00D519C9" w:rsidRPr="00274DC7" w:rsidRDefault="00D519C9"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Заявления, служебные записки, отчеты, резюме относятся к жанрам … стиля.</w:t>
            </w:r>
          </w:p>
        </w:tc>
        <w:tc>
          <w:tcPr>
            <w:tcW w:w="395" w:type="pct"/>
          </w:tcPr>
          <w:p w:rsidR="00D519C9" w:rsidRPr="00274DC7" w:rsidRDefault="00D519C9"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D519C9" w:rsidRPr="00274DC7" w:rsidRDefault="00D519C9" w:rsidP="00955C97">
            <w:pPr>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D519C9" w:rsidRPr="00274DC7" w:rsidTr="00D519C9">
        <w:tc>
          <w:tcPr>
            <w:tcW w:w="261" w:type="pct"/>
          </w:tcPr>
          <w:p w:rsidR="00D519C9" w:rsidRPr="00274DC7" w:rsidRDefault="00D519C9"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D519C9" w:rsidRPr="00274DC7" w:rsidRDefault="00D519C9" w:rsidP="00955C97">
            <w:pPr>
              <w:rPr>
                <w:rFonts w:ascii="Times New Roman" w:hAnsi="Times New Roman" w:cs="Times New Roman"/>
                <w:sz w:val="20"/>
                <w:szCs w:val="20"/>
              </w:rPr>
            </w:pPr>
            <w:r w:rsidRPr="00274DC7">
              <w:rPr>
                <w:rFonts w:ascii="Times New Roman" w:hAnsi="Times New Roman" w:cs="Times New Roman"/>
                <w:sz w:val="20"/>
                <w:szCs w:val="20"/>
              </w:rPr>
              <w:t>В</w:t>
            </w:r>
          </w:p>
        </w:tc>
        <w:tc>
          <w:tcPr>
            <w:tcW w:w="2105" w:type="pct"/>
          </w:tcPr>
          <w:p w:rsidR="00D519C9" w:rsidRPr="00274DC7" w:rsidRDefault="00D519C9" w:rsidP="00955C97">
            <w:pPr>
              <w:pStyle w:val="12"/>
              <w:tabs>
                <w:tab w:val="left" w:pos="1276"/>
              </w:tabs>
              <w:spacing w:after="0" w:line="240" w:lineRule="auto"/>
              <w:ind w:left="0"/>
              <w:rPr>
                <w:sz w:val="20"/>
                <w:szCs w:val="20"/>
              </w:rPr>
            </w:pPr>
            <w:r w:rsidRPr="00274DC7">
              <w:rPr>
                <w:sz w:val="20"/>
                <w:szCs w:val="20"/>
              </w:rPr>
              <w:t>Деловая беседа предполагает:</w:t>
            </w:r>
          </w:p>
          <w:p w:rsidR="00D519C9" w:rsidRPr="00274DC7" w:rsidRDefault="00D519C9" w:rsidP="00955C97">
            <w:pPr>
              <w:pStyle w:val="12"/>
              <w:tabs>
                <w:tab w:val="left" w:pos="1276"/>
              </w:tabs>
              <w:spacing w:after="0" w:line="240" w:lineRule="auto"/>
              <w:ind w:left="0"/>
              <w:rPr>
                <w:sz w:val="20"/>
                <w:szCs w:val="20"/>
              </w:rPr>
            </w:pPr>
            <w:r w:rsidRPr="00274DC7">
              <w:rPr>
                <w:sz w:val="20"/>
                <w:szCs w:val="20"/>
              </w:rPr>
              <w:t>А) использование лести;</w:t>
            </w:r>
          </w:p>
          <w:p w:rsidR="00D519C9" w:rsidRPr="00274DC7" w:rsidRDefault="00D519C9" w:rsidP="00955C97">
            <w:pPr>
              <w:pStyle w:val="12"/>
              <w:tabs>
                <w:tab w:val="left" w:pos="1276"/>
              </w:tabs>
              <w:spacing w:after="0" w:line="240" w:lineRule="auto"/>
              <w:ind w:left="0"/>
              <w:rPr>
                <w:sz w:val="20"/>
                <w:szCs w:val="20"/>
              </w:rPr>
            </w:pPr>
            <w:r w:rsidRPr="00274DC7">
              <w:rPr>
                <w:sz w:val="20"/>
                <w:szCs w:val="20"/>
              </w:rPr>
              <w:t>Б) использование жаргонной лексики;</w:t>
            </w:r>
          </w:p>
          <w:p w:rsidR="00D519C9" w:rsidRPr="00274DC7" w:rsidRDefault="00D519C9" w:rsidP="00955C97">
            <w:pPr>
              <w:pStyle w:val="12"/>
              <w:tabs>
                <w:tab w:val="left" w:pos="1276"/>
              </w:tabs>
              <w:spacing w:after="0" w:line="240" w:lineRule="auto"/>
              <w:ind w:left="0"/>
              <w:rPr>
                <w:sz w:val="20"/>
                <w:szCs w:val="20"/>
              </w:rPr>
            </w:pPr>
            <w:r w:rsidRPr="00274DC7">
              <w:rPr>
                <w:sz w:val="20"/>
                <w:szCs w:val="20"/>
              </w:rPr>
              <w:t>В) использование литературного языка;</w:t>
            </w:r>
          </w:p>
          <w:p w:rsidR="00D519C9" w:rsidRPr="00274DC7" w:rsidRDefault="00D519C9"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Г) манипулятивное воздействие на собеседника.</w:t>
            </w:r>
          </w:p>
        </w:tc>
        <w:tc>
          <w:tcPr>
            <w:tcW w:w="395" w:type="pct"/>
          </w:tcPr>
          <w:p w:rsidR="00D519C9" w:rsidRPr="00274DC7" w:rsidRDefault="00D519C9"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D519C9" w:rsidRPr="00274DC7" w:rsidRDefault="00D519C9" w:rsidP="00955C97">
            <w:pPr>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D519C9" w:rsidRPr="00274DC7" w:rsidTr="00D519C9">
        <w:tc>
          <w:tcPr>
            <w:tcW w:w="261" w:type="pct"/>
          </w:tcPr>
          <w:p w:rsidR="00D519C9" w:rsidRPr="00274DC7" w:rsidRDefault="00D519C9"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D519C9" w:rsidRPr="00274DC7" w:rsidRDefault="00D519C9" w:rsidP="00955C97">
            <w:pPr>
              <w:pStyle w:val="a9"/>
              <w:numPr>
                <w:ilvl w:val="0"/>
                <w:numId w:val="4"/>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Нарушение синтаксической нормы (неправильный выбор управления существительного): … заведующего смен</w:t>
            </w:r>
            <w:r w:rsidRPr="00274DC7">
              <w:rPr>
                <w:rFonts w:ascii="Times New Roman" w:hAnsi="Times New Roman" w:cs="Times New Roman"/>
                <w:b/>
                <w:sz w:val="20"/>
                <w:szCs w:val="20"/>
              </w:rPr>
              <w:t>ой.</w:t>
            </w:r>
          </w:p>
          <w:p w:rsidR="00D519C9" w:rsidRPr="00274DC7" w:rsidRDefault="00D519C9" w:rsidP="00955C97">
            <w:pPr>
              <w:pStyle w:val="a9"/>
              <w:numPr>
                <w:ilvl w:val="0"/>
                <w:numId w:val="4"/>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Нарушение лексической нормы (речевая недостаточность): … водитель без </w:t>
            </w:r>
            <w:r w:rsidRPr="00274DC7">
              <w:rPr>
                <w:rFonts w:ascii="Times New Roman" w:hAnsi="Times New Roman" w:cs="Times New Roman"/>
                <w:b/>
                <w:sz w:val="20"/>
                <w:szCs w:val="20"/>
              </w:rPr>
              <w:t xml:space="preserve">вредных </w:t>
            </w:r>
            <w:r w:rsidRPr="00274DC7">
              <w:rPr>
                <w:rFonts w:ascii="Times New Roman" w:hAnsi="Times New Roman" w:cs="Times New Roman"/>
                <w:sz w:val="20"/>
                <w:szCs w:val="20"/>
              </w:rPr>
              <w:t>привычек.</w:t>
            </w:r>
          </w:p>
          <w:p w:rsidR="00D519C9" w:rsidRPr="00274DC7" w:rsidRDefault="00D519C9" w:rsidP="00955C97">
            <w:pPr>
              <w:pStyle w:val="a9"/>
              <w:numPr>
                <w:ilvl w:val="0"/>
                <w:numId w:val="4"/>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Нарушение лексической нормы (речевая избыточность, скрытая тавтология): слово «свободные» лишнее.</w:t>
            </w:r>
          </w:p>
          <w:p w:rsidR="00D519C9" w:rsidRPr="00274DC7" w:rsidRDefault="00D519C9" w:rsidP="00955C97">
            <w:pPr>
              <w:pStyle w:val="a9"/>
              <w:numPr>
                <w:ilvl w:val="0"/>
                <w:numId w:val="4"/>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Нарушение синтаксической нормы (неудачный порядок слов): Магазин предлагает обувь разного назначения для людей всех возрастов.</w:t>
            </w:r>
          </w:p>
        </w:tc>
        <w:tc>
          <w:tcPr>
            <w:tcW w:w="2105" w:type="pct"/>
          </w:tcPr>
          <w:p w:rsidR="00D519C9" w:rsidRPr="00274DC7" w:rsidRDefault="00D519C9" w:rsidP="00955C97">
            <w:pPr>
              <w:pStyle w:val="12"/>
              <w:tabs>
                <w:tab w:val="left" w:pos="1276"/>
              </w:tabs>
              <w:spacing w:after="0" w:line="240" w:lineRule="auto"/>
              <w:ind w:left="0"/>
              <w:rPr>
                <w:sz w:val="20"/>
                <w:szCs w:val="20"/>
              </w:rPr>
            </w:pPr>
            <w:r w:rsidRPr="00274DC7">
              <w:rPr>
                <w:sz w:val="20"/>
                <w:szCs w:val="20"/>
              </w:rPr>
              <w:t>Исправьте ошибки в объявлениях о приеме на работу и в рекламных объявлениях. Классифицируйте ошибки.</w:t>
            </w:r>
          </w:p>
          <w:p w:rsidR="00D519C9" w:rsidRPr="00274DC7" w:rsidRDefault="00D519C9" w:rsidP="00955C97">
            <w:pPr>
              <w:pStyle w:val="12"/>
              <w:numPr>
                <w:ilvl w:val="0"/>
                <w:numId w:val="2"/>
              </w:numPr>
              <w:tabs>
                <w:tab w:val="left" w:pos="1276"/>
              </w:tabs>
              <w:spacing w:after="0" w:line="240" w:lineRule="auto"/>
              <w:ind w:left="0" w:firstLine="0"/>
              <w:rPr>
                <w:sz w:val="20"/>
                <w:szCs w:val="20"/>
              </w:rPr>
            </w:pPr>
            <w:r w:rsidRPr="00274DC7">
              <w:rPr>
                <w:sz w:val="20"/>
                <w:szCs w:val="20"/>
              </w:rPr>
              <w:t>Мини-маркет приглашает на работу заведующего смены.</w:t>
            </w:r>
          </w:p>
          <w:p w:rsidR="00D519C9" w:rsidRPr="00274DC7" w:rsidRDefault="00D519C9" w:rsidP="00955C97">
            <w:pPr>
              <w:pStyle w:val="12"/>
              <w:numPr>
                <w:ilvl w:val="0"/>
                <w:numId w:val="2"/>
              </w:numPr>
              <w:tabs>
                <w:tab w:val="left" w:pos="1276"/>
              </w:tabs>
              <w:spacing w:after="0" w:line="240" w:lineRule="auto"/>
              <w:ind w:left="0" w:firstLine="0"/>
              <w:rPr>
                <w:sz w:val="20"/>
                <w:szCs w:val="20"/>
              </w:rPr>
            </w:pPr>
            <w:r w:rsidRPr="00274DC7">
              <w:rPr>
                <w:sz w:val="20"/>
                <w:szCs w:val="20"/>
              </w:rPr>
              <w:t>Требуется на постоянную работу водитель без привычек.</w:t>
            </w:r>
          </w:p>
          <w:p w:rsidR="00D519C9" w:rsidRPr="00274DC7" w:rsidRDefault="00D519C9" w:rsidP="00955C97">
            <w:pPr>
              <w:pStyle w:val="12"/>
              <w:numPr>
                <w:ilvl w:val="0"/>
                <w:numId w:val="2"/>
              </w:numPr>
              <w:tabs>
                <w:tab w:val="left" w:pos="1276"/>
              </w:tabs>
              <w:spacing w:after="0" w:line="240" w:lineRule="auto"/>
              <w:ind w:left="0" w:firstLine="0"/>
              <w:rPr>
                <w:sz w:val="20"/>
                <w:szCs w:val="20"/>
              </w:rPr>
            </w:pPr>
            <w:r w:rsidRPr="00274DC7">
              <w:rPr>
                <w:sz w:val="20"/>
                <w:szCs w:val="20"/>
              </w:rPr>
              <w:t>На свободные вакансии требуются водители высокой квалификации.</w:t>
            </w:r>
          </w:p>
          <w:p w:rsidR="00D519C9" w:rsidRPr="00274DC7" w:rsidRDefault="00D519C9" w:rsidP="00955C97">
            <w:pPr>
              <w:pStyle w:val="12"/>
              <w:numPr>
                <w:ilvl w:val="0"/>
                <w:numId w:val="2"/>
              </w:numPr>
              <w:tabs>
                <w:tab w:val="left" w:pos="1276"/>
              </w:tabs>
              <w:spacing w:after="0" w:line="240" w:lineRule="auto"/>
              <w:ind w:left="0" w:firstLine="0"/>
              <w:rPr>
                <w:sz w:val="20"/>
                <w:szCs w:val="20"/>
              </w:rPr>
            </w:pPr>
            <w:r w:rsidRPr="00274DC7">
              <w:rPr>
                <w:sz w:val="20"/>
                <w:szCs w:val="20"/>
              </w:rPr>
              <w:t>Магазин предлагает обувь для людей всех возрастов и разного назначения.</w:t>
            </w:r>
          </w:p>
          <w:p w:rsidR="00D519C9" w:rsidRPr="00274DC7" w:rsidRDefault="00D519C9" w:rsidP="00955C97">
            <w:pPr>
              <w:pStyle w:val="12"/>
              <w:tabs>
                <w:tab w:val="left" w:pos="1276"/>
              </w:tabs>
              <w:spacing w:after="0" w:line="240" w:lineRule="auto"/>
              <w:ind w:left="0"/>
              <w:rPr>
                <w:sz w:val="20"/>
                <w:szCs w:val="20"/>
              </w:rPr>
            </w:pPr>
          </w:p>
        </w:tc>
        <w:tc>
          <w:tcPr>
            <w:tcW w:w="395" w:type="pct"/>
          </w:tcPr>
          <w:p w:rsidR="00D519C9" w:rsidRPr="00274DC7" w:rsidRDefault="00D519C9" w:rsidP="00955C97">
            <w:pPr>
              <w:jc w:val="center"/>
              <w:rPr>
                <w:rFonts w:ascii="Times New Roman" w:hAnsi="Times New Roman" w:cs="Times New Roman"/>
                <w:sz w:val="20"/>
                <w:szCs w:val="20"/>
              </w:rPr>
            </w:pPr>
            <w:r w:rsidRPr="00274DC7">
              <w:rPr>
                <w:rFonts w:ascii="Times New Roman" w:hAnsi="Times New Roman" w:cs="Times New Roman"/>
                <w:sz w:val="20"/>
                <w:szCs w:val="20"/>
              </w:rPr>
              <w:t>ПК-22</w:t>
            </w:r>
          </w:p>
        </w:tc>
        <w:tc>
          <w:tcPr>
            <w:tcW w:w="460" w:type="pct"/>
          </w:tcPr>
          <w:p w:rsidR="00D519C9" w:rsidRPr="00274DC7" w:rsidRDefault="00D519C9"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9A01CE" w:rsidRPr="00274DC7" w:rsidTr="00D519C9">
        <w:tc>
          <w:tcPr>
            <w:tcW w:w="261" w:type="pct"/>
          </w:tcPr>
          <w:p w:rsidR="009A01CE" w:rsidRPr="00274DC7" w:rsidRDefault="009A01CE"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9A01CE" w:rsidRPr="00274DC7" w:rsidRDefault="009A01CE" w:rsidP="00955C97">
            <w:pPr>
              <w:pStyle w:val="a9"/>
              <w:ind w:left="0"/>
              <w:jc w:val="left"/>
              <w:rPr>
                <w:rFonts w:ascii="Times New Roman" w:hAnsi="Times New Roman" w:cs="Times New Roman"/>
                <w:sz w:val="20"/>
                <w:szCs w:val="20"/>
              </w:rPr>
            </w:pPr>
            <w:r w:rsidRPr="00274DC7">
              <w:rPr>
                <w:rFonts w:ascii="Times New Roman" w:hAnsi="Times New Roman" w:cs="Times New Roman"/>
                <w:sz w:val="20"/>
                <w:szCs w:val="20"/>
              </w:rPr>
              <w:t>Г</w:t>
            </w:r>
          </w:p>
        </w:tc>
        <w:tc>
          <w:tcPr>
            <w:tcW w:w="2105" w:type="pct"/>
          </w:tcPr>
          <w:p w:rsidR="009A01CE" w:rsidRPr="00274DC7" w:rsidRDefault="009A01CE" w:rsidP="00955C97">
            <w:pPr>
              <w:pStyle w:val="12"/>
              <w:tabs>
                <w:tab w:val="left" w:pos="1276"/>
              </w:tabs>
              <w:spacing w:after="0" w:line="240" w:lineRule="auto"/>
              <w:ind w:left="0"/>
              <w:rPr>
                <w:sz w:val="20"/>
                <w:szCs w:val="20"/>
              </w:rPr>
            </w:pPr>
            <w:r w:rsidRPr="00274DC7">
              <w:rPr>
                <w:sz w:val="20"/>
                <w:szCs w:val="20"/>
              </w:rPr>
              <w:t>Абсолютно невозможно использование в любом стиле речи:</w:t>
            </w:r>
          </w:p>
          <w:p w:rsidR="009A01CE" w:rsidRPr="00274DC7" w:rsidRDefault="009A01CE" w:rsidP="00955C97">
            <w:pPr>
              <w:pStyle w:val="12"/>
              <w:tabs>
                <w:tab w:val="left" w:pos="1276"/>
              </w:tabs>
              <w:spacing w:after="0" w:line="240" w:lineRule="auto"/>
              <w:ind w:left="0"/>
              <w:rPr>
                <w:sz w:val="20"/>
                <w:szCs w:val="20"/>
              </w:rPr>
            </w:pPr>
            <w:r w:rsidRPr="00274DC7">
              <w:rPr>
                <w:sz w:val="20"/>
                <w:szCs w:val="20"/>
              </w:rPr>
              <w:t>А) терминов;</w:t>
            </w:r>
          </w:p>
          <w:p w:rsidR="009A01CE" w:rsidRPr="00274DC7" w:rsidRDefault="009A01CE" w:rsidP="00955C97">
            <w:pPr>
              <w:pStyle w:val="12"/>
              <w:tabs>
                <w:tab w:val="left" w:pos="1276"/>
              </w:tabs>
              <w:spacing w:after="0" w:line="240" w:lineRule="auto"/>
              <w:ind w:left="0"/>
              <w:rPr>
                <w:sz w:val="20"/>
                <w:szCs w:val="20"/>
              </w:rPr>
            </w:pPr>
            <w:r w:rsidRPr="00274DC7">
              <w:rPr>
                <w:sz w:val="20"/>
                <w:szCs w:val="20"/>
              </w:rPr>
              <w:t>Б) фразеологизмов;</w:t>
            </w:r>
          </w:p>
          <w:p w:rsidR="009A01CE" w:rsidRPr="00274DC7" w:rsidRDefault="009A01CE" w:rsidP="00955C97">
            <w:pPr>
              <w:pStyle w:val="12"/>
              <w:tabs>
                <w:tab w:val="left" w:pos="1276"/>
              </w:tabs>
              <w:spacing w:after="0" w:line="240" w:lineRule="auto"/>
              <w:ind w:left="0"/>
              <w:rPr>
                <w:sz w:val="20"/>
                <w:szCs w:val="20"/>
              </w:rPr>
            </w:pPr>
            <w:r w:rsidRPr="00274DC7">
              <w:rPr>
                <w:sz w:val="20"/>
                <w:szCs w:val="20"/>
              </w:rPr>
              <w:t>В) тропов и фигур речи;</w:t>
            </w:r>
          </w:p>
          <w:p w:rsidR="009A01CE" w:rsidRPr="00274DC7" w:rsidRDefault="009A01CE" w:rsidP="00955C97">
            <w:pPr>
              <w:pStyle w:val="12"/>
              <w:tabs>
                <w:tab w:val="left" w:pos="1276"/>
              </w:tabs>
              <w:spacing w:after="0" w:line="240" w:lineRule="auto"/>
              <w:ind w:left="0"/>
              <w:rPr>
                <w:sz w:val="20"/>
                <w:szCs w:val="20"/>
              </w:rPr>
            </w:pPr>
            <w:r w:rsidRPr="00274DC7">
              <w:rPr>
                <w:sz w:val="20"/>
                <w:szCs w:val="20"/>
              </w:rPr>
              <w:t>Г) табуированной лексики.</w:t>
            </w:r>
          </w:p>
        </w:tc>
        <w:tc>
          <w:tcPr>
            <w:tcW w:w="395" w:type="pct"/>
          </w:tcPr>
          <w:p w:rsidR="009A01CE" w:rsidRPr="00274DC7" w:rsidRDefault="009A01CE" w:rsidP="00955C97">
            <w:pPr>
              <w:jc w:val="center"/>
              <w:rPr>
                <w:rFonts w:ascii="Times New Roman" w:hAnsi="Times New Roman" w:cs="Times New Roman"/>
                <w:sz w:val="20"/>
                <w:szCs w:val="20"/>
              </w:rPr>
            </w:pPr>
            <w:r w:rsidRPr="00274DC7">
              <w:rPr>
                <w:rFonts w:ascii="Times New Roman" w:hAnsi="Times New Roman" w:cs="Times New Roman"/>
                <w:sz w:val="20"/>
                <w:szCs w:val="20"/>
              </w:rPr>
              <w:t>ОПК-2</w:t>
            </w:r>
          </w:p>
        </w:tc>
        <w:tc>
          <w:tcPr>
            <w:tcW w:w="460" w:type="pct"/>
          </w:tcPr>
          <w:p w:rsidR="009A01CE" w:rsidRPr="00274DC7" w:rsidRDefault="009A01CE" w:rsidP="00955C97">
            <w:pPr>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9A01CE" w:rsidRPr="00274DC7" w:rsidTr="00D519C9">
        <w:tc>
          <w:tcPr>
            <w:tcW w:w="261" w:type="pct"/>
          </w:tcPr>
          <w:p w:rsidR="009A01CE" w:rsidRPr="00274DC7" w:rsidRDefault="009A01CE"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9A01CE" w:rsidRPr="00274DC7" w:rsidRDefault="009A01CE" w:rsidP="00955C97">
            <w:pPr>
              <w:rPr>
                <w:rFonts w:ascii="Times New Roman" w:hAnsi="Times New Roman" w:cs="Times New Roman"/>
                <w:sz w:val="20"/>
                <w:szCs w:val="20"/>
              </w:rPr>
            </w:pPr>
            <w:r w:rsidRPr="00274DC7">
              <w:rPr>
                <w:rFonts w:ascii="Times New Roman" w:hAnsi="Times New Roman" w:cs="Times New Roman"/>
                <w:sz w:val="20"/>
                <w:szCs w:val="20"/>
              </w:rPr>
              <w:t>Пародируется неуместное употребление заимствованных слов.</w:t>
            </w:r>
          </w:p>
          <w:p w:rsidR="009A01CE" w:rsidRPr="00274DC7" w:rsidRDefault="009A01CE" w:rsidP="00955C97">
            <w:pPr>
              <w:rPr>
                <w:rFonts w:ascii="Times New Roman" w:hAnsi="Times New Roman" w:cs="Times New Roman"/>
                <w:sz w:val="20"/>
                <w:szCs w:val="20"/>
              </w:rPr>
            </w:pPr>
            <w:r w:rsidRPr="00274DC7">
              <w:rPr>
                <w:rFonts w:ascii="Times New Roman" w:hAnsi="Times New Roman" w:cs="Times New Roman"/>
                <w:sz w:val="20"/>
                <w:szCs w:val="20"/>
              </w:rPr>
              <w:t>Заимствования признаются мотивированными в следующих случаях:</w:t>
            </w:r>
          </w:p>
          <w:p w:rsidR="009A01CE" w:rsidRPr="00274DC7" w:rsidRDefault="009A01CE" w:rsidP="00955C97">
            <w:pPr>
              <w:rPr>
                <w:rFonts w:ascii="Times New Roman" w:hAnsi="Times New Roman" w:cs="Times New Roman"/>
                <w:sz w:val="20"/>
                <w:szCs w:val="20"/>
              </w:rPr>
            </w:pPr>
            <w:r w:rsidRPr="00274DC7">
              <w:rPr>
                <w:rFonts w:ascii="Times New Roman" w:hAnsi="Times New Roman" w:cs="Times New Roman"/>
                <w:sz w:val="20"/>
                <w:szCs w:val="20"/>
              </w:rPr>
              <w:t>- В русском языке нет аналога;</w:t>
            </w:r>
          </w:p>
          <w:p w:rsidR="009A01CE" w:rsidRPr="00274DC7" w:rsidRDefault="009A01CE" w:rsidP="00955C97">
            <w:pPr>
              <w:rPr>
                <w:rFonts w:ascii="Times New Roman" w:hAnsi="Times New Roman" w:cs="Times New Roman"/>
                <w:sz w:val="20"/>
                <w:szCs w:val="20"/>
              </w:rPr>
            </w:pPr>
            <w:r w:rsidRPr="00274DC7">
              <w:rPr>
                <w:rFonts w:ascii="Times New Roman" w:hAnsi="Times New Roman" w:cs="Times New Roman"/>
                <w:sz w:val="20"/>
                <w:szCs w:val="20"/>
              </w:rPr>
              <w:t>- Заимствования используются для разграничения близких, но различающихся понятий;</w:t>
            </w:r>
          </w:p>
          <w:p w:rsidR="009A01CE" w:rsidRPr="00274DC7" w:rsidRDefault="009A01CE" w:rsidP="00955C97">
            <w:pPr>
              <w:pStyle w:val="a9"/>
              <w:ind w:left="0"/>
              <w:jc w:val="left"/>
              <w:rPr>
                <w:rFonts w:ascii="Times New Roman" w:hAnsi="Times New Roman" w:cs="Times New Roman"/>
                <w:sz w:val="20"/>
                <w:szCs w:val="20"/>
              </w:rPr>
            </w:pPr>
            <w:r w:rsidRPr="00274DC7">
              <w:rPr>
                <w:rFonts w:ascii="Times New Roman" w:hAnsi="Times New Roman" w:cs="Times New Roman"/>
                <w:sz w:val="20"/>
                <w:szCs w:val="20"/>
              </w:rPr>
              <w:t>-Заимствования используются для замены словосочетания одним словом.</w:t>
            </w:r>
          </w:p>
        </w:tc>
        <w:tc>
          <w:tcPr>
            <w:tcW w:w="2105" w:type="pct"/>
          </w:tcPr>
          <w:p w:rsidR="009A01CE" w:rsidRPr="00274DC7" w:rsidRDefault="009A01CE" w:rsidP="00955C97">
            <w:pPr>
              <w:pStyle w:val="12"/>
              <w:tabs>
                <w:tab w:val="left" w:pos="1276"/>
              </w:tabs>
              <w:spacing w:after="0" w:line="240" w:lineRule="auto"/>
              <w:ind w:left="0"/>
              <w:rPr>
                <w:sz w:val="20"/>
                <w:szCs w:val="20"/>
              </w:rPr>
            </w:pPr>
            <w:r w:rsidRPr="00274DC7">
              <w:rPr>
                <w:sz w:val="20"/>
                <w:szCs w:val="20"/>
              </w:rPr>
              <w:t>Какая особенность современной речи пародируется в приведенном отрывке? Назовите случаи мотивированного употребления заимствованных слов.</w:t>
            </w:r>
          </w:p>
          <w:p w:rsidR="009A01CE" w:rsidRPr="00274DC7" w:rsidRDefault="009A01CE" w:rsidP="00955C97">
            <w:pPr>
              <w:pStyle w:val="12"/>
              <w:tabs>
                <w:tab w:val="left" w:pos="1276"/>
              </w:tabs>
              <w:spacing w:after="0" w:line="240" w:lineRule="auto"/>
              <w:ind w:left="0"/>
              <w:rPr>
                <w:sz w:val="20"/>
                <w:szCs w:val="20"/>
              </w:rPr>
            </w:pPr>
            <w:r w:rsidRPr="00274DC7">
              <w:rPr>
                <w:i/>
                <w:sz w:val="20"/>
                <w:szCs w:val="20"/>
              </w:rPr>
              <w:t xml:space="preserve">Вечер я часто провожу в одном из альтернативных клубов Петербурга (не мейнстрим какой-нибудь, боже упаси!). Люблю почилить, погрузившись в коктейль-меню. </w:t>
            </w:r>
            <w:r w:rsidR="001D7FF3" w:rsidRPr="00274DC7">
              <w:rPr>
                <w:i/>
                <w:sz w:val="20"/>
                <w:szCs w:val="20"/>
              </w:rPr>
              <w:t xml:space="preserve">Предлагают скрудрайвер, джин-тоник и даже лонг-айленд айс ти. </w:t>
            </w:r>
            <w:r w:rsidRPr="00274DC7">
              <w:rPr>
                <w:i/>
                <w:sz w:val="20"/>
                <w:szCs w:val="20"/>
              </w:rPr>
              <w:t>Приходит друг. Он работает в маркетинге. Занимается позиционированием брендов. Рассуждает о том, что аудитория должна получать корректный месседж. Такая конверсация вызывает у меня чувство дискомфорта.</w:t>
            </w:r>
          </w:p>
        </w:tc>
        <w:tc>
          <w:tcPr>
            <w:tcW w:w="395" w:type="pct"/>
          </w:tcPr>
          <w:p w:rsidR="009A01CE" w:rsidRPr="00274DC7" w:rsidRDefault="009A01CE" w:rsidP="00955C97">
            <w:pPr>
              <w:jc w:val="center"/>
              <w:rPr>
                <w:rFonts w:ascii="Times New Roman" w:hAnsi="Times New Roman" w:cs="Times New Roman"/>
                <w:sz w:val="20"/>
                <w:szCs w:val="20"/>
              </w:rPr>
            </w:pPr>
            <w:r w:rsidRPr="00274DC7">
              <w:rPr>
                <w:rFonts w:ascii="Times New Roman" w:hAnsi="Times New Roman" w:cs="Times New Roman"/>
                <w:sz w:val="20"/>
                <w:szCs w:val="20"/>
              </w:rPr>
              <w:t>ОПК-2</w:t>
            </w:r>
          </w:p>
        </w:tc>
        <w:tc>
          <w:tcPr>
            <w:tcW w:w="460" w:type="pct"/>
          </w:tcPr>
          <w:p w:rsidR="009A01CE" w:rsidRPr="00274DC7" w:rsidRDefault="009A01CE" w:rsidP="00955C97">
            <w:pPr>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9A01CE" w:rsidRPr="00274DC7" w:rsidTr="00D519C9">
        <w:tc>
          <w:tcPr>
            <w:tcW w:w="261" w:type="pct"/>
          </w:tcPr>
          <w:p w:rsidR="009A01CE" w:rsidRPr="00274DC7" w:rsidRDefault="009A01CE"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9A01CE" w:rsidRPr="00274DC7" w:rsidRDefault="00C87502" w:rsidP="00955C97">
            <w:pPr>
              <w:pStyle w:val="a9"/>
              <w:ind w:left="0"/>
              <w:jc w:val="left"/>
              <w:rPr>
                <w:rFonts w:ascii="Times New Roman" w:hAnsi="Times New Roman" w:cs="Times New Roman"/>
                <w:sz w:val="20"/>
                <w:szCs w:val="20"/>
              </w:rPr>
            </w:pPr>
            <w:r>
              <w:rPr>
                <w:rFonts w:ascii="Times New Roman" w:hAnsi="Times New Roman" w:cs="Times New Roman"/>
                <w:sz w:val="20"/>
                <w:szCs w:val="20"/>
              </w:rPr>
              <w:t>1.</w:t>
            </w:r>
            <w:r w:rsidR="009A01CE" w:rsidRPr="00274DC7">
              <w:rPr>
                <w:rFonts w:ascii="Times New Roman" w:hAnsi="Times New Roman" w:cs="Times New Roman"/>
                <w:sz w:val="20"/>
                <w:szCs w:val="20"/>
              </w:rPr>
              <w:t>Орфографические.</w:t>
            </w:r>
          </w:p>
          <w:p w:rsidR="009A01CE" w:rsidRPr="00274DC7" w:rsidRDefault="00C87502" w:rsidP="00955C97">
            <w:pPr>
              <w:rPr>
                <w:rFonts w:ascii="Times New Roman" w:hAnsi="Times New Roman" w:cs="Times New Roman"/>
                <w:sz w:val="20"/>
                <w:szCs w:val="20"/>
              </w:rPr>
            </w:pPr>
            <w:r>
              <w:rPr>
                <w:rFonts w:ascii="Times New Roman" w:hAnsi="Times New Roman" w:cs="Times New Roman"/>
                <w:sz w:val="20"/>
                <w:szCs w:val="20"/>
              </w:rPr>
              <w:lastRenderedPageBreak/>
              <w:t>2.</w:t>
            </w:r>
            <w:r w:rsidR="009A01CE" w:rsidRPr="00274DC7">
              <w:rPr>
                <w:rFonts w:ascii="Times New Roman" w:hAnsi="Times New Roman" w:cs="Times New Roman"/>
                <w:sz w:val="20"/>
                <w:szCs w:val="20"/>
              </w:rPr>
              <w:t>Пунктуационные.</w:t>
            </w:r>
          </w:p>
        </w:tc>
        <w:tc>
          <w:tcPr>
            <w:tcW w:w="2105" w:type="pct"/>
          </w:tcPr>
          <w:p w:rsidR="009A01CE" w:rsidRPr="00274DC7" w:rsidRDefault="009A01CE" w:rsidP="00955C97">
            <w:pPr>
              <w:pStyle w:val="12"/>
              <w:numPr>
                <w:ilvl w:val="0"/>
                <w:numId w:val="6"/>
              </w:numPr>
              <w:tabs>
                <w:tab w:val="left" w:pos="1276"/>
              </w:tabs>
              <w:spacing w:after="0" w:line="240" w:lineRule="auto"/>
              <w:ind w:left="0" w:firstLine="0"/>
              <w:rPr>
                <w:color w:val="333333"/>
                <w:sz w:val="20"/>
                <w:szCs w:val="20"/>
                <w:shd w:val="clear" w:color="auto" w:fill="FFFFFF"/>
              </w:rPr>
            </w:pPr>
            <w:r w:rsidRPr="00274DC7">
              <w:rPr>
                <w:color w:val="333333"/>
                <w:sz w:val="20"/>
                <w:szCs w:val="20"/>
                <w:shd w:val="clear" w:color="auto" w:fill="FFFFFF"/>
              </w:rPr>
              <w:lastRenderedPageBreak/>
              <w:t xml:space="preserve">Появляющиеся в результате </w:t>
            </w:r>
            <w:r w:rsidRPr="00274DC7">
              <w:rPr>
                <w:color w:val="333333"/>
                <w:sz w:val="20"/>
                <w:szCs w:val="20"/>
                <w:shd w:val="clear" w:color="auto" w:fill="FFFFFF"/>
              </w:rPr>
              <w:lastRenderedPageBreak/>
              <w:t>нарушения правил написания слов ошибки – это … ошибки.</w:t>
            </w:r>
          </w:p>
          <w:p w:rsidR="009A01CE" w:rsidRPr="00274DC7" w:rsidRDefault="009A01CE" w:rsidP="00955C97">
            <w:pPr>
              <w:pStyle w:val="12"/>
              <w:numPr>
                <w:ilvl w:val="0"/>
                <w:numId w:val="6"/>
              </w:numPr>
              <w:tabs>
                <w:tab w:val="left" w:pos="1276"/>
              </w:tabs>
              <w:spacing w:after="0" w:line="240" w:lineRule="auto"/>
              <w:ind w:left="0" w:firstLine="0"/>
              <w:rPr>
                <w:color w:val="333333"/>
                <w:sz w:val="20"/>
                <w:szCs w:val="20"/>
                <w:shd w:val="clear" w:color="auto" w:fill="FFFFFF"/>
              </w:rPr>
            </w:pPr>
            <w:r w:rsidRPr="00274DC7">
              <w:rPr>
                <w:color w:val="333333"/>
                <w:sz w:val="20"/>
                <w:szCs w:val="20"/>
                <w:shd w:val="clear" w:color="auto" w:fill="FFFFFF"/>
              </w:rPr>
              <w:t>Появляющиеся в результате нарушения правил постановки знаков препинания ошибки – это … ошибки.</w:t>
            </w:r>
          </w:p>
          <w:p w:rsidR="009A01CE" w:rsidRPr="00274DC7" w:rsidRDefault="009A01CE" w:rsidP="00955C97">
            <w:pPr>
              <w:pStyle w:val="12"/>
              <w:tabs>
                <w:tab w:val="left" w:pos="1276"/>
              </w:tabs>
              <w:spacing w:after="0" w:line="240" w:lineRule="auto"/>
              <w:ind w:left="0"/>
              <w:rPr>
                <w:sz w:val="20"/>
                <w:szCs w:val="20"/>
              </w:rPr>
            </w:pPr>
          </w:p>
        </w:tc>
        <w:tc>
          <w:tcPr>
            <w:tcW w:w="395" w:type="pct"/>
          </w:tcPr>
          <w:p w:rsidR="009A01CE" w:rsidRPr="00274DC7" w:rsidRDefault="009A01CE"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ОПК-2</w:t>
            </w:r>
          </w:p>
        </w:tc>
        <w:tc>
          <w:tcPr>
            <w:tcW w:w="460" w:type="pct"/>
          </w:tcPr>
          <w:p w:rsidR="009A01CE" w:rsidRPr="00274DC7" w:rsidRDefault="009A01CE" w:rsidP="00955C97">
            <w:pPr>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9A01CE" w:rsidRPr="00274DC7" w:rsidTr="00D519C9">
        <w:tc>
          <w:tcPr>
            <w:tcW w:w="261" w:type="pct"/>
          </w:tcPr>
          <w:p w:rsidR="009A01CE" w:rsidRPr="00274DC7" w:rsidRDefault="009A01CE" w:rsidP="00955C97">
            <w:pPr>
              <w:numPr>
                <w:ilvl w:val="0"/>
                <w:numId w:val="35"/>
              </w:numPr>
              <w:tabs>
                <w:tab w:val="clear" w:pos="360"/>
                <w:tab w:val="num" w:pos="720"/>
              </w:tabs>
              <w:ind w:left="0" w:firstLine="0"/>
              <w:jc w:val="center"/>
              <w:rPr>
                <w:rFonts w:ascii="Times New Roman" w:hAnsi="Times New Roman" w:cs="Times New Roman"/>
                <w:sz w:val="20"/>
                <w:szCs w:val="20"/>
              </w:rPr>
            </w:pPr>
          </w:p>
        </w:tc>
        <w:tc>
          <w:tcPr>
            <w:tcW w:w="1779" w:type="pct"/>
          </w:tcPr>
          <w:p w:rsidR="009A01CE" w:rsidRPr="00274DC7" w:rsidRDefault="009A01CE" w:rsidP="00955C97">
            <w:pPr>
              <w:jc w:val="center"/>
              <w:rPr>
                <w:rFonts w:ascii="Times New Roman" w:hAnsi="Times New Roman" w:cs="Times New Roman"/>
                <w:sz w:val="20"/>
                <w:szCs w:val="20"/>
              </w:rPr>
            </w:pPr>
            <w:r w:rsidRPr="00274DC7">
              <w:rPr>
                <w:rFonts w:ascii="Times New Roman" w:hAnsi="Times New Roman" w:cs="Times New Roman"/>
                <w:sz w:val="20"/>
                <w:szCs w:val="20"/>
              </w:rPr>
              <w:t>Научный стиль.</w:t>
            </w:r>
          </w:p>
          <w:p w:rsidR="009A01CE" w:rsidRPr="00274DC7" w:rsidRDefault="009A01CE" w:rsidP="00955C97">
            <w:pPr>
              <w:jc w:val="center"/>
              <w:rPr>
                <w:rFonts w:ascii="Times New Roman" w:hAnsi="Times New Roman" w:cs="Times New Roman"/>
                <w:sz w:val="20"/>
                <w:szCs w:val="20"/>
              </w:rPr>
            </w:pPr>
            <w:r w:rsidRPr="00274DC7">
              <w:rPr>
                <w:rFonts w:ascii="Times New Roman" w:hAnsi="Times New Roman" w:cs="Times New Roman"/>
                <w:sz w:val="20"/>
                <w:szCs w:val="20"/>
              </w:rPr>
              <w:t>Публицистический стиль.</w:t>
            </w:r>
          </w:p>
          <w:p w:rsidR="009A01CE" w:rsidRPr="00274DC7" w:rsidRDefault="009A01CE" w:rsidP="00955C97">
            <w:pPr>
              <w:jc w:val="center"/>
              <w:rPr>
                <w:rFonts w:ascii="Times New Roman" w:hAnsi="Times New Roman" w:cs="Times New Roman"/>
                <w:sz w:val="20"/>
                <w:szCs w:val="20"/>
              </w:rPr>
            </w:pPr>
            <w:r w:rsidRPr="00274DC7">
              <w:rPr>
                <w:rFonts w:ascii="Times New Roman" w:hAnsi="Times New Roman" w:cs="Times New Roman"/>
                <w:sz w:val="20"/>
                <w:szCs w:val="20"/>
              </w:rPr>
              <w:t>Официально-деловой стиль.</w:t>
            </w:r>
          </w:p>
          <w:p w:rsidR="009A01CE" w:rsidRPr="00274DC7" w:rsidRDefault="009A01CE" w:rsidP="00955C97">
            <w:pPr>
              <w:jc w:val="center"/>
              <w:rPr>
                <w:rFonts w:ascii="Times New Roman" w:hAnsi="Times New Roman" w:cs="Times New Roman"/>
                <w:sz w:val="20"/>
                <w:szCs w:val="20"/>
              </w:rPr>
            </w:pPr>
            <w:r w:rsidRPr="00274DC7">
              <w:rPr>
                <w:rFonts w:ascii="Times New Roman" w:hAnsi="Times New Roman" w:cs="Times New Roman"/>
                <w:sz w:val="20"/>
                <w:szCs w:val="20"/>
              </w:rPr>
              <w:t>Разговорно-бытовой стиль.</w:t>
            </w:r>
          </w:p>
          <w:p w:rsidR="009A01CE" w:rsidRPr="00274DC7" w:rsidRDefault="009A01CE" w:rsidP="00955C97">
            <w:pPr>
              <w:pStyle w:val="a9"/>
              <w:numPr>
                <w:ilvl w:val="0"/>
                <w:numId w:val="5"/>
              </w:numPr>
              <w:ind w:left="0" w:firstLine="0"/>
              <w:jc w:val="left"/>
              <w:rPr>
                <w:rFonts w:ascii="Times New Roman" w:hAnsi="Times New Roman" w:cs="Times New Roman"/>
                <w:sz w:val="20"/>
                <w:szCs w:val="20"/>
              </w:rPr>
            </w:pPr>
          </w:p>
        </w:tc>
        <w:tc>
          <w:tcPr>
            <w:tcW w:w="2105" w:type="pct"/>
          </w:tcPr>
          <w:p w:rsidR="009A01CE" w:rsidRPr="00274DC7" w:rsidRDefault="009A01CE" w:rsidP="00955C97">
            <w:pPr>
              <w:pStyle w:val="12"/>
              <w:tabs>
                <w:tab w:val="left" w:pos="1276"/>
              </w:tabs>
              <w:spacing w:after="0" w:line="240" w:lineRule="auto"/>
              <w:ind w:left="0"/>
              <w:rPr>
                <w:color w:val="333333"/>
                <w:sz w:val="20"/>
                <w:szCs w:val="20"/>
                <w:shd w:val="clear" w:color="auto" w:fill="FFFFFF"/>
              </w:rPr>
            </w:pPr>
            <w:r w:rsidRPr="00274DC7">
              <w:rPr>
                <w:color w:val="333333"/>
                <w:sz w:val="20"/>
                <w:szCs w:val="20"/>
                <w:shd w:val="clear" w:color="auto" w:fill="FFFFFF"/>
              </w:rPr>
              <w:t>Укажите, какому стилю соответствуют характеристики:</w:t>
            </w:r>
          </w:p>
          <w:p w:rsidR="009A01CE" w:rsidRPr="00274DC7" w:rsidRDefault="009A01CE" w:rsidP="00955C97">
            <w:pPr>
              <w:pStyle w:val="12"/>
              <w:numPr>
                <w:ilvl w:val="0"/>
                <w:numId w:val="3"/>
              </w:numPr>
              <w:tabs>
                <w:tab w:val="left" w:pos="1276"/>
              </w:tabs>
              <w:spacing w:after="0" w:line="240" w:lineRule="auto"/>
              <w:ind w:left="0" w:firstLine="0"/>
              <w:rPr>
                <w:color w:val="333333"/>
                <w:sz w:val="20"/>
                <w:szCs w:val="20"/>
                <w:shd w:val="clear" w:color="auto" w:fill="FFFFFF"/>
              </w:rPr>
            </w:pPr>
            <w:r w:rsidRPr="00274DC7">
              <w:rPr>
                <w:color w:val="333333"/>
                <w:sz w:val="20"/>
                <w:szCs w:val="20"/>
                <w:shd w:val="clear" w:color="auto" w:fill="FFFFFF"/>
              </w:rPr>
              <w:t>Понятийная точность, подчеркнутая логичность, терминологичность, отсутствие эмоций автора.</w:t>
            </w:r>
          </w:p>
          <w:p w:rsidR="009A01CE" w:rsidRPr="00274DC7" w:rsidRDefault="009A01CE" w:rsidP="00955C97">
            <w:pPr>
              <w:pStyle w:val="12"/>
              <w:numPr>
                <w:ilvl w:val="0"/>
                <w:numId w:val="3"/>
              </w:numPr>
              <w:tabs>
                <w:tab w:val="left" w:pos="1276"/>
              </w:tabs>
              <w:spacing w:after="0" w:line="240" w:lineRule="auto"/>
              <w:ind w:left="0" w:firstLine="0"/>
              <w:rPr>
                <w:color w:val="333333"/>
                <w:sz w:val="20"/>
                <w:szCs w:val="20"/>
                <w:shd w:val="clear" w:color="auto" w:fill="FFFFFF"/>
              </w:rPr>
            </w:pPr>
            <w:r w:rsidRPr="00274DC7">
              <w:rPr>
                <w:color w:val="333333"/>
                <w:sz w:val="20"/>
                <w:szCs w:val="20"/>
                <w:shd w:val="clear" w:color="auto" w:fill="FFFFFF"/>
              </w:rPr>
              <w:t>Социальная оценочность, массовость, демократичность, доступность.</w:t>
            </w:r>
          </w:p>
          <w:p w:rsidR="009A01CE" w:rsidRPr="00274DC7" w:rsidRDefault="009A01CE" w:rsidP="00955C97">
            <w:pPr>
              <w:pStyle w:val="12"/>
              <w:numPr>
                <w:ilvl w:val="0"/>
                <w:numId w:val="3"/>
              </w:numPr>
              <w:tabs>
                <w:tab w:val="left" w:pos="1276"/>
              </w:tabs>
              <w:spacing w:after="0" w:line="240" w:lineRule="auto"/>
              <w:ind w:left="0" w:firstLine="0"/>
              <w:rPr>
                <w:color w:val="333333"/>
                <w:sz w:val="20"/>
                <w:szCs w:val="20"/>
                <w:shd w:val="clear" w:color="auto" w:fill="FFFFFF"/>
              </w:rPr>
            </w:pPr>
            <w:r w:rsidRPr="00274DC7">
              <w:rPr>
                <w:color w:val="333333"/>
                <w:sz w:val="20"/>
                <w:szCs w:val="20"/>
                <w:shd w:val="clear" w:color="auto" w:fill="FFFFFF"/>
              </w:rPr>
              <w:t>Предельная точность, не допускающая разночтений, наличие специальной терминологии, клише.</w:t>
            </w:r>
          </w:p>
          <w:p w:rsidR="009A01CE" w:rsidRPr="00274DC7" w:rsidRDefault="009A01CE" w:rsidP="00955C97">
            <w:pPr>
              <w:pStyle w:val="12"/>
              <w:tabs>
                <w:tab w:val="left" w:pos="1276"/>
              </w:tabs>
              <w:spacing w:after="0" w:line="240" w:lineRule="auto"/>
              <w:ind w:left="0"/>
              <w:rPr>
                <w:color w:val="333333"/>
                <w:sz w:val="20"/>
                <w:szCs w:val="20"/>
                <w:shd w:val="clear" w:color="auto" w:fill="FFFFFF"/>
              </w:rPr>
            </w:pPr>
            <w:r w:rsidRPr="00274DC7">
              <w:rPr>
                <w:color w:val="333333"/>
                <w:sz w:val="20"/>
                <w:szCs w:val="20"/>
                <w:shd w:val="clear" w:color="auto" w:fill="FFFFFF"/>
              </w:rPr>
              <w:t>Минимум требований к форме выражения мыслей, широкое использование бытовой лексики, возможность использования жаргонизмов и просторечной лексики, свободный порядок слов, эмоциональность.</w:t>
            </w:r>
          </w:p>
        </w:tc>
        <w:tc>
          <w:tcPr>
            <w:tcW w:w="395" w:type="pct"/>
          </w:tcPr>
          <w:p w:rsidR="009A01CE" w:rsidRPr="00274DC7" w:rsidRDefault="009A01CE" w:rsidP="00955C97">
            <w:pPr>
              <w:jc w:val="center"/>
              <w:rPr>
                <w:rFonts w:ascii="Times New Roman" w:hAnsi="Times New Roman" w:cs="Times New Roman"/>
                <w:sz w:val="20"/>
                <w:szCs w:val="20"/>
              </w:rPr>
            </w:pPr>
            <w:r w:rsidRPr="00274DC7">
              <w:rPr>
                <w:rFonts w:ascii="Times New Roman" w:hAnsi="Times New Roman" w:cs="Times New Roman"/>
                <w:sz w:val="20"/>
                <w:szCs w:val="20"/>
              </w:rPr>
              <w:t>ОПК-2</w:t>
            </w:r>
          </w:p>
        </w:tc>
        <w:tc>
          <w:tcPr>
            <w:tcW w:w="460" w:type="pct"/>
          </w:tcPr>
          <w:p w:rsidR="009A01CE" w:rsidRPr="00274DC7" w:rsidRDefault="009A01CE" w:rsidP="00955C97">
            <w:pPr>
              <w:jc w:val="center"/>
              <w:rPr>
                <w:rFonts w:ascii="Times New Roman" w:hAnsi="Times New Roman" w:cs="Times New Roman"/>
                <w:sz w:val="20"/>
                <w:szCs w:val="20"/>
              </w:rPr>
            </w:pPr>
            <w:r w:rsidRPr="00274DC7">
              <w:rPr>
                <w:rFonts w:ascii="Times New Roman" w:hAnsi="Times New Roman" w:cs="Times New Roman"/>
                <w:sz w:val="20"/>
                <w:szCs w:val="20"/>
              </w:rPr>
              <w:t>20</w:t>
            </w:r>
          </w:p>
        </w:tc>
      </w:tr>
    </w:tbl>
    <w:p w:rsidR="001128F7" w:rsidRPr="00274DC7" w:rsidRDefault="001128F7" w:rsidP="00955C97">
      <w:pPr>
        <w:rPr>
          <w:rFonts w:ascii="Times New Roman" w:hAnsi="Times New Roman" w:cs="Times New Roman"/>
        </w:rPr>
      </w:pPr>
    </w:p>
    <w:p w:rsidR="00873CC1" w:rsidRPr="00274DC7" w:rsidRDefault="00873CC1" w:rsidP="00955C97">
      <w:pPr>
        <w:pStyle w:val="1"/>
        <w:spacing w:before="0"/>
        <w:rPr>
          <w:rFonts w:ascii="Times New Roman" w:hAnsi="Times New Roman" w:cs="Times New Roman"/>
          <w:b/>
          <w:color w:val="auto"/>
          <w:sz w:val="20"/>
          <w:szCs w:val="20"/>
        </w:rPr>
      </w:pPr>
      <w:bookmarkStart w:id="10" w:name="_Toc117168685"/>
      <w:r w:rsidRPr="00274DC7">
        <w:rPr>
          <w:rFonts w:ascii="Times New Roman" w:hAnsi="Times New Roman" w:cs="Times New Roman"/>
          <w:b/>
          <w:color w:val="auto"/>
          <w:sz w:val="20"/>
          <w:szCs w:val="20"/>
          <w:highlight w:val="green"/>
        </w:rPr>
        <w:t xml:space="preserve">ОПК-2 </w:t>
      </w:r>
      <w:r w:rsidR="00A768BF" w:rsidRPr="00274DC7">
        <w:rPr>
          <w:rFonts w:ascii="Times New Roman" w:hAnsi="Times New Roman" w:cs="Times New Roman"/>
          <w:b/>
          <w:color w:val="auto"/>
          <w:sz w:val="20"/>
          <w:szCs w:val="20"/>
          <w:highlight w:val="green"/>
        </w:rPr>
        <w:t>способностью применять основные математические и статистические методы, стандартные статистические пакеты для обработки данных, полученных при решении различных профессиональных задач</w:t>
      </w:r>
      <w:bookmarkEnd w:id="10"/>
    </w:p>
    <w:p w:rsidR="001128F7" w:rsidRPr="00274DC7" w:rsidRDefault="001128F7" w:rsidP="00955C97">
      <w:pPr>
        <w:rPr>
          <w:rFonts w:ascii="Times New Roman" w:hAnsi="Times New Roman" w:cs="Times New Roman"/>
        </w:rPr>
      </w:pPr>
    </w:p>
    <w:p w:rsidR="00A768BF" w:rsidRPr="00274DC7" w:rsidRDefault="00A768BF" w:rsidP="00955C97">
      <w:pPr>
        <w:rPr>
          <w:rFonts w:ascii="Times New Roman" w:hAnsi="Times New Roman" w:cs="Times New Roman"/>
          <w:sz w:val="24"/>
          <w:szCs w:val="24"/>
        </w:rPr>
      </w:pPr>
      <w:r w:rsidRPr="00274DC7">
        <w:rPr>
          <w:rFonts w:ascii="Times New Roman" w:hAnsi="Times New Roman" w:cs="Times New Roman"/>
          <w:sz w:val="24"/>
          <w:szCs w:val="24"/>
          <w:highlight w:val="yellow"/>
        </w:rPr>
        <w:t>Дисциплина: Информатика и ИТ в психологии</w:t>
      </w:r>
    </w:p>
    <w:p w:rsidR="00A768BF" w:rsidRPr="00274DC7" w:rsidRDefault="00A768BF" w:rsidP="00955C97">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361"/>
        <w:gridCol w:w="2531"/>
        <w:gridCol w:w="5125"/>
        <w:gridCol w:w="1362"/>
        <w:gridCol w:w="1303"/>
      </w:tblGrid>
      <w:tr w:rsidR="00274DC7" w:rsidRPr="00274DC7" w:rsidTr="00677084">
        <w:trPr>
          <w:cantSplit/>
          <w:trHeight w:val="20"/>
        </w:trPr>
        <w:tc>
          <w:tcPr>
            <w:tcW w:w="0" w:type="auto"/>
            <w:tcBorders>
              <w:top w:val="single" w:sz="4" w:space="0" w:color="auto"/>
            </w:tcBorders>
          </w:tcPr>
          <w:p w:rsidR="00677084" w:rsidRPr="00274DC7" w:rsidRDefault="00677084" w:rsidP="00955C97">
            <w:pPr>
              <w:jc w:val="center"/>
              <w:rPr>
                <w:rFonts w:ascii="Times New Roman" w:hAnsi="Times New Roman" w:cs="Times New Roman"/>
                <w:sz w:val="20"/>
                <w:szCs w:val="20"/>
              </w:rPr>
            </w:pPr>
            <w:r w:rsidRPr="00274DC7">
              <w:rPr>
                <w:rFonts w:ascii="Times New Roman" w:hAnsi="Times New Roman" w:cs="Times New Roman"/>
                <w:sz w:val="20"/>
                <w:szCs w:val="20"/>
                <w:lang w:val="en-US"/>
              </w:rPr>
              <w:t>N</w:t>
            </w:r>
          </w:p>
        </w:tc>
        <w:tc>
          <w:tcPr>
            <w:tcW w:w="0" w:type="auto"/>
            <w:tcBorders>
              <w:top w:val="single" w:sz="4" w:space="0" w:color="auto"/>
            </w:tcBorders>
          </w:tcPr>
          <w:p w:rsidR="00677084" w:rsidRPr="00274DC7" w:rsidRDefault="0067708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0" w:type="auto"/>
            <w:tcBorders>
              <w:top w:val="single" w:sz="4" w:space="0" w:color="auto"/>
            </w:tcBorders>
          </w:tcPr>
          <w:p w:rsidR="00677084" w:rsidRPr="00274DC7" w:rsidRDefault="00677084"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0" w:type="auto"/>
            <w:tcBorders>
              <w:top w:val="single" w:sz="4" w:space="0" w:color="auto"/>
            </w:tcBorders>
          </w:tcPr>
          <w:p w:rsidR="00677084" w:rsidRPr="00274DC7" w:rsidRDefault="00677084" w:rsidP="00955C97">
            <w:pPr>
              <w:jc w:val="center"/>
              <w:rPr>
                <w:rFonts w:ascii="Times New Roman" w:hAnsi="Times New Roman" w:cs="Times New Roman"/>
                <w:sz w:val="20"/>
                <w:szCs w:val="20"/>
              </w:rPr>
            </w:pPr>
            <w:r w:rsidRPr="00274DC7">
              <w:rPr>
                <w:rFonts w:ascii="Times New Roman" w:hAnsi="Times New Roman" w:cs="Times New Roman"/>
                <w:sz w:val="20"/>
                <w:szCs w:val="20"/>
              </w:rPr>
              <w:t xml:space="preserve">Компетенция </w:t>
            </w:r>
          </w:p>
        </w:tc>
        <w:tc>
          <w:tcPr>
            <w:tcW w:w="0" w:type="auto"/>
            <w:tcBorders>
              <w:top w:val="single" w:sz="4" w:space="0" w:color="auto"/>
            </w:tcBorders>
          </w:tcPr>
          <w:p w:rsidR="00677084" w:rsidRPr="00274DC7" w:rsidRDefault="00677084" w:rsidP="00955C97">
            <w:pPr>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w:t>
            </w:r>
          </w:p>
        </w:tc>
      </w:tr>
      <w:tr w:rsidR="00677084" w:rsidRPr="00274DC7" w:rsidTr="00677084">
        <w:trPr>
          <w:trHeight w:val="20"/>
        </w:trPr>
        <w:tc>
          <w:tcPr>
            <w:tcW w:w="0" w:type="auto"/>
          </w:tcPr>
          <w:p w:rsidR="00677084" w:rsidRPr="00274DC7" w:rsidRDefault="00677084" w:rsidP="00955C97">
            <w:pPr>
              <w:numPr>
                <w:ilvl w:val="0"/>
                <w:numId w:val="46"/>
              </w:numPr>
              <w:ind w:left="0" w:firstLine="0"/>
              <w:jc w:val="center"/>
              <w:rPr>
                <w:rFonts w:ascii="Times New Roman" w:hAnsi="Times New Roman" w:cs="Times New Roman"/>
                <w:sz w:val="20"/>
                <w:szCs w:val="20"/>
              </w:rPr>
            </w:pPr>
          </w:p>
        </w:tc>
        <w:tc>
          <w:tcPr>
            <w:tcW w:w="0" w:type="auto"/>
            <w:vAlign w:val="center"/>
          </w:tcPr>
          <w:p w:rsidR="00677084" w:rsidRPr="00274DC7" w:rsidRDefault="0067708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СЧЁТЕСЛИ</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xml:space="preserve">В информационной системе </w:t>
            </w:r>
            <w:r w:rsidRPr="00274DC7">
              <w:rPr>
                <w:rFonts w:ascii="Times New Roman" w:hAnsi="Times New Roman" w:cs="Times New Roman"/>
                <w:sz w:val="20"/>
                <w:szCs w:val="20"/>
                <w:shd w:val="clear" w:color="auto" w:fill="FFFFFF"/>
                <w:lang w:val="en-US"/>
              </w:rPr>
              <w:t>Google</w:t>
            </w:r>
            <w:r w:rsidRPr="00274DC7">
              <w:rPr>
                <w:rFonts w:ascii="Times New Roman" w:hAnsi="Times New Roman" w:cs="Times New Roman"/>
                <w:sz w:val="20"/>
                <w:szCs w:val="20"/>
                <w:shd w:val="clear" w:color="auto" w:fill="FFFFFF"/>
              </w:rPr>
              <w:t xml:space="preserve"> </w:t>
            </w:r>
            <w:r w:rsidRPr="00274DC7">
              <w:rPr>
                <w:rFonts w:ascii="Times New Roman" w:hAnsi="Times New Roman" w:cs="Times New Roman"/>
                <w:sz w:val="20"/>
                <w:szCs w:val="20"/>
                <w:shd w:val="clear" w:color="auto" w:fill="FFFFFF"/>
                <w:lang w:val="en-US"/>
              </w:rPr>
              <w:t>Sheets</w:t>
            </w:r>
            <w:r w:rsidRPr="00274DC7">
              <w:rPr>
                <w:rFonts w:ascii="Times New Roman" w:hAnsi="Times New Roman" w:cs="Times New Roman"/>
                <w:sz w:val="20"/>
                <w:szCs w:val="20"/>
                <w:shd w:val="clear" w:color="auto" w:fill="FFFFFF"/>
              </w:rPr>
              <w:t xml:space="preserve"> (</w:t>
            </w:r>
            <w:r w:rsidRPr="00274DC7">
              <w:rPr>
                <w:rFonts w:ascii="Times New Roman" w:hAnsi="Times New Roman" w:cs="Times New Roman"/>
                <w:sz w:val="20"/>
                <w:szCs w:val="20"/>
                <w:shd w:val="clear" w:color="auto" w:fill="FFFFFF"/>
                <w:lang w:val="en-US"/>
              </w:rPr>
              <w:t>Google</w:t>
            </w:r>
            <w:r w:rsidRPr="00274DC7">
              <w:rPr>
                <w:rFonts w:ascii="Times New Roman" w:hAnsi="Times New Roman" w:cs="Times New Roman"/>
                <w:sz w:val="20"/>
                <w:szCs w:val="20"/>
                <w:shd w:val="clear" w:color="auto" w:fill="FFFFFF"/>
              </w:rPr>
              <w:t xml:space="preserve"> Таблицы) вам необходимо посчитать количество ячеек, которые соответствуют определённому условию. Какую функцию вы будете использовать?</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3</w:t>
            </w:r>
          </w:p>
        </w:tc>
      </w:tr>
      <w:tr w:rsidR="00274DC7"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677084" w:rsidRPr="00274DC7" w:rsidRDefault="0067708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СЧЁТЕСЛИМН</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 информационной системе Google Sheets (Google Таблицы) вам необходимо посчитать количество ячеек, которые соответствуют одновременно двум условиям. Какую функцию вы будете использовать?</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3</w:t>
            </w:r>
          </w:p>
        </w:tc>
      </w:tr>
      <w:tr w:rsidR="00274DC7"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677084" w:rsidRPr="00274DC7" w:rsidRDefault="0067708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У вас есть результаты опроса более 100 респондентов и вам необходимо определить x^2-критерий Пирсона. Какая система вам подходит?</w:t>
            </w:r>
          </w:p>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Google Таблицы</w:t>
            </w:r>
          </w:p>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Б) MS Excel</w:t>
            </w:r>
          </w:p>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 Обе системы</w:t>
            </w:r>
          </w:p>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Г) Ни одна из перечисленных</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3</w:t>
            </w:r>
          </w:p>
        </w:tc>
      </w:tr>
      <w:tr w:rsidR="00274DC7"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677084" w:rsidRPr="00274DC7" w:rsidRDefault="00677084" w:rsidP="00955C97">
            <w:pPr>
              <w:ind w:right="34"/>
              <w:jc w:val="center"/>
              <w:rPr>
                <w:rFonts w:ascii="Times New Roman" w:hAnsi="Times New Roman" w:cs="Times New Roman"/>
                <w:sz w:val="20"/>
                <w:szCs w:val="20"/>
              </w:rPr>
            </w:pPr>
            <w:r w:rsidRPr="00274DC7">
              <w:rPr>
                <w:rFonts w:ascii="Times New Roman" w:hAnsi="Times New Roman" w:cs="Times New Roman"/>
                <w:color w:val="000000"/>
                <w:sz w:val="20"/>
                <w:szCs w:val="20"/>
                <w:shd w:val="clear" w:color="auto" w:fill="FFFFFF"/>
              </w:rPr>
              <w:t>СКОС</w:t>
            </w:r>
          </w:p>
        </w:tc>
        <w:tc>
          <w:tcPr>
            <w:tcW w:w="0" w:type="auto"/>
          </w:tcPr>
          <w:p w:rsidR="00677084" w:rsidRPr="00274DC7" w:rsidRDefault="00677084"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У вас есть результаты опроса более 100 респондентов и вам необходимо определить коэффициент асимметрии для одного из признаков. Какую функцию вы будете использовать в табличном процессоре?</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3</w:t>
            </w:r>
          </w:p>
        </w:tc>
      </w:tr>
      <w:tr w:rsidR="00274DC7"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677084" w:rsidRPr="00274DC7" w:rsidRDefault="0067708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У вас есть эмпирическое распределение определённого признака и необходимо установить, соответствует ли оно теоретическому распределению. Какой метод вы будете использовать?</w:t>
            </w:r>
          </w:p>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t-критерий Стьюдента</w:t>
            </w:r>
          </w:p>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Б) Дисперсионный анализ: критерий Краскела – Уоллисса</w:t>
            </w:r>
          </w:p>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 x^2-критерий Пирсона</w:t>
            </w:r>
          </w:p>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Г) Ни один из перечисленных</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3</w:t>
            </w:r>
          </w:p>
        </w:tc>
      </w:tr>
      <w:tr w:rsidR="00274DC7"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677084" w:rsidRPr="00274DC7" w:rsidRDefault="0067708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ЭКСЦЕСС</w:t>
            </w:r>
          </w:p>
        </w:tc>
        <w:tc>
          <w:tcPr>
            <w:tcW w:w="0" w:type="auto"/>
          </w:tcPr>
          <w:p w:rsidR="00677084" w:rsidRPr="00274DC7" w:rsidRDefault="00677084"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У вас есть результаты опроса более 100 респондентов и вам необходимо определить коэффициент эксцесса для одного из признаков. Какую функцию вы будете использовать в табличном процессоре?</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3</w:t>
            </w:r>
          </w:p>
        </w:tc>
      </w:tr>
      <w:tr w:rsidR="00274DC7"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677084" w:rsidRPr="00274DC7" w:rsidRDefault="0067708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МЕДИАНА</w:t>
            </w:r>
          </w:p>
        </w:tc>
        <w:tc>
          <w:tcPr>
            <w:tcW w:w="0" w:type="auto"/>
          </w:tcPr>
          <w:p w:rsidR="00677084" w:rsidRPr="00274DC7" w:rsidRDefault="00677084"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У вас есть результаты опроса более 100 респондентов и вам необходимо определить медиану для одного из признаков. Какую функцию вы будете использовать в табличном процессоре?</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3</w:t>
            </w:r>
          </w:p>
        </w:tc>
      </w:tr>
      <w:tr w:rsidR="00274DC7"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677084" w:rsidRPr="00274DC7" w:rsidRDefault="0067708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Вам необходимо распределить объекты или явления по классам (классификационным ячейкам). Какая из представленных шкал вам подходит?</w:t>
            </w:r>
          </w:p>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Шкала наименований</w:t>
            </w:r>
          </w:p>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Б) Номинативная</w:t>
            </w:r>
          </w:p>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 Номинальная</w:t>
            </w:r>
          </w:p>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Г) Все перечисленные</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3</w:t>
            </w:r>
          </w:p>
        </w:tc>
      </w:tr>
      <w:tr w:rsidR="00274DC7"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677084" w:rsidRPr="00274DC7" w:rsidRDefault="0067708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МОДА</w:t>
            </w:r>
          </w:p>
        </w:tc>
        <w:tc>
          <w:tcPr>
            <w:tcW w:w="0" w:type="auto"/>
          </w:tcPr>
          <w:p w:rsidR="00677084" w:rsidRPr="00274DC7" w:rsidRDefault="00677084"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У вас есть результаты опроса более 100 респондентов и вам необходимо определить моду для одного из признаков. Какую функцию вы будете использовать в табличном процессоре?</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3</w:t>
            </w:r>
          </w:p>
        </w:tc>
      </w:tr>
      <w:tr w:rsidR="00274DC7"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677084" w:rsidRPr="00274DC7" w:rsidRDefault="0067708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СТАНДОТКЛОН</w:t>
            </w:r>
          </w:p>
        </w:tc>
        <w:tc>
          <w:tcPr>
            <w:tcW w:w="0" w:type="auto"/>
          </w:tcPr>
          <w:p w:rsidR="00677084" w:rsidRPr="00274DC7" w:rsidRDefault="00677084"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У вас есть результаты опроса более 100 респондентов и вам необходимо определить стандартное отклонение для одного из признаков. Какую функцию вы будете использовать в табличном процессоре?</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3</w:t>
            </w:r>
          </w:p>
        </w:tc>
      </w:tr>
      <w:tr w:rsidR="00677084"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677084" w:rsidRPr="00274DC7" w:rsidRDefault="00677084" w:rsidP="00955C97">
            <w:pPr>
              <w:ind w:right="34"/>
              <w:jc w:val="center"/>
              <w:rPr>
                <w:rFonts w:ascii="Times New Roman" w:hAnsi="Times New Roman" w:cs="Times New Roman"/>
                <w:sz w:val="20"/>
                <w:szCs w:val="20"/>
              </w:rPr>
            </w:pPr>
          </w:p>
          <w:p w:rsidR="00677084" w:rsidRPr="00274DC7" w:rsidRDefault="00677084" w:rsidP="00955C97">
            <w:pPr>
              <w:ind w:right="34"/>
              <w:jc w:val="center"/>
              <w:rPr>
                <w:rFonts w:ascii="Times New Roman" w:hAnsi="Times New Roman" w:cs="Times New Roman"/>
                <w:sz w:val="20"/>
                <w:szCs w:val="20"/>
              </w:rPr>
            </w:pPr>
          </w:p>
          <w:p w:rsidR="00677084" w:rsidRPr="00274DC7" w:rsidRDefault="0067708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0" w:type="auto"/>
          </w:tcPr>
          <w:p w:rsidR="00677084" w:rsidRPr="00274DC7" w:rsidRDefault="00677084" w:rsidP="00955C97">
            <w:pPr>
              <w:rPr>
                <w:rFonts w:ascii="Times New Roman" w:hAnsi="Times New Roman" w:cs="Times New Roman"/>
                <w:sz w:val="20"/>
                <w:szCs w:val="20"/>
              </w:rPr>
            </w:pPr>
            <w:r w:rsidRPr="00274DC7">
              <w:rPr>
                <w:rFonts w:ascii="Times New Roman" w:hAnsi="Times New Roman" w:cs="Times New Roman"/>
                <w:sz w:val="20"/>
                <w:szCs w:val="20"/>
              </w:rPr>
              <w:t>Символом x</w:t>
            </w:r>
            <w:r w:rsidRPr="00274DC7">
              <w:rPr>
                <w:rFonts w:ascii="Times New Roman" w:hAnsi="Times New Roman" w:cs="Times New Roman"/>
                <w:sz w:val="20"/>
                <w:szCs w:val="20"/>
                <w:vertAlign w:val="superscript"/>
              </w:rPr>
              <w:t>2</w:t>
            </w:r>
            <w:r w:rsidRPr="00274DC7">
              <w:rPr>
                <w:rFonts w:ascii="Times New Roman" w:hAnsi="Times New Roman" w:cs="Times New Roman"/>
                <w:sz w:val="20"/>
                <w:szCs w:val="20"/>
              </w:rPr>
              <w:t> (х^2) в экспериментальной психологии обозначается метод оценки различий данных, полученных при применении планов для двух групп:</w:t>
            </w:r>
          </w:p>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групп-квадрат</w:t>
            </w:r>
            <w:r w:rsidRPr="00274DC7">
              <w:rPr>
                <w:rFonts w:ascii="Times New Roman" w:hAnsi="Times New Roman" w:cs="Times New Roman"/>
                <w:sz w:val="20"/>
                <w:szCs w:val="20"/>
              </w:rPr>
              <w:br/>
            </w:r>
            <w:r w:rsidRPr="00274DC7">
              <w:rPr>
                <w:rFonts w:ascii="Times New Roman" w:hAnsi="Times New Roman" w:cs="Times New Roman"/>
                <w:b/>
                <w:bCs/>
                <w:sz w:val="20"/>
                <w:szCs w:val="20"/>
                <w:u w:val="single"/>
                <w:shd w:val="clear" w:color="auto" w:fill="FFFFFF"/>
              </w:rPr>
              <w:t>Б) хи-квадрат</w:t>
            </w:r>
            <w:r w:rsidRPr="00274DC7">
              <w:rPr>
                <w:rFonts w:ascii="Times New Roman" w:hAnsi="Times New Roman" w:cs="Times New Roman"/>
                <w:sz w:val="20"/>
                <w:szCs w:val="20"/>
              </w:rPr>
              <w:br/>
            </w:r>
            <w:r w:rsidRPr="00274DC7">
              <w:rPr>
                <w:rFonts w:ascii="Times New Roman" w:hAnsi="Times New Roman" w:cs="Times New Roman"/>
                <w:sz w:val="20"/>
                <w:szCs w:val="20"/>
                <w:shd w:val="clear" w:color="auto" w:fill="FFFFFF"/>
              </w:rPr>
              <w:t>В) би-квадрат</w:t>
            </w:r>
            <w:r w:rsidRPr="00274DC7">
              <w:rPr>
                <w:rFonts w:ascii="Times New Roman" w:hAnsi="Times New Roman" w:cs="Times New Roman"/>
                <w:sz w:val="20"/>
                <w:szCs w:val="20"/>
              </w:rPr>
              <w:br/>
            </w:r>
            <w:r w:rsidRPr="00274DC7">
              <w:rPr>
                <w:rFonts w:ascii="Times New Roman" w:hAnsi="Times New Roman" w:cs="Times New Roman"/>
                <w:sz w:val="20"/>
                <w:szCs w:val="20"/>
                <w:shd w:val="clear" w:color="auto" w:fill="FFFFFF"/>
              </w:rPr>
              <w:t>Г) икс-квадрат </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5</w:t>
            </w:r>
          </w:p>
        </w:tc>
      </w:tr>
      <w:tr w:rsidR="00677084"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субъекты</w:t>
            </w:r>
          </w:p>
          <w:p w:rsidR="00677084" w:rsidRPr="00274DC7" w:rsidRDefault="00677084" w:rsidP="00955C97">
            <w:pPr>
              <w:ind w:right="34"/>
              <w:jc w:val="center"/>
              <w:rPr>
                <w:rFonts w:ascii="Times New Roman" w:hAnsi="Times New Roman" w:cs="Times New Roman"/>
                <w:sz w:val="20"/>
                <w:szCs w:val="20"/>
              </w:rPr>
            </w:pPr>
            <w:r w:rsidRPr="00274DC7">
              <w:rPr>
                <w:rFonts w:ascii="Times New Roman" w:eastAsia="Times New Roman" w:hAnsi="Times New Roman" w:cs="Times New Roman"/>
                <w:color w:val="000000"/>
                <w:sz w:val="20"/>
                <w:szCs w:val="20"/>
                <w:lang w:eastAsia="ru-RU"/>
              </w:rPr>
              <w:t>пропорционально степени выраженности измеряемого свойства.</w:t>
            </w: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Продолжите определение понятия «Шкала равных отношений – это шкала, классифицирующая объекты или …</w:t>
            </w:r>
          </w:p>
          <w:p w:rsidR="00677084" w:rsidRPr="00274DC7" w:rsidRDefault="00677084" w:rsidP="00955C97">
            <w:pPr>
              <w:tabs>
                <w:tab w:val="left" w:pos="282"/>
              </w:tabs>
              <w:rPr>
                <w:rFonts w:ascii="Times New Roman" w:hAnsi="Times New Roman" w:cs="Times New Roman"/>
                <w:sz w:val="20"/>
                <w:szCs w:val="20"/>
                <w:shd w:val="clear" w:color="auto" w:fill="FFFFFF"/>
              </w:rPr>
            </w:pP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5</w:t>
            </w:r>
          </w:p>
        </w:tc>
      </w:tr>
      <w:tr w:rsidR="00677084"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677084" w:rsidRPr="00274DC7" w:rsidRDefault="00677084" w:rsidP="00955C97">
            <w:pPr>
              <w:ind w:right="34"/>
              <w:jc w:val="center"/>
              <w:rPr>
                <w:rFonts w:ascii="Times New Roman" w:hAnsi="Times New Roman" w:cs="Times New Roman"/>
                <w:sz w:val="20"/>
                <w:szCs w:val="20"/>
              </w:rPr>
            </w:pPr>
          </w:p>
          <w:p w:rsidR="00677084" w:rsidRPr="00274DC7" w:rsidRDefault="00677084" w:rsidP="00955C97">
            <w:pPr>
              <w:ind w:right="34"/>
              <w:jc w:val="center"/>
              <w:rPr>
                <w:rFonts w:ascii="Times New Roman" w:hAnsi="Times New Roman" w:cs="Times New Roman"/>
                <w:sz w:val="20"/>
                <w:szCs w:val="20"/>
              </w:rPr>
            </w:pPr>
          </w:p>
          <w:p w:rsidR="00677084" w:rsidRPr="00274DC7" w:rsidRDefault="0067708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677084" w:rsidRPr="00274DC7" w:rsidRDefault="00677084" w:rsidP="00955C97">
            <w:pPr>
              <w:rPr>
                <w:rStyle w:val="ae"/>
                <w:rFonts w:ascii="Times New Roman" w:hAnsi="Times New Roman" w:cs="Times New Roman"/>
                <w:sz w:val="20"/>
                <w:szCs w:val="20"/>
              </w:rPr>
            </w:pPr>
            <w:r w:rsidRPr="00274DC7">
              <w:rPr>
                <w:rFonts w:ascii="Times New Roman" w:hAnsi="Times New Roman" w:cs="Times New Roman"/>
                <w:sz w:val="20"/>
                <w:szCs w:val="20"/>
              </w:rPr>
              <w:t>Понятие «нормальная наука» предложил:</w:t>
            </w:r>
          </w:p>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К. Поппер</w:t>
            </w:r>
            <w:r w:rsidRPr="00274DC7">
              <w:rPr>
                <w:rFonts w:ascii="Times New Roman" w:hAnsi="Times New Roman" w:cs="Times New Roman"/>
                <w:sz w:val="20"/>
                <w:szCs w:val="20"/>
              </w:rPr>
              <w:br/>
            </w:r>
            <w:r w:rsidRPr="00274DC7">
              <w:rPr>
                <w:rFonts w:ascii="Times New Roman" w:hAnsi="Times New Roman" w:cs="Times New Roman"/>
                <w:sz w:val="20"/>
                <w:szCs w:val="20"/>
                <w:shd w:val="clear" w:color="auto" w:fill="FFFFFF"/>
              </w:rPr>
              <w:t>Б) О. Конт</w:t>
            </w:r>
            <w:r w:rsidRPr="00274DC7">
              <w:rPr>
                <w:rFonts w:ascii="Times New Roman" w:hAnsi="Times New Roman" w:cs="Times New Roman"/>
                <w:sz w:val="20"/>
                <w:szCs w:val="20"/>
              </w:rPr>
              <w:br/>
            </w:r>
            <w:r w:rsidRPr="00274DC7">
              <w:rPr>
                <w:rFonts w:ascii="Times New Roman" w:hAnsi="Times New Roman" w:cs="Times New Roman"/>
                <w:sz w:val="20"/>
                <w:szCs w:val="20"/>
                <w:shd w:val="clear" w:color="auto" w:fill="FFFFFF"/>
              </w:rPr>
              <w:t>В) В. Вундт</w:t>
            </w:r>
            <w:r w:rsidRPr="00274DC7">
              <w:rPr>
                <w:rFonts w:ascii="Times New Roman" w:hAnsi="Times New Roman" w:cs="Times New Roman"/>
                <w:sz w:val="20"/>
                <w:szCs w:val="20"/>
              </w:rPr>
              <w:br/>
            </w:r>
            <w:r w:rsidRPr="00274DC7">
              <w:rPr>
                <w:rFonts w:ascii="Times New Roman" w:hAnsi="Times New Roman" w:cs="Times New Roman"/>
                <w:b/>
                <w:bCs/>
                <w:sz w:val="20"/>
                <w:szCs w:val="20"/>
                <w:u w:val="single"/>
                <w:shd w:val="clear" w:color="auto" w:fill="FFFFFF"/>
              </w:rPr>
              <w:t>Г) Т. Кун</w:t>
            </w:r>
            <w:r w:rsidRPr="00274DC7">
              <w:rPr>
                <w:rFonts w:ascii="Times New Roman" w:hAnsi="Times New Roman" w:cs="Times New Roman"/>
                <w:sz w:val="20"/>
                <w:szCs w:val="20"/>
                <w:shd w:val="clear" w:color="auto" w:fill="FFFFFF"/>
              </w:rPr>
              <w:t> </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5</w:t>
            </w:r>
          </w:p>
        </w:tc>
      </w:tr>
      <w:tr w:rsidR="00677084"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Малая выборка удовлетворяет условию n ≤ 30.</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Средняя выборка удовлетворяет условию 30≤ n≤ 200</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Понятие большой выборки не определено, но большой считается выборка,</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в которой число элементов </w:t>
            </w:r>
            <w:r w:rsidRPr="00274DC7">
              <w:rPr>
                <w:rFonts w:ascii="Times New Roman" w:eastAsia="Times New Roman" w:hAnsi="Times New Roman" w:cs="Times New Roman"/>
                <w:color w:val="000000"/>
                <w:sz w:val="20"/>
                <w:szCs w:val="20"/>
                <w:lang w:val="en-US" w:eastAsia="ru-RU"/>
              </w:rPr>
              <w:t>n</w:t>
            </w:r>
            <w:r w:rsidRPr="00274DC7">
              <w:rPr>
                <w:rFonts w:ascii="Times New Roman" w:eastAsia="Times New Roman" w:hAnsi="Times New Roman" w:cs="Times New Roman"/>
                <w:color w:val="000000"/>
                <w:sz w:val="20"/>
                <w:szCs w:val="20"/>
                <w:lang w:eastAsia="ru-RU"/>
              </w:rPr>
              <w:t xml:space="preserve"> &gt; 200.</w:t>
            </w:r>
          </w:p>
          <w:p w:rsidR="00677084" w:rsidRPr="00274DC7" w:rsidRDefault="00677084" w:rsidP="00955C97">
            <w:pPr>
              <w:ind w:right="34"/>
              <w:jc w:val="center"/>
              <w:rPr>
                <w:rFonts w:ascii="Times New Roman" w:hAnsi="Times New Roman" w:cs="Times New Roman"/>
                <w:sz w:val="20"/>
                <w:szCs w:val="20"/>
              </w:rPr>
            </w:pP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По объему выборки делят на малые, средние и большие. Какое число элементов соответствует указанным выборкам?</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К малым относят выборки, в которых</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число элементов n ≤ 30 Понятие большой выборки не определено, но большой считается выборка</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в которой число элементов &gt; 200 и средняя выборка удовлетворяет условию 30≤ n≤ 200 Это</w:t>
            </w:r>
          </w:p>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eastAsia="Times New Roman" w:hAnsi="Times New Roman" w:cs="Times New Roman"/>
                <w:color w:val="000000"/>
                <w:sz w:val="20"/>
                <w:szCs w:val="20"/>
                <w:lang w:eastAsia="ru-RU"/>
              </w:rPr>
              <w:t>деление условно.</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5</w:t>
            </w:r>
          </w:p>
        </w:tc>
      </w:tr>
      <w:tr w:rsidR="00677084"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1) установления сходства-различия средних арифметических значений в двух выборках</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M 1↔M 2 ) или в более общем виде, для установления сходства-различия двух эмпирических</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распределений;</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2) установления отличия от нуля некоторых мер связи: коэффициента линейной</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корреляции Пирсона, ранговой корреляции Спирмена, точечно-бисериальной и рангово-</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бисериальной корреляции (rxy, rs, rpb ↔”0” ) и коэффициента линейной регрессии (Rху ↔ "О"):</w:t>
            </w:r>
          </w:p>
          <w:p w:rsidR="00677084" w:rsidRPr="00274DC7" w:rsidRDefault="00677084" w:rsidP="00955C97">
            <w:pPr>
              <w:ind w:right="34"/>
              <w:jc w:val="center"/>
              <w:rPr>
                <w:rFonts w:ascii="Times New Roman" w:hAnsi="Times New Roman" w:cs="Times New Roman"/>
                <w:sz w:val="20"/>
                <w:szCs w:val="20"/>
              </w:rPr>
            </w:pPr>
            <w:r w:rsidRPr="00274DC7">
              <w:rPr>
                <w:rFonts w:ascii="Times New Roman" w:eastAsia="Times New Roman" w:hAnsi="Times New Roman" w:cs="Times New Roman"/>
                <w:color w:val="000000"/>
                <w:sz w:val="20"/>
                <w:szCs w:val="20"/>
                <w:lang w:eastAsia="ru-RU"/>
              </w:rPr>
              <w:lastRenderedPageBreak/>
              <w:t>3) установления сходства-различия двух дисперсий в двух зависимых выборках.</w:t>
            </w: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lastRenderedPageBreak/>
              <w:t>t-Критерий Стьютдента используется для:</w:t>
            </w:r>
          </w:p>
          <w:p w:rsidR="00677084" w:rsidRPr="00274DC7" w:rsidRDefault="00677084" w:rsidP="00955C97">
            <w:pPr>
              <w:tabs>
                <w:tab w:val="left" w:pos="282"/>
              </w:tabs>
              <w:rPr>
                <w:rFonts w:ascii="Times New Roman" w:hAnsi="Times New Roman" w:cs="Times New Roman"/>
                <w:sz w:val="20"/>
                <w:szCs w:val="20"/>
                <w:shd w:val="clear" w:color="auto" w:fill="FFFFFF"/>
              </w:rPr>
            </w:pP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5</w:t>
            </w:r>
          </w:p>
        </w:tc>
      </w:tr>
      <w:tr w:rsidR="00677084"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677084" w:rsidRPr="00274DC7" w:rsidRDefault="00677084" w:rsidP="001D7FF3">
            <w:pPr>
              <w:shd w:val="clear" w:color="auto" w:fill="FFFFFF"/>
              <w:rPr>
                <w:rFonts w:ascii="Times New Roman" w:hAnsi="Times New Roman" w:cs="Times New Roman"/>
                <w:sz w:val="20"/>
                <w:szCs w:val="20"/>
              </w:rPr>
            </w:pPr>
            <w:r w:rsidRPr="00274DC7">
              <w:rPr>
                <w:rFonts w:ascii="Times New Roman" w:eastAsia="Times New Roman" w:hAnsi="Times New Roman" w:cs="Times New Roman"/>
                <w:color w:val="000000"/>
                <w:sz w:val="20"/>
                <w:szCs w:val="20"/>
                <w:lang w:eastAsia="ru-RU"/>
              </w:rPr>
              <w:t>Факторный анализ предназначен для объединения сходных между собой показателей в факторы.</w:t>
            </w: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Исходя из определения понятия фактора, как группы показателей, коррелирующих между собой и не коррелирующих с другими показателями, объясните предназначение факторного анализа.</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p>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eastAsia="Times New Roman" w:hAnsi="Times New Roman" w:cs="Times New Roman"/>
                <w:color w:val="000000"/>
                <w:sz w:val="20"/>
                <w:szCs w:val="20"/>
                <w:lang w:eastAsia="ru-RU"/>
              </w:rPr>
              <w:t xml:space="preserve"> </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5</w:t>
            </w:r>
          </w:p>
        </w:tc>
      </w:tr>
      <w:tr w:rsidR="00677084"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hAnsi="Times New Roman" w:cs="Times New Roman"/>
                <w:sz w:val="20"/>
                <w:szCs w:val="20"/>
              </w:rPr>
              <w:t>А</w:t>
            </w:r>
          </w:p>
        </w:tc>
        <w:tc>
          <w:tcPr>
            <w:tcW w:w="0" w:type="auto"/>
          </w:tcPr>
          <w:p w:rsidR="00677084" w:rsidRPr="00274DC7" w:rsidRDefault="00677084" w:rsidP="00955C97">
            <w:pPr>
              <w:rPr>
                <w:rFonts w:ascii="Times New Roman" w:hAnsi="Times New Roman" w:cs="Times New Roman"/>
                <w:sz w:val="20"/>
                <w:szCs w:val="20"/>
              </w:rPr>
            </w:pPr>
            <w:r w:rsidRPr="00274DC7">
              <w:rPr>
                <w:rFonts w:ascii="Times New Roman" w:hAnsi="Times New Roman" w:cs="Times New Roman"/>
                <w:sz w:val="20"/>
                <w:szCs w:val="20"/>
              </w:rPr>
              <w:t xml:space="preserve">Кто является ответственным за введение математики в психологию: </w:t>
            </w:r>
          </w:p>
          <w:p w:rsidR="00677084" w:rsidRPr="00274DC7" w:rsidRDefault="00677084" w:rsidP="00955C97">
            <w:pPr>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 xml:space="preserve">А) </w:t>
            </w:r>
            <w:r w:rsidRPr="00274DC7">
              <w:rPr>
                <w:rFonts w:ascii="Times New Roman" w:hAnsi="Times New Roman" w:cs="Times New Roman"/>
                <w:b/>
                <w:bCs/>
                <w:sz w:val="20"/>
                <w:szCs w:val="20"/>
                <w:u w:val="single"/>
                <w:shd w:val="clear" w:color="auto" w:fill="FFFFFF"/>
              </w:rPr>
              <w:t>Ф. Гальтон </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hAnsi="Times New Roman" w:cs="Times New Roman"/>
                <w:sz w:val="20"/>
                <w:szCs w:val="20"/>
                <w:shd w:val="clear" w:color="auto" w:fill="FFFFFF"/>
              </w:rPr>
              <w:t>Б) В. М. Вундт</w:t>
            </w:r>
            <w:r w:rsidRPr="00274DC7">
              <w:rPr>
                <w:rFonts w:ascii="Times New Roman" w:hAnsi="Times New Roman" w:cs="Times New Roman"/>
                <w:sz w:val="20"/>
                <w:szCs w:val="20"/>
              </w:rPr>
              <w:br/>
            </w:r>
            <w:r w:rsidRPr="00274DC7">
              <w:rPr>
                <w:rFonts w:ascii="Times New Roman" w:hAnsi="Times New Roman" w:cs="Times New Roman"/>
                <w:sz w:val="20"/>
                <w:szCs w:val="20"/>
                <w:shd w:val="clear" w:color="auto" w:fill="FFFFFF"/>
              </w:rPr>
              <w:t>В) К. Поппер</w:t>
            </w:r>
            <w:r w:rsidRPr="00274DC7">
              <w:rPr>
                <w:rFonts w:ascii="Times New Roman" w:hAnsi="Times New Roman" w:cs="Times New Roman"/>
                <w:sz w:val="20"/>
                <w:szCs w:val="20"/>
              </w:rPr>
              <w:br/>
            </w:r>
            <w:r w:rsidRPr="00274DC7">
              <w:rPr>
                <w:rFonts w:ascii="Times New Roman" w:hAnsi="Times New Roman" w:cs="Times New Roman"/>
                <w:sz w:val="20"/>
                <w:szCs w:val="20"/>
                <w:shd w:val="clear" w:color="auto" w:fill="FFFFFF"/>
              </w:rPr>
              <w:t>Г) А. Бине</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5</w:t>
            </w:r>
          </w:p>
        </w:tc>
      </w:tr>
      <w:tr w:rsidR="00677084"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1) номинативная, или номинальная, или шкала наименований;</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2) порядковая, или ординальная, шкала;</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3) интервальная, или шкала равных интервалов;</w:t>
            </w:r>
          </w:p>
          <w:p w:rsidR="00677084" w:rsidRPr="00274DC7" w:rsidRDefault="00677084" w:rsidP="00955C97">
            <w:pPr>
              <w:shd w:val="clear" w:color="auto" w:fill="FFFFFF"/>
              <w:rPr>
                <w:rFonts w:ascii="Times New Roman" w:hAnsi="Times New Roman" w:cs="Times New Roman"/>
                <w:sz w:val="20"/>
                <w:szCs w:val="20"/>
              </w:rPr>
            </w:pPr>
            <w:r w:rsidRPr="00274DC7">
              <w:rPr>
                <w:rFonts w:ascii="Times New Roman" w:eastAsia="Times New Roman" w:hAnsi="Times New Roman" w:cs="Times New Roman"/>
                <w:color w:val="000000"/>
                <w:sz w:val="20"/>
                <w:szCs w:val="20"/>
                <w:lang w:eastAsia="ru-RU"/>
              </w:rPr>
              <w:t>4) шкала равных отношений.</w:t>
            </w: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Перечислите 4 типа шкал измерения согласно классификации С. Стивенсона: </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1) номинативная, или номинальная, или шкала наименований;</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2) порядковая, или ординальная, шкала;</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3) интервальная, или шкала равных интервалов;</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4) шкала равных отношений.</w:t>
            </w:r>
          </w:p>
          <w:p w:rsidR="00677084" w:rsidRPr="00274DC7" w:rsidRDefault="00677084" w:rsidP="00955C97">
            <w:pPr>
              <w:rPr>
                <w:rFonts w:ascii="Times New Roman" w:hAnsi="Times New Roman" w:cs="Times New Roman"/>
                <w:sz w:val="20"/>
                <w:szCs w:val="20"/>
              </w:rPr>
            </w:pP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5</w:t>
            </w:r>
          </w:p>
        </w:tc>
      </w:tr>
      <w:tr w:rsidR="00677084"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1) установления сходства-различия дисперсий в двух независимых выборках (D1↔D2);</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2) установления отличия от нуля коэффициента детерминации (η2 ↔"О");</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3) установления наличия-отсутствия влияния фактора в дисперсионном анализе</w:t>
            </w: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F-критерий Фишера используется для:</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5</w:t>
            </w:r>
          </w:p>
        </w:tc>
      </w:tr>
      <w:tr w:rsidR="00677084"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1. Количественные данные, получаемые при измерениях.</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2. Порядковые данные, соответствующие местам этих элементов в последовательности,</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полученной при их расположении в возрастающем порядке.</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3 Качественные данные, представляющие собой какие-то свойства элементов выборки</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или популяции. Их нельзя измерить, и единственной их количественной оценкой служит частота</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встречаемости.</w:t>
            </w: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 Перечислите три типа данных, используемых в экспериментальной психологии. Дайте краткую характеристику.</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5</w:t>
            </w:r>
          </w:p>
        </w:tc>
      </w:tr>
      <w:tr w:rsidR="00677084"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Д</w:t>
            </w: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Выборки классифицируются по: </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А) репрезентативности, </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Б) объему, </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В) способу отбора </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Г) схеме испытаний.</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Д) все перечисленное</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5</w:t>
            </w:r>
          </w:p>
        </w:tc>
      </w:tr>
      <w:tr w:rsidR="00677084" w:rsidRPr="00274DC7" w:rsidTr="00677084">
        <w:trPr>
          <w:trHeight w:val="20"/>
        </w:trPr>
        <w:tc>
          <w:tcPr>
            <w:tcW w:w="0" w:type="auto"/>
          </w:tcPr>
          <w:p w:rsidR="00677084" w:rsidRPr="00274DC7" w:rsidRDefault="00677084"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обеспечивающее надежное</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поведение, то есть принятие истинной и </w:t>
            </w:r>
            <w:r w:rsidRPr="00274DC7">
              <w:rPr>
                <w:rFonts w:ascii="Times New Roman" w:eastAsia="Times New Roman" w:hAnsi="Times New Roman" w:cs="Times New Roman"/>
                <w:color w:val="000000"/>
                <w:sz w:val="20"/>
                <w:szCs w:val="20"/>
                <w:lang w:eastAsia="ru-RU"/>
              </w:rPr>
              <w:lastRenderedPageBreak/>
              <w:t>отклонение ложной гипотезы с высокой вероятностью″</w:t>
            </w:r>
          </w:p>
        </w:tc>
        <w:tc>
          <w:tcPr>
            <w:tcW w:w="0" w:type="auto"/>
          </w:tcPr>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lastRenderedPageBreak/>
              <w:t>Продолжите определение Г.В. Суходольского ″Статистический критерий – это решающее правило, …»</w:t>
            </w:r>
          </w:p>
          <w:p w:rsidR="00677084" w:rsidRPr="00274DC7" w:rsidRDefault="00677084" w:rsidP="00955C97">
            <w:pPr>
              <w:shd w:val="clear" w:color="auto" w:fill="FFFFFF"/>
              <w:rPr>
                <w:rFonts w:ascii="Times New Roman" w:eastAsia="Times New Roman" w:hAnsi="Times New Roman" w:cs="Times New Roman"/>
                <w:color w:val="000000"/>
                <w:sz w:val="20"/>
                <w:szCs w:val="20"/>
                <w:lang w:eastAsia="ru-RU"/>
              </w:rPr>
            </w:pP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ОПК-2</w:t>
            </w:r>
          </w:p>
        </w:tc>
        <w:tc>
          <w:tcPr>
            <w:tcW w:w="0" w:type="auto"/>
          </w:tcPr>
          <w:p w:rsidR="00677084" w:rsidRPr="00274DC7" w:rsidRDefault="00677084"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5</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02708F" w:rsidRPr="00274DC7" w:rsidRDefault="0002708F"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hAnsi="Times New Roman" w:cs="Times New Roman"/>
                <w:sz w:val="20"/>
                <w:szCs w:val="20"/>
              </w:rPr>
              <w:t>Система</w:t>
            </w:r>
          </w:p>
        </w:tc>
        <w:tc>
          <w:tcPr>
            <w:tcW w:w="0" w:type="auto"/>
            <w:vAlign w:val="center"/>
          </w:tcPr>
          <w:p w:rsidR="0002708F" w:rsidRPr="00274DC7" w:rsidRDefault="0002708F"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hAnsi="Times New Roman" w:cs="Times New Roman"/>
                <w:snapToGrid w:val="0"/>
                <w:color w:val="000000"/>
                <w:sz w:val="20"/>
                <w:szCs w:val="20"/>
              </w:rPr>
              <w:t>Множество взаимосвязанных элементов или подсистем, которые сообща функционируют для достижения общей цели называется - ….</w:t>
            </w:r>
          </w:p>
        </w:tc>
        <w:tc>
          <w:tcPr>
            <w:tcW w:w="0" w:type="auto"/>
          </w:tcPr>
          <w:p w:rsidR="0002708F" w:rsidRPr="00274DC7" w:rsidRDefault="0002708F"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color w:val="2C363A"/>
                <w:sz w:val="20"/>
                <w:szCs w:val="20"/>
                <w:shd w:val="clear" w:color="auto" w:fill="FFFFFF"/>
              </w:rPr>
              <w:t xml:space="preserve">ОПК-2 </w:t>
            </w:r>
          </w:p>
        </w:tc>
        <w:tc>
          <w:tcPr>
            <w:tcW w:w="0" w:type="auto"/>
            <w:vAlign w:val="center"/>
          </w:tcPr>
          <w:p w:rsidR="0002708F" w:rsidRPr="00274DC7" w:rsidRDefault="0002708F"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rPr>
              <w:t>5</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02708F" w:rsidRPr="00274DC7" w:rsidRDefault="0002708F"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hAnsi="Times New Roman" w:cs="Times New Roman"/>
                <w:sz w:val="20"/>
                <w:szCs w:val="20"/>
              </w:rPr>
              <w:t>Открытая информационная система</w:t>
            </w:r>
          </w:p>
        </w:tc>
        <w:tc>
          <w:tcPr>
            <w:tcW w:w="0" w:type="auto"/>
            <w:vAlign w:val="center"/>
          </w:tcPr>
          <w:p w:rsidR="0002708F" w:rsidRPr="00274DC7" w:rsidRDefault="0002708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Система, созданная на основе международных стандартов - это ….</w:t>
            </w:r>
          </w:p>
          <w:p w:rsidR="0002708F" w:rsidRPr="00274DC7" w:rsidRDefault="0002708F" w:rsidP="00955C97">
            <w:pPr>
              <w:shd w:val="clear" w:color="auto" w:fill="FFFFFF"/>
              <w:rPr>
                <w:rFonts w:ascii="Times New Roman" w:eastAsia="Times New Roman" w:hAnsi="Times New Roman" w:cs="Times New Roman"/>
                <w:color w:val="000000"/>
                <w:sz w:val="20"/>
                <w:szCs w:val="20"/>
                <w:lang w:eastAsia="ru-RU"/>
              </w:rPr>
            </w:pPr>
          </w:p>
        </w:tc>
        <w:tc>
          <w:tcPr>
            <w:tcW w:w="0" w:type="auto"/>
          </w:tcPr>
          <w:p w:rsidR="0002708F" w:rsidRPr="00274DC7" w:rsidRDefault="0002708F"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color w:val="2C363A"/>
                <w:sz w:val="20"/>
                <w:szCs w:val="20"/>
                <w:shd w:val="clear" w:color="auto" w:fill="FFFFFF"/>
              </w:rPr>
              <w:t xml:space="preserve">ОПК-2 </w:t>
            </w:r>
          </w:p>
        </w:tc>
        <w:tc>
          <w:tcPr>
            <w:tcW w:w="0" w:type="auto"/>
            <w:vAlign w:val="center"/>
          </w:tcPr>
          <w:p w:rsidR="0002708F" w:rsidRPr="00274DC7" w:rsidRDefault="0002708F"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rPr>
              <w:t>5</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02708F" w:rsidRPr="00274DC7" w:rsidRDefault="0002708F"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hAnsi="Times New Roman" w:cs="Times New Roman"/>
                <w:sz w:val="20"/>
                <w:szCs w:val="20"/>
              </w:rPr>
              <w:t>Нет</w:t>
            </w:r>
          </w:p>
        </w:tc>
        <w:tc>
          <w:tcPr>
            <w:tcW w:w="0" w:type="auto"/>
            <w:vAlign w:val="center"/>
          </w:tcPr>
          <w:p w:rsidR="0002708F" w:rsidRPr="00274DC7" w:rsidRDefault="0002708F"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hAnsi="Times New Roman" w:cs="Times New Roman"/>
                <w:snapToGrid w:val="0"/>
                <w:color w:val="000000"/>
                <w:sz w:val="20"/>
                <w:szCs w:val="20"/>
              </w:rPr>
              <w:t>Предназначен ли профиль стандартов для организации работы управленческого персонала?</w:t>
            </w:r>
          </w:p>
        </w:tc>
        <w:tc>
          <w:tcPr>
            <w:tcW w:w="0" w:type="auto"/>
          </w:tcPr>
          <w:p w:rsidR="0002708F" w:rsidRPr="00274DC7" w:rsidRDefault="0002708F"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color w:val="2C363A"/>
                <w:sz w:val="20"/>
                <w:szCs w:val="20"/>
                <w:shd w:val="clear" w:color="auto" w:fill="FFFFFF"/>
              </w:rPr>
              <w:t xml:space="preserve">ОПК-2 </w:t>
            </w:r>
          </w:p>
        </w:tc>
        <w:tc>
          <w:tcPr>
            <w:tcW w:w="0" w:type="auto"/>
            <w:vAlign w:val="center"/>
          </w:tcPr>
          <w:p w:rsidR="0002708F" w:rsidRPr="00274DC7" w:rsidRDefault="0002708F"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rPr>
              <w:t>5</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02708F" w:rsidRPr="00274DC7" w:rsidRDefault="0002708F"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hAnsi="Times New Roman" w:cs="Times New Roman"/>
                <w:sz w:val="20"/>
                <w:szCs w:val="20"/>
              </w:rPr>
              <w:t>Реинжиниринг бизнеса</w:t>
            </w:r>
          </w:p>
        </w:tc>
        <w:tc>
          <w:tcPr>
            <w:tcW w:w="0" w:type="auto"/>
            <w:vAlign w:val="center"/>
          </w:tcPr>
          <w:p w:rsidR="0002708F" w:rsidRPr="00274DC7" w:rsidRDefault="0002708F"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hAnsi="Times New Roman" w:cs="Times New Roman"/>
                <w:snapToGrid w:val="0"/>
                <w:color w:val="000000"/>
                <w:sz w:val="20"/>
                <w:szCs w:val="20"/>
              </w:rPr>
              <w:t>Радикальным перепроектированием существующих бизнес-процессов называют</w:t>
            </w:r>
          </w:p>
        </w:tc>
        <w:tc>
          <w:tcPr>
            <w:tcW w:w="0" w:type="auto"/>
          </w:tcPr>
          <w:p w:rsidR="0002708F" w:rsidRPr="00274DC7" w:rsidRDefault="0002708F"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color w:val="2C363A"/>
                <w:sz w:val="20"/>
                <w:szCs w:val="20"/>
                <w:shd w:val="clear" w:color="auto" w:fill="FFFFFF"/>
              </w:rPr>
              <w:t xml:space="preserve">ОПК-2 </w:t>
            </w:r>
          </w:p>
        </w:tc>
        <w:tc>
          <w:tcPr>
            <w:tcW w:w="0" w:type="auto"/>
            <w:vAlign w:val="center"/>
          </w:tcPr>
          <w:p w:rsidR="0002708F" w:rsidRPr="00274DC7" w:rsidRDefault="0002708F"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rPr>
              <w:t>5</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Информационная технология</w:t>
            </w:r>
          </w:p>
        </w:tc>
        <w:tc>
          <w:tcPr>
            <w:tcW w:w="0" w:type="auto"/>
            <w:vAlign w:val="center"/>
          </w:tcPr>
          <w:p w:rsidR="0002708F" w:rsidRPr="00274DC7" w:rsidRDefault="0002708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Совокупность операций по сбору, обработке, передачи и хранению данных с использованием методов и средств автоматизации называется - …. </w:t>
            </w:r>
          </w:p>
          <w:p w:rsidR="0002708F" w:rsidRPr="00274DC7" w:rsidRDefault="0002708F" w:rsidP="00955C97">
            <w:pPr>
              <w:shd w:val="clear" w:color="auto" w:fill="FFFFFF"/>
              <w:rPr>
                <w:rFonts w:ascii="Times New Roman" w:hAnsi="Times New Roman" w:cs="Times New Roman"/>
                <w:snapToGrid w:val="0"/>
                <w:color w:val="000000"/>
                <w:sz w:val="20"/>
                <w:szCs w:val="20"/>
              </w:rPr>
            </w:pPr>
          </w:p>
        </w:tc>
        <w:tc>
          <w:tcPr>
            <w:tcW w:w="0" w:type="auto"/>
          </w:tcPr>
          <w:p w:rsidR="0002708F" w:rsidRPr="00274DC7" w:rsidRDefault="0002708F"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ОПК-2 </w:t>
            </w:r>
          </w:p>
        </w:tc>
        <w:tc>
          <w:tcPr>
            <w:tcW w:w="0" w:type="auto"/>
            <w:vAlign w:val="center"/>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5</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Метод проверки границ (метод "вилки")</w:t>
            </w:r>
          </w:p>
        </w:tc>
        <w:tc>
          <w:tcPr>
            <w:tcW w:w="0" w:type="auto"/>
            <w:vAlign w:val="center"/>
          </w:tcPr>
          <w:p w:rsidR="0002708F" w:rsidRPr="00274DC7" w:rsidRDefault="0002708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Метод контроля ввода исходной информации, в котором используется соответствие диапазону правильных значений реквизита.</w:t>
            </w:r>
          </w:p>
        </w:tc>
        <w:tc>
          <w:tcPr>
            <w:tcW w:w="0" w:type="auto"/>
          </w:tcPr>
          <w:p w:rsidR="0002708F" w:rsidRPr="00274DC7" w:rsidRDefault="0002708F"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ОПК-2 </w:t>
            </w:r>
          </w:p>
        </w:tc>
        <w:tc>
          <w:tcPr>
            <w:tcW w:w="0" w:type="auto"/>
            <w:vAlign w:val="center"/>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5</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Для получения итогов различных уровней</w:t>
            </w:r>
          </w:p>
        </w:tc>
        <w:tc>
          <w:tcPr>
            <w:tcW w:w="0" w:type="auto"/>
            <w:vAlign w:val="center"/>
          </w:tcPr>
          <w:p w:rsidR="0002708F" w:rsidRPr="00274DC7" w:rsidRDefault="0002708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 какой целью используется процедура сортировки данных?</w:t>
            </w:r>
          </w:p>
        </w:tc>
        <w:tc>
          <w:tcPr>
            <w:tcW w:w="0" w:type="auto"/>
          </w:tcPr>
          <w:p w:rsidR="0002708F" w:rsidRPr="00274DC7" w:rsidRDefault="0002708F"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ОПК-2 </w:t>
            </w:r>
          </w:p>
        </w:tc>
        <w:tc>
          <w:tcPr>
            <w:tcW w:w="0" w:type="auto"/>
            <w:vAlign w:val="center"/>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5</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Управленческие документы.</w:t>
            </w:r>
          </w:p>
        </w:tc>
        <w:tc>
          <w:tcPr>
            <w:tcW w:w="0" w:type="auto"/>
            <w:vAlign w:val="center"/>
          </w:tcPr>
          <w:p w:rsidR="0002708F" w:rsidRPr="00274DC7" w:rsidRDefault="0002708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Внемашинные информационные ресурсы предприятия - это…</w:t>
            </w:r>
          </w:p>
        </w:tc>
        <w:tc>
          <w:tcPr>
            <w:tcW w:w="0" w:type="auto"/>
          </w:tcPr>
          <w:p w:rsidR="0002708F" w:rsidRPr="00274DC7" w:rsidRDefault="0002708F"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ОПК-2 </w:t>
            </w:r>
          </w:p>
        </w:tc>
        <w:tc>
          <w:tcPr>
            <w:tcW w:w="0" w:type="auto"/>
            <w:vAlign w:val="center"/>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5</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Информация, генерируемая внутри предприятия</w:t>
            </w:r>
          </w:p>
        </w:tc>
        <w:tc>
          <w:tcPr>
            <w:tcW w:w="0" w:type="auto"/>
            <w:vAlign w:val="center"/>
          </w:tcPr>
          <w:p w:rsidR="0002708F" w:rsidRPr="00274DC7" w:rsidRDefault="0002708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Собственные информационные ресурсы предприятия - это …</w:t>
            </w:r>
          </w:p>
          <w:p w:rsidR="0002708F" w:rsidRPr="00274DC7" w:rsidRDefault="0002708F" w:rsidP="00955C97">
            <w:pPr>
              <w:tabs>
                <w:tab w:val="left" w:pos="282"/>
              </w:tabs>
              <w:rPr>
                <w:rFonts w:ascii="Times New Roman" w:hAnsi="Times New Roman" w:cs="Times New Roman"/>
                <w:snapToGrid w:val="0"/>
                <w:color w:val="000000"/>
                <w:sz w:val="20"/>
                <w:szCs w:val="20"/>
              </w:rPr>
            </w:pPr>
          </w:p>
        </w:tc>
        <w:tc>
          <w:tcPr>
            <w:tcW w:w="0" w:type="auto"/>
          </w:tcPr>
          <w:p w:rsidR="0002708F" w:rsidRPr="00274DC7" w:rsidRDefault="0002708F"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ОПК-2 </w:t>
            </w:r>
          </w:p>
        </w:tc>
        <w:tc>
          <w:tcPr>
            <w:tcW w:w="0" w:type="auto"/>
            <w:vAlign w:val="center"/>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5</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vAlign w:val="center"/>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Нет</w:t>
            </w:r>
          </w:p>
        </w:tc>
        <w:tc>
          <w:tcPr>
            <w:tcW w:w="0" w:type="auto"/>
            <w:vAlign w:val="center"/>
          </w:tcPr>
          <w:p w:rsidR="0002708F" w:rsidRPr="00274DC7" w:rsidRDefault="0002708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Относятся ли «Приказы о зачислении на работу» к внешним информационным ресурсам предприятия?</w:t>
            </w:r>
          </w:p>
        </w:tc>
        <w:tc>
          <w:tcPr>
            <w:tcW w:w="0" w:type="auto"/>
          </w:tcPr>
          <w:p w:rsidR="0002708F" w:rsidRPr="00274DC7" w:rsidRDefault="0002708F"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ОПК-2 </w:t>
            </w:r>
          </w:p>
        </w:tc>
        <w:tc>
          <w:tcPr>
            <w:tcW w:w="0" w:type="auto"/>
            <w:vAlign w:val="center"/>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5</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3</w:t>
            </w:r>
          </w:p>
        </w:tc>
        <w:tc>
          <w:tcPr>
            <w:tcW w:w="0" w:type="auto"/>
          </w:tcPr>
          <w:p w:rsidR="0002708F" w:rsidRPr="00274DC7" w:rsidRDefault="0002708F" w:rsidP="00955C97">
            <w:pPr>
              <w:rPr>
                <w:rFonts w:ascii="Times New Roman" w:hAnsi="Times New Roman" w:cs="Times New Roman"/>
                <w:sz w:val="20"/>
                <w:szCs w:val="20"/>
              </w:rPr>
            </w:pPr>
            <w:r w:rsidRPr="00274DC7">
              <w:rPr>
                <w:rFonts w:ascii="Times New Roman" w:hAnsi="Times New Roman" w:cs="Times New Roman"/>
                <w:sz w:val="20"/>
                <w:szCs w:val="20"/>
              </w:rPr>
              <w:t xml:space="preserve">Если </w:t>
            </w:r>
            <w:r w:rsidRPr="00274DC7">
              <w:rPr>
                <w:rFonts w:ascii="Times New Roman" w:hAnsi="Times New Roman" w:cs="Times New Roman"/>
                <w:position w:val="-10"/>
                <w:sz w:val="20"/>
                <w:szCs w:val="20"/>
              </w:rPr>
              <w:object w:dxaOrig="2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5.75pt" o:ole="" fillcolor="window">
                  <v:imagedata r:id="rId10" o:title=""/>
                </v:shape>
                <o:OLEObject Type="Embed" ProgID="Equation.DSMT4" ShapeID="_x0000_i1025" DrawAspect="Content" ObjectID="_1731950910" r:id="rId11"/>
              </w:object>
            </w:r>
            <w:r w:rsidRPr="00274DC7">
              <w:rPr>
                <w:rFonts w:ascii="Times New Roman" w:hAnsi="Times New Roman" w:cs="Times New Roman"/>
                <w:sz w:val="20"/>
                <w:szCs w:val="20"/>
              </w:rPr>
              <w:t xml:space="preserve">- случайная величина, </w:t>
            </w:r>
            <w:r w:rsidRPr="00274DC7">
              <w:rPr>
                <w:rFonts w:ascii="Times New Roman" w:hAnsi="Times New Roman" w:cs="Times New Roman"/>
                <w:position w:val="-6"/>
                <w:sz w:val="20"/>
                <w:szCs w:val="20"/>
              </w:rPr>
              <w:object w:dxaOrig="200" w:dyaOrig="220">
                <v:shape id="_x0000_i1026" type="#_x0000_t75" style="width:9.75pt;height:11.25pt" o:ole="" fillcolor="window">
                  <v:imagedata r:id="rId12" o:title=""/>
                </v:shape>
                <o:OLEObject Type="Embed" ProgID="Equation.DSMT4" ShapeID="_x0000_i1026" DrawAspect="Content" ObjectID="_1731950911" r:id="rId13"/>
              </w:object>
            </w:r>
            <w:r w:rsidRPr="00274DC7">
              <w:rPr>
                <w:rFonts w:ascii="Times New Roman" w:hAnsi="Times New Roman" w:cs="Times New Roman"/>
                <w:sz w:val="20"/>
                <w:szCs w:val="20"/>
              </w:rPr>
              <w:t xml:space="preserve"> и </w:t>
            </w:r>
            <w:r w:rsidRPr="00274DC7">
              <w:rPr>
                <w:rFonts w:ascii="Times New Roman" w:hAnsi="Times New Roman" w:cs="Times New Roman"/>
                <w:position w:val="-6"/>
                <w:sz w:val="20"/>
                <w:szCs w:val="20"/>
              </w:rPr>
              <w:object w:dxaOrig="200" w:dyaOrig="279">
                <v:shape id="_x0000_i1027" type="#_x0000_t75" style="width:9.75pt;height:14.25pt" o:ole="" fillcolor="window">
                  <v:imagedata r:id="rId14" o:title=""/>
                </v:shape>
                <o:OLEObject Type="Embed" ProgID="Equation.DSMT4" ShapeID="_x0000_i1027" DrawAspect="Content" ObjectID="_1731950912" r:id="rId15"/>
              </w:object>
            </w:r>
            <w:r w:rsidRPr="00274DC7">
              <w:rPr>
                <w:rFonts w:ascii="Times New Roman" w:hAnsi="Times New Roman" w:cs="Times New Roman"/>
                <w:sz w:val="20"/>
                <w:szCs w:val="20"/>
              </w:rPr>
              <w:t xml:space="preserve"> – константы, то математическое ожидание </w:t>
            </w:r>
            <w:r w:rsidRPr="00274DC7">
              <w:rPr>
                <w:rFonts w:ascii="Times New Roman" w:hAnsi="Times New Roman" w:cs="Times New Roman"/>
                <w:position w:val="-10"/>
                <w:sz w:val="20"/>
                <w:szCs w:val="20"/>
              </w:rPr>
              <w:object w:dxaOrig="1280" w:dyaOrig="320">
                <v:shape id="_x0000_i1028" type="#_x0000_t75" style="width:63.75pt;height:15.75pt" o:ole="" fillcolor="window">
                  <v:imagedata r:id="rId16" o:title=""/>
                </v:shape>
                <o:OLEObject Type="Embed" ProgID="Equation.DSMT4" ShapeID="_x0000_i1028" DrawAspect="Content" ObjectID="_1731950913" r:id="rId17"/>
              </w:object>
            </w:r>
            <w:r w:rsidRPr="00274DC7">
              <w:rPr>
                <w:rFonts w:ascii="Times New Roman" w:hAnsi="Times New Roman" w:cs="Times New Roman"/>
                <w:sz w:val="20"/>
                <w:szCs w:val="20"/>
              </w:rPr>
              <w:t>…</w:t>
            </w:r>
          </w:p>
          <w:p w:rsidR="0002708F" w:rsidRPr="00274DC7" w:rsidRDefault="0002708F" w:rsidP="00955C97">
            <w:pPr>
              <w:rPr>
                <w:rFonts w:ascii="Times New Roman" w:hAnsi="Times New Roman" w:cs="Times New Roman"/>
                <w:sz w:val="20"/>
                <w:szCs w:val="20"/>
              </w:rPr>
            </w:pPr>
            <w:r w:rsidRPr="00274DC7">
              <w:rPr>
                <w:rFonts w:ascii="Times New Roman" w:hAnsi="Times New Roman" w:cs="Times New Roman"/>
                <w:sz w:val="20"/>
                <w:szCs w:val="20"/>
              </w:rPr>
              <w:t>Укажите номер правильного ответа.</w:t>
            </w:r>
          </w:p>
          <w:p w:rsidR="0002708F" w:rsidRPr="00274DC7" w:rsidRDefault="0002708F" w:rsidP="00955C97">
            <w:pPr>
              <w:pStyle w:val="a9"/>
              <w:numPr>
                <w:ilvl w:val="0"/>
                <w:numId w:val="89"/>
              </w:numPr>
              <w:ind w:left="0" w:firstLine="0"/>
              <w:jc w:val="left"/>
              <w:rPr>
                <w:rFonts w:ascii="Times New Roman" w:hAnsi="Times New Roman" w:cs="Times New Roman"/>
                <w:sz w:val="20"/>
                <w:szCs w:val="20"/>
              </w:rPr>
            </w:pPr>
            <w:r w:rsidRPr="00274DC7">
              <w:rPr>
                <w:rFonts w:ascii="Times New Roman" w:hAnsi="Times New Roman" w:cs="Times New Roman"/>
                <w:position w:val="-10"/>
                <w:sz w:val="20"/>
                <w:szCs w:val="20"/>
              </w:rPr>
              <w:object w:dxaOrig="840" w:dyaOrig="360">
                <v:shape id="_x0000_i1029" type="#_x0000_t75" style="width:42pt;height:18pt" o:ole="" fillcolor="window">
                  <v:imagedata r:id="rId18" o:title=""/>
                </v:shape>
                <o:OLEObject Type="Embed" ProgID="Equation.DSMT4" ShapeID="_x0000_i1029" DrawAspect="Content" ObjectID="_1731950914" r:id="rId19"/>
              </w:object>
            </w:r>
          </w:p>
          <w:p w:rsidR="0002708F" w:rsidRPr="00274DC7" w:rsidRDefault="0002708F" w:rsidP="00955C97">
            <w:pPr>
              <w:pStyle w:val="a9"/>
              <w:numPr>
                <w:ilvl w:val="0"/>
                <w:numId w:val="89"/>
              </w:numPr>
              <w:ind w:left="0" w:firstLine="0"/>
              <w:jc w:val="left"/>
              <w:rPr>
                <w:rFonts w:ascii="Times New Roman" w:hAnsi="Times New Roman" w:cs="Times New Roman"/>
                <w:sz w:val="20"/>
                <w:szCs w:val="20"/>
              </w:rPr>
            </w:pPr>
            <w:r w:rsidRPr="00274DC7">
              <w:rPr>
                <w:rFonts w:ascii="Times New Roman" w:hAnsi="Times New Roman" w:cs="Times New Roman"/>
                <w:position w:val="-10"/>
                <w:sz w:val="20"/>
                <w:szCs w:val="20"/>
              </w:rPr>
              <w:object w:dxaOrig="740" w:dyaOrig="320">
                <v:shape id="_x0000_i1030" type="#_x0000_t75" style="width:36.75pt;height:15.75pt" o:ole="" fillcolor="window">
                  <v:imagedata r:id="rId20" o:title=""/>
                </v:shape>
                <o:OLEObject Type="Embed" ProgID="Equation.DSMT4" ShapeID="_x0000_i1030" DrawAspect="Content" ObjectID="_1731950915" r:id="rId21"/>
              </w:object>
            </w:r>
          </w:p>
          <w:p w:rsidR="0002708F" w:rsidRPr="00274DC7" w:rsidRDefault="0002708F" w:rsidP="00955C97">
            <w:pPr>
              <w:pStyle w:val="a9"/>
              <w:numPr>
                <w:ilvl w:val="0"/>
                <w:numId w:val="89"/>
              </w:numPr>
              <w:ind w:left="0" w:firstLine="0"/>
              <w:jc w:val="left"/>
              <w:rPr>
                <w:rFonts w:ascii="Times New Roman" w:hAnsi="Times New Roman" w:cs="Times New Roman"/>
                <w:sz w:val="20"/>
                <w:szCs w:val="20"/>
              </w:rPr>
            </w:pPr>
            <w:r w:rsidRPr="00274DC7">
              <w:rPr>
                <w:rFonts w:ascii="Times New Roman" w:hAnsi="Times New Roman" w:cs="Times New Roman"/>
                <w:position w:val="-10"/>
                <w:sz w:val="20"/>
                <w:szCs w:val="20"/>
              </w:rPr>
              <w:object w:dxaOrig="1080" w:dyaOrig="320">
                <v:shape id="_x0000_i1031" type="#_x0000_t75" style="width:54pt;height:15.75pt" o:ole="" fillcolor="window">
                  <v:imagedata r:id="rId22" o:title=""/>
                </v:shape>
                <o:OLEObject Type="Embed" ProgID="Equation.DSMT4" ShapeID="_x0000_i1031" DrawAspect="Content" ObjectID="_1731950916" r:id="rId23"/>
              </w:object>
            </w:r>
          </w:p>
          <w:p w:rsidR="0002708F" w:rsidRPr="00274DC7" w:rsidRDefault="0002708F" w:rsidP="00955C97">
            <w:pPr>
              <w:pStyle w:val="a9"/>
              <w:numPr>
                <w:ilvl w:val="0"/>
                <w:numId w:val="89"/>
              </w:numPr>
              <w:ind w:left="0" w:firstLine="0"/>
              <w:jc w:val="left"/>
              <w:rPr>
                <w:rFonts w:ascii="Times New Roman" w:hAnsi="Times New Roman" w:cs="Times New Roman"/>
                <w:sz w:val="20"/>
                <w:szCs w:val="20"/>
              </w:rPr>
            </w:pPr>
            <w:r w:rsidRPr="00274DC7">
              <w:rPr>
                <w:rFonts w:ascii="Times New Roman" w:hAnsi="Times New Roman" w:cs="Times New Roman"/>
              </w:rPr>
              <w:object w:dxaOrig="1260" w:dyaOrig="360">
                <v:shape id="_x0000_i1032" type="#_x0000_t75" style="width:63pt;height:18pt" o:ole="" fillcolor="window">
                  <v:imagedata r:id="rId24" o:title=""/>
                </v:shape>
                <o:OLEObject Type="Embed" ProgID="Equation.DSMT4" ShapeID="_x0000_i1032" DrawAspect="Content" ObjectID="_1731950917" r:id="rId25"/>
              </w:object>
            </w:r>
          </w:p>
        </w:tc>
        <w:tc>
          <w:tcPr>
            <w:tcW w:w="0" w:type="auto"/>
          </w:tcPr>
          <w:p w:rsidR="0002708F" w:rsidRPr="00274DC7" w:rsidRDefault="0002708F"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sz w:val="20"/>
                <w:szCs w:val="20"/>
              </w:rPr>
              <w:t>ОПК-2</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2</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3</w:t>
            </w:r>
          </w:p>
        </w:tc>
        <w:tc>
          <w:tcPr>
            <w:tcW w:w="0" w:type="auto"/>
          </w:tcPr>
          <w:p w:rsidR="0002708F" w:rsidRPr="00274DC7" w:rsidRDefault="0002708F" w:rsidP="00955C97">
            <w:pPr>
              <w:rPr>
                <w:rFonts w:ascii="Times New Roman" w:eastAsia="Times New Roman" w:hAnsi="Times New Roman" w:cs="Times New Roman"/>
                <w:sz w:val="20"/>
                <w:szCs w:val="20"/>
              </w:rPr>
            </w:pPr>
            <w:r w:rsidRPr="00274DC7">
              <w:rPr>
                <w:rFonts w:ascii="Times New Roman" w:eastAsia="Times New Roman" w:hAnsi="Times New Roman" w:cs="Times New Roman"/>
                <w:sz w:val="20"/>
                <w:szCs w:val="20"/>
              </w:rPr>
              <w:t xml:space="preserve">Для вариационного ряда значений и частот </w:t>
            </w:r>
            <w:r w:rsidRPr="00274DC7">
              <w:rPr>
                <w:rFonts w:ascii="Times New Roman" w:eastAsia="Times New Roman" w:hAnsi="Times New Roman" w:cs="Times New Roman"/>
                <w:position w:val="-12"/>
                <w:sz w:val="20"/>
                <w:szCs w:val="20"/>
              </w:rPr>
              <w:object w:dxaOrig="920" w:dyaOrig="400">
                <v:shape id="_x0000_i1033" type="#_x0000_t75" style="width:45.75pt;height:20.25pt" o:ole="" fillcolor="window">
                  <v:imagedata r:id="rId26" o:title=""/>
                </v:shape>
                <o:OLEObject Type="Embed" ProgID="Equation.3" ShapeID="_x0000_i1033" DrawAspect="Content" ObjectID="_1731950918" r:id="rId27"/>
              </w:object>
            </w:r>
            <w:r w:rsidRPr="00274DC7">
              <w:rPr>
                <w:rFonts w:ascii="Times New Roman" w:eastAsia="Times New Roman" w:hAnsi="Times New Roman" w:cs="Times New Roman"/>
                <w:sz w:val="20"/>
                <w:szCs w:val="20"/>
              </w:rPr>
              <w:t xml:space="preserve"> выборки объема </w:t>
            </w:r>
            <w:r w:rsidRPr="00274DC7">
              <w:rPr>
                <w:rFonts w:ascii="Times New Roman" w:eastAsia="Times New Roman" w:hAnsi="Times New Roman" w:cs="Times New Roman"/>
                <w:noProof/>
                <w:position w:val="-6"/>
                <w:sz w:val="20"/>
                <w:szCs w:val="20"/>
                <w:lang w:eastAsia="ru-RU"/>
              </w:rPr>
              <w:drawing>
                <wp:inline distT="0" distB="0" distL="0" distR="0">
                  <wp:extent cx="142875" cy="1524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52400"/>
                          </a:xfrm>
                          <a:prstGeom prst="rect">
                            <a:avLst/>
                          </a:prstGeom>
                          <a:noFill/>
                          <a:ln>
                            <a:noFill/>
                          </a:ln>
                        </pic:spPr>
                      </pic:pic>
                    </a:graphicData>
                  </a:graphic>
                </wp:inline>
              </w:drawing>
            </w:r>
            <w:r w:rsidRPr="00274DC7">
              <w:rPr>
                <w:rFonts w:ascii="Times New Roman" w:eastAsia="Times New Roman" w:hAnsi="Times New Roman" w:cs="Times New Roman"/>
                <w:sz w:val="20"/>
                <w:szCs w:val="20"/>
              </w:rPr>
              <w:t xml:space="preserve"> эмпирическая вероятность значения </w:t>
            </w:r>
            <w:r w:rsidRPr="00274DC7">
              <w:rPr>
                <w:rFonts w:ascii="Times New Roman" w:eastAsia="Times New Roman" w:hAnsi="Times New Roman" w:cs="Times New Roman"/>
                <w:noProof/>
                <w:position w:val="-12"/>
                <w:sz w:val="20"/>
                <w:szCs w:val="20"/>
                <w:lang w:eastAsia="ru-RU"/>
              </w:rPr>
              <w:drawing>
                <wp:inline distT="0" distB="0" distL="0" distR="0">
                  <wp:extent cx="180975" cy="2381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274DC7">
              <w:rPr>
                <w:rFonts w:ascii="Times New Roman" w:eastAsia="Times New Roman" w:hAnsi="Times New Roman" w:cs="Times New Roman"/>
                <w:sz w:val="20"/>
                <w:szCs w:val="20"/>
              </w:rPr>
              <w:t xml:space="preserve"> равна</w:t>
            </w:r>
          </w:p>
          <w:p w:rsidR="0002708F" w:rsidRPr="00274DC7" w:rsidRDefault="00487C4A" w:rsidP="00955C97">
            <w:pPr>
              <w:tabs>
                <w:tab w:val="left" w:pos="282"/>
              </w:tabs>
              <w:rPr>
                <w:rFonts w:ascii="Times New Roman" w:eastAsia="Times New Roman" w:hAnsi="Times New Roman" w:cs="Times New Roman"/>
                <w:sz w:val="20"/>
                <w:szCs w:val="20"/>
              </w:rPr>
            </w:pPr>
            <w:r w:rsidRPr="00274DC7">
              <w:rPr>
                <w:rFonts w:ascii="Times New Roman" w:eastAsia="Times New Roman" w:hAnsi="Times New Roman" w:cs="Times New Roman"/>
                <w:sz w:val="20"/>
                <w:szCs w:val="20"/>
              </w:rPr>
              <w:t xml:space="preserve"> </w:t>
            </w:r>
            <w:r w:rsidR="0002708F" w:rsidRPr="00274DC7">
              <w:rPr>
                <w:rFonts w:ascii="Times New Roman" w:eastAsia="Times New Roman" w:hAnsi="Times New Roman" w:cs="Times New Roman"/>
                <w:sz w:val="20"/>
                <w:szCs w:val="20"/>
              </w:rPr>
              <w:t xml:space="preserve"> </w:t>
            </w:r>
            <w:r w:rsidR="0002708F" w:rsidRPr="00274DC7">
              <w:rPr>
                <w:rFonts w:ascii="Times New Roman" w:eastAsia="Times New Roman" w:hAnsi="Times New Roman" w:cs="Times New Roman"/>
                <w:noProof/>
                <w:position w:val="-12"/>
                <w:sz w:val="20"/>
                <w:szCs w:val="20"/>
                <w:lang w:eastAsia="ru-RU"/>
              </w:rPr>
              <w:drawing>
                <wp:inline distT="0" distB="0" distL="0" distR="0">
                  <wp:extent cx="1190625" cy="2381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90625" cy="238125"/>
                          </a:xfrm>
                          <a:prstGeom prst="rect">
                            <a:avLst/>
                          </a:prstGeom>
                          <a:noFill/>
                          <a:ln>
                            <a:noFill/>
                          </a:ln>
                        </pic:spPr>
                      </pic:pic>
                    </a:graphicData>
                  </a:graphic>
                </wp:inline>
              </w:drawing>
            </w:r>
          </w:p>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Укажите номер правильного ответа.</w:t>
            </w:r>
          </w:p>
          <w:p w:rsidR="0002708F" w:rsidRPr="00274DC7" w:rsidRDefault="0002708F" w:rsidP="00955C97">
            <w:pPr>
              <w:pStyle w:val="a9"/>
              <w:numPr>
                <w:ilvl w:val="0"/>
                <w:numId w:val="88"/>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position w:val="-12"/>
                <w:sz w:val="20"/>
                <w:szCs w:val="20"/>
              </w:rPr>
              <w:object w:dxaOrig="340" w:dyaOrig="380">
                <v:shape id="_x0000_i1034" type="#_x0000_t75" style="width:17.25pt;height:18.75pt" o:ole="" fillcolor="window">
                  <v:imagedata r:id="rId31" o:title=""/>
                </v:shape>
                <o:OLEObject Type="Embed" ProgID="Equation.3" ShapeID="_x0000_i1034" DrawAspect="Content" ObjectID="_1731950919" r:id="rId32"/>
              </w:object>
            </w:r>
          </w:p>
          <w:p w:rsidR="0002708F" w:rsidRPr="00274DC7" w:rsidRDefault="0002708F" w:rsidP="00955C97">
            <w:pPr>
              <w:pStyle w:val="a9"/>
              <w:numPr>
                <w:ilvl w:val="0"/>
                <w:numId w:val="88"/>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position w:val="-12"/>
                <w:sz w:val="20"/>
                <w:szCs w:val="20"/>
              </w:rPr>
              <w:object w:dxaOrig="620" w:dyaOrig="380">
                <v:shape id="_x0000_i1035" type="#_x0000_t75" style="width:30.75pt;height:18.75pt" o:ole="" fillcolor="window">
                  <v:imagedata r:id="rId33" o:title=""/>
                </v:shape>
                <o:OLEObject Type="Embed" ProgID="Equation.3" ShapeID="_x0000_i1035" DrawAspect="Content" ObjectID="_1731950920" r:id="rId34"/>
              </w:object>
            </w:r>
          </w:p>
          <w:p w:rsidR="0002708F" w:rsidRPr="00274DC7" w:rsidRDefault="0002708F" w:rsidP="00955C97">
            <w:pPr>
              <w:pStyle w:val="a9"/>
              <w:numPr>
                <w:ilvl w:val="0"/>
                <w:numId w:val="88"/>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position w:val="-26"/>
                <w:sz w:val="20"/>
                <w:szCs w:val="20"/>
              </w:rPr>
              <w:object w:dxaOrig="400" w:dyaOrig="700">
                <v:shape id="_x0000_i1036" type="#_x0000_t75" style="width:20.25pt;height:35.25pt" o:ole="" fillcolor="window">
                  <v:imagedata r:id="rId35" o:title=""/>
                </v:shape>
                <o:OLEObject Type="Embed" ProgID="Equation.3" ShapeID="_x0000_i1036" DrawAspect="Content" ObjectID="_1731950921" r:id="rId36"/>
              </w:object>
            </w:r>
          </w:p>
          <w:p w:rsidR="0002708F" w:rsidRPr="00274DC7" w:rsidRDefault="0002708F" w:rsidP="00955C97">
            <w:pPr>
              <w:pStyle w:val="a9"/>
              <w:numPr>
                <w:ilvl w:val="0"/>
                <w:numId w:val="88"/>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rPr>
              <w:object w:dxaOrig="580" w:dyaOrig="600">
                <v:shape id="_x0000_i1037" type="#_x0000_t75" style="width:29.25pt;height:30pt" o:ole="" fillcolor="window">
                  <v:imagedata r:id="rId37" o:title=""/>
                </v:shape>
                <o:OLEObject Type="Embed" ProgID="Equation.3" ShapeID="_x0000_i1037" DrawAspect="Content" ObjectID="_1731950922" r:id="rId38"/>
              </w:objec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ОПК-2</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3</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4</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Студент забыл две последние цифры номера телефона друга, но помнит, что они различны. Какова вероятность наугад набрав эти цифры позвонить другу? Укажите номер правильного ответа.</w:t>
            </w:r>
          </w:p>
          <w:p w:rsidR="0002708F" w:rsidRPr="00274DC7" w:rsidRDefault="0002708F" w:rsidP="00955C97">
            <w:pPr>
              <w:pStyle w:val="a9"/>
              <w:numPr>
                <w:ilvl w:val="0"/>
                <w:numId w:val="95"/>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1/100</w:t>
            </w:r>
          </w:p>
          <w:p w:rsidR="0002708F" w:rsidRPr="00274DC7" w:rsidRDefault="0002708F" w:rsidP="00955C97">
            <w:pPr>
              <w:pStyle w:val="a9"/>
              <w:numPr>
                <w:ilvl w:val="0"/>
                <w:numId w:val="95"/>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1/10</w:t>
            </w:r>
          </w:p>
          <w:p w:rsidR="0002708F" w:rsidRPr="00274DC7" w:rsidRDefault="0002708F" w:rsidP="00955C97">
            <w:pPr>
              <w:pStyle w:val="a9"/>
              <w:numPr>
                <w:ilvl w:val="0"/>
                <w:numId w:val="95"/>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1/99</w:t>
            </w:r>
          </w:p>
          <w:p w:rsidR="0002708F" w:rsidRPr="00274DC7" w:rsidRDefault="0002708F" w:rsidP="00955C97">
            <w:pPr>
              <w:pStyle w:val="a9"/>
              <w:numPr>
                <w:ilvl w:val="0"/>
                <w:numId w:val="95"/>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1/90</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ОПК-2</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3</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4</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Какова вероятность того, что при пятикратном бросании монеты герб выпадет хотя бы один раз? Укажите номер правильного ответа.</w:t>
            </w:r>
          </w:p>
          <w:p w:rsidR="0002708F" w:rsidRPr="00274DC7" w:rsidRDefault="0002708F" w:rsidP="00955C97">
            <w:pPr>
              <w:pStyle w:val="a9"/>
              <w:numPr>
                <w:ilvl w:val="0"/>
                <w:numId w:val="96"/>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lastRenderedPageBreak/>
              <w:t>¼</w:t>
            </w:r>
          </w:p>
          <w:p w:rsidR="0002708F" w:rsidRPr="00274DC7" w:rsidRDefault="0002708F" w:rsidP="00955C97">
            <w:pPr>
              <w:pStyle w:val="a9"/>
              <w:numPr>
                <w:ilvl w:val="0"/>
                <w:numId w:val="96"/>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1/16</w:t>
            </w:r>
          </w:p>
          <w:p w:rsidR="0002708F" w:rsidRPr="00274DC7" w:rsidRDefault="0002708F" w:rsidP="00955C97">
            <w:pPr>
              <w:pStyle w:val="a9"/>
              <w:numPr>
                <w:ilvl w:val="0"/>
                <w:numId w:val="96"/>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1/32</w:t>
            </w:r>
          </w:p>
          <w:p w:rsidR="0002708F" w:rsidRPr="00274DC7" w:rsidRDefault="0002708F" w:rsidP="00955C97">
            <w:pPr>
              <w:pStyle w:val="a9"/>
              <w:numPr>
                <w:ilvl w:val="0"/>
                <w:numId w:val="96"/>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31/32</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lastRenderedPageBreak/>
              <w:t>ОПК-2</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3</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1</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двух одинаковых на вид урнах по 10 шаров. В первой урне 4 белых и 6 черных шаров, во второй – 5 белых и 5 черных. Какова вероятность из наугад взятой урны извлечь белый шар? Укажите номер правильного ответа.</w:t>
            </w:r>
          </w:p>
          <w:p w:rsidR="0002708F" w:rsidRPr="00274DC7" w:rsidRDefault="0002708F" w:rsidP="00955C97">
            <w:pPr>
              <w:pStyle w:val="a9"/>
              <w:numPr>
                <w:ilvl w:val="0"/>
                <w:numId w:val="97"/>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9/20</w:t>
            </w:r>
          </w:p>
          <w:p w:rsidR="0002708F" w:rsidRPr="00274DC7" w:rsidRDefault="0002708F" w:rsidP="00955C97">
            <w:pPr>
              <w:pStyle w:val="a9"/>
              <w:numPr>
                <w:ilvl w:val="0"/>
                <w:numId w:val="97"/>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9/10</w:t>
            </w:r>
          </w:p>
          <w:p w:rsidR="0002708F" w:rsidRPr="00274DC7" w:rsidRDefault="0002708F" w:rsidP="00955C97">
            <w:pPr>
              <w:pStyle w:val="a9"/>
              <w:numPr>
                <w:ilvl w:val="0"/>
                <w:numId w:val="97"/>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1/5</w:t>
            </w:r>
          </w:p>
          <w:p w:rsidR="0002708F" w:rsidRPr="00274DC7" w:rsidRDefault="0002708F" w:rsidP="00955C97">
            <w:pPr>
              <w:pStyle w:val="a9"/>
              <w:numPr>
                <w:ilvl w:val="0"/>
                <w:numId w:val="97"/>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1/10</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ОПК-2</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3</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4</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При каком значении константы </w:t>
            </w:r>
            <w:r w:rsidRPr="00274DC7">
              <w:rPr>
                <w:rFonts w:ascii="Times New Roman" w:hAnsi="Times New Roman" w:cs="Times New Roman"/>
                <w:i/>
                <w:sz w:val="20"/>
                <w:szCs w:val="20"/>
              </w:rPr>
              <w:t>С</w:t>
            </w:r>
            <w:r w:rsidRPr="00274DC7">
              <w:rPr>
                <w:rFonts w:ascii="Times New Roman" w:hAnsi="Times New Roman" w:cs="Times New Roman"/>
                <w:sz w:val="20"/>
                <w:szCs w:val="20"/>
              </w:rPr>
              <w:t xml:space="preserve"> функция </w:t>
            </w:r>
            <w:r w:rsidRPr="00274DC7">
              <w:rPr>
                <w:rFonts w:ascii="Times New Roman" w:hAnsi="Times New Roman" w:cs="Times New Roman"/>
                <w:i/>
                <w:sz w:val="20"/>
                <w:szCs w:val="20"/>
                <w:lang w:val="en-US"/>
              </w:rPr>
              <w:t>f</w:t>
            </w:r>
            <w:r w:rsidRPr="00274DC7">
              <w:rPr>
                <w:rFonts w:ascii="Times New Roman" w:hAnsi="Times New Roman" w:cs="Times New Roman"/>
                <w:i/>
                <w:sz w:val="20"/>
                <w:szCs w:val="20"/>
              </w:rPr>
              <w:t>(</w:t>
            </w:r>
            <w:r w:rsidRPr="00274DC7">
              <w:rPr>
                <w:rFonts w:ascii="Times New Roman" w:hAnsi="Times New Roman" w:cs="Times New Roman"/>
                <w:i/>
                <w:sz w:val="20"/>
                <w:szCs w:val="20"/>
                <w:lang w:val="en-US"/>
              </w:rPr>
              <w:t>x</w:t>
            </w:r>
            <w:r w:rsidRPr="00274DC7">
              <w:rPr>
                <w:rFonts w:ascii="Times New Roman" w:hAnsi="Times New Roman" w:cs="Times New Roman"/>
                <w:i/>
                <w:sz w:val="20"/>
                <w:szCs w:val="20"/>
              </w:rPr>
              <w:t>)=</w:t>
            </w:r>
            <w:r w:rsidRPr="00274DC7">
              <w:rPr>
                <w:rFonts w:ascii="Times New Roman" w:hAnsi="Times New Roman" w:cs="Times New Roman"/>
                <w:i/>
                <w:sz w:val="20"/>
                <w:szCs w:val="20"/>
                <w:lang w:val="en-US"/>
              </w:rPr>
              <w:t>Cx</w:t>
            </w:r>
            <w:r w:rsidRPr="00274DC7">
              <w:rPr>
                <w:rFonts w:ascii="Times New Roman" w:hAnsi="Times New Roman" w:cs="Times New Roman"/>
                <w:i/>
                <w:sz w:val="20"/>
                <w:szCs w:val="20"/>
                <w:vertAlign w:val="superscript"/>
              </w:rPr>
              <w:t>2</w:t>
            </w:r>
            <w:r w:rsidRPr="00274DC7">
              <w:rPr>
                <w:rFonts w:ascii="Times New Roman" w:hAnsi="Times New Roman" w:cs="Times New Roman"/>
                <w:sz w:val="20"/>
                <w:szCs w:val="20"/>
              </w:rPr>
              <w:t xml:space="preserve"> может быть плотностью распределения некоторой непрерывной случайной величины на отрезке [0;3], если для любого </w:t>
            </w:r>
            <w:r w:rsidRPr="00274DC7">
              <w:rPr>
                <w:rFonts w:ascii="Times New Roman" w:hAnsi="Times New Roman" w:cs="Times New Roman"/>
                <w:i/>
                <w:sz w:val="20"/>
                <w:szCs w:val="20"/>
              </w:rPr>
              <w:t>х</w:t>
            </w:r>
            <w:r w:rsidRPr="00274DC7">
              <w:rPr>
                <w:rFonts w:ascii="Times New Roman" w:hAnsi="Times New Roman" w:cs="Times New Roman"/>
                <w:sz w:val="20"/>
                <w:szCs w:val="20"/>
              </w:rPr>
              <w:t xml:space="preserve"> вне этого отрезка </w:t>
            </w:r>
            <w:r w:rsidRPr="00274DC7">
              <w:rPr>
                <w:rFonts w:ascii="Times New Roman" w:hAnsi="Times New Roman" w:cs="Times New Roman"/>
                <w:i/>
                <w:sz w:val="20"/>
                <w:szCs w:val="20"/>
                <w:lang w:val="en-US"/>
              </w:rPr>
              <w:t>f</w:t>
            </w:r>
            <w:r w:rsidRPr="00274DC7">
              <w:rPr>
                <w:rFonts w:ascii="Times New Roman" w:hAnsi="Times New Roman" w:cs="Times New Roman"/>
                <w:i/>
                <w:sz w:val="20"/>
                <w:szCs w:val="20"/>
              </w:rPr>
              <w:t>(</w:t>
            </w:r>
            <w:r w:rsidRPr="00274DC7">
              <w:rPr>
                <w:rFonts w:ascii="Times New Roman" w:hAnsi="Times New Roman" w:cs="Times New Roman"/>
                <w:i/>
                <w:sz w:val="20"/>
                <w:szCs w:val="20"/>
                <w:lang w:val="en-US"/>
              </w:rPr>
              <w:t>x</w:t>
            </w:r>
            <w:r w:rsidRPr="00274DC7">
              <w:rPr>
                <w:rFonts w:ascii="Times New Roman" w:hAnsi="Times New Roman" w:cs="Times New Roman"/>
                <w:i/>
                <w:sz w:val="20"/>
                <w:szCs w:val="20"/>
              </w:rPr>
              <w:t>)=0</w:t>
            </w:r>
            <w:r w:rsidRPr="00274DC7">
              <w:rPr>
                <w:rFonts w:ascii="Times New Roman" w:hAnsi="Times New Roman" w:cs="Times New Roman"/>
                <w:sz w:val="20"/>
                <w:szCs w:val="20"/>
              </w:rPr>
              <w:t>? Укажите номер правильного ответа.</w:t>
            </w:r>
          </w:p>
          <w:p w:rsidR="0002708F" w:rsidRPr="00274DC7" w:rsidRDefault="0002708F" w:rsidP="00955C97">
            <w:pPr>
              <w:pStyle w:val="a9"/>
              <w:numPr>
                <w:ilvl w:val="0"/>
                <w:numId w:val="98"/>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w:t>
            </w:r>
          </w:p>
          <w:p w:rsidR="0002708F" w:rsidRPr="00274DC7" w:rsidRDefault="0002708F" w:rsidP="00955C97">
            <w:pPr>
              <w:pStyle w:val="a9"/>
              <w:numPr>
                <w:ilvl w:val="0"/>
                <w:numId w:val="98"/>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2/3</w:t>
            </w:r>
          </w:p>
          <w:p w:rsidR="0002708F" w:rsidRPr="00274DC7" w:rsidRDefault="0002708F" w:rsidP="00955C97">
            <w:pPr>
              <w:pStyle w:val="a9"/>
              <w:numPr>
                <w:ilvl w:val="0"/>
                <w:numId w:val="98"/>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p w:rsidR="0002708F" w:rsidRPr="00274DC7" w:rsidRDefault="0002708F" w:rsidP="00955C97">
            <w:pPr>
              <w:pStyle w:val="a9"/>
              <w:numPr>
                <w:ilvl w:val="0"/>
                <w:numId w:val="98"/>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1/9</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ОПК-2</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3</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2</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Баскетболист делает 50 бросков по кольцу. Вероятность попадания в кольцо при одном броске постоянна и равна 0.7. Чему равно математическое ожидание числа попаданий? Укажите номер правильного ответа.</w:t>
            </w:r>
          </w:p>
          <w:p w:rsidR="0002708F" w:rsidRPr="00274DC7" w:rsidRDefault="0002708F" w:rsidP="00955C97">
            <w:pPr>
              <w:pStyle w:val="a9"/>
              <w:numPr>
                <w:ilvl w:val="0"/>
                <w:numId w:val="99"/>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25</w:t>
            </w:r>
          </w:p>
          <w:p w:rsidR="0002708F" w:rsidRPr="00274DC7" w:rsidRDefault="0002708F" w:rsidP="00955C97">
            <w:pPr>
              <w:pStyle w:val="a9"/>
              <w:numPr>
                <w:ilvl w:val="0"/>
                <w:numId w:val="99"/>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35</w:t>
            </w:r>
          </w:p>
          <w:p w:rsidR="0002708F" w:rsidRPr="00274DC7" w:rsidRDefault="0002708F" w:rsidP="00955C97">
            <w:pPr>
              <w:pStyle w:val="a9"/>
              <w:numPr>
                <w:ilvl w:val="0"/>
                <w:numId w:val="99"/>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45</w:t>
            </w:r>
          </w:p>
          <w:p w:rsidR="0002708F" w:rsidRPr="00274DC7" w:rsidRDefault="0002708F" w:rsidP="00955C97">
            <w:pPr>
              <w:pStyle w:val="a9"/>
              <w:numPr>
                <w:ilvl w:val="0"/>
                <w:numId w:val="99"/>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28</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ОПК-2</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3</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4</w:t>
            </w:r>
          </w:p>
        </w:tc>
        <w:tc>
          <w:tcPr>
            <w:tcW w:w="0" w:type="auto"/>
          </w:tcPr>
          <w:p w:rsidR="0002708F" w:rsidRPr="00274DC7" w:rsidRDefault="0002708F" w:rsidP="00955C97">
            <w:pPr>
              <w:rPr>
                <w:rFonts w:ascii="Times New Roman" w:eastAsia="Times New Roman" w:hAnsi="Times New Roman" w:cs="Times New Roman"/>
                <w:sz w:val="20"/>
                <w:szCs w:val="20"/>
              </w:rPr>
            </w:pPr>
            <w:r w:rsidRPr="00274DC7">
              <w:rPr>
                <w:rFonts w:ascii="Times New Roman" w:eastAsia="Times New Roman" w:hAnsi="Times New Roman" w:cs="Times New Roman"/>
                <w:sz w:val="20"/>
                <w:szCs w:val="20"/>
              </w:rPr>
              <w:t xml:space="preserve">Чему равна дисперсия случайной величины </w:t>
            </w:r>
            <w:r w:rsidRPr="00274DC7">
              <w:rPr>
                <w:rFonts w:ascii="Times New Roman" w:eastAsia="Times New Roman" w:hAnsi="Times New Roman" w:cs="Times New Roman"/>
                <w:noProof/>
                <w:position w:val="-10"/>
                <w:sz w:val="20"/>
                <w:szCs w:val="20"/>
                <w:lang w:eastAsia="ru-RU"/>
              </w:rPr>
              <w:drawing>
                <wp:inline distT="0" distB="0" distL="0" distR="0">
                  <wp:extent cx="1238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3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274DC7">
              <w:rPr>
                <w:rFonts w:ascii="Times New Roman" w:eastAsia="Times New Roman" w:hAnsi="Times New Roman" w:cs="Times New Roman"/>
                <w:sz w:val="20"/>
                <w:szCs w:val="20"/>
              </w:rPr>
              <w:t>, заданной законом распределения</w:t>
            </w:r>
          </w:p>
          <w:p w:rsidR="0002708F" w:rsidRPr="00274DC7" w:rsidRDefault="0002708F" w:rsidP="00955C97">
            <w:pPr>
              <w:tabs>
                <w:tab w:val="left" w:pos="282"/>
              </w:tabs>
              <w:rPr>
                <w:rFonts w:ascii="Times New Roman" w:hAnsi="Times New Roman" w:cs="Times New Roman"/>
                <w:sz w:val="20"/>
                <w:szCs w:val="20"/>
              </w:rPr>
            </w:pPr>
            <w:r w:rsidRPr="00274DC7">
              <w:rPr>
                <w:rFonts w:ascii="Times New Roman" w:eastAsia="Times New Roman" w:hAnsi="Times New Roman" w:cs="Times New Roman"/>
                <w:noProof/>
                <w:sz w:val="20"/>
                <w:szCs w:val="20"/>
                <w:lang w:eastAsia="ru-RU"/>
              </w:rPr>
              <w:drawing>
                <wp:inline distT="0" distB="0" distL="0" distR="0">
                  <wp:extent cx="2238375" cy="3238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4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38375" cy="323850"/>
                          </a:xfrm>
                          <a:prstGeom prst="rect">
                            <a:avLst/>
                          </a:prstGeom>
                          <a:noFill/>
                          <a:ln>
                            <a:noFill/>
                          </a:ln>
                        </pic:spPr>
                      </pic:pic>
                    </a:graphicData>
                  </a:graphic>
                </wp:inline>
              </w:drawing>
            </w:r>
            <w:r w:rsidRPr="00274DC7">
              <w:rPr>
                <w:rFonts w:ascii="Times New Roman" w:eastAsia="Times New Roman" w:hAnsi="Times New Roman" w:cs="Times New Roman"/>
                <w:sz w:val="20"/>
                <w:szCs w:val="20"/>
              </w:rPr>
              <w:t xml:space="preserve"> ? </w:t>
            </w:r>
            <w:r w:rsidRPr="00274DC7">
              <w:rPr>
                <w:rFonts w:ascii="Times New Roman" w:hAnsi="Times New Roman" w:cs="Times New Roman"/>
                <w:sz w:val="20"/>
                <w:szCs w:val="20"/>
              </w:rPr>
              <w:t>Укажите номер правильного ответа.</w:t>
            </w:r>
          </w:p>
          <w:p w:rsidR="0002708F" w:rsidRPr="00274DC7" w:rsidRDefault="0002708F" w:rsidP="00955C97">
            <w:pPr>
              <w:pStyle w:val="a9"/>
              <w:numPr>
                <w:ilvl w:val="0"/>
                <w:numId w:val="82"/>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0,7</w:t>
            </w:r>
          </w:p>
          <w:p w:rsidR="0002708F" w:rsidRPr="00274DC7" w:rsidRDefault="0002708F" w:rsidP="00955C97">
            <w:pPr>
              <w:pStyle w:val="a9"/>
              <w:numPr>
                <w:ilvl w:val="0"/>
                <w:numId w:val="82"/>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0,3</w:t>
            </w:r>
          </w:p>
          <w:p w:rsidR="0002708F" w:rsidRPr="00274DC7" w:rsidRDefault="0002708F" w:rsidP="00955C97">
            <w:pPr>
              <w:pStyle w:val="a9"/>
              <w:numPr>
                <w:ilvl w:val="0"/>
                <w:numId w:val="82"/>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0,2</w:t>
            </w:r>
          </w:p>
          <w:p w:rsidR="0002708F" w:rsidRPr="00274DC7" w:rsidRDefault="0002708F" w:rsidP="00955C97">
            <w:pPr>
              <w:pStyle w:val="a9"/>
              <w:numPr>
                <w:ilvl w:val="0"/>
                <w:numId w:val="82"/>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0,61</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ОПК-2</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4</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4</w:t>
            </w:r>
          </w:p>
        </w:tc>
        <w:tc>
          <w:tcPr>
            <w:tcW w:w="0" w:type="auto"/>
          </w:tcPr>
          <w:p w:rsidR="0002708F" w:rsidRPr="00274DC7" w:rsidRDefault="0002708F" w:rsidP="00955C97">
            <w:pPr>
              <w:rPr>
                <w:rFonts w:ascii="Times New Roman" w:eastAsia="Times New Roman" w:hAnsi="Times New Roman" w:cs="Times New Roman"/>
                <w:sz w:val="20"/>
                <w:szCs w:val="20"/>
              </w:rPr>
            </w:pPr>
            <w:r w:rsidRPr="00274DC7">
              <w:rPr>
                <w:rFonts w:ascii="Times New Roman" w:eastAsia="Times New Roman" w:hAnsi="Times New Roman" w:cs="Times New Roman"/>
                <w:sz w:val="20"/>
                <w:szCs w:val="20"/>
              </w:rPr>
              <w:t xml:space="preserve">Нормально распределенная случайная величина </w:t>
            </w:r>
            <w:r w:rsidRPr="00274DC7">
              <w:rPr>
                <w:rFonts w:ascii="Times New Roman" w:eastAsia="Times New Roman" w:hAnsi="Times New Roman" w:cs="Times New Roman"/>
                <w:noProof/>
                <w:position w:val="-10"/>
                <w:sz w:val="20"/>
                <w:szCs w:val="20"/>
                <w:lang w:eastAsia="ru-RU"/>
              </w:rPr>
              <w:drawing>
                <wp:inline distT="0" distB="0" distL="0" distR="0">
                  <wp:extent cx="123825" cy="2000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4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274DC7">
              <w:rPr>
                <w:rFonts w:ascii="Times New Roman" w:eastAsia="Times New Roman" w:hAnsi="Times New Roman" w:cs="Times New Roman"/>
                <w:sz w:val="20"/>
                <w:szCs w:val="20"/>
              </w:rPr>
              <w:t xml:space="preserve"> задана плотностью распределения вероятностей </w:t>
            </w:r>
          </w:p>
          <w:p w:rsidR="0002708F" w:rsidRPr="00274DC7" w:rsidRDefault="0002708F" w:rsidP="00955C97">
            <w:pPr>
              <w:rPr>
                <w:rFonts w:ascii="Times New Roman" w:eastAsia="Times New Roman" w:hAnsi="Times New Roman" w:cs="Times New Roman"/>
                <w:sz w:val="20"/>
                <w:szCs w:val="20"/>
              </w:rPr>
            </w:pPr>
            <w:r w:rsidRPr="00274DC7">
              <w:rPr>
                <w:rFonts w:ascii="Times New Roman" w:eastAsia="Times New Roman" w:hAnsi="Times New Roman" w:cs="Times New Roman"/>
                <w:noProof/>
                <w:position w:val="-28"/>
                <w:sz w:val="20"/>
                <w:szCs w:val="20"/>
                <w:lang w:eastAsia="ru-RU"/>
              </w:rPr>
              <w:drawing>
                <wp:inline distT="0" distB="0" distL="0" distR="0">
                  <wp:extent cx="1333500" cy="4953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4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33500" cy="495300"/>
                          </a:xfrm>
                          <a:prstGeom prst="rect">
                            <a:avLst/>
                          </a:prstGeom>
                          <a:noFill/>
                          <a:ln>
                            <a:noFill/>
                          </a:ln>
                        </pic:spPr>
                      </pic:pic>
                    </a:graphicData>
                  </a:graphic>
                </wp:inline>
              </w:drawing>
            </w:r>
          </w:p>
          <w:p w:rsidR="0002708F" w:rsidRPr="00274DC7" w:rsidRDefault="0002708F" w:rsidP="00955C97">
            <w:pPr>
              <w:tabs>
                <w:tab w:val="left" w:pos="282"/>
              </w:tabs>
              <w:rPr>
                <w:rFonts w:ascii="Times New Roman" w:eastAsia="Times New Roman" w:hAnsi="Times New Roman" w:cs="Times New Roman"/>
                <w:sz w:val="20"/>
                <w:szCs w:val="20"/>
              </w:rPr>
            </w:pPr>
            <w:r w:rsidRPr="00274DC7">
              <w:rPr>
                <w:rFonts w:ascii="Times New Roman" w:eastAsia="Times New Roman" w:hAnsi="Times New Roman" w:cs="Times New Roman"/>
                <w:sz w:val="20"/>
                <w:szCs w:val="20"/>
              </w:rPr>
              <w:t>Тогда ее математическое ожидание и дисперсия равны соответственно:</w:t>
            </w:r>
          </w:p>
          <w:p w:rsidR="0002708F" w:rsidRPr="00274DC7" w:rsidRDefault="0002708F" w:rsidP="00955C97">
            <w:pPr>
              <w:pStyle w:val="a9"/>
              <w:numPr>
                <w:ilvl w:val="0"/>
                <w:numId w:val="81"/>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 1</w:t>
            </w:r>
          </w:p>
          <w:p w:rsidR="0002708F" w:rsidRPr="00274DC7" w:rsidRDefault="0002708F" w:rsidP="00955C97">
            <w:pPr>
              <w:pStyle w:val="a9"/>
              <w:numPr>
                <w:ilvl w:val="0"/>
                <w:numId w:val="81"/>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0; 10</w:t>
            </w:r>
          </w:p>
          <w:p w:rsidR="0002708F" w:rsidRPr="00274DC7" w:rsidRDefault="0002708F" w:rsidP="00955C97">
            <w:pPr>
              <w:pStyle w:val="a9"/>
              <w:numPr>
                <w:ilvl w:val="0"/>
                <w:numId w:val="81"/>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10; 0</w:t>
            </w:r>
          </w:p>
          <w:p w:rsidR="0002708F" w:rsidRPr="00274DC7" w:rsidRDefault="0002708F" w:rsidP="00955C97">
            <w:pPr>
              <w:pStyle w:val="a9"/>
              <w:numPr>
                <w:ilvl w:val="0"/>
                <w:numId w:val="81"/>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 25</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ОПК-2</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2</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4</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Если </w:t>
            </w:r>
            <w:r w:rsidRPr="00274DC7">
              <w:rPr>
                <w:rFonts w:ascii="Times New Roman" w:hAnsi="Times New Roman" w:cs="Times New Roman"/>
                <w:i/>
                <w:sz w:val="20"/>
                <w:szCs w:val="20"/>
              </w:rPr>
              <w:t>М(</w:t>
            </w:r>
            <w:r w:rsidRPr="00274DC7">
              <w:rPr>
                <w:rFonts w:ascii="Times New Roman" w:hAnsi="Times New Roman" w:cs="Times New Roman"/>
                <w:i/>
                <w:sz w:val="20"/>
                <w:szCs w:val="20"/>
                <w:lang w:val="en-US"/>
              </w:rPr>
              <w:t>X</w:t>
            </w:r>
            <w:r w:rsidRPr="00274DC7">
              <w:rPr>
                <w:rFonts w:ascii="Times New Roman" w:hAnsi="Times New Roman" w:cs="Times New Roman"/>
                <w:sz w:val="20"/>
                <w:szCs w:val="20"/>
              </w:rPr>
              <w:t xml:space="preserve">)=2, </w:t>
            </w:r>
            <w:r w:rsidRPr="00274DC7">
              <w:rPr>
                <w:rFonts w:ascii="Times New Roman" w:hAnsi="Times New Roman" w:cs="Times New Roman"/>
                <w:i/>
                <w:sz w:val="20"/>
                <w:szCs w:val="20"/>
                <w:lang w:val="en-US"/>
              </w:rPr>
              <w:t>M</w:t>
            </w:r>
            <w:r w:rsidRPr="00274DC7">
              <w:rPr>
                <w:rFonts w:ascii="Times New Roman" w:hAnsi="Times New Roman" w:cs="Times New Roman"/>
                <w:i/>
                <w:sz w:val="20"/>
                <w:szCs w:val="20"/>
              </w:rPr>
              <w:t>(</w:t>
            </w:r>
            <w:r w:rsidRPr="00274DC7">
              <w:rPr>
                <w:rFonts w:ascii="Times New Roman" w:hAnsi="Times New Roman" w:cs="Times New Roman"/>
                <w:i/>
                <w:sz w:val="20"/>
                <w:szCs w:val="20"/>
                <w:lang w:val="en-US"/>
              </w:rPr>
              <w:t>Y</w:t>
            </w:r>
            <w:r w:rsidRPr="00274DC7">
              <w:rPr>
                <w:rFonts w:ascii="Times New Roman" w:hAnsi="Times New Roman" w:cs="Times New Roman"/>
                <w:sz w:val="20"/>
                <w:szCs w:val="20"/>
              </w:rPr>
              <w:t xml:space="preserve">)=6, то чему равно </w:t>
            </w:r>
            <w:r w:rsidRPr="00274DC7">
              <w:rPr>
                <w:rFonts w:ascii="Times New Roman" w:hAnsi="Times New Roman" w:cs="Times New Roman"/>
                <w:i/>
                <w:sz w:val="20"/>
                <w:szCs w:val="20"/>
                <w:lang w:val="en-US"/>
              </w:rPr>
              <w:t>M</w:t>
            </w:r>
            <w:r w:rsidRPr="00274DC7">
              <w:rPr>
                <w:rFonts w:ascii="Times New Roman" w:hAnsi="Times New Roman" w:cs="Times New Roman"/>
                <w:i/>
                <w:sz w:val="20"/>
                <w:szCs w:val="20"/>
              </w:rPr>
              <w:t>(3</w:t>
            </w:r>
            <w:r w:rsidRPr="00274DC7">
              <w:rPr>
                <w:rFonts w:ascii="Times New Roman" w:hAnsi="Times New Roman" w:cs="Times New Roman"/>
                <w:i/>
                <w:sz w:val="20"/>
                <w:szCs w:val="20"/>
                <w:lang w:val="en-US"/>
              </w:rPr>
              <w:t>X</w:t>
            </w:r>
            <w:r w:rsidRPr="00274DC7">
              <w:rPr>
                <w:rFonts w:ascii="Times New Roman" w:hAnsi="Times New Roman" w:cs="Times New Roman"/>
                <w:i/>
                <w:sz w:val="20"/>
                <w:szCs w:val="20"/>
              </w:rPr>
              <w:t>+4</w:t>
            </w:r>
            <w:r w:rsidRPr="00274DC7">
              <w:rPr>
                <w:rFonts w:ascii="Times New Roman" w:hAnsi="Times New Roman" w:cs="Times New Roman"/>
                <w:i/>
                <w:sz w:val="20"/>
                <w:szCs w:val="20"/>
                <w:lang w:val="en-US"/>
              </w:rPr>
              <w:t>Y</w:t>
            </w:r>
            <w:r w:rsidRPr="00274DC7">
              <w:rPr>
                <w:rFonts w:ascii="Times New Roman" w:hAnsi="Times New Roman" w:cs="Times New Roman"/>
                <w:i/>
                <w:sz w:val="20"/>
                <w:szCs w:val="20"/>
              </w:rPr>
              <w:t>)?</w:t>
            </w:r>
            <w:r w:rsidRPr="00274DC7">
              <w:rPr>
                <w:rFonts w:ascii="Times New Roman" w:hAnsi="Times New Roman" w:cs="Times New Roman"/>
                <w:sz w:val="20"/>
                <w:szCs w:val="20"/>
              </w:rPr>
              <w:t xml:space="preserve"> Укажите номер правильного ответа.</w:t>
            </w:r>
          </w:p>
          <w:p w:rsidR="0002708F" w:rsidRPr="00274DC7" w:rsidRDefault="0002708F" w:rsidP="00955C97">
            <w:pPr>
              <w:pStyle w:val="a9"/>
              <w:numPr>
                <w:ilvl w:val="0"/>
                <w:numId w:val="80"/>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z w:val="20"/>
                <w:szCs w:val="20"/>
              </w:rPr>
              <w:t>8</w:t>
            </w:r>
          </w:p>
          <w:p w:rsidR="0002708F" w:rsidRPr="00274DC7" w:rsidRDefault="0002708F" w:rsidP="00955C97">
            <w:pPr>
              <w:pStyle w:val="a9"/>
              <w:numPr>
                <w:ilvl w:val="0"/>
                <w:numId w:val="80"/>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z w:val="20"/>
                <w:szCs w:val="20"/>
              </w:rPr>
              <w:t>36</w:t>
            </w:r>
          </w:p>
          <w:p w:rsidR="0002708F" w:rsidRPr="00274DC7" w:rsidRDefault="0002708F" w:rsidP="00955C97">
            <w:pPr>
              <w:pStyle w:val="a9"/>
              <w:numPr>
                <w:ilvl w:val="0"/>
                <w:numId w:val="80"/>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z w:val="20"/>
                <w:szCs w:val="20"/>
              </w:rPr>
              <w:t>102</w:t>
            </w:r>
          </w:p>
          <w:p w:rsidR="0002708F" w:rsidRPr="00274DC7" w:rsidRDefault="0002708F" w:rsidP="00955C97">
            <w:pPr>
              <w:pStyle w:val="a9"/>
              <w:numPr>
                <w:ilvl w:val="0"/>
                <w:numId w:val="80"/>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z w:val="20"/>
                <w:szCs w:val="20"/>
              </w:rPr>
              <w:t>30</w:t>
            </w:r>
            <w:r w:rsidRPr="00274DC7">
              <w:rPr>
                <w:rFonts w:ascii="Times New Roman" w:hAnsi="Times New Roman" w:cs="Times New Roman"/>
                <w:i/>
                <w:sz w:val="20"/>
                <w:szCs w:val="20"/>
              </w:rPr>
              <w:t xml:space="preserve"> </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ОПК-2</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3</w:t>
            </w:r>
          </w:p>
        </w:tc>
      </w:tr>
      <w:tr w:rsidR="0002708F" w:rsidRPr="00274DC7" w:rsidTr="00E24DEE">
        <w:trPr>
          <w:trHeight w:val="20"/>
        </w:trPr>
        <w:tc>
          <w:tcPr>
            <w:tcW w:w="0" w:type="auto"/>
          </w:tcPr>
          <w:p w:rsidR="0002708F" w:rsidRPr="00274DC7" w:rsidRDefault="0002708F" w:rsidP="00955C97">
            <w:pPr>
              <w:numPr>
                <w:ilvl w:val="0"/>
                <w:numId w:val="46"/>
              </w:numPr>
              <w:tabs>
                <w:tab w:val="clear" w:pos="360"/>
                <w:tab w:val="num" w:pos="720"/>
              </w:tabs>
              <w:ind w:left="0" w:firstLine="0"/>
              <w:jc w:val="center"/>
              <w:rPr>
                <w:rFonts w:ascii="Times New Roman" w:hAnsi="Times New Roman" w:cs="Times New Roman"/>
                <w:sz w:val="20"/>
                <w:szCs w:val="20"/>
              </w:rPr>
            </w:pPr>
          </w:p>
        </w:tc>
        <w:tc>
          <w:tcPr>
            <w:tcW w:w="0" w:type="auto"/>
          </w:tcPr>
          <w:p w:rsidR="0002708F" w:rsidRPr="00274DC7" w:rsidRDefault="0002708F"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2</w:t>
            </w:r>
          </w:p>
        </w:tc>
        <w:tc>
          <w:tcPr>
            <w:tcW w:w="0" w:type="auto"/>
          </w:tcPr>
          <w:p w:rsidR="0002708F" w:rsidRPr="00274DC7" w:rsidRDefault="0002708F" w:rsidP="00955C97">
            <w:pPr>
              <w:pStyle w:val="7"/>
              <w:numPr>
                <w:ilvl w:val="0"/>
                <w:numId w:val="0"/>
              </w:numPr>
              <w:spacing w:line="240" w:lineRule="auto"/>
              <w:jc w:val="both"/>
              <w:rPr>
                <w:rFonts w:ascii="Times New Roman" w:hAnsi="Times New Roman"/>
                <w:b/>
                <w:i/>
              </w:rPr>
            </w:pPr>
            <w:r w:rsidRPr="00274DC7">
              <w:rPr>
                <w:rFonts w:ascii="Times New Roman" w:hAnsi="Times New Roman"/>
              </w:rPr>
              <w:t xml:space="preserve">Является ли функция, заданная графиком, непрерывной в точке </w:t>
            </w:r>
            <w:r w:rsidRPr="00274DC7">
              <w:rPr>
                <w:rFonts w:ascii="Times New Roman" w:hAnsi="Times New Roman"/>
                <w:position w:val="-12"/>
              </w:rPr>
              <w:object w:dxaOrig="300" w:dyaOrig="360">
                <v:shape id="_x0000_i1038" type="#_x0000_t75" style="width:15pt;height:18pt" o:ole="" fillcolor="window">
                  <v:imagedata r:id="rId43" o:title=""/>
                </v:shape>
                <o:OLEObject Type="Embed" ProgID="Equation.3" ShapeID="_x0000_i1038" DrawAspect="Content" ObjectID="_1731950923" r:id="rId44"/>
              </w:object>
            </w:r>
            <w:r w:rsidRPr="00274DC7">
              <w:rPr>
                <w:rFonts w:ascii="Times New Roman" w:hAnsi="Times New Roman"/>
              </w:rPr>
              <w:t>? Если нет, то каков характер разрыва? Укажите номер правильного ответа.</w:t>
            </w:r>
          </w:p>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object w:dxaOrig="2535" w:dyaOrig="1860">
                <v:shape id="_x0000_i1039" type="#_x0000_t75" style="width:126.75pt;height:93pt" o:ole="">
                  <v:imagedata r:id="rId45" o:title=""/>
                </v:shape>
                <o:OLEObject Type="Embed" ProgID="PBrush" ShapeID="_x0000_i1039" DrawAspect="Content" ObjectID="_1731950924" r:id="rId46"/>
              </w:object>
            </w:r>
          </w:p>
          <w:p w:rsidR="0002708F" w:rsidRPr="00274DC7" w:rsidRDefault="0002708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w:t>
            </w:r>
            <w:r w:rsidRPr="00274DC7">
              <w:rPr>
                <w:rFonts w:ascii="Times New Roman" w:hAnsi="Times New Roman" w:cs="Times New Roman"/>
                <w:snapToGrid w:val="0"/>
                <w:color w:val="000000"/>
                <w:sz w:val="20"/>
                <w:szCs w:val="20"/>
              </w:rPr>
              <w:tab/>
              <w:t>Устранимый разрыв 1 рода</w:t>
            </w:r>
          </w:p>
          <w:p w:rsidR="0002708F" w:rsidRPr="00274DC7" w:rsidRDefault="0002708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r w:rsidRPr="00274DC7">
              <w:rPr>
                <w:rFonts w:ascii="Times New Roman" w:hAnsi="Times New Roman" w:cs="Times New Roman"/>
                <w:snapToGrid w:val="0"/>
                <w:color w:val="000000"/>
                <w:sz w:val="20"/>
                <w:szCs w:val="20"/>
              </w:rPr>
              <w:tab/>
              <w:t xml:space="preserve">Разрыв 2 рода </w:t>
            </w:r>
          </w:p>
          <w:p w:rsidR="0002708F" w:rsidRPr="00274DC7" w:rsidRDefault="0002708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r w:rsidRPr="00274DC7">
              <w:rPr>
                <w:rFonts w:ascii="Times New Roman" w:hAnsi="Times New Roman" w:cs="Times New Roman"/>
                <w:snapToGrid w:val="0"/>
                <w:color w:val="000000"/>
                <w:sz w:val="20"/>
                <w:szCs w:val="20"/>
              </w:rPr>
              <w:tab/>
              <w:t>Неустранимый разрыв 1 рода (скачок)</w:t>
            </w:r>
          </w:p>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4.</w:t>
            </w:r>
            <w:r w:rsidRPr="00274DC7">
              <w:rPr>
                <w:rFonts w:ascii="Times New Roman" w:hAnsi="Times New Roman" w:cs="Times New Roman"/>
                <w:snapToGrid w:val="0"/>
                <w:color w:val="000000"/>
                <w:sz w:val="20"/>
                <w:szCs w:val="20"/>
              </w:rPr>
              <w:tab/>
              <w:t>Функция непрерывна</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lastRenderedPageBreak/>
              <w:t>ОПК-2</w:t>
            </w:r>
          </w:p>
        </w:tc>
        <w:tc>
          <w:tcPr>
            <w:tcW w:w="0" w:type="auto"/>
          </w:tcPr>
          <w:p w:rsidR="0002708F" w:rsidRPr="00274DC7" w:rsidRDefault="0002708F"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2</w:t>
            </w:r>
          </w:p>
        </w:tc>
      </w:tr>
    </w:tbl>
    <w:p w:rsidR="00A768BF" w:rsidRPr="00274DC7" w:rsidRDefault="00A768BF" w:rsidP="00955C97">
      <w:pPr>
        <w:rPr>
          <w:rFonts w:ascii="Times New Roman" w:hAnsi="Times New Roman" w:cs="Times New Roman"/>
          <w:sz w:val="24"/>
          <w:szCs w:val="24"/>
        </w:rPr>
      </w:pPr>
    </w:p>
    <w:p w:rsidR="00873CC1" w:rsidRPr="00274DC7" w:rsidRDefault="00873CC1" w:rsidP="00955C97">
      <w:pPr>
        <w:pStyle w:val="1"/>
        <w:spacing w:before="0"/>
        <w:rPr>
          <w:rFonts w:ascii="Times New Roman" w:hAnsi="Times New Roman" w:cs="Times New Roman"/>
          <w:b/>
          <w:color w:val="auto"/>
          <w:sz w:val="20"/>
          <w:szCs w:val="20"/>
        </w:rPr>
      </w:pPr>
      <w:bookmarkStart w:id="11" w:name="_Toc117168686"/>
      <w:r w:rsidRPr="00274DC7">
        <w:rPr>
          <w:rFonts w:ascii="Times New Roman" w:hAnsi="Times New Roman" w:cs="Times New Roman"/>
          <w:b/>
          <w:color w:val="auto"/>
          <w:sz w:val="20"/>
          <w:szCs w:val="20"/>
          <w:highlight w:val="green"/>
        </w:rPr>
        <w:t>ОК-1 способностью понимать и анализировать мировоззренческие, социально и личностно значимые философские проблемы</w:t>
      </w:r>
      <w:bookmarkEnd w:id="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865"/>
        <w:gridCol w:w="3474"/>
        <w:gridCol w:w="1630"/>
        <w:gridCol w:w="329"/>
        <w:gridCol w:w="630"/>
        <w:gridCol w:w="2374"/>
        <w:gridCol w:w="750"/>
        <w:gridCol w:w="630"/>
      </w:tblGrid>
      <w:tr w:rsidR="00873CC1" w:rsidRPr="00274DC7" w:rsidTr="0002708F">
        <w:trPr>
          <w:cantSplit/>
          <w:trHeight w:val="1475"/>
        </w:trPr>
        <w:tc>
          <w:tcPr>
            <w:tcW w:w="405" w:type="pct"/>
            <w:tcBorders>
              <w:top w:val="single" w:sz="4" w:space="0" w:color="auto"/>
            </w:tcBorders>
            <w:textDirection w:val="btLr"/>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 xml:space="preserve">Номер </w:t>
            </w:r>
            <w:r w:rsidR="001D7FF3" w:rsidRPr="00274DC7">
              <w:rPr>
                <w:rFonts w:ascii="Times New Roman" w:hAnsi="Times New Roman" w:cs="Times New Roman"/>
                <w:sz w:val="20"/>
                <w:szCs w:val="20"/>
              </w:rPr>
              <w:t>задани</w:t>
            </w:r>
            <w:r w:rsidR="001D7FF3">
              <w:rPr>
                <w:rFonts w:ascii="Times New Roman" w:hAnsi="Times New Roman" w:cs="Times New Roman"/>
                <w:sz w:val="20"/>
                <w:szCs w:val="20"/>
              </w:rPr>
              <w:t>я</w:t>
            </w:r>
          </w:p>
        </w:tc>
        <w:tc>
          <w:tcPr>
            <w:tcW w:w="1626" w:type="pct"/>
            <w:tcBorders>
              <w:top w:val="single" w:sz="4" w:space="0" w:color="auto"/>
            </w:tcBorders>
            <w:textDirection w:val="btLr"/>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2323" w:type="pct"/>
            <w:gridSpan w:val="4"/>
            <w:tcBorders>
              <w:top w:val="single" w:sz="4" w:space="0" w:color="auto"/>
            </w:tcBorders>
          </w:tcPr>
          <w:p w:rsidR="00873CC1" w:rsidRPr="00274DC7" w:rsidRDefault="00873CC1" w:rsidP="00955C97">
            <w:pPr>
              <w:jc w:val="center"/>
              <w:rPr>
                <w:rFonts w:ascii="Times New Roman" w:hAnsi="Times New Roman" w:cs="Times New Roman"/>
                <w:sz w:val="20"/>
                <w:szCs w:val="20"/>
              </w:rPr>
            </w:pPr>
          </w:p>
          <w:p w:rsidR="00873CC1" w:rsidRPr="00274DC7" w:rsidRDefault="00873CC1" w:rsidP="00955C97">
            <w:pPr>
              <w:jc w:val="center"/>
              <w:rPr>
                <w:rFonts w:ascii="Times New Roman" w:hAnsi="Times New Roman" w:cs="Times New Roman"/>
                <w:sz w:val="20"/>
                <w:szCs w:val="20"/>
              </w:rPr>
            </w:pPr>
          </w:p>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351" w:type="pct"/>
            <w:tcBorders>
              <w:top w:val="single" w:sz="4" w:space="0" w:color="auto"/>
            </w:tcBorders>
            <w:textDirection w:val="btLr"/>
          </w:tcPr>
          <w:p w:rsidR="00873CC1" w:rsidRPr="00274DC7" w:rsidRDefault="00873CC1" w:rsidP="00955C97">
            <w:pPr>
              <w:ind w:right="113"/>
              <w:jc w:val="center"/>
              <w:rPr>
                <w:rFonts w:ascii="Times New Roman" w:hAnsi="Times New Roman" w:cs="Times New Roman"/>
                <w:sz w:val="20"/>
                <w:szCs w:val="20"/>
              </w:rPr>
            </w:pPr>
          </w:p>
          <w:p w:rsidR="00873CC1" w:rsidRPr="00274DC7" w:rsidRDefault="00873CC1" w:rsidP="00955C97">
            <w:pPr>
              <w:ind w:right="113"/>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295" w:type="pct"/>
            <w:tcBorders>
              <w:top w:val="single" w:sz="4" w:space="0" w:color="auto"/>
            </w:tcBorders>
            <w:textDirection w:val="btLr"/>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873CC1" w:rsidRPr="00274DC7" w:rsidTr="0002708F">
        <w:trPr>
          <w:trHeight w:val="821"/>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w:t>
            </w:r>
          </w:p>
          <w:p w:rsidR="00873CC1" w:rsidRPr="00274DC7" w:rsidRDefault="00873CC1" w:rsidP="00955C97">
            <w:pPr>
              <w:rPr>
                <w:rFonts w:ascii="Times New Roman" w:hAnsi="Times New Roman" w:cs="Times New Roman"/>
                <w:sz w:val="20"/>
                <w:szCs w:val="20"/>
              </w:rPr>
            </w:pPr>
          </w:p>
        </w:tc>
        <w:tc>
          <w:tcPr>
            <w:tcW w:w="1626" w:type="pct"/>
          </w:tcPr>
          <w:p w:rsidR="00873CC1" w:rsidRPr="00274DC7" w:rsidRDefault="00873CC1" w:rsidP="00955C97">
            <w:pPr>
              <w:ind w:right="34"/>
              <w:jc w:val="center"/>
              <w:rPr>
                <w:rFonts w:ascii="Times New Roman" w:hAnsi="Times New Roman" w:cs="Times New Roman"/>
                <w:sz w:val="20"/>
                <w:szCs w:val="20"/>
              </w:rPr>
            </w:pPr>
          </w:p>
          <w:p w:rsidR="00873CC1" w:rsidRPr="00274DC7" w:rsidRDefault="00873CC1"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lang w:val="en-US"/>
              </w:rPr>
              <w:t>Любовь к мудрости</w:t>
            </w:r>
          </w:p>
        </w:tc>
        <w:tc>
          <w:tcPr>
            <w:tcW w:w="2323" w:type="pct"/>
            <w:gridSpan w:val="4"/>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 xml:space="preserve">Как переводится термин философия? </w:t>
            </w:r>
          </w:p>
          <w:p w:rsidR="00873CC1" w:rsidRPr="00274DC7" w:rsidRDefault="00873CC1" w:rsidP="00955C97">
            <w:pPr>
              <w:widowControl w:val="0"/>
              <w:suppressLineNumbers/>
              <w:suppressAutoHyphens/>
              <w:rPr>
                <w:rFonts w:ascii="Times New Roman" w:eastAsia="Andale Sans UI" w:hAnsi="Times New Roman" w:cs="Times New Roman"/>
                <w:kern w:val="1"/>
                <w:sz w:val="20"/>
                <w:szCs w:val="20"/>
                <w:highlight w:val="yellow"/>
              </w:rPr>
            </w:pP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136"/>
        </w:trPr>
        <w:tc>
          <w:tcPr>
            <w:tcW w:w="405" w:type="pct"/>
            <w:vMerge w:val="restar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w:t>
            </w:r>
          </w:p>
        </w:tc>
        <w:tc>
          <w:tcPr>
            <w:tcW w:w="1626" w:type="pct"/>
            <w:vMerge w:val="restar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w:t>
            </w:r>
            <w:r w:rsidRPr="00274DC7">
              <w:rPr>
                <w:rFonts w:ascii="Times New Roman" w:eastAsia="Andale Sans UI" w:hAnsi="Times New Roman" w:cs="Times New Roman"/>
                <w:kern w:val="1"/>
                <w:sz w:val="20"/>
                <w:szCs w:val="20"/>
              </w:rPr>
              <w:t xml:space="preserve"> </w:t>
            </w:r>
            <w:r w:rsidRPr="00274DC7">
              <w:rPr>
                <w:rFonts w:ascii="Times New Roman" w:hAnsi="Times New Roman" w:cs="Times New Roman"/>
                <w:sz w:val="20"/>
                <w:szCs w:val="20"/>
              </w:rPr>
              <w:t xml:space="preserve">C) </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 B)</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r w:rsidRPr="00274DC7">
              <w:rPr>
                <w:rFonts w:ascii="Times New Roman" w:eastAsia="Andale Sans UI" w:hAnsi="Times New Roman" w:cs="Times New Roman"/>
                <w:kern w:val="1"/>
                <w:sz w:val="20"/>
                <w:szCs w:val="20"/>
              </w:rPr>
              <w:t xml:space="preserve"> </w:t>
            </w:r>
            <w:r w:rsidRPr="00274DC7">
              <w:rPr>
                <w:rFonts w:ascii="Times New Roman" w:hAnsi="Times New Roman" w:cs="Times New Roman"/>
                <w:sz w:val="20"/>
                <w:szCs w:val="20"/>
              </w:rPr>
              <w:t>D)</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4.</w:t>
            </w:r>
            <w:r w:rsidRPr="00274DC7">
              <w:rPr>
                <w:rFonts w:ascii="Times New Roman" w:eastAsia="Andale Sans UI" w:hAnsi="Times New Roman" w:cs="Times New Roman"/>
                <w:kern w:val="1"/>
                <w:sz w:val="20"/>
                <w:szCs w:val="20"/>
              </w:rPr>
              <w:t xml:space="preserve"> </w:t>
            </w:r>
            <w:r w:rsidRPr="00274DC7">
              <w:rPr>
                <w:rFonts w:ascii="Times New Roman" w:hAnsi="Times New Roman" w:cs="Times New Roman"/>
                <w:sz w:val="20"/>
                <w:szCs w:val="20"/>
              </w:rPr>
              <w:t>A)</w:t>
            </w:r>
          </w:p>
        </w:tc>
        <w:tc>
          <w:tcPr>
            <w:tcW w:w="2323" w:type="pct"/>
            <w:gridSpan w:val="4"/>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highlight w:val="yellow"/>
              </w:rPr>
            </w:pPr>
            <w:r w:rsidRPr="00274DC7">
              <w:rPr>
                <w:rFonts w:ascii="Times New Roman" w:eastAsia="Andale Sans UI" w:hAnsi="Times New Roman" w:cs="Times New Roman"/>
                <w:kern w:val="1"/>
                <w:sz w:val="20"/>
                <w:szCs w:val="20"/>
              </w:rPr>
              <w:t>Соотнесите основные разделы философии с их содержанием</w:t>
            </w:r>
          </w:p>
        </w:tc>
        <w:tc>
          <w:tcPr>
            <w:tcW w:w="351" w:type="pct"/>
            <w:vMerge w:val="restar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vMerge w:val="restar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133"/>
        </w:trPr>
        <w:tc>
          <w:tcPr>
            <w:tcW w:w="405" w:type="pct"/>
            <w:vMerge/>
          </w:tcPr>
          <w:p w:rsidR="00873CC1" w:rsidRPr="00274DC7" w:rsidRDefault="00873CC1" w:rsidP="00955C97">
            <w:pPr>
              <w:numPr>
                <w:ilvl w:val="0"/>
                <w:numId w:val="39"/>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1212" w:type="pct"/>
            <w:gridSpan w:val="3"/>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1.Онтологтя</w:t>
            </w:r>
          </w:p>
        </w:tc>
        <w:tc>
          <w:tcPr>
            <w:tcW w:w="1111" w:type="pct"/>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A) философское учение о</w:t>
            </w:r>
            <w:r w:rsidR="00F3323E" w:rsidRPr="00274DC7">
              <w:rPr>
                <w:rFonts w:ascii="Times New Roman" w:eastAsia="Andale Sans UI" w:hAnsi="Times New Roman" w:cs="Times New Roman"/>
                <w:kern w:val="1"/>
                <w:sz w:val="20"/>
                <w:szCs w:val="20"/>
              </w:rPr>
              <w:t xml:space="preserve"> </w:t>
            </w:r>
            <w:r w:rsidRPr="00274DC7">
              <w:rPr>
                <w:rFonts w:ascii="Times New Roman" w:eastAsia="Andale Sans UI" w:hAnsi="Times New Roman" w:cs="Times New Roman"/>
                <w:kern w:val="1"/>
                <w:sz w:val="20"/>
                <w:szCs w:val="20"/>
              </w:rPr>
              <w:t>методах познания</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133"/>
        </w:trPr>
        <w:tc>
          <w:tcPr>
            <w:tcW w:w="405" w:type="pct"/>
            <w:vMerge/>
          </w:tcPr>
          <w:p w:rsidR="00873CC1" w:rsidRPr="00274DC7" w:rsidRDefault="00873CC1" w:rsidP="00955C97">
            <w:pPr>
              <w:numPr>
                <w:ilvl w:val="0"/>
                <w:numId w:val="39"/>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1212" w:type="pct"/>
            <w:gridSpan w:val="3"/>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2.Гносеология</w:t>
            </w:r>
          </w:p>
        </w:tc>
        <w:tc>
          <w:tcPr>
            <w:tcW w:w="1111" w:type="pct"/>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B) философское учение о познании</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133"/>
        </w:trPr>
        <w:tc>
          <w:tcPr>
            <w:tcW w:w="405" w:type="pct"/>
            <w:vMerge/>
          </w:tcPr>
          <w:p w:rsidR="00873CC1" w:rsidRPr="00274DC7" w:rsidRDefault="00873CC1" w:rsidP="00955C97">
            <w:pPr>
              <w:numPr>
                <w:ilvl w:val="0"/>
                <w:numId w:val="39"/>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1212" w:type="pct"/>
            <w:gridSpan w:val="3"/>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3. Аксиология</w:t>
            </w:r>
          </w:p>
        </w:tc>
        <w:tc>
          <w:tcPr>
            <w:tcW w:w="1111" w:type="pct"/>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C)</w:t>
            </w:r>
            <w:r w:rsidR="00F3323E" w:rsidRPr="00274DC7">
              <w:rPr>
                <w:rFonts w:ascii="Times New Roman" w:eastAsia="Andale Sans UI" w:hAnsi="Times New Roman" w:cs="Times New Roman"/>
                <w:kern w:val="1"/>
                <w:sz w:val="20"/>
                <w:szCs w:val="20"/>
              </w:rPr>
              <w:t xml:space="preserve"> </w:t>
            </w:r>
            <w:r w:rsidRPr="00274DC7">
              <w:rPr>
                <w:rFonts w:ascii="Times New Roman" w:eastAsia="Andale Sans UI" w:hAnsi="Times New Roman" w:cs="Times New Roman"/>
                <w:kern w:val="1"/>
                <w:sz w:val="20"/>
                <w:szCs w:val="20"/>
              </w:rPr>
              <w:t>философское учение о бытии</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133"/>
        </w:trPr>
        <w:tc>
          <w:tcPr>
            <w:tcW w:w="405" w:type="pct"/>
            <w:vMerge/>
          </w:tcPr>
          <w:p w:rsidR="00873CC1" w:rsidRPr="00274DC7" w:rsidRDefault="00873CC1" w:rsidP="00955C97">
            <w:pPr>
              <w:numPr>
                <w:ilvl w:val="0"/>
                <w:numId w:val="39"/>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1212" w:type="pct"/>
            <w:gridSpan w:val="3"/>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4. Методология</w:t>
            </w:r>
          </w:p>
        </w:tc>
        <w:tc>
          <w:tcPr>
            <w:tcW w:w="1111" w:type="pct"/>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D) философское учение о ценностях</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1333"/>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w:t>
            </w:r>
          </w:p>
        </w:tc>
        <w:tc>
          <w:tcPr>
            <w:tcW w:w="1626" w:type="pct"/>
          </w:tcPr>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1. Жизнь есть страдание</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2. Страдание имеет причину</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3. Причину страдания можно устранить.</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4. Есть путь, ведущий к прекращению страданий</w:t>
            </w:r>
          </w:p>
        </w:tc>
        <w:tc>
          <w:tcPr>
            <w:tcW w:w="2323" w:type="pct"/>
            <w:gridSpan w:val="4"/>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Сформулируйте четыре благородные истины учения буддизм:</w:t>
            </w:r>
          </w:p>
          <w:p w:rsidR="00873CC1" w:rsidRPr="00274DC7" w:rsidRDefault="00873CC1" w:rsidP="00955C97">
            <w:pPr>
              <w:widowControl w:val="0"/>
              <w:suppressLineNumbers/>
              <w:suppressAutoHyphens/>
              <w:rPr>
                <w:rFonts w:ascii="Times New Roman" w:eastAsia="Andale Sans UI" w:hAnsi="Times New Roman" w:cs="Times New Roman"/>
                <w:kern w:val="1"/>
                <w:sz w:val="20"/>
                <w:szCs w:val="20"/>
                <w:highlight w:val="yellow"/>
              </w:rPr>
            </w:pP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873CC1" w:rsidRPr="00274DC7" w:rsidTr="0002708F">
        <w:trPr>
          <w:trHeight w:val="893"/>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w:t>
            </w:r>
          </w:p>
        </w:tc>
        <w:tc>
          <w:tcPr>
            <w:tcW w:w="1626" w:type="pct"/>
          </w:tcPr>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1. Мифологическое</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2. Религиозное</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3. Философское</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4. Научное</w:t>
            </w:r>
          </w:p>
        </w:tc>
        <w:tc>
          <w:tcPr>
            <w:tcW w:w="2323" w:type="pct"/>
            <w:gridSpan w:val="4"/>
          </w:tcPr>
          <w:p w:rsidR="00873CC1" w:rsidRPr="00274DC7" w:rsidRDefault="00873CC1" w:rsidP="00955C97">
            <w:pPr>
              <w:tabs>
                <w:tab w:val="left" w:pos="282"/>
              </w:tab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Назовите и расположите в хронологическом порядке исторически сложившиеся формы мировоззрения:</w:t>
            </w:r>
          </w:p>
          <w:p w:rsidR="00873CC1" w:rsidRPr="00274DC7" w:rsidRDefault="00873CC1" w:rsidP="00955C97">
            <w:pPr>
              <w:tabs>
                <w:tab w:val="left" w:pos="282"/>
              </w:tabs>
              <w:rPr>
                <w:rFonts w:ascii="Times New Roman" w:eastAsia="Andale Sans UI" w:hAnsi="Times New Roman" w:cs="Times New Roman"/>
                <w:kern w:val="1"/>
                <w:sz w:val="20"/>
                <w:szCs w:val="20"/>
              </w:rPr>
            </w:pPr>
            <w:r w:rsidRPr="00274DC7">
              <w:rPr>
                <w:rFonts w:ascii="Times New Roman" w:eastAsia="Andale Sans UI" w:hAnsi="Times New Roman" w:cs="Times New Roman"/>
                <w:kern w:val="18"/>
                <w:sz w:val="20"/>
                <w:szCs w:val="20"/>
              </w:rPr>
              <w:t xml:space="preserve"> </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23"/>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5.</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Милетская</w:t>
            </w:r>
          </w:p>
        </w:tc>
        <w:tc>
          <w:tcPr>
            <w:tcW w:w="2323" w:type="pct"/>
            <w:gridSpan w:val="4"/>
          </w:tcPr>
          <w:p w:rsidR="00873CC1" w:rsidRPr="00274DC7" w:rsidRDefault="00873CC1" w:rsidP="00955C97">
            <w:pPr>
              <w:tabs>
                <w:tab w:val="left" w:pos="282"/>
              </w:tab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Первой древнегреческой философской школой считается…</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974"/>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6.</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Демокрит</w:t>
            </w:r>
          </w:p>
        </w:tc>
        <w:tc>
          <w:tcPr>
            <w:tcW w:w="2323" w:type="pct"/>
            <w:gridSpan w:val="4"/>
          </w:tcPr>
          <w:p w:rsidR="00873CC1" w:rsidRPr="00274DC7" w:rsidRDefault="00873CC1"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Кто считается основателем материалистических взглядов в античной философии?</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1003"/>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7.</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Левкипп</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Демокрит</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Эпикур</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Перечислите философов древней Греции разрабатывавших атомистические концепции</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279"/>
        </w:trPr>
        <w:tc>
          <w:tcPr>
            <w:tcW w:w="405" w:type="pct"/>
            <w:vMerge w:val="restar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8.</w:t>
            </w:r>
          </w:p>
        </w:tc>
        <w:tc>
          <w:tcPr>
            <w:tcW w:w="1626" w:type="pct"/>
            <w:vMerge w:val="restart"/>
          </w:tcPr>
          <w:p w:rsidR="00873CC1" w:rsidRPr="00274DC7" w:rsidRDefault="00873CC1" w:rsidP="00955C97">
            <w:pPr>
              <w:ind w:right="34"/>
              <w:jc w:val="center"/>
              <w:rPr>
                <w:rFonts w:ascii="Times New Roman" w:hAnsi="Times New Roman" w:cs="Times New Roman"/>
                <w:color w:val="000000"/>
                <w:sz w:val="20"/>
                <w:szCs w:val="20"/>
                <w:shd w:val="clear" w:color="auto" w:fill="FFFFFF"/>
              </w:rPr>
            </w:pPr>
            <w:r w:rsidRPr="00274DC7">
              <w:rPr>
                <w:rFonts w:ascii="Times New Roman" w:hAnsi="Times New Roman" w:cs="Times New Roman"/>
                <w:sz w:val="20"/>
                <w:szCs w:val="20"/>
              </w:rPr>
              <w:t xml:space="preserve">1. B) </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 D)</w:t>
            </w:r>
            <w:r w:rsidR="00F3323E" w:rsidRPr="00274DC7">
              <w:rPr>
                <w:rFonts w:ascii="Times New Roman" w:hAnsi="Times New Roman" w:cs="Times New Roman"/>
                <w:sz w:val="20"/>
                <w:szCs w:val="20"/>
              </w:rPr>
              <w:t xml:space="preserve"> </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 A)</w:t>
            </w:r>
          </w:p>
          <w:p w:rsidR="00873CC1" w:rsidRPr="00274DC7" w:rsidRDefault="00873CC1" w:rsidP="00955C97">
            <w:pPr>
              <w:ind w:right="34"/>
              <w:jc w:val="center"/>
              <w:rPr>
                <w:rFonts w:ascii="Times New Roman" w:hAnsi="Times New Roman" w:cs="Times New Roman"/>
                <w:color w:val="000000"/>
                <w:sz w:val="20"/>
                <w:szCs w:val="20"/>
                <w:shd w:val="clear" w:color="auto" w:fill="FFFFFF"/>
              </w:rPr>
            </w:pPr>
            <w:r w:rsidRPr="00274DC7">
              <w:rPr>
                <w:rFonts w:ascii="Times New Roman" w:hAnsi="Times New Roman" w:cs="Times New Roman"/>
                <w:sz w:val="20"/>
                <w:szCs w:val="20"/>
              </w:rPr>
              <w:t>4. С)</w:t>
            </w:r>
          </w:p>
        </w:tc>
        <w:tc>
          <w:tcPr>
            <w:tcW w:w="2323" w:type="pct"/>
            <w:gridSpan w:val="4"/>
          </w:tcPr>
          <w:p w:rsidR="00873CC1" w:rsidRPr="00274DC7" w:rsidRDefault="00873CC1" w:rsidP="00955C97">
            <w:pPr>
              <w:jc w:val="center"/>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Установите соответствие между философом и его учением</w:t>
            </w:r>
          </w:p>
        </w:tc>
        <w:tc>
          <w:tcPr>
            <w:tcW w:w="351" w:type="pct"/>
            <w:vMerge w:val="restar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vMerge w:val="restar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873CC1" w:rsidRPr="00274DC7" w:rsidTr="0002708F">
        <w:trPr>
          <w:trHeight w:val="135"/>
        </w:trPr>
        <w:tc>
          <w:tcPr>
            <w:tcW w:w="405" w:type="pct"/>
            <w:vMerge/>
          </w:tcPr>
          <w:p w:rsidR="00873CC1" w:rsidRPr="00274DC7" w:rsidRDefault="00873CC1" w:rsidP="00955C97">
            <w:pPr>
              <w:numPr>
                <w:ilvl w:val="0"/>
                <w:numId w:val="37"/>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917" w:type="pct"/>
            <w:gridSpan w:val="2"/>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Платон</w:t>
            </w:r>
          </w:p>
        </w:tc>
        <w:tc>
          <w:tcPr>
            <w:tcW w:w="1406" w:type="pct"/>
            <w:gridSpan w:val="2"/>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A) Ничто не возникает из несуществующего и не разрушается в несуществующее. Абсолютное суть атомы и пустота, бытие и небытие.</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7"/>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917" w:type="pct"/>
            <w:gridSpan w:val="2"/>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 Аристотель</w:t>
            </w:r>
          </w:p>
        </w:tc>
        <w:tc>
          <w:tcPr>
            <w:tcW w:w="1406" w:type="pct"/>
            <w:gridSpan w:val="2"/>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 xml:space="preserve">B) Существует два рода бытия, </w:t>
            </w:r>
            <w:r w:rsidRPr="00274DC7">
              <w:rPr>
                <w:rFonts w:ascii="Times New Roman" w:hAnsi="Times New Roman" w:cs="Times New Roman"/>
                <w:sz w:val="20"/>
                <w:szCs w:val="20"/>
              </w:rPr>
              <w:lastRenderedPageBreak/>
              <w:t>или сущего: подлинное и неподлинное, производное от подлинного. Истинный мир – это мир бестелесных, нематериальных, сверхчувственных сущностей, или идей. Неистинный мир – это мир материальных вещей, производных, вторичных по отношению к идеям.</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7"/>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917" w:type="pct"/>
            <w:gridSpan w:val="2"/>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 Демокрит</w:t>
            </w:r>
          </w:p>
        </w:tc>
        <w:tc>
          <w:tcPr>
            <w:tcW w:w="1406" w:type="pct"/>
            <w:gridSpan w:val="2"/>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C)</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Лишь бытие существует, небытия вовсе нет. Истинное бытие едино и неподвижно.</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7"/>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917" w:type="pct"/>
            <w:gridSpan w:val="2"/>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 Парменид</w:t>
            </w:r>
          </w:p>
        </w:tc>
        <w:tc>
          <w:tcPr>
            <w:tcW w:w="1406" w:type="pct"/>
            <w:gridSpan w:val="2"/>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D) Материальная и формальная причины или материя и форма суть первые причины всего существующего.</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279"/>
        </w:trPr>
        <w:tc>
          <w:tcPr>
            <w:tcW w:w="405" w:type="pct"/>
            <w:vMerge w:val="restar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9</w:t>
            </w:r>
          </w:p>
        </w:tc>
        <w:tc>
          <w:tcPr>
            <w:tcW w:w="1626" w:type="pct"/>
            <w:vMerge w:val="restart"/>
          </w:tcPr>
          <w:p w:rsidR="00873CC1" w:rsidRPr="00274DC7" w:rsidRDefault="00873CC1" w:rsidP="00955C97">
            <w:pPr>
              <w:ind w:right="34"/>
              <w:jc w:val="center"/>
              <w:rPr>
                <w:rFonts w:ascii="Times New Roman" w:hAnsi="Times New Roman" w:cs="Times New Roman"/>
                <w:color w:val="000000"/>
                <w:sz w:val="20"/>
                <w:szCs w:val="20"/>
                <w:shd w:val="clear" w:color="auto" w:fill="FFFFFF"/>
              </w:rPr>
            </w:pPr>
            <w:r w:rsidRPr="00274DC7">
              <w:rPr>
                <w:rFonts w:ascii="Times New Roman" w:hAnsi="Times New Roman" w:cs="Times New Roman"/>
                <w:sz w:val="20"/>
                <w:szCs w:val="20"/>
              </w:rPr>
              <w:t xml:space="preserve">1. B) </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 С)</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 D)</w:t>
            </w:r>
            <w:r w:rsidR="00F3323E" w:rsidRPr="00274DC7">
              <w:rPr>
                <w:rFonts w:ascii="Times New Roman" w:hAnsi="Times New Roman" w:cs="Times New Roman"/>
                <w:sz w:val="20"/>
                <w:szCs w:val="20"/>
              </w:rPr>
              <w:t xml:space="preserve"> </w:t>
            </w:r>
          </w:p>
          <w:p w:rsidR="00873CC1" w:rsidRPr="00274DC7" w:rsidRDefault="00873CC1" w:rsidP="00955C97">
            <w:pPr>
              <w:ind w:right="34"/>
              <w:jc w:val="center"/>
              <w:rPr>
                <w:rFonts w:ascii="Times New Roman" w:hAnsi="Times New Roman" w:cs="Times New Roman"/>
                <w:color w:val="000000"/>
                <w:sz w:val="20"/>
                <w:szCs w:val="20"/>
                <w:shd w:val="clear" w:color="auto" w:fill="FFFFFF"/>
              </w:rPr>
            </w:pPr>
            <w:r w:rsidRPr="00274DC7">
              <w:rPr>
                <w:rFonts w:ascii="Times New Roman" w:hAnsi="Times New Roman" w:cs="Times New Roman"/>
                <w:sz w:val="20"/>
                <w:szCs w:val="20"/>
              </w:rPr>
              <w:t>4. A)</w:t>
            </w:r>
          </w:p>
        </w:tc>
        <w:tc>
          <w:tcPr>
            <w:tcW w:w="2323" w:type="pct"/>
            <w:gridSpan w:val="4"/>
          </w:tcPr>
          <w:p w:rsidR="00873CC1" w:rsidRPr="00274DC7" w:rsidRDefault="00873CC1" w:rsidP="00955C97">
            <w:pPr>
              <w:jc w:val="center"/>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 xml:space="preserve">Установите, каким философам принадлежат данные положения </w:t>
            </w:r>
          </w:p>
        </w:tc>
        <w:tc>
          <w:tcPr>
            <w:tcW w:w="351" w:type="pct"/>
            <w:vMerge w:val="restar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vMerge w:val="restar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135"/>
        </w:trPr>
        <w:tc>
          <w:tcPr>
            <w:tcW w:w="405" w:type="pct"/>
            <w:vMerge/>
          </w:tcPr>
          <w:p w:rsidR="00873CC1" w:rsidRPr="00274DC7" w:rsidRDefault="00873CC1" w:rsidP="00955C97">
            <w:pPr>
              <w:numPr>
                <w:ilvl w:val="0"/>
                <w:numId w:val="37"/>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Сократ</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А) «Человек есть мера всех вещей, в том, что они существуют или не существуют»</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7"/>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 Гераклит</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B) «Я знаю, что ничего не</w:t>
            </w:r>
          </w:p>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знаю»</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7"/>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 Парменид</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C) «Все течет подобно реке». «Нельзя дважды вступить в одну и ту же реку, потому что в ней текут новые воды»</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7"/>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 Протагор</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D) «Лишь бытие существует, небытия вовсе нет»</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1094"/>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10</w:t>
            </w:r>
          </w:p>
        </w:tc>
        <w:tc>
          <w:tcPr>
            <w:tcW w:w="1626" w:type="pct"/>
          </w:tcPr>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1.мудрость</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2.мужество</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3.умеренность </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4.справедливость</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Перечислите основные добродетели идеального государства Платона…</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162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11</w:t>
            </w:r>
          </w:p>
        </w:tc>
        <w:tc>
          <w:tcPr>
            <w:tcW w:w="1626" w:type="pct"/>
          </w:tcPr>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1.материальная причина</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2.формальная</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причина</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3.действующая или производящая причина</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4.целевая причина</w:t>
            </w:r>
          </w:p>
        </w:tc>
        <w:tc>
          <w:tcPr>
            <w:tcW w:w="2323" w:type="pct"/>
            <w:gridSpan w:val="4"/>
          </w:tcPr>
          <w:p w:rsidR="00873CC1" w:rsidRPr="00274DC7" w:rsidRDefault="00873CC1" w:rsidP="00955C97">
            <w:pPr>
              <w:rPr>
                <w:rFonts w:ascii="Times New Roman" w:hAnsi="Times New Roman" w:cs="Times New Roman"/>
                <w:color w:val="000000"/>
                <w:sz w:val="20"/>
                <w:szCs w:val="20"/>
                <w:shd w:val="clear" w:color="auto" w:fill="FFFFFF"/>
              </w:rPr>
            </w:pPr>
            <w:r w:rsidRPr="00274DC7">
              <w:rPr>
                <w:rFonts w:ascii="Times New Roman" w:hAnsi="Times New Roman" w:cs="Times New Roman"/>
                <w:sz w:val="20"/>
                <w:szCs w:val="20"/>
              </w:rPr>
              <w:t>Перечислите четыре причины необходимые для появления бытия согласно учению Аристотеля</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162"/>
        </w:trPr>
        <w:tc>
          <w:tcPr>
            <w:tcW w:w="405" w:type="pct"/>
            <w:vMerge w:val="restar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12</w:t>
            </w:r>
          </w:p>
        </w:tc>
        <w:tc>
          <w:tcPr>
            <w:tcW w:w="1626" w:type="pct"/>
            <w:vMerge w:val="restar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 A)</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 B)</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 C)</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4. D)</w:t>
            </w:r>
          </w:p>
        </w:tc>
        <w:tc>
          <w:tcPr>
            <w:tcW w:w="2323" w:type="pct"/>
            <w:gridSpan w:val="4"/>
          </w:tcPr>
          <w:p w:rsidR="00873CC1" w:rsidRPr="00274DC7" w:rsidRDefault="00873CC1" w:rsidP="00955C97">
            <w:pPr>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Установите соответствие добродетели сословию в идеальном государстве Платона</w:t>
            </w:r>
          </w:p>
        </w:tc>
        <w:tc>
          <w:tcPr>
            <w:tcW w:w="351" w:type="pct"/>
            <w:vMerge w:val="restar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vMerge w:val="restar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162"/>
        </w:trPr>
        <w:tc>
          <w:tcPr>
            <w:tcW w:w="405" w:type="pct"/>
            <w:vMerge/>
          </w:tcPr>
          <w:p w:rsidR="00873CC1" w:rsidRPr="00274DC7" w:rsidRDefault="00873CC1" w:rsidP="00955C97">
            <w:pPr>
              <w:numPr>
                <w:ilvl w:val="0"/>
                <w:numId w:val="38"/>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Мудрость</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D) добродетель единая для всех сословий</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162"/>
        </w:trPr>
        <w:tc>
          <w:tcPr>
            <w:tcW w:w="405" w:type="pct"/>
            <w:vMerge/>
          </w:tcPr>
          <w:p w:rsidR="00873CC1" w:rsidRPr="00274DC7" w:rsidRDefault="00873CC1" w:rsidP="00955C97">
            <w:pPr>
              <w:numPr>
                <w:ilvl w:val="0"/>
                <w:numId w:val="38"/>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 Умеренность</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A)</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добродетель философов</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162"/>
        </w:trPr>
        <w:tc>
          <w:tcPr>
            <w:tcW w:w="405" w:type="pct"/>
            <w:vMerge/>
          </w:tcPr>
          <w:p w:rsidR="00873CC1" w:rsidRPr="00274DC7" w:rsidRDefault="00873CC1" w:rsidP="00955C97">
            <w:pPr>
              <w:numPr>
                <w:ilvl w:val="0"/>
                <w:numId w:val="38"/>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 Мужество</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В) добродетель земледельцев</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162"/>
        </w:trPr>
        <w:tc>
          <w:tcPr>
            <w:tcW w:w="405" w:type="pct"/>
            <w:vMerge/>
          </w:tcPr>
          <w:p w:rsidR="00873CC1" w:rsidRPr="00274DC7" w:rsidRDefault="00873CC1" w:rsidP="00955C97">
            <w:pPr>
              <w:numPr>
                <w:ilvl w:val="0"/>
                <w:numId w:val="38"/>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 Справедливость</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C) добродетель воинов</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389"/>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13</w:t>
            </w:r>
          </w:p>
        </w:tc>
        <w:tc>
          <w:tcPr>
            <w:tcW w:w="1626" w:type="pct"/>
          </w:tcPr>
          <w:p w:rsidR="00873CC1" w:rsidRPr="00274DC7" w:rsidRDefault="00873CC1"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rPr>
              <w:t>Мир идей</w:t>
            </w:r>
          </w:p>
        </w:tc>
        <w:tc>
          <w:tcPr>
            <w:tcW w:w="2323" w:type="pct"/>
            <w:gridSpan w:val="4"/>
          </w:tcPr>
          <w:p w:rsidR="00873CC1" w:rsidRPr="00274DC7" w:rsidRDefault="00873CC1"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С точки зрения Платона подлинным бытием является…</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14</w:t>
            </w:r>
          </w:p>
        </w:tc>
        <w:tc>
          <w:tcPr>
            <w:tcW w:w="1626" w:type="pct"/>
          </w:tcPr>
          <w:p w:rsidR="00873CC1" w:rsidRPr="00274DC7" w:rsidRDefault="00873CC1" w:rsidP="003069CC">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rPr>
              <w:t>Пифагор</w:t>
            </w:r>
          </w:p>
        </w:tc>
        <w:tc>
          <w:tcPr>
            <w:tcW w:w="2323" w:type="pct"/>
            <w:gridSpan w:val="4"/>
          </w:tcPr>
          <w:p w:rsidR="00873CC1" w:rsidRPr="00274DC7" w:rsidRDefault="00873CC1"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Кто древнегреческих философов погашал, что</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сущностью всех вещей являются количественные отношения мира</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567"/>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15</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Огонь</w:t>
            </w:r>
          </w:p>
        </w:tc>
        <w:tc>
          <w:tcPr>
            <w:tcW w:w="2323" w:type="pct"/>
            <w:gridSpan w:val="4"/>
          </w:tcPr>
          <w:p w:rsidR="00873CC1" w:rsidRPr="00274DC7" w:rsidRDefault="00873CC1"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С точки зрения Гераклита первоосновой всего сущего является?</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26</w:t>
            </w:r>
          </w:p>
        </w:tc>
        <w:tc>
          <w:tcPr>
            <w:tcW w:w="1626" w:type="pct"/>
          </w:tcPr>
          <w:p w:rsidR="00873CC1" w:rsidRPr="00274DC7" w:rsidRDefault="00873CC1"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lang w:val="en-US"/>
              </w:rPr>
              <w:t>Знание</w:t>
            </w:r>
          </w:p>
        </w:tc>
        <w:tc>
          <w:tcPr>
            <w:tcW w:w="2323" w:type="pct"/>
            <w:gridSpan w:val="4"/>
          </w:tcPr>
          <w:p w:rsidR="00873CC1" w:rsidRPr="00274DC7" w:rsidRDefault="00873CC1"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Согласно учению Сократа высшей добродетелью души, препятствующей появлению зла, является…</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17</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Идеализм</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 xml:space="preserve">Проанализируйте данный фрагмент и определите, к какому философскому направлению он относится: </w:t>
            </w:r>
          </w:p>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 xml:space="preserve">«Душа, видевшая всего больше, попадает в плод будущего поклонника мудрости и красоты; вторая за </w:t>
            </w:r>
            <w:r w:rsidRPr="00274DC7">
              <w:rPr>
                <w:rFonts w:ascii="Times New Roman" w:hAnsi="Times New Roman" w:cs="Times New Roman"/>
                <w:sz w:val="20"/>
                <w:szCs w:val="20"/>
              </w:rPr>
              <w:lastRenderedPageBreak/>
              <w:t>ней – в плод царя, соблюдающего законы, в человека воинственного или способного управлять; третья – в плод государственного деятеля, хозяина, добытчика; четвертая – в плод человека,</w:t>
            </w:r>
          </w:p>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усердно занимающегося упражнением или врачеванием тела; пятая по порядку будет вести жизнь прорицателя или человека причастного к таинствам; шестой пристанет подвизаться в поэзии или другой какой-либо области подражания; седьмой – быть ремесленником или земледельцем; восьмая будет софистом или демагогом,</w:t>
            </w:r>
          </w:p>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девятая – тираном».</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18</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Материализм</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 xml:space="preserve">Проанализируйте данный фрагмент и определите, к какому философскому направлению он относится: </w:t>
            </w:r>
          </w:p>
          <w:p w:rsidR="00873CC1" w:rsidRPr="00274DC7" w:rsidRDefault="00873CC1" w:rsidP="00955C97">
            <w:pPr>
              <w:rPr>
                <w:rFonts w:ascii="Times New Roman" w:hAnsi="Times New Roman" w:cs="Times New Roman"/>
                <w:b/>
                <w:bCs/>
                <w:sz w:val="20"/>
                <w:szCs w:val="20"/>
                <w:u w:val="single"/>
              </w:rPr>
            </w:pPr>
            <w:r w:rsidRPr="00274DC7">
              <w:rPr>
                <w:rFonts w:ascii="Times New Roman" w:hAnsi="Times New Roman" w:cs="Times New Roman"/>
                <w:sz w:val="20"/>
                <w:szCs w:val="20"/>
              </w:rPr>
              <w:t xml:space="preserve"> </w:t>
            </w:r>
            <w:r w:rsidRPr="00274DC7">
              <w:rPr>
                <w:rFonts w:ascii="Times New Roman" w:hAnsi="Times New Roman" w:cs="Times New Roman"/>
                <w:bCs/>
                <w:sz w:val="20"/>
                <w:szCs w:val="20"/>
              </w:rPr>
              <w:t>«Лишь в общем мнении существует сладкое, в мнении горькое, в мнении теплое, в мнении холодное, в мнении цвет, в действительности существуют только атомы и пустота».</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873CC1" w:rsidRPr="00274DC7" w:rsidTr="0002708F">
        <w:trPr>
          <w:trHeight w:val="162"/>
        </w:trPr>
        <w:tc>
          <w:tcPr>
            <w:tcW w:w="405" w:type="pct"/>
            <w:vMerge w:val="restar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19</w:t>
            </w:r>
          </w:p>
        </w:tc>
        <w:tc>
          <w:tcPr>
            <w:tcW w:w="1626" w:type="pct"/>
            <w:vMerge w:val="restar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 D)</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 C)</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 B)</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4. A)</w:t>
            </w:r>
          </w:p>
        </w:tc>
        <w:tc>
          <w:tcPr>
            <w:tcW w:w="2323" w:type="pct"/>
            <w:gridSpan w:val="4"/>
          </w:tcPr>
          <w:p w:rsidR="00873CC1" w:rsidRPr="00274DC7" w:rsidRDefault="00873CC1" w:rsidP="00955C97">
            <w:pPr>
              <w:jc w:val="center"/>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Проанализируйте и соотнесите личность и её роль в развитии философско-научной мысли</w:t>
            </w:r>
          </w:p>
        </w:tc>
        <w:tc>
          <w:tcPr>
            <w:tcW w:w="351" w:type="pct"/>
            <w:vMerge w:val="restar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vMerge w:val="restar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873CC1" w:rsidRPr="00274DC7" w:rsidTr="0002708F">
        <w:trPr>
          <w:trHeight w:val="162"/>
        </w:trPr>
        <w:tc>
          <w:tcPr>
            <w:tcW w:w="405" w:type="pct"/>
            <w:vMerge/>
          </w:tcPr>
          <w:p w:rsidR="00873CC1" w:rsidRPr="00274DC7" w:rsidRDefault="00873CC1" w:rsidP="00955C97">
            <w:pPr>
              <w:numPr>
                <w:ilvl w:val="0"/>
                <w:numId w:val="33"/>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Пифагор</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A) Является основоположником атомизма как философского мировоззрения, которое в значительной мере повлияло</w:t>
            </w:r>
          </w:p>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не только на развитие философии, но и всего естествознания, особенно физики. Осмыслив идею предельной дискретности вещества, соединил ее с принципом сохранения (несотворимости и неуничтожимости) космоса (атомов) и движения в бесконечном пространстве (пустоте) и времени, сделал попытку обосновать универсальность и необходимость естественной причинной обусловленности событий.</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162"/>
        </w:trPr>
        <w:tc>
          <w:tcPr>
            <w:tcW w:w="405" w:type="pct"/>
            <w:vMerge/>
          </w:tcPr>
          <w:p w:rsidR="00873CC1" w:rsidRPr="00274DC7" w:rsidRDefault="00873CC1" w:rsidP="00955C97">
            <w:pPr>
              <w:numPr>
                <w:ilvl w:val="0"/>
                <w:numId w:val="33"/>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 Аристотель</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В) Является основоположником диалектики, Бытие есть становление, все возникает из</w:t>
            </w:r>
          </w:p>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борьбы противоположностей, которая рассматривается как всеобщий закон.</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Высочайшую оценку философии мыслителя дал в свое время Гегель: «Нет ни одного положения философа, которое я не принял в свою логику»</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162"/>
        </w:trPr>
        <w:tc>
          <w:tcPr>
            <w:tcW w:w="405" w:type="pct"/>
            <w:vMerge/>
          </w:tcPr>
          <w:p w:rsidR="00873CC1" w:rsidRPr="00274DC7" w:rsidRDefault="00873CC1" w:rsidP="00955C97">
            <w:pPr>
              <w:numPr>
                <w:ilvl w:val="0"/>
                <w:numId w:val="33"/>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 Гераклит</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C) Является создателем самой обширной научной системы античности, новых научных направлений. Вместе с учениками систематизировал науки, определял предмет и методы отдельных наук. Философ написал более 150 научных трудов и трактатов: «Метафизика», «Физика», «Органон» и др.</w:t>
            </w:r>
          </w:p>
          <w:p w:rsidR="00873CC1" w:rsidRPr="00274DC7" w:rsidRDefault="00873CC1" w:rsidP="00955C97">
            <w:pPr>
              <w:rPr>
                <w:rFonts w:ascii="Times New Roman" w:hAnsi="Times New Roman" w:cs="Times New Roman"/>
                <w:sz w:val="20"/>
                <w:szCs w:val="20"/>
              </w:rPr>
            </w:pP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162"/>
        </w:trPr>
        <w:tc>
          <w:tcPr>
            <w:tcW w:w="405" w:type="pct"/>
            <w:vMerge/>
          </w:tcPr>
          <w:p w:rsidR="00873CC1" w:rsidRPr="00274DC7" w:rsidRDefault="00873CC1" w:rsidP="00955C97">
            <w:pPr>
              <w:numPr>
                <w:ilvl w:val="0"/>
                <w:numId w:val="33"/>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 Демокрит</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 xml:space="preserve">D) Основатель древнегреческой школы, которая сыграла существенную роль в развитии математики, науки, философии, этико-эстетических воззрений, </w:t>
            </w:r>
          </w:p>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 xml:space="preserve"> оказала заметное влияние па последующее развитие философской мысли.</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20</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lang w:val="en-US"/>
              </w:rPr>
              <w:t xml:space="preserve"> Фома Аквинский</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Кто из философов Средневековья сформулировал пять доказательств бытия Бога…</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21</w:t>
            </w:r>
          </w:p>
        </w:tc>
        <w:tc>
          <w:tcPr>
            <w:tcW w:w="1626" w:type="pct"/>
          </w:tcPr>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Суть дедукции состоит в движении исследовательской мысли от общего к частному</w:t>
            </w:r>
          </w:p>
        </w:tc>
        <w:tc>
          <w:tcPr>
            <w:tcW w:w="2323" w:type="pct"/>
            <w:gridSpan w:val="4"/>
          </w:tcPr>
          <w:p w:rsidR="00873CC1" w:rsidRPr="00274DC7" w:rsidRDefault="00873CC1" w:rsidP="00955C97">
            <w:pPr>
              <w:rPr>
                <w:rFonts w:ascii="Times New Roman" w:hAnsi="Times New Roman" w:cs="Times New Roman"/>
                <w:sz w:val="20"/>
                <w:szCs w:val="20"/>
                <w:highlight w:val="yellow"/>
              </w:rPr>
            </w:pPr>
            <w:r w:rsidRPr="00274DC7">
              <w:rPr>
                <w:rFonts w:ascii="Times New Roman" w:hAnsi="Times New Roman" w:cs="Times New Roman"/>
                <w:sz w:val="20"/>
                <w:szCs w:val="20"/>
              </w:rPr>
              <w:t xml:space="preserve">Раскройте суть метода дедукции </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22</w:t>
            </w:r>
          </w:p>
        </w:tc>
        <w:tc>
          <w:tcPr>
            <w:tcW w:w="1626" w:type="pct"/>
          </w:tcPr>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Суть индукции состоит в движении исследовательской мысли от частного к общему</w:t>
            </w:r>
          </w:p>
        </w:tc>
        <w:tc>
          <w:tcPr>
            <w:tcW w:w="2323" w:type="pct"/>
            <w:gridSpan w:val="4"/>
          </w:tcPr>
          <w:p w:rsidR="00873CC1" w:rsidRPr="00274DC7" w:rsidRDefault="00873CC1" w:rsidP="00955C97">
            <w:pPr>
              <w:rPr>
                <w:rFonts w:ascii="Times New Roman" w:hAnsi="Times New Roman" w:cs="Times New Roman"/>
                <w:sz w:val="20"/>
                <w:szCs w:val="20"/>
                <w:highlight w:val="yellow"/>
              </w:rPr>
            </w:pPr>
            <w:r w:rsidRPr="00274DC7">
              <w:rPr>
                <w:rFonts w:ascii="Times New Roman" w:hAnsi="Times New Roman" w:cs="Times New Roman"/>
                <w:sz w:val="20"/>
                <w:szCs w:val="20"/>
              </w:rPr>
              <w:t xml:space="preserve">Раскройте суть метода индукции </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397"/>
        </w:trPr>
        <w:tc>
          <w:tcPr>
            <w:tcW w:w="405" w:type="pct"/>
            <w:vMerge w:val="restar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23</w:t>
            </w:r>
          </w:p>
        </w:tc>
        <w:tc>
          <w:tcPr>
            <w:tcW w:w="1626" w:type="pct"/>
            <w:vMerge w:val="restar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 D)</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 А)</w:t>
            </w:r>
            <w:r w:rsidR="00F3323E" w:rsidRPr="00274DC7">
              <w:rPr>
                <w:rFonts w:ascii="Times New Roman" w:hAnsi="Times New Roman" w:cs="Times New Roman"/>
                <w:sz w:val="20"/>
                <w:szCs w:val="20"/>
              </w:rPr>
              <w:t xml:space="preserve"> </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 С)</w:t>
            </w:r>
          </w:p>
          <w:p w:rsidR="00873CC1" w:rsidRPr="00274DC7" w:rsidRDefault="00873CC1" w:rsidP="00955C97">
            <w:pPr>
              <w:ind w:right="34"/>
              <w:jc w:val="center"/>
              <w:rPr>
                <w:rFonts w:ascii="Times New Roman" w:hAnsi="Times New Roman" w:cs="Times New Roman"/>
                <w:color w:val="000000"/>
                <w:sz w:val="20"/>
                <w:szCs w:val="20"/>
                <w:shd w:val="clear" w:color="auto" w:fill="FFFFFF"/>
              </w:rPr>
            </w:pPr>
            <w:r w:rsidRPr="00274DC7">
              <w:rPr>
                <w:rFonts w:ascii="Times New Roman" w:hAnsi="Times New Roman" w:cs="Times New Roman"/>
                <w:sz w:val="20"/>
                <w:szCs w:val="20"/>
              </w:rPr>
              <w:t>4. B)</w:t>
            </w:r>
          </w:p>
        </w:tc>
        <w:tc>
          <w:tcPr>
            <w:tcW w:w="2323" w:type="pct"/>
            <w:gridSpan w:val="4"/>
          </w:tcPr>
          <w:p w:rsidR="00873CC1" w:rsidRPr="00274DC7" w:rsidRDefault="00873CC1" w:rsidP="00955C97">
            <w:pPr>
              <w:jc w:val="center"/>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Согласно Ф.Бэкону человеческому познанию препятствуют четыре «идола» или «призрака». Установите соответствие</w:t>
            </w:r>
          </w:p>
        </w:tc>
        <w:tc>
          <w:tcPr>
            <w:tcW w:w="351" w:type="pct"/>
            <w:vMerge w:val="restar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vMerge w:val="restar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873CC1" w:rsidRPr="00274DC7" w:rsidTr="0002708F">
        <w:trPr>
          <w:trHeight w:val="135"/>
        </w:trPr>
        <w:tc>
          <w:tcPr>
            <w:tcW w:w="405" w:type="pct"/>
            <w:vMerge/>
          </w:tcPr>
          <w:p w:rsidR="00873CC1" w:rsidRPr="00274DC7" w:rsidRDefault="00873CC1" w:rsidP="00955C97">
            <w:pPr>
              <w:numPr>
                <w:ilvl w:val="0"/>
                <w:numId w:val="32"/>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 Призрак рода</w:t>
            </w:r>
          </w:p>
        </w:tc>
        <w:tc>
          <w:tcPr>
            <w:tcW w:w="1560" w:type="pct"/>
            <w:gridSpan w:val="3"/>
          </w:tcPr>
          <w:p w:rsidR="00873CC1" w:rsidRPr="00274DC7" w:rsidRDefault="00873CC1" w:rsidP="00955C97">
            <w:pPr>
              <w:ind w:right="34"/>
              <w:rPr>
                <w:rFonts w:ascii="Times New Roman" w:hAnsi="Times New Roman" w:cs="Times New Roman"/>
                <w:color w:val="000000"/>
                <w:sz w:val="20"/>
                <w:szCs w:val="20"/>
                <w:shd w:val="clear" w:color="auto" w:fill="FFFFFF"/>
              </w:rPr>
            </w:pPr>
            <w:r w:rsidRPr="00274DC7">
              <w:rPr>
                <w:rFonts w:ascii="Times New Roman" w:hAnsi="Times New Roman" w:cs="Times New Roman"/>
                <w:sz w:val="20"/>
                <w:szCs w:val="20"/>
                <w:lang w:val="en-US"/>
              </w:rPr>
              <w:t>A</w:t>
            </w:r>
            <w:r w:rsidRPr="00274DC7">
              <w:rPr>
                <w:rFonts w:ascii="Times New Roman" w:hAnsi="Times New Roman" w:cs="Times New Roman"/>
                <w:sz w:val="20"/>
                <w:szCs w:val="20"/>
              </w:rPr>
              <w:t xml:space="preserve">) Субъективные недостатки отдельного человека, мера учености; </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2"/>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w:t>
            </w:r>
            <w:r w:rsidR="0002708F" w:rsidRPr="00274DC7">
              <w:rPr>
                <w:rFonts w:ascii="Times New Roman" w:hAnsi="Times New Roman" w:cs="Times New Roman"/>
                <w:sz w:val="20"/>
                <w:szCs w:val="20"/>
              </w:rPr>
              <w:t xml:space="preserve"> </w:t>
            </w:r>
            <w:r w:rsidRPr="00274DC7">
              <w:rPr>
                <w:rFonts w:ascii="Times New Roman" w:hAnsi="Times New Roman" w:cs="Times New Roman"/>
                <w:sz w:val="20"/>
                <w:szCs w:val="20"/>
              </w:rPr>
              <w:t>Призрак пещеры</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lang w:val="en-US"/>
              </w:rPr>
              <w:t>B</w:t>
            </w:r>
            <w:r w:rsidRPr="00274DC7">
              <w:rPr>
                <w:rFonts w:ascii="Times New Roman" w:hAnsi="Times New Roman" w:cs="Times New Roman"/>
                <w:sz w:val="20"/>
                <w:szCs w:val="20"/>
              </w:rPr>
              <w:t>) влияние общественного мнения</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2"/>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w:t>
            </w:r>
            <w:r w:rsidR="0002708F" w:rsidRPr="00274DC7">
              <w:rPr>
                <w:rFonts w:ascii="Times New Roman" w:hAnsi="Times New Roman" w:cs="Times New Roman"/>
                <w:sz w:val="20"/>
                <w:szCs w:val="20"/>
              </w:rPr>
              <w:t xml:space="preserve"> </w:t>
            </w:r>
            <w:r w:rsidRPr="00274DC7">
              <w:rPr>
                <w:rFonts w:ascii="Times New Roman" w:hAnsi="Times New Roman" w:cs="Times New Roman"/>
                <w:sz w:val="20"/>
                <w:szCs w:val="20"/>
              </w:rPr>
              <w:t>Призрак площади</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C) плохое установление слов, не соответствующих действительности;</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2"/>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w:t>
            </w:r>
            <w:r w:rsidR="0002708F" w:rsidRPr="00274DC7">
              <w:rPr>
                <w:rFonts w:ascii="Times New Roman" w:hAnsi="Times New Roman" w:cs="Times New Roman"/>
                <w:sz w:val="20"/>
                <w:szCs w:val="20"/>
              </w:rPr>
              <w:t xml:space="preserve"> </w:t>
            </w:r>
            <w:r w:rsidRPr="00274DC7">
              <w:rPr>
                <w:rFonts w:ascii="Times New Roman" w:hAnsi="Times New Roman" w:cs="Times New Roman"/>
                <w:sz w:val="20"/>
                <w:szCs w:val="20"/>
              </w:rPr>
              <w:t>Призрак театра</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D) обман органов чувств</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397"/>
        </w:trPr>
        <w:tc>
          <w:tcPr>
            <w:tcW w:w="405" w:type="pct"/>
            <w:vMerge w:val="restar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24</w:t>
            </w:r>
          </w:p>
        </w:tc>
        <w:tc>
          <w:tcPr>
            <w:tcW w:w="1626" w:type="pct"/>
            <w:vMerge w:val="restart"/>
          </w:tcPr>
          <w:p w:rsidR="00873CC1" w:rsidRPr="00274DC7" w:rsidRDefault="00873CC1" w:rsidP="00955C97">
            <w:pPr>
              <w:ind w:right="34"/>
              <w:jc w:val="center"/>
              <w:rPr>
                <w:rFonts w:ascii="Times New Roman" w:hAnsi="Times New Roman" w:cs="Times New Roman"/>
                <w:color w:val="000000"/>
                <w:sz w:val="20"/>
                <w:szCs w:val="20"/>
                <w:shd w:val="clear" w:color="auto" w:fill="FFFFFF"/>
              </w:rPr>
            </w:pPr>
            <w:r w:rsidRPr="00274DC7">
              <w:rPr>
                <w:rFonts w:ascii="Times New Roman" w:hAnsi="Times New Roman" w:cs="Times New Roman"/>
                <w:sz w:val="20"/>
                <w:szCs w:val="20"/>
              </w:rPr>
              <w:t>1. С)</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 А)</w:t>
            </w:r>
            <w:r w:rsidR="00F3323E" w:rsidRPr="00274DC7">
              <w:rPr>
                <w:rFonts w:ascii="Times New Roman" w:hAnsi="Times New Roman" w:cs="Times New Roman"/>
                <w:sz w:val="20"/>
                <w:szCs w:val="20"/>
              </w:rPr>
              <w:t xml:space="preserve"> </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 B)</w:t>
            </w:r>
          </w:p>
          <w:p w:rsidR="00873CC1" w:rsidRPr="00274DC7" w:rsidRDefault="00873CC1" w:rsidP="00955C97">
            <w:pPr>
              <w:ind w:right="34"/>
              <w:jc w:val="center"/>
              <w:rPr>
                <w:rFonts w:ascii="Times New Roman" w:hAnsi="Times New Roman" w:cs="Times New Roman"/>
                <w:color w:val="000000"/>
                <w:sz w:val="20"/>
                <w:szCs w:val="20"/>
                <w:shd w:val="clear" w:color="auto" w:fill="FFFFFF"/>
              </w:rPr>
            </w:pPr>
            <w:r w:rsidRPr="00274DC7">
              <w:rPr>
                <w:rFonts w:ascii="Times New Roman" w:hAnsi="Times New Roman" w:cs="Times New Roman"/>
                <w:sz w:val="20"/>
                <w:szCs w:val="20"/>
              </w:rPr>
              <w:t>4. D)</w:t>
            </w:r>
          </w:p>
        </w:tc>
        <w:tc>
          <w:tcPr>
            <w:tcW w:w="2323" w:type="pct"/>
            <w:gridSpan w:val="4"/>
          </w:tcPr>
          <w:p w:rsidR="00873CC1" w:rsidRPr="00274DC7" w:rsidRDefault="00873CC1" w:rsidP="00955C97">
            <w:pPr>
              <w:jc w:val="center"/>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Установите соответствие исторической эпохи</w:t>
            </w:r>
            <w:r w:rsidR="00F3323E" w:rsidRPr="00274DC7">
              <w:rPr>
                <w:rFonts w:ascii="Times New Roman" w:hAnsi="Times New Roman" w:cs="Times New Roman"/>
                <w:color w:val="000000"/>
                <w:sz w:val="20"/>
                <w:szCs w:val="20"/>
                <w:shd w:val="clear" w:color="auto" w:fill="FFFFFF"/>
              </w:rPr>
              <w:t xml:space="preserve"> </w:t>
            </w:r>
            <w:r w:rsidRPr="00274DC7">
              <w:rPr>
                <w:rFonts w:ascii="Times New Roman" w:hAnsi="Times New Roman" w:cs="Times New Roman"/>
                <w:color w:val="000000"/>
                <w:sz w:val="20"/>
                <w:szCs w:val="20"/>
                <w:shd w:val="clear" w:color="auto" w:fill="FFFFFF"/>
              </w:rPr>
              <w:t xml:space="preserve">основным ее характеристикам </w:t>
            </w:r>
          </w:p>
        </w:tc>
        <w:tc>
          <w:tcPr>
            <w:tcW w:w="351" w:type="pct"/>
            <w:vMerge w:val="restar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vMerge w:val="restar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135"/>
        </w:trPr>
        <w:tc>
          <w:tcPr>
            <w:tcW w:w="405" w:type="pct"/>
            <w:vMerge/>
          </w:tcPr>
          <w:p w:rsidR="00873CC1" w:rsidRPr="00274DC7" w:rsidRDefault="00873CC1" w:rsidP="00955C97">
            <w:pPr>
              <w:numPr>
                <w:ilvl w:val="0"/>
                <w:numId w:val="32"/>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Античность</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А) Теоцентризм</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2"/>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 Средневековье</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B) Антропоцентризм</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2"/>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 Возрождение</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C) Космоцентризм</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2"/>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 Новое время</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D) Изучение природы (механицизм)</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548"/>
        </w:trPr>
        <w:tc>
          <w:tcPr>
            <w:tcW w:w="405" w:type="pct"/>
          </w:tcPr>
          <w:p w:rsidR="00873CC1" w:rsidRPr="00274DC7" w:rsidRDefault="00873CC1" w:rsidP="00955C97">
            <w:pPr>
              <w:rPr>
                <w:rFonts w:ascii="Times New Roman" w:hAnsi="Times New Roman" w:cs="Times New Roman"/>
                <w:sz w:val="20"/>
                <w:szCs w:val="20"/>
                <w:lang w:val="en-US"/>
              </w:rPr>
            </w:pPr>
            <w:r w:rsidRPr="00274DC7">
              <w:rPr>
                <w:rFonts w:ascii="Times New Roman" w:hAnsi="Times New Roman" w:cs="Times New Roman"/>
                <w:sz w:val="20"/>
                <w:szCs w:val="20"/>
              </w:rPr>
              <w:t>25</w:t>
            </w:r>
            <w:r w:rsidRPr="00274DC7">
              <w:rPr>
                <w:rFonts w:ascii="Times New Roman" w:hAnsi="Times New Roman" w:cs="Times New Roman"/>
                <w:sz w:val="20"/>
                <w:szCs w:val="20"/>
                <w:lang w:val="en-US"/>
              </w:rPr>
              <w:t>.</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Идеальный</w:t>
            </w:r>
            <w:r w:rsidR="00487C4A" w:rsidRPr="00274DC7">
              <w:rPr>
                <w:rFonts w:ascii="Times New Roman" w:hAnsi="Times New Roman" w:cs="Times New Roman"/>
                <w:sz w:val="20"/>
                <w:szCs w:val="20"/>
              </w:rPr>
              <w:t xml:space="preserve"> </w:t>
            </w:r>
            <w:r w:rsidRPr="00274DC7">
              <w:rPr>
                <w:rFonts w:ascii="Times New Roman" w:hAnsi="Times New Roman" w:cs="Times New Roman"/>
                <w:sz w:val="20"/>
                <w:szCs w:val="20"/>
              </w:rPr>
              <w:t xml:space="preserve"> (духовный) атом</w:t>
            </w:r>
          </w:p>
        </w:tc>
        <w:tc>
          <w:tcPr>
            <w:tcW w:w="2323" w:type="pct"/>
            <w:gridSpan w:val="4"/>
          </w:tcPr>
          <w:p w:rsidR="00873CC1" w:rsidRPr="00274DC7" w:rsidRDefault="00873CC1" w:rsidP="00955C97">
            <w:pPr>
              <w:tabs>
                <w:tab w:val="left" w:pos="282"/>
              </w:tabs>
              <w:rPr>
                <w:rFonts w:ascii="Times New Roman" w:hAnsi="Times New Roman" w:cs="Times New Roman"/>
                <w:b/>
                <w:color w:val="333333"/>
                <w:sz w:val="20"/>
                <w:szCs w:val="20"/>
                <w:u w:val="single"/>
                <w:shd w:val="clear" w:color="auto" w:fill="FFFFFF"/>
              </w:rPr>
            </w:pPr>
            <w:r w:rsidRPr="00274DC7">
              <w:rPr>
                <w:rFonts w:ascii="Times New Roman" w:hAnsi="Times New Roman" w:cs="Times New Roman"/>
                <w:sz w:val="20"/>
                <w:szCs w:val="20"/>
              </w:rPr>
              <w:t>Дайте определение понятия «монада» в философии Г. Лейбница</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427"/>
        </w:trPr>
        <w:tc>
          <w:tcPr>
            <w:tcW w:w="405" w:type="pct"/>
          </w:tcPr>
          <w:p w:rsidR="00873CC1" w:rsidRPr="00274DC7" w:rsidRDefault="00873CC1" w:rsidP="00955C97">
            <w:pPr>
              <w:rPr>
                <w:rFonts w:ascii="Times New Roman" w:hAnsi="Times New Roman" w:cs="Times New Roman"/>
                <w:sz w:val="20"/>
                <w:szCs w:val="20"/>
                <w:lang w:val="en-US"/>
              </w:rPr>
            </w:pPr>
            <w:r w:rsidRPr="00274DC7">
              <w:rPr>
                <w:rFonts w:ascii="Times New Roman" w:hAnsi="Times New Roman" w:cs="Times New Roman"/>
                <w:sz w:val="20"/>
                <w:szCs w:val="20"/>
              </w:rPr>
              <w:t>26</w:t>
            </w:r>
            <w:r w:rsidRPr="00274DC7">
              <w:rPr>
                <w:rFonts w:ascii="Times New Roman" w:hAnsi="Times New Roman" w:cs="Times New Roman"/>
                <w:sz w:val="20"/>
                <w:szCs w:val="20"/>
                <w:lang w:val="en-US"/>
              </w:rPr>
              <w:t>.</w:t>
            </w:r>
          </w:p>
        </w:tc>
        <w:tc>
          <w:tcPr>
            <w:tcW w:w="1626" w:type="pct"/>
          </w:tcPr>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Ф. Бэкон</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Основоположником эмпиризма в философии Нового времени был</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619"/>
        </w:trPr>
        <w:tc>
          <w:tcPr>
            <w:tcW w:w="405" w:type="pct"/>
          </w:tcPr>
          <w:p w:rsidR="00873CC1" w:rsidRPr="00274DC7" w:rsidRDefault="00873CC1" w:rsidP="00955C97">
            <w:pPr>
              <w:rPr>
                <w:rFonts w:ascii="Times New Roman" w:hAnsi="Times New Roman" w:cs="Times New Roman"/>
                <w:sz w:val="20"/>
                <w:szCs w:val="20"/>
                <w:lang w:val="en-US"/>
              </w:rPr>
            </w:pPr>
            <w:r w:rsidRPr="00274DC7">
              <w:rPr>
                <w:rFonts w:ascii="Times New Roman" w:hAnsi="Times New Roman" w:cs="Times New Roman"/>
                <w:sz w:val="20"/>
                <w:szCs w:val="20"/>
              </w:rPr>
              <w:t>27</w:t>
            </w:r>
            <w:r w:rsidRPr="00274DC7">
              <w:rPr>
                <w:rFonts w:ascii="Times New Roman" w:hAnsi="Times New Roman" w:cs="Times New Roman"/>
                <w:sz w:val="20"/>
                <w:szCs w:val="20"/>
                <w:lang w:val="en-US"/>
              </w:rPr>
              <w:t>.</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Первичные качества </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Вторичные качества </w:t>
            </w:r>
          </w:p>
        </w:tc>
        <w:tc>
          <w:tcPr>
            <w:tcW w:w="2323" w:type="pct"/>
            <w:gridSpan w:val="4"/>
          </w:tcPr>
          <w:p w:rsidR="00873CC1" w:rsidRPr="00274DC7" w:rsidRDefault="00873CC1" w:rsidP="00955C97">
            <w:pPr>
              <w:rPr>
                <w:rFonts w:ascii="Times New Roman" w:hAnsi="Times New Roman" w:cs="Times New Roman"/>
                <w:b/>
                <w:sz w:val="20"/>
                <w:szCs w:val="20"/>
                <w:u w:val="single"/>
              </w:rPr>
            </w:pPr>
            <w:r w:rsidRPr="00274DC7">
              <w:rPr>
                <w:rFonts w:ascii="Times New Roman" w:hAnsi="Times New Roman" w:cs="Times New Roman"/>
                <w:sz w:val="20"/>
                <w:szCs w:val="20"/>
              </w:rPr>
              <w:t>Перечислите типы качеств, которые выделял Джон Локк в вещах</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28</w:t>
            </w:r>
          </w:p>
        </w:tc>
        <w:tc>
          <w:tcPr>
            <w:tcW w:w="1626" w:type="pct"/>
          </w:tcPr>
          <w:p w:rsidR="00873CC1" w:rsidRPr="00274DC7" w:rsidRDefault="001D7FF3" w:rsidP="00955C97">
            <w:pPr>
              <w:ind w:right="34"/>
              <w:rPr>
                <w:rFonts w:ascii="Times New Roman" w:hAnsi="Times New Roman" w:cs="Times New Roman"/>
                <w:sz w:val="20"/>
                <w:szCs w:val="20"/>
              </w:rPr>
            </w:pPr>
            <w:r w:rsidRPr="00274DC7">
              <w:rPr>
                <w:rFonts w:ascii="Times New Roman" w:hAnsi="Times New Roman" w:cs="Times New Roman"/>
                <w:sz w:val="20"/>
                <w:szCs w:val="20"/>
              </w:rPr>
              <w:t>Первичные качества –</w:t>
            </w:r>
            <w:r>
              <w:rPr>
                <w:rFonts w:ascii="Times New Roman" w:hAnsi="Times New Roman" w:cs="Times New Roman"/>
                <w:sz w:val="20"/>
                <w:szCs w:val="20"/>
              </w:rPr>
              <w:t xml:space="preserve"> </w:t>
            </w:r>
            <w:r w:rsidRPr="00274DC7">
              <w:rPr>
                <w:rFonts w:ascii="Times New Roman" w:hAnsi="Times New Roman" w:cs="Times New Roman"/>
                <w:sz w:val="20"/>
                <w:szCs w:val="20"/>
              </w:rPr>
              <w:t xml:space="preserve">объективны. </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Они существуют в самом объекте, вне нас и нашего сознания и не зависят от воспринимающей способности субъекта. Первичные качества– </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плотность, протяженность, вес, форма …</w:t>
            </w:r>
          </w:p>
        </w:tc>
        <w:tc>
          <w:tcPr>
            <w:tcW w:w="2323" w:type="pct"/>
            <w:gridSpan w:val="4"/>
          </w:tcPr>
          <w:p w:rsidR="00873CC1" w:rsidRPr="00274DC7" w:rsidRDefault="00873CC1" w:rsidP="00955C97">
            <w:pPr>
              <w:rPr>
                <w:rFonts w:ascii="Times New Roman" w:hAnsi="Times New Roman" w:cs="Times New Roman"/>
                <w:b/>
                <w:sz w:val="20"/>
                <w:szCs w:val="20"/>
                <w:u w:val="single"/>
              </w:rPr>
            </w:pPr>
            <w:r w:rsidRPr="00274DC7">
              <w:rPr>
                <w:rFonts w:ascii="Times New Roman" w:hAnsi="Times New Roman" w:cs="Times New Roman"/>
                <w:sz w:val="20"/>
                <w:szCs w:val="20"/>
              </w:rPr>
              <w:t>Раскройте характеристики первичных качеств вещей по Джону Локку</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lang w:val="en-US"/>
              </w:rPr>
            </w:pPr>
            <w:r w:rsidRPr="00274DC7">
              <w:rPr>
                <w:rFonts w:ascii="Times New Roman" w:hAnsi="Times New Roman" w:cs="Times New Roman"/>
                <w:sz w:val="20"/>
                <w:szCs w:val="20"/>
              </w:rPr>
              <w:t>29</w:t>
            </w:r>
            <w:r w:rsidRPr="00274DC7">
              <w:rPr>
                <w:rFonts w:ascii="Times New Roman" w:hAnsi="Times New Roman" w:cs="Times New Roman"/>
                <w:sz w:val="20"/>
                <w:szCs w:val="20"/>
                <w:lang w:val="en-US"/>
              </w:rPr>
              <w:t>.</w:t>
            </w:r>
          </w:p>
        </w:tc>
        <w:tc>
          <w:tcPr>
            <w:tcW w:w="1626" w:type="pct"/>
          </w:tcPr>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Вторичные качества – субъективны, т.е. зависят от органов</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чувств воспринимающего субъекта. Вторичные качества – цвет, сладкое, теплое, соленое, холодное и т.п.</w:t>
            </w:r>
          </w:p>
        </w:tc>
        <w:tc>
          <w:tcPr>
            <w:tcW w:w="2323" w:type="pct"/>
            <w:gridSpan w:val="4"/>
          </w:tcPr>
          <w:p w:rsidR="00873CC1" w:rsidRPr="00274DC7" w:rsidRDefault="00873CC1" w:rsidP="00955C97">
            <w:pPr>
              <w:rPr>
                <w:rFonts w:ascii="Times New Roman" w:hAnsi="Times New Roman" w:cs="Times New Roman"/>
                <w:b/>
                <w:sz w:val="20"/>
                <w:szCs w:val="20"/>
                <w:u w:val="single"/>
              </w:rPr>
            </w:pPr>
            <w:r w:rsidRPr="00274DC7">
              <w:rPr>
                <w:rFonts w:ascii="Times New Roman" w:hAnsi="Times New Roman" w:cs="Times New Roman"/>
                <w:sz w:val="20"/>
                <w:szCs w:val="20"/>
              </w:rPr>
              <w:t>Раскройте характеристики вторичных качеств вещей по Джону Локку</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30.</w:t>
            </w:r>
          </w:p>
        </w:tc>
        <w:tc>
          <w:tcPr>
            <w:tcW w:w="1626" w:type="pct"/>
          </w:tcPr>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Д. Юм</w:t>
            </w:r>
          </w:p>
        </w:tc>
        <w:tc>
          <w:tcPr>
            <w:tcW w:w="2323" w:type="pct"/>
            <w:gridSpan w:val="4"/>
          </w:tcPr>
          <w:p w:rsidR="00873CC1" w:rsidRPr="00274DC7" w:rsidRDefault="00873CC1"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Кто из философов полагал, что</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из того, что одно явление всякий раз следует за другим, еще нельзя сделать заключение, что это другое – причина первого.</w:t>
            </w:r>
          </w:p>
          <w:p w:rsidR="00873CC1" w:rsidRPr="00274DC7" w:rsidRDefault="00873CC1" w:rsidP="00955C97">
            <w:pPr>
              <w:tabs>
                <w:tab w:val="left" w:pos="282"/>
              </w:tabs>
              <w:rPr>
                <w:rFonts w:ascii="Times New Roman" w:hAnsi="Times New Roman" w:cs="Times New Roman"/>
                <w:sz w:val="20"/>
                <w:szCs w:val="20"/>
              </w:rPr>
            </w:pP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461"/>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31.</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Неразрешимые противоречия разума</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Антиномии в философии И. Канта это…</w:t>
            </w:r>
          </w:p>
          <w:p w:rsidR="00873CC1" w:rsidRPr="00274DC7" w:rsidRDefault="00873CC1" w:rsidP="00955C97">
            <w:pPr>
              <w:rPr>
                <w:rFonts w:ascii="Times New Roman" w:hAnsi="Times New Roman" w:cs="Times New Roman"/>
                <w:sz w:val="20"/>
                <w:szCs w:val="20"/>
                <w:highlight w:val="yellow"/>
              </w:rPr>
            </w:pP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32.</w:t>
            </w:r>
          </w:p>
        </w:tc>
        <w:tc>
          <w:tcPr>
            <w:tcW w:w="1626" w:type="pct"/>
          </w:tcPr>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1. И. Канту </w:t>
            </w:r>
          </w:p>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2 «Категорический императив»</w:t>
            </w:r>
          </w:p>
          <w:p w:rsidR="00873CC1" w:rsidRPr="00274DC7" w:rsidRDefault="00873CC1" w:rsidP="00955C97">
            <w:pPr>
              <w:ind w:right="34"/>
              <w:jc w:val="center"/>
              <w:rPr>
                <w:rFonts w:ascii="Times New Roman" w:hAnsi="Times New Roman" w:cs="Times New Roman"/>
                <w:sz w:val="20"/>
                <w:szCs w:val="20"/>
              </w:rPr>
            </w:pP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 xml:space="preserve">Проанализируйте приведённое высказывание. </w:t>
            </w:r>
          </w:p>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 Определите, какому философу</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xml:space="preserve">оно принадлежит </w:t>
            </w:r>
          </w:p>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 Что в себе заключает</w:t>
            </w:r>
          </w:p>
          <w:p w:rsidR="00873CC1" w:rsidRPr="00274DC7" w:rsidRDefault="00873CC1" w:rsidP="00955C97">
            <w:pPr>
              <w:rPr>
                <w:rFonts w:ascii="Times New Roman" w:hAnsi="Times New Roman" w:cs="Times New Roman"/>
                <w:sz w:val="20"/>
                <w:szCs w:val="20"/>
                <w:highlight w:val="yellow"/>
              </w:rPr>
            </w:pPr>
            <w:r w:rsidRPr="00274DC7">
              <w:rPr>
                <w:rFonts w:ascii="Times New Roman" w:hAnsi="Times New Roman" w:cs="Times New Roman"/>
                <w:sz w:val="20"/>
                <w:szCs w:val="20"/>
              </w:rPr>
              <w:t>«Поступай согласно такой максиме, которая в то же время сама может стать всеобщим законом»</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895"/>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33.</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 сфере мышления («чистой мысли»)</w:t>
            </w:r>
            <w:r w:rsidR="00487C4A" w:rsidRPr="00274DC7">
              <w:rPr>
                <w:rFonts w:ascii="Times New Roman" w:hAnsi="Times New Roman" w:cs="Times New Roman"/>
                <w:sz w:val="20"/>
                <w:szCs w:val="20"/>
              </w:rPr>
              <w:t xml:space="preserve">      </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Продолжите фразу</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«Абсолютная идея» в философии Г.Гегеля начинает своё развитие …..</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34.</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Процесс</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Продолжите фразу Г. Гегеля: Истина – «не отчеканенная монета, которую можно за ненадобностью положить в карман, истина есть…………»</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539"/>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35.</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Любовь к человеку</w:t>
            </w:r>
          </w:p>
        </w:tc>
        <w:tc>
          <w:tcPr>
            <w:tcW w:w="2323" w:type="pct"/>
            <w:gridSpan w:val="4"/>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Укажите, что противопоставил Л. Фейербах вере в Бога</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547"/>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36.</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Труд</w:t>
            </w:r>
          </w:p>
        </w:tc>
        <w:tc>
          <w:tcPr>
            <w:tcW w:w="2323" w:type="pct"/>
            <w:gridSpan w:val="4"/>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Согласно учению К. Маркса основой развития человека и общества является</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838"/>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37.</w:t>
            </w:r>
          </w:p>
        </w:tc>
        <w:tc>
          <w:tcPr>
            <w:tcW w:w="1626" w:type="pct"/>
          </w:tcPr>
          <w:p w:rsidR="00873CC1" w:rsidRPr="00274DC7" w:rsidRDefault="00873CC1"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lang w:val="en-US"/>
              </w:rPr>
              <w:t>А. Шопенгауэр</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Кто из философов является родоначальником философии иррационализма</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567"/>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38.</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В.И. Соловьёв</w:t>
            </w:r>
          </w:p>
        </w:tc>
        <w:tc>
          <w:tcPr>
            <w:tcW w:w="2323" w:type="pct"/>
            <w:gridSpan w:val="4"/>
          </w:tcPr>
          <w:p w:rsidR="00873CC1" w:rsidRPr="00274DC7" w:rsidRDefault="00873CC1" w:rsidP="00955C97">
            <w:pPr>
              <w:pStyle w:val="af0"/>
              <w:rPr>
                <w:rFonts w:ascii="Times New Roman" w:hAnsi="Times New Roman" w:cs="Times New Roman"/>
              </w:rPr>
            </w:pPr>
            <w:r w:rsidRPr="00274DC7">
              <w:rPr>
                <w:rFonts w:ascii="Times New Roman" w:hAnsi="Times New Roman" w:cs="Times New Roman"/>
              </w:rPr>
              <w:t>Кто из русских философов разработал принцип всеединства</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547"/>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39..</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К.Э. Циалковский</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Кто из русских философов космистов выдвинул идею монизма вселенной?</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555"/>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40.</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Идеализм, материализм</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eastAsia="Andale Sans UI" w:hAnsi="Times New Roman" w:cs="Times New Roman"/>
                <w:kern w:val="1"/>
                <w:sz w:val="20"/>
                <w:szCs w:val="20"/>
              </w:rPr>
              <w:t>Два основных направления философии это - …</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41.</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Платон</w:t>
            </w:r>
          </w:p>
        </w:tc>
        <w:tc>
          <w:tcPr>
            <w:tcW w:w="2323" w:type="pct"/>
            <w:gridSpan w:val="4"/>
          </w:tcPr>
          <w:p w:rsidR="00873CC1" w:rsidRPr="00274DC7" w:rsidRDefault="00873CC1" w:rsidP="00955C97">
            <w:pPr>
              <w:rPr>
                <w:rFonts w:ascii="Times New Roman" w:eastAsia="Andale Sans UI" w:hAnsi="Times New Roman" w:cs="Times New Roman"/>
                <w:kern w:val="1"/>
                <w:sz w:val="20"/>
                <w:szCs w:val="20"/>
              </w:rPr>
            </w:pPr>
            <w:r w:rsidRPr="00274DC7">
              <w:rPr>
                <w:rFonts w:ascii="Times New Roman" w:hAnsi="Times New Roman" w:cs="Times New Roman"/>
                <w:sz w:val="20"/>
                <w:szCs w:val="20"/>
              </w:rPr>
              <w:t>Кто считается основателем идеалистических представлений в античной философии?</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42.</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Гераклит</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Кто считается основателем диалектических представлений в античной философии?</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44.</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Форма</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С точки зрения Аристотеля</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подлинной сущностью вещи является</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698"/>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43.</w:t>
            </w:r>
          </w:p>
        </w:tc>
        <w:tc>
          <w:tcPr>
            <w:tcW w:w="1626"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Вода</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С точки зрения Фалеса первоосновой всего сущего является</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84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44.</w:t>
            </w:r>
          </w:p>
        </w:tc>
        <w:tc>
          <w:tcPr>
            <w:tcW w:w="1626" w:type="pct"/>
          </w:tcPr>
          <w:p w:rsidR="00873CC1"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 xml:space="preserve"> </w:t>
            </w:r>
            <w:r w:rsidR="00F3323E" w:rsidRPr="00274DC7">
              <w:rPr>
                <w:rFonts w:ascii="Times New Roman" w:hAnsi="Times New Roman" w:cs="Times New Roman"/>
                <w:sz w:val="20"/>
                <w:szCs w:val="20"/>
              </w:rPr>
              <w:t xml:space="preserve"> </w:t>
            </w:r>
            <w:r w:rsidR="00873CC1" w:rsidRPr="00274DC7">
              <w:rPr>
                <w:rFonts w:ascii="Times New Roman" w:hAnsi="Times New Roman" w:cs="Times New Roman"/>
                <w:sz w:val="20"/>
                <w:szCs w:val="20"/>
              </w:rPr>
              <w:t>Парменид</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Кто из древнегреческих философов полагал, что бытие неподвижно и неизменно…</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554"/>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45.</w:t>
            </w:r>
          </w:p>
        </w:tc>
        <w:tc>
          <w:tcPr>
            <w:tcW w:w="1626"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Номинализм и реализм</w:t>
            </w:r>
          </w:p>
        </w:tc>
        <w:tc>
          <w:tcPr>
            <w:tcW w:w="2323" w:type="pct"/>
            <w:gridSpan w:val="4"/>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Два основных направления философии</w:t>
            </w:r>
            <w:r w:rsidRPr="00274DC7">
              <w:rPr>
                <w:rFonts w:ascii="Times New Roman" w:hAnsi="Times New Roman" w:cs="Times New Roman"/>
                <w:sz w:val="20"/>
                <w:szCs w:val="20"/>
              </w:rPr>
              <w:t xml:space="preserve"> </w:t>
            </w:r>
            <w:r w:rsidRPr="00274DC7">
              <w:rPr>
                <w:rFonts w:ascii="Times New Roman" w:eastAsia="Andale Sans UI" w:hAnsi="Times New Roman" w:cs="Times New Roman"/>
                <w:kern w:val="1"/>
                <w:sz w:val="20"/>
                <w:szCs w:val="20"/>
              </w:rPr>
              <w:t>Средневековья это</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46.</w:t>
            </w:r>
          </w:p>
        </w:tc>
        <w:tc>
          <w:tcPr>
            <w:tcW w:w="1626"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Р. Декарт</w:t>
            </w:r>
          </w:p>
        </w:tc>
        <w:tc>
          <w:tcPr>
            <w:tcW w:w="2323" w:type="pct"/>
            <w:gridSpan w:val="4"/>
          </w:tcPr>
          <w:p w:rsidR="00873CC1" w:rsidRPr="00274DC7" w:rsidRDefault="00873CC1" w:rsidP="00955C97">
            <w:pPr>
              <w:widowControl w:val="0"/>
              <w:suppressLineNumbers/>
              <w:suppressAutoHyphens/>
              <w:rPr>
                <w:rFonts w:ascii="Times New Roman" w:hAnsi="Times New Roman" w:cs="Times New Roman"/>
                <w:sz w:val="20"/>
                <w:szCs w:val="20"/>
                <w:shd w:val="clear" w:color="auto" w:fill="FFFFFF"/>
              </w:rPr>
            </w:pPr>
            <w:r w:rsidRPr="00274DC7">
              <w:rPr>
                <w:rFonts w:ascii="Times New Roman" w:hAnsi="Times New Roman" w:cs="Times New Roman"/>
                <w:sz w:val="20"/>
                <w:szCs w:val="20"/>
              </w:rPr>
              <w:t>Кто из философов Нового Времени сформулировал тезис «Мыслю,- следовательно, существую»</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615"/>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52.</w:t>
            </w:r>
          </w:p>
        </w:tc>
        <w:tc>
          <w:tcPr>
            <w:tcW w:w="1626"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Рационализм, Эмпиризм</w:t>
            </w:r>
          </w:p>
        </w:tc>
        <w:tc>
          <w:tcPr>
            <w:tcW w:w="2323" w:type="pct"/>
            <w:gridSpan w:val="4"/>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eastAsia="Andale Sans UI" w:hAnsi="Times New Roman" w:cs="Times New Roman"/>
                <w:kern w:val="1"/>
                <w:sz w:val="20"/>
                <w:szCs w:val="20"/>
              </w:rPr>
              <w:t>Два основных направления философии</w:t>
            </w:r>
            <w:r w:rsidRPr="00274DC7">
              <w:rPr>
                <w:rFonts w:ascii="Times New Roman" w:hAnsi="Times New Roman" w:cs="Times New Roman"/>
                <w:sz w:val="20"/>
                <w:szCs w:val="20"/>
              </w:rPr>
              <w:t xml:space="preserve"> Нового Времени это</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47.</w:t>
            </w:r>
          </w:p>
        </w:tc>
        <w:tc>
          <w:tcPr>
            <w:tcW w:w="1626"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Ф. Бэкон</w:t>
            </w:r>
          </w:p>
        </w:tc>
        <w:tc>
          <w:tcPr>
            <w:tcW w:w="2323" w:type="pct"/>
            <w:gridSpan w:val="4"/>
          </w:tcPr>
          <w:p w:rsidR="00873CC1" w:rsidRPr="00274DC7" w:rsidRDefault="00873CC1" w:rsidP="00955C97">
            <w:pPr>
              <w:widowControl w:val="0"/>
              <w:suppressLineNumbers/>
              <w:suppressAutoHyphens/>
              <w:rPr>
                <w:rFonts w:ascii="Times New Roman" w:eastAsia="Andale Sans UI" w:hAnsi="Times New Roman" w:cs="Times New Roman"/>
                <w:kern w:val="1"/>
                <w:sz w:val="20"/>
                <w:szCs w:val="20"/>
              </w:rPr>
            </w:pPr>
            <w:r w:rsidRPr="00274DC7">
              <w:rPr>
                <w:rFonts w:ascii="Times New Roman" w:hAnsi="Times New Roman" w:cs="Times New Roman"/>
                <w:sz w:val="20"/>
                <w:szCs w:val="20"/>
              </w:rPr>
              <w:t>Кто из философов Нового Времени является автором высказывания «Знание-сила»</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479"/>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48.</w:t>
            </w:r>
          </w:p>
        </w:tc>
        <w:tc>
          <w:tcPr>
            <w:tcW w:w="1626"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«Субстанция является причиной самой себя»</w:t>
            </w:r>
            <w:r w:rsidR="00F3323E" w:rsidRPr="00274DC7">
              <w:rPr>
                <w:rFonts w:ascii="Times New Roman" w:hAnsi="Times New Roman" w:cs="Times New Roman"/>
                <w:sz w:val="20"/>
                <w:szCs w:val="20"/>
              </w:rPr>
              <w:t xml:space="preserve"> </w:t>
            </w:r>
          </w:p>
        </w:tc>
        <w:tc>
          <w:tcPr>
            <w:tcW w:w="2323" w:type="pct"/>
            <w:gridSpan w:val="4"/>
          </w:tcPr>
          <w:p w:rsidR="00873CC1" w:rsidRPr="00274DC7" w:rsidRDefault="00873CC1" w:rsidP="00955C97">
            <w:pPr>
              <w:widowControl w:val="0"/>
              <w:suppressLineNumbers/>
              <w:suppressAutoHyphens/>
              <w:rPr>
                <w:rFonts w:ascii="Times New Roman" w:hAnsi="Times New Roman" w:cs="Times New Roman"/>
                <w:sz w:val="20"/>
                <w:szCs w:val="20"/>
              </w:rPr>
            </w:pPr>
            <w:r w:rsidRPr="00274DC7">
              <w:rPr>
                <w:rFonts w:ascii="Times New Roman" w:hAnsi="Times New Roman" w:cs="Times New Roman"/>
                <w:sz w:val="20"/>
                <w:szCs w:val="20"/>
              </w:rPr>
              <w:t>Что согласно учению Б. Спиноза является причиной субстанции</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515"/>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49.</w:t>
            </w:r>
          </w:p>
        </w:tc>
        <w:tc>
          <w:tcPr>
            <w:tcW w:w="1626"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Р. Декарт</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Основоположником рационализма в философии Нового времени был</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565"/>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50.</w:t>
            </w:r>
          </w:p>
        </w:tc>
        <w:tc>
          <w:tcPr>
            <w:tcW w:w="1626"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«Быть воспринимаемым»</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Как полагал Дж. Беркли, существовать это значит …..</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51.</w:t>
            </w:r>
          </w:p>
        </w:tc>
        <w:tc>
          <w:tcPr>
            <w:tcW w:w="1626"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Вещь в себе</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Понятие в философии И.Канта, означающее сущность вещи, нечто непознаваемое – это…</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52.</w:t>
            </w:r>
          </w:p>
        </w:tc>
        <w:tc>
          <w:tcPr>
            <w:tcW w:w="1626"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Чувственность</w:t>
            </w:r>
          </w:p>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Рассудок</w:t>
            </w:r>
          </w:p>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Разум</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 xml:space="preserve">Перечислите познавательные способности человека в философии И.Канта </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53.</w:t>
            </w:r>
          </w:p>
        </w:tc>
        <w:tc>
          <w:tcPr>
            <w:tcW w:w="1626" w:type="pct"/>
          </w:tcPr>
          <w:p w:rsidR="00873CC1" w:rsidRPr="00274DC7" w:rsidRDefault="00873CC1" w:rsidP="00955C97">
            <w:pPr>
              <w:rPr>
                <w:rFonts w:ascii="Times New Roman" w:hAnsi="Times New Roman" w:cs="Times New Roman"/>
                <w:bCs/>
                <w:sz w:val="20"/>
                <w:szCs w:val="20"/>
              </w:rPr>
            </w:pPr>
            <w:r w:rsidRPr="00274DC7">
              <w:rPr>
                <w:rFonts w:ascii="Times New Roman" w:hAnsi="Times New Roman" w:cs="Times New Roman"/>
                <w:bCs/>
                <w:sz w:val="20"/>
                <w:szCs w:val="20"/>
              </w:rPr>
              <w:t>1.Закон единства и борьбы противоположностей</w:t>
            </w:r>
          </w:p>
          <w:p w:rsidR="00873CC1" w:rsidRPr="00274DC7" w:rsidRDefault="00873CC1" w:rsidP="00955C97">
            <w:pPr>
              <w:rPr>
                <w:rFonts w:ascii="Times New Roman" w:hAnsi="Times New Roman" w:cs="Times New Roman"/>
                <w:bCs/>
                <w:sz w:val="20"/>
                <w:szCs w:val="20"/>
              </w:rPr>
            </w:pPr>
            <w:r w:rsidRPr="00274DC7">
              <w:rPr>
                <w:rFonts w:ascii="Times New Roman" w:hAnsi="Times New Roman" w:cs="Times New Roman"/>
                <w:bCs/>
                <w:sz w:val="20"/>
                <w:szCs w:val="20"/>
              </w:rPr>
              <w:t>2.</w:t>
            </w:r>
            <w:r w:rsidRPr="00274DC7">
              <w:rPr>
                <w:rFonts w:ascii="Times New Roman" w:eastAsia="Times New Roman" w:hAnsi="Times New Roman" w:cs="Times New Roman"/>
                <w:bCs/>
                <w:sz w:val="20"/>
                <w:szCs w:val="20"/>
                <w:lang w:eastAsia="ru-RU"/>
              </w:rPr>
              <w:t xml:space="preserve"> </w:t>
            </w:r>
            <w:r w:rsidRPr="00274DC7">
              <w:rPr>
                <w:rFonts w:ascii="Times New Roman" w:hAnsi="Times New Roman" w:cs="Times New Roman"/>
                <w:bCs/>
                <w:sz w:val="20"/>
                <w:szCs w:val="20"/>
              </w:rPr>
              <w:t xml:space="preserve">Закон взаимоперехода количественных и качественных </w:t>
            </w:r>
            <w:r w:rsidRPr="00274DC7">
              <w:rPr>
                <w:rFonts w:ascii="Times New Roman" w:hAnsi="Times New Roman" w:cs="Times New Roman"/>
                <w:bCs/>
                <w:sz w:val="20"/>
                <w:szCs w:val="20"/>
              </w:rPr>
              <w:lastRenderedPageBreak/>
              <w:t>изменений</w:t>
            </w:r>
          </w:p>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bCs/>
                <w:sz w:val="20"/>
                <w:szCs w:val="20"/>
              </w:rPr>
              <w:t>3.</w:t>
            </w:r>
            <w:r w:rsidRPr="00274DC7">
              <w:rPr>
                <w:rFonts w:ascii="Times New Roman" w:eastAsia="Times New Roman" w:hAnsi="Times New Roman" w:cs="Times New Roman"/>
                <w:bCs/>
                <w:sz w:val="20"/>
                <w:szCs w:val="20"/>
                <w:lang w:eastAsia="ru-RU"/>
              </w:rPr>
              <w:t xml:space="preserve"> </w:t>
            </w:r>
            <w:r w:rsidRPr="00274DC7">
              <w:rPr>
                <w:rFonts w:ascii="Times New Roman" w:hAnsi="Times New Roman" w:cs="Times New Roman"/>
                <w:bCs/>
                <w:sz w:val="20"/>
                <w:szCs w:val="20"/>
              </w:rPr>
              <w:t>Закон «отрицания отрицания»</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Перечислите три основных закона диалектики Г. Гегеля…</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 xml:space="preserve"> 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873CC1" w:rsidRPr="00274DC7" w:rsidTr="0002708F">
        <w:trPr>
          <w:trHeight w:val="397"/>
        </w:trPr>
        <w:tc>
          <w:tcPr>
            <w:tcW w:w="405" w:type="pct"/>
            <w:vMerge w:val="restar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54.</w:t>
            </w:r>
          </w:p>
        </w:tc>
        <w:tc>
          <w:tcPr>
            <w:tcW w:w="1626" w:type="pct"/>
            <w:vMerge w:val="restar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 D)</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 А)</w:t>
            </w:r>
            <w:r w:rsidR="00F3323E" w:rsidRPr="00274DC7">
              <w:rPr>
                <w:rFonts w:ascii="Times New Roman" w:hAnsi="Times New Roman" w:cs="Times New Roman"/>
                <w:sz w:val="20"/>
                <w:szCs w:val="20"/>
              </w:rPr>
              <w:t xml:space="preserve"> </w:t>
            </w:r>
          </w:p>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3. </w:t>
            </w:r>
            <w:r w:rsidRPr="00274DC7">
              <w:rPr>
                <w:rFonts w:ascii="Times New Roman" w:hAnsi="Times New Roman" w:cs="Times New Roman"/>
                <w:sz w:val="20"/>
                <w:szCs w:val="20"/>
                <w:lang w:val="en-US"/>
              </w:rPr>
              <w:t>B</w:t>
            </w:r>
            <w:r w:rsidRPr="00274DC7">
              <w:rPr>
                <w:rFonts w:ascii="Times New Roman" w:hAnsi="Times New Roman" w:cs="Times New Roman"/>
                <w:sz w:val="20"/>
                <w:szCs w:val="20"/>
              </w:rPr>
              <w:t>)</w:t>
            </w:r>
          </w:p>
          <w:p w:rsidR="00873CC1" w:rsidRPr="00274DC7" w:rsidRDefault="00873CC1" w:rsidP="00955C97">
            <w:pPr>
              <w:ind w:right="34"/>
              <w:jc w:val="center"/>
              <w:rPr>
                <w:rFonts w:ascii="Times New Roman" w:hAnsi="Times New Roman" w:cs="Times New Roman"/>
                <w:color w:val="000000"/>
                <w:sz w:val="20"/>
                <w:szCs w:val="20"/>
                <w:shd w:val="clear" w:color="auto" w:fill="FFFFFF"/>
              </w:rPr>
            </w:pPr>
            <w:r w:rsidRPr="00274DC7">
              <w:rPr>
                <w:rFonts w:ascii="Times New Roman" w:hAnsi="Times New Roman" w:cs="Times New Roman"/>
                <w:sz w:val="20"/>
                <w:szCs w:val="20"/>
              </w:rPr>
              <w:t>4. C)</w:t>
            </w:r>
          </w:p>
        </w:tc>
        <w:tc>
          <w:tcPr>
            <w:tcW w:w="2323" w:type="pct"/>
            <w:gridSpan w:val="4"/>
          </w:tcPr>
          <w:p w:rsidR="00873CC1" w:rsidRPr="00274DC7" w:rsidRDefault="00873CC1" w:rsidP="00955C97">
            <w:pPr>
              <w:jc w:val="center"/>
              <w:rPr>
                <w:rFonts w:ascii="Times New Roman" w:hAnsi="Times New Roman" w:cs="Times New Roman"/>
                <w:color w:val="000000"/>
                <w:sz w:val="20"/>
                <w:szCs w:val="20"/>
                <w:shd w:val="clear" w:color="auto" w:fill="FFFFFF"/>
              </w:rPr>
            </w:pPr>
            <w:r w:rsidRPr="00274DC7">
              <w:rPr>
                <w:rFonts w:ascii="Times New Roman" w:eastAsia="Calibri" w:hAnsi="Times New Roman" w:cs="Times New Roman"/>
                <w:sz w:val="20"/>
                <w:szCs w:val="20"/>
              </w:rPr>
              <w:t>Соотнесите философов и написанные ими произведения</w:t>
            </w:r>
          </w:p>
        </w:tc>
        <w:tc>
          <w:tcPr>
            <w:tcW w:w="351" w:type="pct"/>
            <w:vMerge w:val="restar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vMerge w:val="restar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873CC1" w:rsidRPr="00274DC7" w:rsidTr="0002708F">
        <w:trPr>
          <w:trHeight w:val="135"/>
        </w:trPr>
        <w:tc>
          <w:tcPr>
            <w:tcW w:w="405" w:type="pct"/>
            <w:vMerge/>
          </w:tcPr>
          <w:p w:rsidR="00873CC1" w:rsidRPr="00274DC7" w:rsidRDefault="00873CC1" w:rsidP="00955C97">
            <w:pPr>
              <w:numPr>
                <w:ilvl w:val="0"/>
                <w:numId w:val="34"/>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1) И. Кант</w:t>
            </w:r>
          </w:p>
        </w:tc>
        <w:tc>
          <w:tcPr>
            <w:tcW w:w="1560" w:type="pct"/>
            <w:gridSpan w:val="3"/>
          </w:tcPr>
          <w:p w:rsidR="00873CC1" w:rsidRPr="00274DC7" w:rsidRDefault="00873CC1"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 </w:t>
            </w:r>
            <w:r w:rsidRPr="00274DC7">
              <w:rPr>
                <w:rFonts w:ascii="Times New Roman" w:hAnsi="Times New Roman" w:cs="Times New Roman"/>
                <w:sz w:val="20"/>
                <w:szCs w:val="20"/>
                <w:lang w:val="en-US"/>
              </w:rPr>
              <w:t>A</w:t>
            </w:r>
            <w:r w:rsidRPr="00274DC7">
              <w:rPr>
                <w:rFonts w:ascii="Times New Roman" w:hAnsi="Times New Roman" w:cs="Times New Roman"/>
                <w:sz w:val="20"/>
                <w:szCs w:val="20"/>
              </w:rPr>
              <w:t>) «Наука логики»</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4"/>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2).</w:t>
            </w:r>
            <w:r w:rsidRPr="00274DC7">
              <w:rPr>
                <w:rFonts w:ascii="Times New Roman" w:eastAsia="Calibri" w:hAnsi="Times New Roman" w:cs="Times New Roman"/>
                <w:sz w:val="20"/>
                <w:szCs w:val="20"/>
              </w:rPr>
              <w:t xml:space="preserve"> Г. Гегель</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lang w:val="en-US"/>
              </w:rPr>
              <w:t>B</w:t>
            </w:r>
            <w:r w:rsidRPr="00274DC7">
              <w:rPr>
                <w:rFonts w:ascii="Times New Roman" w:hAnsi="Times New Roman" w:cs="Times New Roman"/>
                <w:sz w:val="20"/>
                <w:szCs w:val="20"/>
              </w:rPr>
              <w:t>) «Монадология»</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4"/>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3). Г.Лейбниц</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C) «Рассуждение о методе»</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45"/>
        </w:trPr>
        <w:tc>
          <w:tcPr>
            <w:tcW w:w="405" w:type="pct"/>
            <w:vMerge/>
          </w:tcPr>
          <w:p w:rsidR="00873CC1" w:rsidRPr="00274DC7" w:rsidRDefault="00873CC1" w:rsidP="00955C97">
            <w:pPr>
              <w:numPr>
                <w:ilvl w:val="0"/>
                <w:numId w:val="34"/>
              </w:numPr>
              <w:ind w:left="0" w:firstLine="0"/>
              <w:jc w:val="left"/>
              <w:rPr>
                <w:rFonts w:ascii="Times New Roman" w:hAnsi="Times New Roman" w:cs="Times New Roman"/>
                <w:sz w:val="20"/>
                <w:szCs w:val="20"/>
              </w:rPr>
            </w:pPr>
          </w:p>
        </w:tc>
        <w:tc>
          <w:tcPr>
            <w:tcW w:w="1626" w:type="pct"/>
            <w:vMerge/>
          </w:tcPr>
          <w:p w:rsidR="00873CC1" w:rsidRPr="00274DC7" w:rsidRDefault="00873CC1" w:rsidP="00955C97">
            <w:pPr>
              <w:ind w:right="34"/>
              <w:jc w:val="center"/>
              <w:rPr>
                <w:rFonts w:ascii="Times New Roman" w:hAnsi="Times New Roman" w:cs="Times New Roman"/>
                <w:sz w:val="20"/>
                <w:szCs w:val="20"/>
              </w:rPr>
            </w:pPr>
          </w:p>
        </w:tc>
        <w:tc>
          <w:tcPr>
            <w:tcW w:w="763"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4). Р. Декарт</w:t>
            </w:r>
          </w:p>
        </w:tc>
        <w:tc>
          <w:tcPr>
            <w:tcW w:w="1560" w:type="pct"/>
            <w:gridSpan w:val="3"/>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D) «Критика чистого разума»</w:t>
            </w:r>
          </w:p>
        </w:tc>
        <w:tc>
          <w:tcPr>
            <w:tcW w:w="351" w:type="pct"/>
            <w:vMerge/>
          </w:tcPr>
          <w:p w:rsidR="00873CC1" w:rsidRPr="00274DC7" w:rsidRDefault="00873CC1" w:rsidP="00955C97">
            <w:pPr>
              <w:jc w:val="center"/>
              <w:rPr>
                <w:rFonts w:ascii="Times New Roman" w:hAnsi="Times New Roman" w:cs="Times New Roman"/>
                <w:sz w:val="20"/>
                <w:szCs w:val="20"/>
              </w:rPr>
            </w:pPr>
          </w:p>
        </w:tc>
        <w:tc>
          <w:tcPr>
            <w:tcW w:w="295" w:type="pct"/>
            <w:vMerge/>
          </w:tcPr>
          <w:p w:rsidR="00873CC1" w:rsidRPr="00274DC7" w:rsidRDefault="00873CC1" w:rsidP="00955C97">
            <w:pPr>
              <w:ind w:right="34"/>
              <w:jc w:val="center"/>
              <w:rPr>
                <w:rFonts w:ascii="Times New Roman" w:hAnsi="Times New Roman" w:cs="Times New Roman"/>
                <w:sz w:val="20"/>
                <w:szCs w:val="20"/>
              </w:rPr>
            </w:pP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55.</w:t>
            </w:r>
          </w:p>
        </w:tc>
        <w:tc>
          <w:tcPr>
            <w:tcW w:w="1626"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К. Маркс</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 xml:space="preserve">Кто из немецких философов является основоположником материалистического понимания истории? </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56.</w:t>
            </w:r>
          </w:p>
        </w:tc>
        <w:tc>
          <w:tcPr>
            <w:tcW w:w="1626"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Базис – совокупность всех производственных отношений.</w:t>
            </w:r>
          </w:p>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 xml:space="preserve">Надстройка – общественное сознание и его формы, В состав надстройки входят общественное сознание и его формы, общественные организации и учреждения и надстроечные </w:t>
            </w:r>
          </w:p>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 xml:space="preserve">отношения </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eastAsia="Andale Sans UI" w:hAnsi="Times New Roman" w:cs="Times New Roman"/>
                <w:kern w:val="1"/>
                <w:sz w:val="20"/>
                <w:szCs w:val="20"/>
              </w:rPr>
              <w:t>Раскройте понятия «базиса» и «надстройки» общественной системы в историческом материализме</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57.</w:t>
            </w:r>
          </w:p>
        </w:tc>
        <w:tc>
          <w:tcPr>
            <w:tcW w:w="1626"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А. Шопенгауэр</w:t>
            </w:r>
          </w:p>
        </w:tc>
        <w:tc>
          <w:tcPr>
            <w:tcW w:w="2323" w:type="pct"/>
            <w:gridSpan w:val="4"/>
          </w:tcPr>
          <w:p w:rsidR="00873CC1" w:rsidRPr="00274DC7" w:rsidRDefault="00873CC1" w:rsidP="00955C97">
            <w:pPr>
              <w:rPr>
                <w:rFonts w:ascii="Times New Roman" w:eastAsia="Andale Sans UI" w:hAnsi="Times New Roman" w:cs="Times New Roman"/>
                <w:kern w:val="1"/>
                <w:sz w:val="20"/>
                <w:szCs w:val="20"/>
              </w:rPr>
            </w:pPr>
            <w:r w:rsidRPr="00274DC7">
              <w:rPr>
                <w:rFonts w:ascii="Times New Roman" w:hAnsi="Times New Roman" w:cs="Times New Roman"/>
                <w:sz w:val="20"/>
                <w:szCs w:val="20"/>
              </w:rPr>
              <w:t>Кто из философов полагал, что основанием мира является мировая воля или «воля к жизни»</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61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58</w:t>
            </w:r>
          </w:p>
        </w:tc>
        <w:tc>
          <w:tcPr>
            <w:tcW w:w="1626"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Ф. Ницше</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Кто из философов создал учение о сверхчеловеке</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59.</w:t>
            </w:r>
          </w:p>
        </w:tc>
        <w:tc>
          <w:tcPr>
            <w:tcW w:w="1626"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Победить смерть и воскресить всех предков</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В чем заключается нравственный долг современных поколений согласно философии Н.Ф. Федорова ….</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873CC1" w:rsidRPr="00274DC7" w:rsidTr="0002708F">
        <w:trPr>
          <w:trHeight w:val="780"/>
        </w:trPr>
        <w:tc>
          <w:tcPr>
            <w:tcW w:w="405" w:type="pct"/>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60.</w:t>
            </w:r>
          </w:p>
        </w:tc>
        <w:tc>
          <w:tcPr>
            <w:tcW w:w="1626"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Экзистенциализм</w:t>
            </w:r>
          </w:p>
        </w:tc>
        <w:tc>
          <w:tcPr>
            <w:tcW w:w="2323" w:type="pct"/>
            <w:gridSpan w:val="4"/>
          </w:tcPr>
          <w:p w:rsidR="00873CC1" w:rsidRPr="00274DC7" w:rsidRDefault="00873CC1" w:rsidP="00955C97">
            <w:pPr>
              <w:rPr>
                <w:rFonts w:ascii="Times New Roman" w:hAnsi="Times New Roman" w:cs="Times New Roman"/>
                <w:sz w:val="20"/>
                <w:szCs w:val="20"/>
              </w:rPr>
            </w:pPr>
            <w:r w:rsidRPr="00274DC7">
              <w:rPr>
                <w:rFonts w:ascii="Times New Roman" w:hAnsi="Times New Roman" w:cs="Times New Roman"/>
                <w:sz w:val="20"/>
                <w:szCs w:val="20"/>
              </w:rPr>
              <w:t xml:space="preserve">В каком из направлений философии </w:t>
            </w:r>
            <w:r w:rsidRPr="00274DC7">
              <w:rPr>
                <w:rFonts w:ascii="Times New Roman" w:hAnsi="Times New Roman" w:cs="Times New Roman"/>
                <w:sz w:val="20"/>
                <w:szCs w:val="20"/>
                <w:lang w:val="en-US"/>
              </w:rPr>
              <w:t>XX</w:t>
            </w:r>
            <w:r w:rsidRPr="00274DC7">
              <w:rPr>
                <w:rFonts w:ascii="Times New Roman" w:hAnsi="Times New Roman" w:cs="Times New Roman"/>
                <w:sz w:val="20"/>
                <w:szCs w:val="20"/>
              </w:rPr>
              <w:t xml:space="preserve"> века предметом познания являются проблемы человеческого существования</w:t>
            </w:r>
          </w:p>
        </w:tc>
        <w:tc>
          <w:tcPr>
            <w:tcW w:w="351" w:type="pct"/>
          </w:tcPr>
          <w:p w:rsidR="00873CC1" w:rsidRPr="00274DC7" w:rsidRDefault="00873CC1" w:rsidP="00955C97">
            <w:pPr>
              <w:jc w:val="center"/>
              <w:rPr>
                <w:rFonts w:ascii="Times New Roman" w:hAnsi="Times New Roman" w:cs="Times New Roman"/>
                <w:sz w:val="20"/>
                <w:szCs w:val="20"/>
              </w:rPr>
            </w:pPr>
            <w:r w:rsidRPr="00274DC7">
              <w:rPr>
                <w:rFonts w:ascii="Times New Roman" w:hAnsi="Times New Roman" w:cs="Times New Roman"/>
                <w:sz w:val="20"/>
                <w:szCs w:val="20"/>
              </w:rPr>
              <w:t>ОК-1</w:t>
            </w:r>
          </w:p>
        </w:tc>
        <w:tc>
          <w:tcPr>
            <w:tcW w:w="295" w:type="pct"/>
          </w:tcPr>
          <w:p w:rsidR="00873CC1" w:rsidRPr="00274DC7" w:rsidRDefault="00873C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bl>
    <w:p w:rsidR="00791DCD" w:rsidRPr="00274DC7" w:rsidRDefault="00791DCD" w:rsidP="00955C97">
      <w:pPr>
        <w:rPr>
          <w:rFonts w:ascii="Times New Roman" w:hAnsi="Times New Roman" w:cs="Times New Roman"/>
          <w:sz w:val="20"/>
          <w:szCs w:val="20"/>
        </w:rPr>
      </w:pPr>
    </w:p>
    <w:p w:rsidR="00791DCD" w:rsidRPr="00274DC7" w:rsidRDefault="00791DCD" w:rsidP="00955C97">
      <w:pPr>
        <w:pStyle w:val="1"/>
        <w:spacing w:before="0"/>
        <w:rPr>
          <w:rFonts w:ascii="Times New Roman" w:hAnsi="Times New Roman" w:cs="Times New Roman"/>
          <w:b/>
          <w:color w:val="auto"/>
          <w:sz w:val="20"/>
          <w:szCs w:val="20"/>
        </w:rPr>
      </w:pPr>
      <w:bookmarkStart w:id="12" w:name="_Toc117168687"/>
      <w:r w:rsidRPr="00274DC7">
        <w:rPr>
          <w:rFonts w:ascii="Times New Roman" w:hAnsi="Times New Roman" w:cs="Times New Roman"/>
          <w:b/>
          <w:color w:val="auto"/>
          <w:sz w:val="20"/>
          <w:szCs w:val="20"/>
          <w:highlight w:val="green"/>
        </w:rPr>
        <w:t>ПК-29 - способность соблюдать в профессиональной деятельности требования правовых актов в области защиты государственной тайны и информационной безопасности, обеспечивать соблюдение режима секретности</w:t>
      </w:r>
      <w:bookmarkEnd w:id="12"/>
    </w:p>
    <w:p w:rsidR="0002708F" w:rsidRPr="00274DC7" w:rsidRDefault="0002708F" w:rsidP="00955C97">
      <w:pPr>
        <w:rPr>
          <w:rFonts w:ascii="Times New Roman" w:hAnsi="Times New Roman" w:cs="Times New Roman"/>
        </w:rPr>
      </w:pPr>
    </w:p>
    <w:tbl>
      <w:tblPr>
        <w:tblStyle w:val="a4"/>
        <w:tblW w:w="5000" w:type="pct"/>
        <w:tblLook w:val="04A0"/>
      </w:tblPr>
      <w:tblGrid>
        <w:gridCol w:w="466"/>
        <w:gridCol w:w="2364"/>
        <w:gridCol w:w="5727"/>
        <w:gridCol w:w="1362"/>
        <w:gridCol w:w="763"/>
      </w:tblGrid>
      <w:tr w:rsidR="0002708F" w:rsidRPr="00274DC7" w:rsidTr="0002708F">
        <w:tc>
          <w:tcPr>
            <w:tcW w:w="282" w:type="pct"/>
          </w:tcPr>
          <w:p w:rsidR="0002708F" w:rsidRPr="00274DC7" w:rsidRDefault="0002708F" w:rsidP="00955C97">
            <w:pPr>
              <w:rPr>
                <w:rFonts w:ascii="Times New Roman" w:hAnsi="Times New Roman" w:cs="Times New Roman"/>
                <w:sz w:val="20"/>
                <w:szCs w:val="20"/>
              </w:rPr>
            </w:pPr>
            <w:r w:rsidRPr="00274DC7">
              <w:rPr>
                <w:rFonts w:ascii="Times New Roman" w:hAnsi="Times New Roman" w:cs="Times New Roman"/>
                <w:sz w:val="20"/>
                <w:szCs w:val="20"/>
              </w:rPr>
              <w:t>№</w:t>
            </w:r>
          </w:p>
        </w:tc>
        <w:tc>
          <w:tcPr>
            <w:tcW w:w="1198" w:type="pct"/>
          </w:tcPr>
          <w:p w:rsidR="0002708F" w:rsidRPr="00274DC7" w:rsidRDefault="0002708F" w:rsidP="00955C97">
            <w:pPr>
              <w:rPr>
                <w:rFonts w:ascii="Times New Roman" w:hAnsi="Times New Roman" w:cs="Times New Roman"/>
                <w:sz w:val="20"/>
                <w:szCs w:val="20"/>
              </w:rPr>
            </w:pPr>
            <w:r w:rsidRPr="00274DC7">
              <w:rPr>
                <w:rFonts w:ascii="Times New Roman" w:hAnsi="Times New Roman" w:cs="Times New Roman"/>
                <w:sz w:val="20"/>
                <w:szCs w:val="20"/>
              </w:rPr>
              <w:t>Ответ</w:t>
            </w:r>
          </w:p>
        </w:tc>
        <w:tc>
          <w:tcPr>
            <w:tcW w:w="2770" w:type="pct"/>
          </w:tcPr>
          <w:p w:rsidR="0002708F" w:rsidRPr="00274DC7" w:rsidRDefault="0002708F" w:rsidP="00955C97">
            <w:pPr>
              <w:rPr>
                <w:rFonts w:ascii="Times New Roman" w:hAnsi="Times New Roman" w:cs="Times New Roman"/>
                <w:sz w:val="20"/>
                <w:szCs w:val="20"/>
              </w:rPr>
            </w:pPr>
            <w:r w:rsidRPr="00274DC7">
              <w:rPr>
                <w:rFonts w:ascii="Times New Roman" w:hAnsi="Times New Roman" w:cs="Times New Roman"/>
                <w:sz w:val="20"/>
                <w:szCs w:val="20"/>
              </w:rPr>
              <w:t>Вопрос</w:t>
            </w:r>
          </w:p>
        </w:tc>
        <w:tc>
          <w:tcPr>
            <w:tcW w:w="375" w:type="pct"/>
          </w:tcPr>
          <w:p w:rsidR="0002708F" w:rsidRPr="00274DC7" w:rsidRDefault="0002708F" w:rsidP="00955C97">
            <w:pP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375" w:type="pct"/>
          </w:tcPr>
          <w:p w:rsidR="0002708F" w:rsidRPr="00274DC7" w:rsidRDefault="0002708F" w:rsidP="00955C97">
            <w:pPr>
              <w:rPr>
                <w:rFonts w:ascii="Times New Roman" w:hAnsi="Times New Roman" w:cs="Times New Roman"/>
                <w:sz w:val="20"/>
                <w:szCs w:val="20"/>
              </w:rPr>
            </w:pPr>
            <w:r w:rsidRPr="00274DC7">
              <w:rPr>
                <w:rFonts w:ascii="Times New Roman" w:hAnsi="Times New Roman" w:cs="Times New Roman"/>
                <w:sz w:val="20"/>
                <w:szCs w:val="20"/>
              </w:rPr>
              <w:t>Время ответа</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w:t>
            </w:r>
          </w:p>
        </w:tc>
        <w:tc>
          <w:tcPr>
            <w:tcW w:w="1198" w:type="pct"/>
          </w:tcPr>
          <w:p w:rsidR="00791DCD" w:rsidRPr="00274DC7" w:rsidRDefault="00791DCD" w:rsidP="00955C97">
            <w:pPr>
              <w:rPr>
                <w:rFonts w:ascii="Times New Roman" w:hAnsi="Times New Roman" w:cs="Times New Roman"/>
                <w:iCs/>
                <w:sz w:val="20"/>
                <w:szCs w:val="20"/>
              </w:rPr>
            </w:pPr>
            <w:r w:rsidRPr="00274DC7">
              <w:rPr>
                <w:rFonts w:ascii="Times New Roman" w:hAnsi="Times New Roman" w:cs="Times New Roman"/>
                <w:sz w:val="20"/>
                <w:szCs w:val="20"/>
              </w:rPr>
              <w:t xml:space="preserve">1. </w:t>
            </w:r>
            <w:r w:rsidRPr="00274DC7">
              <w:rPr>
                <w:rFonts w:ascii="Times New Roman" w:hAnsi="Times New Roman" w:cs="Times New Roman"/>
                <w:iCs/>
                <w:sz w:val="20"/>
                <w:szCs w:val="20"/>
              </w:rPr>
              <w:t>Принцип уважения</w:t>
            </w:r>
          </w:p>
          <w:p w:rsidR="00791DCD" w:rsidRPr="00274DC7" w:rsidRDefault="00791DCD" w:rsidP="00955C97">
            <w:pPr>
              <w:rPr>
                <w:rFonts w:ascii="Times New Roman" w:hAnsi="Times New Roman" w:cs="Times New Roman"/>
                <w:iCs/>
                <w:sz w:val="20"/>
                <w:szCs w:val="20"/>
              </w:rPr>
            </w:pPr>
            <w:r w:rsidRPr="00274DC7">
              <w:rPr>
                <w:rFonts w:ascii="Times New Roman" w:hAnsi="Times New Roman" w:cs="Times New Roman"/>
                <w:iCs/>
                <w:sz w:val="20"/>
                <w:szCs w:val="20"/>
              </w:rPr>
              <w:t>2. Принцип компетентности</w:t>
            </w:r>
          </w:p>
          <w:p w:rsidR="00791DCD" w:rsidRPr="00274DC7" w:rsidRDefault="00791DCD" w:rsidP="00955C97">
            <w:pPr>
              <w:rPr>
                <w:rFonts w:ascii="Times New Roman" w:hAnsi="Times New Roman" w:cs="Times New Roman"/>
                <w:iCs/>
                <w:sz w:val="20"/>
                <w:szCs w:val="20"/>
              </w:rPr>
            </w:pPr>
            <w:r w:rsidRPr="00274DC7">
              <w:rPr>
                <w:rFonts w:ascii="Times New Roman" w:hAnsi="Times New Roman" w:cs="Times New Roman"/>
                <w:iCs/>
                <w:sz w:val="20"/>
                <w:szCs w:val="20"/>
              </w:rPr>
              <w:t>3. Принцип ответственности</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iCs/>
                <w:sz w:val="20"/>
                <w:szCs w:val="20"/>
              </w:rPr>
              <w:t>4. Принцип честности</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 xml:space="preserve">В России Этический кодекс РПО был принят 14 февраля 2012 г. на V съезде Российского психологического общества. Назовите 4 основных принципа работы психолога. </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10</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запрещающие</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По характеру содержащихся в тексте норм правил поведения правовые нормы могут быть: обязывающие, управомочивающие и…</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Вставьте пропущенное слово</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02708F">
        <w:trPr>
          <w:trHeight w:val="1224"/>
        </w:trPr>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3.</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 xml:space="preserve">общедоступную и ограниченного доступа. </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 xml:space="preserve">На основании Федерального закона «Об информации, информационных технологиях и о защите информации» всю информацию можно разделить на </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5</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4.</w:t>
            </w:r>
          </w:p>
        </w:tc>
        <w:tc>
          <w:tcPr>
            <w:tcW w:w="1198" w:type="pct"/>
          </w:tcPr>
          <w:p w:rsidR="00791DCD" w:rsidRPr="00274DC7" w:rsidRDefault="00791DCD" w:rsidP="00E24DEE">
            <w:pPr>
              <w:rPr>
                <w:rFonts w:ascii="Times New Roman" w:hAnsi="Times New Roman" w:cs="Times New Roman"/>
                <w:sz w:val="20"/>
                <w:szCs w:val="20"/>
              </w:rPr>
            </w:pPr>
            <w:r w:rsidRPr="00274DC7">
              <w:rPr>
                <w:rFonts w:ascii="Times New Roman" w:hAnsi="Times New Roman" w:cs="Times New Roman"/>
                <w:sz w:val="20"/>
                <w:szCs w:val="20"/>
              </w:rPr>
              <w:t xml:space="preserve">нормы </w:t>
            </w:r>
            <w:r w:rsidR="00E24DEE">
              <w:rPr>
                <w:rFonts w:ascii="Times New Roman" w:hAnsi="Times New Roman" w:cs="Times New Roman"/>
                <w:sz w:val="20"/>
                <w:szCs w:val="20"/>
              </w:rPr>
              <w:t>права</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 Какое название носит общеобязательное правило поведения, установленное государством и закреплённое в нормативных правовых актах?</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5.</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 Формы секретности – «особой важности», «совершенно секретно», «секретно».</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Степень секретности устанавливается с учетом того, какой ущерб государственным интересам нанесет разглашение данных. Всего имеется 3 формы секретности. Какие?</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5</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6.</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отрасль права</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Совокупность норм, регулирующих самостоятельную сферу общественных отношений. Это?</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Напишите термин к определению</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7.</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Государственную тайну и конфиденциальную информацию.</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 xml:space="preserve">Какую информацию относят к ограниченному доступу? </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8.</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 xml:space="preserve">норма права </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Установленное государством общеобязательное правило поведения, действие которого поддерживается силой государственного принуждения. Это?</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Напишите термин к определению</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9.</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Конфиденциальность информации</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Требование, обязательное для выполнения лицом, получившим доступ к определенной информации, не передавать такие данные третьим лицам без согласия обладателя</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 xml:space="preserve">- </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02708F">
        <w:trPr>
          <w:trHeight w:val="592"/>
        </w:trPr>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10.</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Система права</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Как называется обусловленное системой общественных отношений внутреннее строение права, включающее взаимосвязанные между собой части — нормы, отрасли, институты?</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11.</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 xml:space="preserve"> на врачебную, тайну усыновления</w:t>
            </w:r>
            <w:r w:rsidR="00487C4A" w:rsidRPr="00274DC7">
              <w:rPr>
                <w:rFonts w:ascii="Times New Roman" w:hAnsi="Times New Roman" w:cs="Times New Roman"/>
                <w:sz w:val="20"/>
                <w:szCs w:val="20"/>
              </w:rPr>
              <w:t xml:space="preserve"> </w:t>
            </w:r>
            <w:r w:rsidRPr="00274DC7">
              <w:rPr>
                <w:rFonts w:ascii="Times New Roman" w:hAnsi="Times New Roman" w:cs="Times New Roman"/>
                <w:sz w:val="20"/>
                <w:szCs w:val="20"/>
              </w:rPr>
              <w:t>и другие сведения о частной жизни</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 xml:space="preserve">Профессиональная тайна психолога подразделяется на </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5</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12.</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Государство</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Кто устанавливает нормы права?</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13.</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В</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Какой характер носят нормы права?</w:t>
            </w:r>
            <w:r w:rsidRPr="00274DC7">
              <w:rPr>
                <w:rFonts w:ascii="Times New Roman" w:hAnsi="Times New Roman" w:cs="Times New Roman"/>
                <w:sz w:val="20"/>
                <w:szCs w:val="20"/>
              </w:rPr>
              <w:br/>
              <w:t>а) целенаправленный</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б) упорядоченный</w:t>
            </w:r>
          </w:p>
          <w:p w:rsidR="00791DCD" w:rsidRPr="00274DC7" w:rsidRDefault="00791DCD" w:rsidP="00955C97">
            <w:pPr>
              <w:rPr>
                <w:rFonts w:ascii="Times New Roman" w:hAnsi="Times New Roman" w:cs="Times New Roman"/>
                <w:b/>
                <w:bCs/>
                <w:sz w:val="20"/>
                <w:szCs w:val="20"/>
              </w:rPr>
            </w:pPr>
            <w:r w:rsidRPr="00274DC7">
              <w:rPr>
                <w:rFonts w:ascii="Times New Roman" w:hAnsi="Times New Roman" w:cs="Times New Roman"/>
                <w:b/>
                <w:bCs/>
                <w:sz w:val="20"/>
                <w:szCs w:val="20"/>
              </w:rPr>
              <w:t xml:space="preserve">в) общеобязательный </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14.</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Гражданским</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Отрасль российского права, регулирующая имущественные и некоторые личные неимущественные отношения, называется … правом.</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Вставьте пропущенное слово</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15.</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А</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 Что гарантирует государство, устанавливая правовые нормы?</w:t>
            </w:r>
          </w:p>
          <w:p w:rsidR="00791DCD" w:rsidRPr="00274DC7" w:rsidRDefault="00791DCD" w:rsidP="00955C97">
            <w:pPr>
              <w:rPr>
                <w:rFonts w:ascii="Times New Roman" w:hAnsi="Times New Roman" w:cs="Times New Roman"/>
                <w:b/>
                <w:bCs/>
                <w:sz w:val="20"/>
                <w:szCs w:val="20"/>
              </w:rPr>
            </w:pPr>
            <w:r w:rsidRPr="00274DC7">
              <w:rPr>
                <w:rFonts w:ascii="Times New Roman" w:hAnsi="Times New Roman" w:cs="Times New Roman"/>
                <w:b/>
                <w:bCs/>
                <w:sz w:val="20"/>
                <w:szCs w:val="20"/>
              </w:rPr>
              <w:t xml:space="preserve">а) их реализацию </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б) соблюдение их гражданами</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в) их общенаправленность</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16.</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Институт права</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Как называется обособленная группа норм внутри той или иной отрасли права?</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17.</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Дисквалификация</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Лишение физического лица права занимать руководящие</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должности в организации. Это?</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Напишите термин к определению</w:t>
            </w:r>
          </w:p>
          <w:p w:rsidR="00791DCD" w:rsidRPr="00274DC7" w:rsidRDefault="00791DCD" w:rsidP="00955C97">
            <w:pPr>
              <w:rPr>
                <w:rFonts w:ascii="Times New Roman" w:hAnsi="Times New Roman" w:cs="Times New Roman"/>
                <w:sz w:val="20"/>
                <w:szCs w:val="20"/>
              </w:rPr>
            </w:pP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19.</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 xml:space="preserve"> 1. Первая форма — устная речь (монолог и диалог, групповая дискуссия, телефонный разговор)</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 Вторая форма — это бумажные носители информации — записи, документы, создаваемые от руки или на компьютере, выведенные на печать.</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3. Третья форма — электронные формы записи информации (текстовой, акустической, фото- и видео) — компьютерные системы</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Какие формы</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должен защищать психолог в процессе работы с информацией?</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10</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18.</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 xml:space="preserve">Гражданское </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Как называется отрасль права, регулирующая имущественные и некоторые личные неимущественные отношения?</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02708F">
        <w:tc>
          <w:tcPr>
            <w:tcW w:w="282"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20.</w:t>
            </w:r>
          </w:p>
        </w:tc>
        <w:tc>
          <w:tcPr>
            <w:tcW w:w="1198"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Правоотношения</w:t>
            </w:r>
          </w:p>
        </w:tc>
        <w:tc>
          <w:tcPr>
            <w:tcW w:w="2770"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Как называются урегулированные нормами права общественные отношения, участники которых имеют права и обязанности, обеспеченные и охраняемые государством?</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ПК-29</w:t>
            </w:r>
          </w:p>
        </w:tc>
        <w:tc>
          <w:tcPr>
            <w:tcW w:w="375" w:type="pct"/>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2</w:t>
            </w:r>
          </w:p>
        </w:tc>
      </w:tr>
    </w:tbl>
    <w:p w:rsidR="00791DCD" w:rsidRPr="00274DC7" w:rsidRDefault="00791DCD" w:rsidP="00955C97">
      <w:pPr>
        <w:rPr>
          <w:rFonts w:ascii="Times New Roman" w:hAnsi="Times New Roman" w:cs="Times New Roman"/>
          <w:sz w:val="20"/>
          <w:szCs w:val="20"/>
        </w:rPr>
      </w:pPr>
    </w:p>
    <w:p w:rsidR="00791DCD" w:rsidRPr="00274DC7" w:rsidRDefault="00791DCD" w:rsidP="00955C97">
      <w:pPr>
        <w:rPr>
          <w:rFonts w:ascii="Times New Roman" w:hAnsi="Times New Roman" w:cs="Times New Roman"/>
          <w:sz w:val="20"/>
          <w:szCs w:val="20"/>
        </w:rPr>
      </w:pPr>
    </w:p>
    <w:p w:rsidR="00791DCD" w:rsidRPr="00274DC7" w:rsidRDefault="00791DCD" w:rsidP="00955C97">
      <w:pPr>
        <w:pStyle w:val="1"/>
        <w:spacing w:before="0"/>
        <w:rPr>
          <w:rFonts w:ascii="Times New Roman" w:hAnsi="Times New Roman" w:cs="Times New Roman"/>
          <w:b/>
          <w:color w:val="000000"/>
          <w:sz w:val="20"/>
          <w:szCs w:val="20"/>
        </w:rPr>
      </w:pPr>
      <w:bookmarkStart w:id="13" w:name="_Toc117168688"/>
      <w:r w:rsidRPr="00274DC7">
        <w:rPr>
          <w:rFonts w:ascii="Times New Roman" w:hAnsi="Times New Roman" w:cs="Times New Roman"/>
          <w:b/>
          <w:color w:val="000000"/>
          <w:sz w:val="20"/>
          <w:szCs w:val="20"/>
          <w:highlight w:val="green"/>
        </w:rPr>
        <w:lastRenderedPageBreak/>
        <w:t>ПК-2 - способностью выявлять специфику психического функционирования человека с учетом особенностей возрастных этапов, кризисов развития и факторов риска, его принадлежности к профессиональной, тендерной, этнической и социальным</w:t>
      </w:r>
      <w:r w:rsidR="00A768BF" w:rsidRPr="00274DC7">
        <w:rPr>
          <w:rFonts w:ascii="Times New Roman" w:hAnsi="Times New Roman" w:cs="Times New Roman"/>
          <w:b/>
          <w:color w:val="000000"/>
          <w:sz w:val="20"/>
          <w:szCs w:val="20"/>
          <w:highlight w:val="green"/>
        </w:rPr>
        <w:t xml:space="preserve"> группам</w:t>
      </w:r>
      <w:bookmarkEnd w:id="13"/>
      <w:r w:rsidRPr="00274DC7">
        <w:rPr>
          <w:rFonts w:ascii="Times New Roman" w:hAnsi="Times New Roman" w:cs="Times New Roman"/>
          <w:b/>
          <w:color w:val="000000"/>
          <w:sz w:val="20"/>
          <w:szCs w:val="20"/>
        </w:rPr>
        <w:t xml:space="preserve"> </w:t>
      </w:r>
    </w:p>
    <w:p w:rsidR="00791DCD" w:rsidRPr="00274DC7" w:rsidRDefault="00791DCD" w:rsidP="00955C97">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776"/>
        <w:gridCol w:w="3240"/>
        <w:gridCol w:w="4308"/>
        <w:gridCol w:w="1362"/>
        <w:gridCol w:w="996"/>
      </w:tblGrid>
      <w:tr w:rsidR="00791DCD" w:rsidRPr="00274DC7" w:rsidTr="00487C4A">
        <w:trPr>
          <w:cantSplit/>
          <w:trHeight w:val="20"/>
        </w:trPr>
        <w:tc>
          <w:tcPr>
            <w:tcW w:w="0" w:type="auto"/>
            <w:tcBorders>
              <w:top w:val="single" w:sz="4" w:space="0" w:color="auto"/>
            </w:tcBorders>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 xml:space="preserve">Номер </w:t>
            </w:r>
          </w:p>
        </w:tc>
        <w:tc>
          <w:tcPr>
            <w:tcW w:w="0" w:type="auto"/>
            <w:tcBorders>
              <w:top w:val="single" w:sz="4" w:space="0" w:color="auto"/>
            </w:tcBorders>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0" w:type="auto"/>
            <w:tcBorders>
              <w:top w:val="single" w:sz="4" w:space="0" w:color="auto"/>
            </w:tcBorders>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0" w:type="auto"/>
            <w:tcBorders>
              <w:top w:val="single" w:sz="4" w:space="0" w:color="auto"/>
            </w:tcBorders>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0" w:type="auto"/>
            <w:tcBorders>
              <w:top w:val="single" w:sz="4" w:space="0" w:color="auto"/>
            </w:tcBorders>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Время задания, мин</w:t>
            </w:r>
          </w:p>
        </w:tc>
      </w:tr>
      <w:tr w:rsidR="00791DCD" w:rsidRPr="00274DC7" w:rsidTr="00487C4A">
        <w:trPr>
          <w:trHeight w:val="20"/>
        </w:trPr>
        <w:tc>
          <w:tcPr>
            <w:tcW w:w="0" w:type="auto"/>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речью</w:t>
            </w:r>
          </w:p>
        </w:tc>
        <w:tc>
          <w:tcPr>
            <w:tcW w:w="0" w:type="auto"/>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Специальная человеческая психическая функция, определяемая как процесс общения посредством языка, называется:</w:t>
            </w:r>
          </w:p>
        </w:tc>
        <w:tc>
          <w:tcPr>
            <w:tcW w:w="0" w:type="auto"/>
          </w:tcPr>
          <w:p w:rsidR="00791DCD" w:rsidRPr="00274DC7" w:rsidRDefault="00791DCD" w:rsidP="00955C97">
            <w:pPr>
              <w:rPr>
                <w:rFonts w:ascii="Times New Roman" w:hAnsi="Times New Roman" w:cs="Times New Roman"/>
                <w:b/>
                <w:sz w:val="20"/>
                <w:szCs w:val="20"/>
              </w:rPr>
            </w:pPr>
            <w:r w:rsidRPr="00274DC7">
              <w:rPr>
                <w:rFonts w:ascii="Times New Roman" w:hAnsi="Times New Roman" w:cs="Times New Roman"/>
                <w:color w:val="000000"/>
                <w:sz w:val="20"/>
                <w:szCs w:val="20"/>
              </w:rPr>
              <w:t>ПК-2</w:t>
            </w:r>
          </w:p>
        </w:tc>
        <w:tc>
          <w:tcPr>
            <w:tcW w:w="0" w:type="auto"/>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w:t>
            </w:r>
          </w:p>
        </w:tc>
      </w:tr>
      <w:tr w:rsidR="00791DCD" w:rsidRPr="00274DC7" w:rsidTr="00487C4A">
        <w:trPr>
          <w:trHeight w:val="20"/>
        </w:trPr>
        <w:tc>
          <w:tcPr>
            <w:tcW w:w="0" w:type="auto"/>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vAlign w:val="center"/>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 Селье</w:t>
            </w:r>
          </w:p>
        </w:tc>
        <w:tc>
          <w:tcPr>
            <w:tcW w:w="0" w:type="auto"/>
          </w:tcPr>
          <w:p w:rsidR="00791DCD" w:rsidRPr="00274DC7" w:rsidRDefault="00791DCD" w:rsidP="00955C97">
            <w:pPr>
              <w:pStyle w:val="12"/>
              <w:tabs>
                <w:tab w:val="left" w:pos="1276"/>
              </w:tabs>
              <w:spacing w:after="0" w:line="240" w:lineRule="auto"/>
              <w:ind w:left="0"/>
              <w:rPr>
                <w:b/>
                <w:sz w:val="20"/>
                <w:szCs w:val="20"/>
              </w:rPr>
            </w:pPr>
            <w:r w:rsidRPr="00274DC7">
              <w:rPr>
                <w:sz w:val="20"/>
                <w:szCs w:val="20"/>
              </w:rPr>
              <w:t>Автор теории общего адаптационного синдрома:</w:t>
            </w:r>
          </w:p>
        </w:tc>
        <w:tc>
          <w:tcPr>
            <w:tcW w:w="0" w:type="auto"/>
          </w:tcPr>
          <w:p w:rsidR="00791DCD" w:rsidRPr="00274DC7" w:rsidRDefault="00791DC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ПК-2</w:t>
            </w:r>
          </w:p>
        </w:tc>
        <w:tc>
          <w:tcPr>
            <w:tcW w:w="0" w:type="auto"/>
          </w:tcPr>
          <w:p w:rsidR="00791DCD" w:rsidRPr="00274DC7" w:rsidRDefault="00791DCD" w:rsidP="00955C97">
            <w:pPr>
              <w:pStyle w:val="12"/>
              <w:tabs>
                <w:tab w:val="left" w:pos="1276"/>
              </w:tabs>
              <w:spacing w:after="0" w:line="240" w:lineRule="auto"/>
              <w:ind w:left="0"/>
              <w:rPr>
                <w:sz w:val="20"/>
                <w:szCs w:val="20"/>
              </w:rPr>
            </w:pPr>
            <w:r w:rsidRPr="00274DC7">
              <w:rPr>
                <w:sz w:val="20"/>
                <w:szCs w:val="20"/>
              </w:rPr>
              <w:t>1</w:t>
            </w:r>
          </w:p>
        </w:tc>
      </w:tr>
      <w:tr w:rsidR="00791DCD" w:rsidRPr="00274DC7" w:rsidTr="00487C4A">
        <w:trPr>
          <w:trHeight w:val="20"/>
        </w:trPr>
        <w:tc>
          <w:tcPr>
            <w:tcW w:w="0" w:type="auto"/>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vAlign w:val="center"/>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bCs/>
                <w:sz w:val="20"/>
                <w:szCs w:val="20"/>
              </w:rPr>
              <w:t>А.А. Ухтомский</w:t>
            </w:r>
          </w:p>
        </w:tc>
        <w:tc>
          <w:tcPr>
            <w:tcW w:w="0" w:type="auto"/>
          </w:tcPr>
          <w:p w:rsidR="00791DCD" w:rsidRPr="00274DC7" w:rsidRDefault="00791DCD" w:rsidP="00955C97">
            <w:pPr>
              <w:tabs>
                <w:tab w:val="left" w:pos="282"/>
              </w:tabs>
              <w:rPr>
                <w:rFonts w:ascii="Times New Roman" w:hAnsi="Times New Roman" w:cs="Times New Roman"/>
                <w:b/>
                <w:snapToGrid w:val="0"/>
                <w:color w:val="000000"/>
                <w:sz w:val="20"/>
                <w:szCs w:val="20"/>
              </w:rPr>
            </w:pPr>
            <w:r w:rsidRPr="00274DC7">
              <w:rPr>
                <w:rFonts w:ascii="Times New Roman" w:hAnsi="Times New Roman" w:cs="Times New Roman"/>
                <w:bCs/>
                <w:sz w:val="20"/>
                <w:szCs w:val="20"/>
              </w:rPr>
              <w:t>Основоположник изучения доминанты</w:t>
            </w:r>
          </w:p>
          <w:p w:rsidR="00791DCD" w:rsidRPr="00274DC7" w:rsidRDefault="00791DCD" w:rsidP="00955C97">
            <w:pPr>
              <w:tabs>
                <w:tab w:val="left" w:pos="282"/>
              </w:tabs>
              <w:rPr>
                <w:rFonts w:ascii="Times New Roman" w:hAnsi="Times New Roman" w:cs="Times New Roman"/>
                <w:b/>
                <w:snapToGrid w:val="0"/>
                <w:color w:val="000000"/>
                <w:sz w:val="20"/>
                <w:szCs w:val="20"/>
              </w:rPr>
            </w:pPr>
            <w:r w:rsidRPr="00274DC7">
              <w:rPr>
                <w:rFonts w:ascii="Times New Roman" w:hAnsi="Times New Roman" w:cs="Times New Roman"/>
                <w:sz w:val="20"/>
                <w:szCs w:val="20"/>
              </w:rPr>
              <w:t xml:space="preserve"> </w:t>
            </w:r>
          </w:p>
        </w:tc>
        <w:tc>
          <w:tcPr>
            <w:tcW w:w="0" w:type="auto"/>
          </w:tcPr>
          <w:p w:rsidR="00791DCD" w:rsidRPr="00274DC7" w:rsidRDefault="00791DC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ПК-2</w:t>
            </w:r>
          </w:p>
        </w:tc>
        <w:tc>
          <w:tcPr>
            <w:tcW w:w="0" w:type="auto"/>
          </w:tcPr>
          <w:p w:rsidR="00791DCD" w:rsidRPr="00274DC7" w:rsidRDefault="00791DCD"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1</w:t>
            </w:r>
          </w:p>
        </w:tc>
      </w:tr>
      <w:tr w:rsidR="00791DCD" w:rsidRPr="00274DC7" w:rsidTr="00487C4A">
        <w:trPr>
          <w:trHeight w:val="20"/>
        </w:trPr>
        <w:tc>
          <w:tcPr>
            <w:tcW w:w="0" w:type="auto"/>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vAlign w:val="center"/>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 Нервная система</w:t>
            </w:r>
          </w:p>
        </w:tc>
        <w:tc>
          <w:tcPr>
            <w:tcW w:w="0" w:type="auto"/>
          </w:tcPr>
          <w:p w:rsidR="00791DCD" w:rsidRPr="00274DC7" w:rsidRDefault="00791DC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Cs/>
                <w:sz w:val="20"/>
                <w:szCs w:val="20"/>
              </w:rPr>
              <w:t xml:space="preserve">Совокупность анатомически и функционально взаимосвязанных нервных структур, обеспечивающих регуляцию и координацию деятельности организма </w:t>
            </w:r>
            <w:r w:rsidR="00487C4A" w:rsidRPr="00274DC7">
              <w:rPr>
                <w:rFonts w:ascii="Times New Roman" w:hAnsi="Times New Roman" w:cs="Times New Roman"/>
                <w:bCs/>
                <w:sz w:val="20"/>
                <w:szCs w:val="20"/>
              </w:rPr>
              <w:t>человека,</w:t>
            </w:r>
            <w:r w:rsidRPr="00274DC7">
              <w:rPr>
                <w:rFonts w:ascii="Times New Roman" w:hAnsi="Times New Roman" w:cs="Times New Roman"/>
                <w:bCs/>
                <w:sz w:val="20"/>
                <w:szCs w:val="20"/>
              </w:rPr>
              <w:t xml:space="preserve"> и его взаимодействие с окружающей средой -</w:t>
            </w:r>
          </w:p>
        </w:tc>
        <w:tc>
          <w:tcPr>
            <w:tcW w:w="0" w:type="auto"/>
          </w:tcPr>
          <w:p w:rsidR="00791DCD" w:rsidRPr="00274DC7" w:rsidRDefault="00791DC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ПК-2</w:t>
            </w:r>
          </w:p>
        </w:tc>
        <w:tc>
          <w:tcPr>
            <w:tcW w:w="0" w:type="auto"/>
          </w:tcPr>
          <w:p w:rsidR="00791DCD" w:rsidRPr="00274DC7" w:rsidRDefault="00791DCD"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487C4A">
        <w:trPr>
          <w:trHeight w:val="20"/>
        </w:trPr>
        <w:tc>
          <w:tcPr>
            <w:tcW w:w="0" w:type="auto"/>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vAlign w:val="center"/>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791DCD" w:rsidRPr="00274DC7" w:rsidRDefault="00791DCD" w:rsidP="00955C97">
            <w:pPr>
              <w:tabs>
                <w:tab w:val="left" w:pos="282"/>
              </w:tabs>
              <w:rPr>
                <w:rFonts w:ascii="Times New Roman" w:hAnsi="Times New Roman" w:cs="Times New Roman"/>
                <w:b/>
                <w:snapToGrid w:val="0"/>
                <w:color w:val="000000"/>
                <w:sz w:val="20"/>
                <w:szCs w:val="20"/>
              </w:rPr>
            </w:pPr>
            <w:r w:rsidRPr="00274DC7">
              <w:rPr>
                <w:rFonts w:ascii="Times New Roman" w:hAnsi="Times New Roman" w:cs="Times New Roman"/>
                <w:bCs/>
                <w:sz w:val="20"/>
                <w:szCs w:val="20"/>
              </w:rPr>
              <w:t>Психофизиологическая сущность надежности в экстремальных условиях заключается в</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А) в повышении активности физиологических систем</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Б) в проявлении действий, принятии необходимых решений в состоянии психофизиологической напряженности</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В) в способности определять неблагоприятные факторы среды</w:t>
            </w:r>
          </w:p>
          <w:p w:rsidR="00791DCD" w:rsidRPr="00274DC7" w:rsidRDefault="00791DCD" w:rsidP="00955C97">
            <w:pPr>
              <w:tabs>
                <w:tab w:val="left" w:pos="282"/>
              </w:tabs>
              <w:rPr>
                <w:rFonts w:ascii="Times New Roman" w:hAnsi="Times New Roman" w:cs="Times New Roman"/>
                <w:b/>
                <w:snapToGrid w:val="0"/>
                <w:color w:val="000000"/>
                <w:sz w:val="20"/>
                <w:szCs w:val="20"/>
              </w:rPr>
            </w:pPr>
            <w:r w:rsidRPr="00274DC7">
              <w:rPr>
                <w:rFonts w:ascii="Times New Roman" w:hAnsi="Times New Roman" w:cs="Times New Roman"/>
                <w:sz w:val="20"/>
                <w:szCs w:val="20"/>
              </w:rPr>
              <w:t xml:space="preserve">Г) </w:t>
            </w:r>
            <w:r w:rsidRPr="00274DC7">
              <w:rPr>
                <w:rFonts w:ascii="Times New Roman" w:hAnsi="Times New Roman" w:cs="Times New Roman"/>
                <w:b/>
                <w:sz w:val="20"/>
                <w:szCs w:val="20"/>
                <w:u w:val="single"/>
              </w:rPr>
              <w:t>в таких функциональных изменениях организма, которых обеспечивают высокую эффективность жизнедеятельности</w:t>
            </w:r>
          </w:p>
        </w:tc>
        <w:tc>
          <w:tcPr>
            <w:tcW w:w="0" w:type="auto"/>
          </w:tcPr>
          <w:p w:rsidR="00791DCD" w:rsidRPr="00274DC7" w:rsidRDefault="00791DC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ПК-2</w:t>
            </w:r>
          </w:p>
        </w:tc>
        <w:tc>
          <w:tcPr>
            <w:tcW w:w="0" w:type="auto"/>
          </w:tcPr>
          <w:p w:rsidR="00791DCD" w:rsidRPr="00274DC7" w:rsidRDefault="00791DCD"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1</w:t>
            </w:r>
          </w:p>
        </w:tc>
      </w:tr>
      <w:tr w:rsidR="00791DCD" w:rsidRPr="00274DC7" w:rsidTr="00487C4A">
        <w:trPr>
          <w:trHeight w:val="20"/>
        </w:trPr>
        <w:tc>
          <w:tcPr>
            <w:tcW w:w="0" w:type="auto"/>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vAlign w:val="center"/>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Переутомление</w:t>
            </w:r>
          </w:p>
        </w:tc>
        <w:tc>
          <w:tcPr>
            <w:tcW w:w="0" w:type="auto"/>
          </w:tcPr>
          <w:p w:rsidR="00791DCD" w:rsidRPr="00274DC7" w:rsidRDefault="00791DCD" w:rsidP="00955C97">
            <w:pPr>
              <w:tabs>
                <w:tab w:val="left" w:pos="282"/>
              </w:tabs>
              <w:rPr>
                <w:rFonts w:ascii="Times New Roman" w:hAnsi="Times New Roman" w:cs="Times New Roman"/>
                <w:b/>
                <w:snapToGrid w:val="0"/>
                <w:color w:val="000000"/>
                <w:sz w:val="20"/>
                <w:szCs w:val="20"/>
              </w:rPr>
            </w:pPr>
            <w:r w:rsidRPr="00274DC7">
              <w:rPr>
                <w:rFonts w:ascii="Times New Roman" w:hAnsi="Times New Roman" w:cs="Times New Roman"/>
                <w:sz w:val="20"/>
                <w:szCs w:val="20"/>
              </w:rPr>
              <w:t>Состояние, возникающее вследствие долгого отсутствия отдыха организма человека, стадия длительного </w:t>
            </w:r>
            <w:r w:rsidRPr="00274DC7">
              <w:rPr>
                <w:rFonts w:ascii="Times New Roman" w:hAnsi="Times New Roman" w:cs="Times New Roman"/>
                <w:bCs/>
                <w:sz w:val="20"/>
                <w:szCs w:val="20"/>
              </w:rPr>
              <w:t xml:space="preserve">утомления это - </w:t>
            </w:r>
          </w:p>
        </w:tc>
        <w:tc>
          <w:tcPr>
            <w:tcW w:w="0" w:type="auto"/>
          </w:tcPr>
          <w:p w:rsidR="00791DCD" w:rsidRPr="00274DC7" w:rsidRDefault="00791DC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ПК-2</w:t>
            </w:r>
          </w:p>
        </w:tc>
        <w:tc>
          <w:tcPr>
            <w:tcW w:w="0" w:type="auto"/>
          </w:tcPr>
          <w:p w:rsidR="00791DCD" w:rsidRPr="00274DC7" w:rsidRDefault="00791DCD"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487C4A">
        <w:trPr>
          <w:trHeight w:val="20"/>
        </w:trPr>
        <w:tc>
          <w:tcPr>
            <w:tcW w:w="0" w:type="auto"/>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vAlign w:val="center"/>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791DCD" w:rsidRPr="00274DC7" w:rsidRDefault="00791DC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Cs/>
                <w:sz w:val="20"/>
                <w:szCs w:val="20"/>
              </w:rPr>
              <w:t>Сила нервных процессов характеризуется:</w:t>
            </w:r>
            <w:r w:rsidR="00F3323E" w:rsidRPr="00274DC7">
              <w:rPr>
                <w:rFonts w:ascii="Times New Roman" w:hAnsi="Times New Roman" w:cs="Times New Roman"/>
                <w:bCs/>
                <w:sz w:val="20"/>
                <w:szCs w:val="20"/>
              </w:rPr>
              <w:t xml:space="preserve"> </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А) совокупностью ответных реакций на действие различных раздражителей</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Б) мобилизацией защитных свойств нервной системы при различного рода возмущающих воздействиях на организм</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В) формированием такого психофизиологического состояния, которое адекватно функциональным возможностям организма</w:t>
            </w:r>
          </w:p>
          <w:p w:rsidR="00791DCD" w:rsidRPr="00274DC7" w:rsidRDefault="00791DCD" w:rsidP="00955C97">
            <w:pPr>
              <w:tabs>
                <w:tab w:val="left" w:pos="282"/>
              </w:tabs>
              <w:rPr>
                <w:rFonts w:ascii="Times New Roman" w:hAnsi="Times New Roman" w:cs="Times New Roman"/>
                <w:b/>
                <w:snapToGrid w:val="0"/>
                <w:color w:val="000000"/>
                <w:sz w:val="20"/>
                <w:szCs w:val="20"/>
              </w:rPr>
            </w:pPr>
            <w:r w:rsidRPr="00274DC7">
              <w:rPr>
                <w:rFonts w:ascii="Times New Roman" w:hAnsi="Times New Roman" w:cs="Times New Roman"/>
                <w:sz w:val="20"/>
                <w:szCs w:val="20"/>
              </w:rPr>
              <w:t xml:space="preserve">Г) </w:t>
            </w:r>
            <w:r w:rsidRPr="00274DC7">
              <w:rPr>
                <w:rFonts w:ascii="Times New Roman" w:hAnsi="Times New Roman" w:cs="Times New Roman"/>
                <w:b/>
                <w:sz w:val="20"/>
                <w:szCs w:val="20"/>
                <w:u w:val="single"/>
              </w:rPr>
              <w:t>способностью продолжительно сохранять возбуждение</w:t>
            </w:r>
          </w:p>
        </w:tc>
        <w:tc>
          <w:tcPr>
            <w:tcW w:w="0" w:type="auto"/>
          </w:tcPr>
          <w:p w:rsidR="00791DCD" w:rsidRPr="00274DC7" w:rsidRDefault="00791DC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ПК-2</w:t>
            </w:r>
          </w:p>
        </w:tc>
        <w:tc>
          <w:tcPr>
            <w:tcW w:w="0" w:type="auto"/>
          </w:tcPr>
          <w:p w:rsidR="00791DCD" w:rsidRPr="00274DC7" w:rsidRDefault="00791DCD"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1</w:t>
            </w:r>
          </w:p>
        </w:tc>
      </w:tr>
      <w:tr w:rsidR="00791DCD" w:rsidRPr="00274DC7" w:rsidTr="00487C4A">
        <w:trPr>
          <w:trHeight w:val="20"/>
        </w:trPr>
        <w:tc>
          <w:tcPr>
            <w:tcW w:w="0" w:type="auto"/>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vAlign w:val="center"/>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 баланс силы возбуждения и силы торможения</w:t>
            </w:r>
          </w:p>
        </w:tc>
        <w:tc>
          <w:tcPr>
            <w:tcW w:w="0" w:type="auto"/>
          </w:tcPr>
          <w:p w:rsidR="00791DCD" w:rsidRPr="00274DC7" w:rsidRDefault="00791DCD" w:rsidP="00955C97">
            <w:pPr>
              <w:tabs>
                <w:tab w:val="left" w:pos="282"/>
              </w:tabs>
              <w:rPr>
                <w:rFonts w:ascii="Times New Roman" w:hAnsi="Times New Roman" w:cs="Times New Roman"/>
                <w:b/>
                <w:snapToGrid w:val="0"/>
                <w:color w:val="000000"/>
                <w:sz w:val="20"/>
                <w:szCs w:val="20"/>
              </w:rPr>
            </w:pPr>
            <w:r w:rsidRPr="00274DC7">
              <w:rPr>
                <w:rFonts w:ascii="Times New Roman" w:hAnsi="Times New Roman" w:cs="Times New Roman"/>
                <w:bCs/>
                <w:sz w:val="20"/>
                <w:szCs w:val="20"/>
              </w:rPr>
              <w:t>Уравновешенность нервных процессов — это:</w:t>
            </w:r>
          </w:p>
        </w:tc>
        <w:tc>
          <w:tcPr>
            <w:tcW w:w="0" w:type="auto"/>
          </w:tcPr>
          <w:p w:rsidR="00791DCD" w:rsidRPr="00274DC7" w:rsidRDefault="00791DC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ПК-2</w:t>
            </w:r>
          </w:p>
        </w:tc>
        <w:tc>
          <w:tcPr>
            <w:tcW w:w="0" w:type="auto"/>
          </w:tcPr>
          <w:p w:rsidR="00791DCD" w:rsidRPr="00274DC7" w:rsidRDefault="00791DCD"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2</w:t>
            </w:r>
          </w:p>
        </w:tc>
      </w:tr>
      <w:tr w:rsidR="00791DCD" w:rsidRPr="00274DC7" w:rsidTr="00487C4A">
        <w:trPr>
          <w:trHeight w:val="20"/>
        </w:trPr>
        <w:tc>
          <w:tcPr>
            <w:tcW w:w="0" w:type="auto"/>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vAlign w:val="center"/>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Человек – нейрон – модель</w:t>
            </w:r>
          </w:p>
        </w:tc>
        <w:tc>
          <w:tcPr>
            <w:tcW w:w="0" w:type="auto"/>
          </w:tcPr>
          <w:p w:rsidR="00791DCD" w:rsidRPr="00274DC7" w:rsidRDefault="00791DC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Какова схема исследования психофизиологических параметров? </w:t>
            </w:r>
          </w:p>
        </w:tc>
        <w:tc>
          <w:tcPr>
            <w:tcW w:w="0" w:type="auto"/>
          </w:tcPr>
          <w:p w:rsidR="00791DCD" w:rsidRPr="00274DC7" w:rsidRDefault="00791DC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ПК-2</w:t>
            </w:r>
          </w:p>
        </w:tc>
        <w:tc>
          <w:tcPr>
            <w:tcW w:w="0" w:type="auto"/>
          </w:tcPr>
          <w:p w:rsidR="00791DCD" w:rsidRPr="00274DC7" w:rsidRDefault="00791DCD"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1</w:t>
            </w:r>
          </w:p>
        </w:tc>
      </w:tr>
      <w:tr w:rsidR="00791DCD" w:rsidRPr="00274DC7" w:rsidTr="00487C4A">
        <w:trPr>
          <w:trHeight w:val="20"/>
        </w:trPr>
        <w:tc>
          <w:tcPr>
            <w:tcW w:w="0" w:type="auto"/>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vAlign w:val="center"/>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функциональная система</w:t>
            </w:r>
          </w:p>
        </w:tc>
        <w:tc>
          <w:tcPr>
            <w:tcW w:w="0" w:type="auto"/>
          </w:tcPr>
          <w:p w:rsidR="00791DCD" w:rsidRPr="00274DC7" w:rsidRDefault="00791DCD" w:rsidP="00955C97">
            <w:pPr>
              <w:tabs>
                <w:tab w:val="left" w:pos="282"/>
              </w:tabs>
              <w:rPr>
                <w:rFonts w:ascii="Times New Roman" w:hAnsi="Times New Roman" w:cs="Times New Roman"/>
                <w:b/>
                <w:snapToGrid w:val="0"/>
                <w:color w:val="000000"/>
                <w:sz w:val="20"/>
                <w:szCs w:val="20"/>
              </w:rPr>
            </w:pPr>
            <w:r w:rsidRPr="00274DC7">
              <w:rPr>
                <w:rFonts w:ascii="Times New Roman" w:hAnsi="Times New Roman" w:cs="Times New Roman"/>
                <w:sz w:val="20"/>
                <w:szCs w:val="20"/>
              </w:rPr>
              <w:t>Физиологическое понятие, заимствованное из концепции функциональных систем П.К. Анохина используемое для объяснения физиологической основы высших психических функций, есть</w:t>
            </w:r>
          </w:p>
        </w:tc>
        <w:tc>
          <w:tcPr>
            <w:tcW w:w="0" w:type="auto"/>
          </w:tcPr>
          <w:p w:rsidR="00791DCD" w:rsidRPr="00274DC7" w:rsidRDefault="00791DC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ПК-2</w:t>
            </w:r>
          </w:p>
        </w:tc>
        <w:tc>
          <w:tcPr>
            <w:tcW w:w="0" w:type="auto"/>
          </w:tcPr>
          <w:p w:rsidR="00791DCD" w:rsidRPr="00274DC7" w:rsidRDefault="00791DCD"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Характерной психофизиологической особенностью физического труда является</w:t>
            </w:r>
          </w:p>
          <w:p w:rsidR="00791DCD" w:rsidRPr="00274DC7" w:rsidRDefault="00791DCD"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А)</w:t>
            </w:r>
            <w:r w:rsidRPr="00274DC7">
              <w:rPr>
                <w:rFonts w:ascii="Times New Roman" w:hAnsi="Times New Roman" w:cs="Times New Roman"/>
                <w:sz w:val="20"/>
                <w:szCs w:val="20"/>
              </w:rPr>
              <w:t xml:space="preserve"> перестройка регуляторных функций центральной, нервной, соматической и вегетативной систем</w:t>
            </w:r>
          </w:p>
          <w:p w:rsidR="00791DCD" w:rsidRPr="00274DC7" w:rsidRDefault="00791DCD"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Б)</w:t>
            </w:r>
            <w:r w:rsidRPr="00274DC7">
              <w:rPr>
                <w:rFonts w:ascii="Times New Roman" w:hAnsi="Times New Roman" w:cs="Times New Roman"/>
                <w:sz w:val="20"/>
                <w:szCs w:val="20"/>
              </w:rPr>
              <w:t xml:space="preserve"> </w:t>
            </w:r>
            <w:r w:rsidRPr="00274DC7">
              <w:rPr>
                <w:rFonts w:ascii="Times New Roman" w:hAnsi="Times New Roman" w:cs="Times New Roman"/>
                <w:b/>
                <w:sz w:val="20"/>
                <w:szCs w:val="20"/>
                <w:u w:val="single"/>
              </w:rPr>
              <w:t>возрастание энергообмена и соответствующее увеличение потребления</w:t>
            </w:r>
          </w:p>
          <w:p w:rsidR="00791DCD" w:rsidRPr="00274DC7" w:rsidRDefault="00791DCD"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В)</w:t>
            </w:r>
            <w:r w:rsidRPr="00274DC7">
              <w:rPr>
                <w:rFonts w:ascii="Times New Roman" w:hAnsi="Times New Roman" w:cs="Times New Roman"/>
                <w:sz w:val="20"/>
                <w:szCs w:val="20"/>
              </w:rPr>
              <w:t xml:space="preserve"> возбуждение корковых клеток, в результате чего улучшается сенсорная чувствительность, стабилизируется координация движений</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1</w:t>
            </w:r>
          </w:p>
        </w:tc>
      </w:tr>
      <w:tr w:rsidR="00791DCD"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 это заполнение специальных карт, </w:t>
            </w:r>
            <w:r w:rsidRPr="00274DC7">
              <w:rPr>
                <w:rFonts w:ascii="Times New Roman" w:hAnsi="Times New Roman" w:cs="Times New Roman"/>
                <w:sz w:val="20"/>
                <w:szCs w:val="20"/>
              </w:rPr>
              <w:lastRenderedPageBreak/>
              <w:t>где отражаются результаты медицинского контроля и физических качеств сотрудников.</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tabs>
                <w:tab w:val="left" w:pos="282"/>
              </w:tabs>
              <w:rPr>
                <w:rFonts w:ascii="Times New Roman" w:hAnsi="Times New Roman" w:cs="Times New Roman"/>
                <w:sz w:val="20"/>
                <w:szCs w:val="20"/>
              </w:rPr>
            </w:pPr>
            <w:r w:rsidRPr="00274DC7">
              <w:rPr>
                <w:rFonts w:ascii="Times New Roman" w:hAnsi="Times New Roman" w:cs="Times New Roman"/>
                <w:bCs/>
                <w:sz w:val="20"/>
                <w:szCs w:val="20"/>
              </w:rPr>
              <w:lastRenderedPageBreak/>
              <w:t xml:space="preserve">Сущность и назначение </w:t>
            </w:r>
            <w:r w:rsidRPr="00274DC7">
              <w:rPr>
                <w:rFonts w:ascii="Times New Roman" w:hAnsi="Times New Roman" w:cs="Times New Roman"/>
                <w:bCs/>
                <w:sz w:val="20"/>
                <w:szCs w:val="20"/>
              </w:rPr>
              <w:lastRenderedPageBreak/>
              <w:t xml:space="preserve">психофизиологического отбора в организации - </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lastRenderedPageBreak/>
              <w:t>ПК-2</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5</w:t>
            </w:r>
          </w:p>
        </w:tc>
      </w:tr>
      <w:tr w:rsidR="00791DCD"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Сложность объекта исследования предопределяет и сложность методов его исследования. Р. Эшби 1964г.</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tabs>
                <w:tab w:val="left" w:pos="282"/>
              </w:tabs>
              <w:rPr>
                <w:rFonts w:ascii="Times New Roman" w:hAnsi="Times New Roman" w:cs="Times New Roman"/>
                <w:sz w:val="20"/>
                <w:szCs w:val="20"/>
              </w:rPr>
            </w:pPr>
            <w:r w:rsidRPr="00274DC7">
              <w:rPr>
                <w:rFonts w:ascii="Times New Roman" w:hAnsi="Times New Roman" w:cs="Times New Roman"/>
                <w:bCs/>
                <w:sz w:val="20"/>
                <w:szCs w:val="20"/>
              </w:rPr>
              <w:t>В чем заключается принцип адекватности психофизиологии?</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2</w:t>
            </w:r>
          </w:p>
        </w:tc>
      </w:tr>
      <w:tr w:rsidR="00791DCD"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Электрокардиография </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tabs>
                <w:tab w:val="left" w:pos="282"/>
              </w:tabs>
              <w:rPr>
                <w:rFonts w:ascii="Times New Roman" w:hAnsi="Times New Roman" w:cs="Times New Roman"/>
                <w:sz w:val="20"/>
                <w:szCs w:val="20"/>
              </w:rPr>
            </w:pPr>
            <w:r w:rsidRPr="00274DC7">
              <w:rPr>
                <w:rFonts w:ascii="Times New Roman" w:hAnsi="Times New Roman" w:cs="Times New Roman"/>
                <w:bCs/>
                <w:sz w:val="20"/>
                <w:szCs w:val="20"/>
              </w:rPr>
              <w:t xml:space="preserve">Метод исследования сердечной деятельности, основанный на регистрации и анализе суммарного электрического потенциала возникающего при возбуждении сердца и отводимого от поверхности тела человека - </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tabs>
                <w:tab w:val="left" w:pos="282"/>
              </w:tabs>
              <w:rPr>
                <w:rFonts w:ascii="Times New Roman" w:hAnsi="Times New Roman" w:cs="Times New Roman"/>
                <w:bCs/>
                <w:sz w:val="20"/>
                <w:szCs w:val="20"/>
              </w:rPr>
            </w:pPr>
            <w:r w:rsidRPr="00274DC7">
              <w:rPr>
                <w:rFonts w:ascii="Times New Roman" w:hAnsi="Times New Roman" w:cs="Times New Roman"/>
                <w:bCs/>
                <w:sz w:val="20"/>
                <w:szCs w:val="20"/>
              </w:rPr>
              <w:t>1</w:t>
            </w:r>
          </w:p>
        </w:tc>
      </w:tr>
      <w:tr w:rsidR="00791DCD"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Аффекта</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Такие взрывные реакции, когда человек теряет самообладание, называют состоянием</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rPr>
                <w:rFonts w:ascii="Times New Roman" w:hAnsi="Times New Roman" w:cs="Times New Roman"/>
                <w:color w:val="000000"/>
                <w:sz w:val="20"/>
                <w:szCs w:val="20"/>
              </w:rPr>
            </w:pPr>
            <w:r w:rsidRPr="00274DC7">
              <w:rPr>
                <w:rFonts w:ascii="Times New Roman" w:hAnsi="Times New Roman" w:cs="Times New Roman"/>
                <w:color w:val="000000"/>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1</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Кризис 3-х лет.</w:t>
            </w:r>
          </w:p>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Деспотизм, упрямство, своеволие, негативизм, строптивость, протест-бунт, обесценивание.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К Вам обратилась мама Кирилла (3 года) с жалобами на то, что ребенок стал совершенно неуправляем. Отказывается выполнять просьбы и указания матери, упрям, обзывает ее, дерется, стремится все делать самостоятельно. Как называется данный кризис? Каковы его симптомы?</w:t>
            </w:r>
          </w:p>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shd w:val="clear" w:color="auto" w:fill="FFFFFF"/>
              </w:rPr>
              <w:t xml:space="preserve"> </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color w:val="000000"/>
                <w:sz w:val="20"/>
                <w:szCs w:val="20"/>
              </w:rPr>
            </w:pPr>
            <w:r w:rsidRPr="00274DC7">
              <w:rPr>
                <w:rFonts w:ascii="Times New Roman" w:hAnsi="Times New Roman" w:cs="Times New Roman"/>
                <w:sz w:val="20"/>
                <w:szCs w:val="20"/>
                <w:shd w:val="clear" w:color="auto" w:fill="FFFFFF"/>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shd w:val="clear" w:color="auto" w:fill="FFFFFF"/>
              </w:rPr>
              <w:t>10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Социальная ситуация развития в период младенчества — это</w:t>
            </w:r>
          </w:p>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ситуация объективно необходимых отношений между ребенком и взрослым</w:t>
            </w:r>
          </w:p>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Б) ситуация общения со взрослым</w:t>
            </w:r>
          </w:p>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 ситуация совместной деятельности со взрослым</w:t>
            </w:r>
          </w:p>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b/>
                <w:sz w:val="20"/>
                <w:szCs w:val="20"/>
                <w:shd w:val="clear" w:color="auto" w:fill="FFFFFF"/>
              </w:rPr>
              <w:t xml:space="preserve">Г) </w:t>
            </w:r>
            <w:r w:rsidRPr="00274DC7">
              <w:rPr>
                <w:rFonts w:ascii="Times New Roman" w:hAnsi="Times New Roman" w:cs="Times New Roman"/>
                <w:sz w:val="20"/>
                <w:szCs w:val="20"/>
                <w:shd w:val="clear" w:color="auto" w:fill="FFFFFF"/>
              </w:rPr>
              <w:t>ситуация «мы»</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color w:val="000000"/>
                <w:sz w:val="20"/>
                <w:szCs w:val="20"/>
              </w:rPr>
            </w:pPr>
            <w:r w:rsidRPr="00274DC7">
              <w:rPr>
                <w:rFonts w:ascii="Times New Roman" w:hAnsi="Times New Roman" w:cs="Times New Roman"/>
                <w:sz w:val="20"/>
                <w:szCs w:val="20"/>
                <w:shd w:val="clear" w:color="auto" w:fill="FFFFFF"/>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shd w:val="clear" w:color="auto" w:fill="FFFFFF"/>
              </w:rPr>
              <w:t>3</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Смена ведущей учебной деятельности на межличностное общение со сверстниками</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napToGrid w:val="0"/>
                <w:color w:val="000000"/>
                <w:sz w:val="20"/>
                <w:szCs w:val="20"/>
              </w:rPr>
              <w:t>Ученики 5-го класса перестали проявлять прежний интерес к учебе, не соблюдают правила поведения на уроке, болтают между собой, мешают отвечать одноклассникам. Какими возрастными изменениями с точки зрения психологии объясняется данное явление?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color w:val="000000"/>
                <w:sz w:val="20"/>
                <w:szCs w:val="20"/>
              </w:rPr>
            </w:pPr>
            <w:r w:rsidRPr="00274DC7">
              <w:rPr>
                <w:rFonts w:ascii="Times New Roman" w:hAnsi="Times New Roman" w:cs="Times New Roman"/>
                <w:sz w:val="20"/>
                <w:szCs w:val="20"/>
                <w:shd w:val="clear" w:color="auto" w:fill="FFFFFF"/>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napToGrid w:val="0"/>
                <w:color w:val="000000"/>
                <w:sz w:val="20"/>
                <w:szCs w:val="20"/>
              </w:rPr>
              <w:t>10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А</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iCs/>
                <w:sz w:val="20"/>
                <w:szCs w:val="20"/>
              </w:rPr>
            </w:pPr>
            <w:r w:rsidRPr="00274DC7">
              <w:rPr>
                <w:rFonts w:ascii="Times New Roman" w:hAnsi="Times New Roman" w:cs="Times New Roman"/>
                <w:iCs/>
                <w:sz w:val="20"/>
                <w:szCs w:val="20"/>
              </w:rPr>
              <w:t>Генитальная стадия развития ребенка по З.Фрейду характеризуется:</w:t>
            </w:r>
          </w:p>
          <w:p w:rsidR="00487C4A" w:rsidRPr="00274DC7" w:rsidRDefault="00487C4A" w:rsidP="00955C97">
            <w:pPr>
              <w:tabs>
                <w:tab w:val="left" w:pos="282"/>
              </w:tabs>
              <w:rPr>
                <w:rStyle w:val="ae"/>
                <w:rFonts w:ascii="Times New Roman" w:hAnsi="Times New Roman" w:cs="Times New Roman"/>
                <w:b w:val="0"/>
                <w:sz w:val="20"/>
                <w:szCs w:val="20"/>
                <w:shd w:val="clear" w:color="auto" w:fill="FFFFFF"/>
              </w:rPr>
            </w:pPr>
            <w:r w:rsidRPr="00274DC7">
              <w:rPr>
                <w:rStyle w:val="ae"/>
                <w:rFonts w:ascii="Times New Roman" w:hAnsi="Times New Roman" w:cs="Times New Roman"/>
                <w:sz w:val="20"/>
                <w:szCs w:val="20"/>
                <w:shd w:val="clear" w:color="auto" w:fill="FFFFFF"/>
              </w:rPr>
              <w:t>А) собственно половым развитием</w:t>
            </w:r>
          </w:p>
          <w:p w:rsidR="00487C4A" w:rsidRPr="00274DC7" w:rsidRDefault="00487C4A" w:rsidP="00955C97">
            <w:pPr>
              <w:tabs>
                <w:tab w:val="left" w:pos="282"/>
              </w:tabs>
              <w:rPr>
                <w:rStyle w:val="ae"/>
                <w:rFonts w:ascii="Times New Roman" w:hAnsi="Times New Roman" w:cs="Times New Roman"/>
                <w:b w:val="0"/>
                <w:sz w:val="20"/>
                <w:szCs w:val="20"/>
                <w:shd w:val="clear" w:color="auto" w:fill="FFFFFF"/>
              </w:rPr>
            </w:pPr>
            <w:r w:rsidRPr="00274DC7">
              <w:rPr>
                <w:rStyle w:val="ae"/>
                <w:rFonts w:ascii="Times New Roman" w:hAnsi="Times New Roman" w:cs="Times New Roman"/>
                <w:sz w:val="20"/>
                <w:szCs w:val="20"/>
                <w:shd w:val="clear" w:color="auto" w:fill="FFFFFF"/>
              </w:rPr>
              <w:t xml:space="preserve">Б) </w:t>
            </w:r>
            <w:r w:rsidRPr="00274DC7">
              <w:rPr>
                <w:rFonts w:ascii="Times New Roman" w:hAnsi="Times New Roman" w:cs="Times New Roman"/>
                <w:sz w:val="20"/>
                <w:szCs w:val="20"/>
                <w:shd w:val="clear" w:color="auto" w:fill="FFFFFF"/>
              </w:rPr>
              <w:t>снижением полового развития</w:t>
            </w:r>
          </w:p>
          <w:p w:rsidR="00487C4A" w:rsidRPr="00274DC7" w:rsidRDefault="00487C4A" w:rsidP="00955C97">
            <w:pPr>
              <w:tabs>
                <w:tab w:val="left" w:pos="282"/>
              </w:tabs>
              <w:rPr>
                <w:rStyle w:val="ae"/>
                <w:rFonts w:ascii="Times New Roman" w:hAnsi="Times New Roman" w:cs="Times New Roman"/>
                <w:b w:val="0"/>
                <w:sz w:val="20"/>
                <w:szCs w:val="20"/>
                <w:shd w:val="clear" w:color="auto" w:fill="FFFFFF"/>
              </w:rPr>
            </w:pPr>
            <w:r w:rsidRPr="00274DC7">
              <w:rPr>
                <w:rStyle w:val="ae"/>
                <w:rFonts w:ascii="Times New Roman" w:hAnsi="Times New Roman" w:cs="Times New Roman"/>
                <w:sz w:val="20"/>
                <w:szCs w:val="20"/>
                <w:shd w:val="clear" w:color="auto" w:fill="FFFFFF"/>
              </w:rPr>
              <w:t>В) смещением эрогенной зоны в область гениталий</w:t>
            </w:r>
          </w:p>
          <w:p w:rsidR="00487C4A" w:rsidRPr="00274DC7" w:rsidRDefault="00487C4A" w:rsidP="00955C97">
            <w:pPr>
              <w:rPr>
                <w:rFonts w:ascii="Times New Roman" w:hAnsi="Times New Roman" w:cs="Times New Roman"/>
                <w:sz w:val="20"/>
                <w:szCs w:val="20"/>
              </w:rPr>
            </w:pPr>
            <w:r w:rsidRPr="00274DC7">
              <w:rPr>
                <w:rStyle w:val="ae"/>
                <w:rFonts w:ascii="Times New Roman" w:hAnsi="Times New Roman" w:cs="Times New Roman"/>
                <w:sz w:val="20"/>
                <w:szCs w:val="20"/>
                <w:shd w:val="clear" w:color="auto" w:fill="FFFFFF"/>
              </w:rPr>
              <w:t>Г) смещением эрогенной зоны в область кишечника</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color w:val="000000"/>
                <w:sz w:val="20"/>
                <w:szCs w:val="20"/>
              </w:rPr>
            </w:pPr>
            <w:r w:rsidRPr="00274DC7">
              <w:rPr>
                <w:rFonts w:ascii="Times New Roman" w:hAnsi="Times New Roman" w:cs="Times New Roman"/>
                <w:sz w:val="20"/>
                <w:szCs w:val="20"/>
                <w:shd w:val="clear" w:color="auto" w:fill="FFFFFF"/>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iCs/>
                <w:sz w:val="20"/>
                <w:szCs w:val="20"/>
              </w:rPr>
              <w:t>2</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Наглядно-действенное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iCs/>
                <w:sz w:val="20"/>
                <w:szCs w:val="20"/>
              </w:rPr>
            </w:pPr>
            <w:r w:rsidRPr="00274DC7">
              <w:rPr>
                <w:rFonts w:ascii="Times New Roman" w:hAnsi="Times New Roman" w:cs="Times New Roman"/>
                <w:snapToGrid w:val="0"/>
                <w:color w:val="000000"/>
                <w:sz w:val="20"/>
                <w:szCs w:val="20"/>
              </w:rPr>
              <w:t>Вы провели исследование познавательных процессов ребенка двух лет. Назовите выявленный Вами в ходе исследования преобладающий вид мышл</w:t>
            </w:r>
            <w:r w:rsidRPr="00274DC7">
              <w:rPr>
                <w:rFonts w:ascii="Times New Roman" w:hAnsi="Times New Roman" w:cs="Times New Roman"/>
                <w:iCs/>
                <w:snapToGrid w:val="0"/>
                <w:color w:val="000000"/>
                <w:sz w:val="20"/>
                <w:szCs w:val="20"/>
              </w:rPr>
              <w:t>ения ребенка.</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iCs/>
                <w:sz w:val="20"/>
                <w:szCs w:val="20"/>
              </w:rPr>
            </w:pPr>
            <w:r w:rsidRPr="00274DC7">
              <w:rPr>
                <w:rFonts w:ascii="Times New Roman" w:hAnsi="Times New Roman" w:cs="Times New Roman"/>
                <w:snapToGrid w:val="0"/>
                <w:color w:val="000000"/>
                <w:sz w:val="20"/>
                <w:szCs w:val="20"/>
              </w:rPr>
              <w:t>2</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Феномен Пиаже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Дети четырех-пяти лет участвовали в эксперименте. Им предлагалась такая задача: в два одинаковых стакана в присутствии ребенка наливали равное количество слегка подкрашенной воды и предлагали определить в каком из них воды больше, на что ребенок отвечал: «Одинаково!». Тогда у него на глазах воду из одного из стакана переливали в более узкий и высокий стакан и снова предлагали определить где воды больше. Ребенок отмечал, что в высоком стакане воды больше. Как называется данная особенность мышления дошкольников?</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Чувства взрослости</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Проводя беседу с подростком Вы отметили у него наличие _____ – новообразование критической фазы начала подросткового возраста, особая форма подросткового </w:t>
            </w:r>
            <w:r w:rsidRPr="00274DC7">
              <w:rPr>
                <w:rFonts w:ascii="Times New Roman" w:hAnsi="Times New Roman" w:cs="Times New Roman"/>
                <w:snapToGrid w:val="0"/>
                <w:color w:val="000000"/>
                <w:sz w:val="20"/>
                <w:szCs w:val="20"/>
              </w:rPr>
              <w:lastRenderedPageBreak/>
              <w:t>самосознания, субъективное представление о себе как о человеке, скорее принадлежащем к миру взрослых.</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lastRenderedPageBreak/>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идентичности</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Юноша стал задумываться над будущей профессией и реализацией планов, связанных с этим. В школе перестал испытывать интерес к некоторым предметам, однако успеваемость по остальным повысилась, он стал активнее работать на уроках, выполнять все домашние задания и брать дополнительные. Также он начал замечать, что его самооценка стабилизируется.</w:t>
            </w:r>
          </w:p>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Одним из исследователей, наиболее полно изучившим данное явление, является Э. Эриксон, который называет его кризисом ______</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Пик Акме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 Вам обратилась Наталья Сергеевна сорока одного года: «Я ощущаю, что у меня сейчас самое лучшее время за последние двадцать лет. Моя дочь уже выросла, живет со своим мужем, а внуки пока не появились. Я начала последние четыре года заниматься собой. Учу несколько языков, освоила вождение машины. Хожу в тренажерный зал, занимаюсь танцами. Я прекрасно танцую латинские танцы. Я получаю колоссальное удовольствие от жизни именно сейчас»</w:t>
            </w:r>
          </w:p>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 называется феномен, проявляющийся в развитии Натальи Сергеевны? Такое соматическое, физиологическое, психологическое и социальное состояние личности, которое характеризуется зрелостью её развития, достижением наиболее высоких показателей в деятельности, творчестве.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Подростковый бунт, половое созревание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После родительского собрания мама одного из учеников класса обратилась к психологу со следующей проблемой. «Моему сыну Саше 13 лет. Неожиданно в нем проснулось чувство бунтарства, он не признает никаких правил и, кажется, ненавидит всю нашу семью. Он приходит в ярость, когда мы пытаемся заставить его соблюдать дисциплину. В конфликтных ситуациях он неуправляем». С чем связаны изменения, происходящие в поведении подростка?</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Мудрость</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Вам предлагается провести беседу с пожилым мужчиной 82 лет. </w:t>
            </w:r>
            <w:r w:rsidR="00712CEB" w:rsidRPr="00274DC7">
              <w:rPr>
                <w:rFonts w:ascii="Times New Roman" w:hAnsi="Times New Roman" w:cs="Times New Roman"/>
                <w:snapToGrid w:val="0"/>
                <w:color w:val="000000"/>
                <w:sz w:val="20"/>
                <w:szCs w:val="20"/>
              </w:rPr>
              <w:t>Какое психосоциальное качество, связанное с чувством целостности «Я», благодаря которому человек признает относительность знаний, приобретенных на протяжении жизни, Вы отметите в разговоре с ним</w:t>
            </w:r>
            <w:r w:rsidR="00712CEB">
              <w:rPr>
                <w:rFonts w:ascii="Times New Roman" w:hAnsi="Times New Roman" w:cs="Times New Roman"/>
                <w:snapToGrid w:val="0"/>
                <w:color w:val="000000"/>
                <w:sz w:val="20"/>
                <w:szCs w:val="20"/>
              </w:rPr>
              <w:t xml:space="preserve"> </w:t>
            </w:r>
            <w:r w:rsidR="00712CEB" w:rsidRPr="00274DC7">
              <w:rPr>
                <w:rFonts w:ascii="Times New Roman" w:hAnsi="Times New Roman" w:cs="Times New Roman"/>
                <w:snapToGrid w:val="0"/>
                <w:color w:val="000000"/>
                <w:sz w:val="20"/>
                <w:szCs w:val="20"/>
              </w:rPr>
              <w:t>(согласно теории психосоциального развития личности Э.Эриксона)?</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Появление индивидуальной психической жизни – это новообразование:</w:t>
            </w:r>
          </w:p>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младенчества</w:t>
            </w:r>
          </w:p>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раннего детства</w:t>
            </w:r>
          </w:p>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snapToGrid w:val="0"/>
                <w:color w:val="000000"/>
                <w:sz w:val="20"/>
                <w:szCs w:val="20"/>
              </w:rPr>
              <w:t>В)</w:t>
            </w:r>
            <w:r w:rsidRPr="00274DC7">
              <w:rPr>
                <w:rFonts w:ascii="Times New Roman" w:hAnsi="Times New Roman" w:cs="Times New Roman"/>
                <w:snapToGrid w:val="0"/>
                <w:color w:val="000000"/>
                <w:sz w:val="20"/>
                <w:szCs w:val="20"/>
              </w:rPr>
              <w:t xml:space="preserve"> новорожденности</w:t>
            </w:r>
          </w:p>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младшего школьного возраста</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Целостность</w:t>
            </w: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Вы изучаете свойство индивида, проявляющееся в систематическом и целенаправленном восприятии особенностей предметов и явлений. Какое свойство это свойство?</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sz w:val="20"/>
                <w:szCs w:val="20"/>
              </w:rPr>
              <w:t>3</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Наглядно-действенное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Вы провели исследование познавательных </w:t>
            </w:r>
            <w:r w:rsidRPr="00274DC7">
              <w:rPr>
                <w:rFonts w:ascii="Times New Roman" w:hAnsi="Times New Roman" w:cs="Times New Roman"/>
                <w:snapToGrid w:val="0"/>
                <w:color w:val="000000"/>
                <w:sz w:val="20"/>
                <w:szCs w:val="20"/>
              </w:rPr>
              <w:lastRenderedPageBreak/>
              <w:t>процессов ребенка двух лет. Назовите выявленный Вами в ходе исследования преобладающий вид мышл</w:t>
            </w:r>
            <w:r w:rsidRPr="00274DC7">
              <w:rPr>
                <w:rFonts w:ascii="Times New Roman" w:hAnsi="Times New Roman" w:cs="Times New Roman"/>
                <w:iCs/>
                <w:snapToGrid w:val="0"/>
                <w:color w:val="000000"/>
                <w:sz w:val="20"/>
                <w:szCs w:val="20"/>
              </w:rPr>
              <w:t>ения ребенка.</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rPr>
              <w:lastRenderedPageBreak/>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3</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Произвольное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Style w:val="ae"/>
                <w:rFonts w:ascii="Times New Roman" w:hAnsi="Times New Roman" w:cs="Times New Roman"/>
                <w:sz w:val="20"/>
                <w:szCs w:val="20"/>
                <w:shd w:val="clear" w:color="auto" w:fill="FFFFFF"/>
              </w:rPr>
              <w:t>Вы исследуете внимание, которое складывается в результате обучения и воспитания. Оно называется ___________</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Style w:val="ae"/>
                <w:rFonts w:ascii="Times New Roman" w:hAnsi="Times New Roman" w:cs="Times New Roman"/>
                <w:sz w:val="20"/>
                <w:szCs w:val="20"/>
                <w:shd w:val="clear" w:color="auto" w:fill="FFFFFF"/>
              </w:rPr>
              <w:t>3</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Восприятие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Cs/>
                <w:sz w:val="20"/>
                <w:szCs w:val="20"/>
                <w:shd w:val="clear" w:color="auto" w:fill="FFFFFF"/>
              </w:rPr>
              <w:t xml:space="preserve">В ходе психодиагностического исследования личности вы изучаете целостное отражение, возникающее при непосредственном воздействии физических раздражителей на органы чувств. </w:t>
            </w:r>
            <w:r w:rsidRPr="00274DC7">
              <w:rPr>
                <w:rStyle w:val="ae"/>
                <w:rFonts w:ascii="Times New Roman" w:hAnsi="Times New Roman" w:cs="Times New Roman"/>
                <w:sz w:val="20"/>
                <w:szCs w:val="20"/>
                <w:shd w:val="clear" w:color="auto" w:fill="FFFFFF"/>
              </w:rPr>
              <w:t>Какой психический познавательный процесс вы исследуете?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bCs/>
                <w:sz w:val="20"/>
                <w:szCs w:val="20"/>
                <w:shd w:val="clear" w:color="auto" w:fill="FFFFFF"/>
              </w:rPr>
              <w:t>3</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Сознание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bCs/>
                <w:sz w:val="20"/>
                <w:szCs w:val="20"/>
                <w:shd w:val="clear" w:color="auto" w:fill="FFFFFF"/>
              </w:rPr>
            </w:pPr>
            <w:r w:rsidRPr="00274DC7">
              <w:rPr>
                <w:rFonts w:ascii="Times New Roman" w:hAnsi="Times New Roman" w:cs="Times New Roman"/>
                <w:snapToGrid w:val="0"/>
                <w:color w:val="000000"/>
                <w:sz w:val="20"/>
                <w:szCs w:val="20"/>
              </w:rPr>
              <w:t xml:space="preserve">Исследуя </w:t>
            </w:r>
            <w:r w:rsidRPr="00274DC7">
              <w:rPr>
                <w:rFonts w:ascii="Times New Roman" w:hAnsi="Times New Roman" w:cs="Times New Roman"/>
                <w:sz w:val="20"/>
                <w:szCs w:val="20"/>
                <w:shd w:val="clear" w:color="auto" w:fill="FFFFFF"/>
              </w:rPr>
              <w:t>высшую форму психического развития, присущую только человеку, Вы исследуете _________</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bCs/>
                <w:sz w:val="20"/>
                <w:szCs w:val="20"/>
                <w:shd w:val="clear" w:color="auto" w:fill="FFFFFF"/>
              </w:rPr>
            </w:pPr>
            <w:r w:rsidRPr="00274DC7">
              <w:rPr>
                <w:rFonts w:ascii="Times New Roman" w:hAnsi="Times New Roman" w:cs="Times New Roman"/>
                <w:snapToGrid w:val="0"/>
                <w:color w:val="000000"/>
                <w:sz w:val="20"/>
                <w:szCs w:val="20"/>
              </w:rPr>
              <w:t>3</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Раздражимость</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Вы изучаете способность живых организмов реагировать на биологически важные воздействия внешней среды. Как называется данная способность?</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b/>
                <w:bCs/>
                <w:sz w:val="20"/>
                <w:szCs w:val="20"/>
              </w:rPr>
              <w:t> </w:t>
            </w:r>
            <w:r w:rsidRPr="00274DC7">
              <w:rPr>
                <w:rFonts w:ascii="Times New Roman" w:hAnsi="Times New Roman" w:cs="Times New Roman"/>
                <w:sz w:val="20"/>
                <w:szCs w:val="20"/>
              </w:rPr>
              <w:t>Вариант </w:t>
            </w:r>
            <w:r w:rsidRPr="00274DC7">
              <w:rPr>
                <w:rFonts w:ascii="Times New Roman" w:hAnsi="Times New Roman" w:cs="Times New Roman"/>
                <w:b/>
                <w:bCs/>
                <w:sz w:val="20"/>
                <w:szCs w:val="20"/>
              </w:rPr>
              <w:t>А: </w:t>
            </w:r>
            <w:r w:rsidRPr="00274DC7">
              <w:rPr>
                <w:rFonts w:ascii="Times New Roman" w:hAnsi="Times New Roman" w:cs="Times New Roman"/>
                <w:sz w:val="20"/>
                <w:szCs w:val="20"/>
              </w:rPr>
              <w:t>Здесь представлены особенности флегматического темперамента; Вариант </w:t>
            </w:r>
            <w:r w:rsidRPr="00274DC7">
              <w:rPr>
                <w:rFonts w:ascii="Times New Roman" w:hAnsi="Times New Roman" w:cs="Times New Roman"/>
                <w:b/>
                <w:bCs/>
                <w:sz w:val="20"/>
                <w:szCs w:val="20"/>
              </w:rPr>
              <w:t>Б: </w:t>
            </w:r>
            <w:r w:rsidRPr="00274DC7">
              <w:rPr>
                <w:rFonts w:ascii="Times New Roman" w:hAnsi="Times New Roman" w:cs="Times New Roman"/>
                <w:sz w:val="20"/>
                <w:szCs w:val="20"/>
              </w:rPr>
              <w:t>Здесь представлен сильнейший нравственный мотив, продолжительно окрашивающий в течение длительного времени все переживания субъекта; Вариант </w:t>
            </w:r>
            <w:r w:rsidRPr="00274DC7">
              <w:rPr>
                <w:rFonts w:ascii="Times New Roman" w:hAnsi="Times New Roman" w:cs="Times New Roman"/>
                <w:b/>
                <w:bCs/>
                <w:sz w:val="20"/>
                <w:szCs w:val="20"/>
              </w:rPr>
              <w:t>В: </w:t>
            </w:r>
            <w:r w:rsidRPr="00274DC7">
              <w:rPr>
                <w:rFonts w:ascii="Times New Roman" w:hAnsi="Times New Roman" w:cs="Times New Roman"/>
                <w:sz w:val="20"/>
                <w:szCs w:val="20"/>
              </w:rPr>
              <w:t>Здесь имеется определенная познавательная активность, обусловленная самоактуализацией; Вариант </w:t>
            </w:r>
            <w:r w:rsidRPr="00274DC7">
              <w:rPr>
                <w:rFonts w:ascii="Times New Roman" w:hAnsi="Times New Roman" w:cs="Times New Roman"/>
                <w:b/>
                <w:bCs/>
                <w:sz w:val="20"/>
                <w:szCs w:val="20"/>
              </w:rPr>
              <w:t>Г: </w:t>
            </w:r>
            <w:r w:rsidRPr="00274DC7">
              <w:rPr>
                <w:rFonts w:ascii="Times New Roman" w:hAnsi="Times New Roman" w:cs="Times New Roman"/>
                <w:sz w:val="20"/>
                <w:szCs w:val="20"/>
              </w:rPr>
              <w:t>Здесь видна яркая эстетическая направленность личности, – мотивация на художественное (эстетическое) саморазвитие.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b/>
                <w:bCs/>
                <w:sz w:val="20"/>
                <w:szCs w:val="20"/>
                <w:shd w:val="clear" w:color="auto" w:fill="FFFFFF"/>
              </w:rPr>
              <w:t>Дайте обоснование, – какой приведённый описательный образец характеризует: а) направленность личности, – её мотивацию; б) нравственный мотив; в) интерес к собственному развитию, реализующемся в общении и деятельности; г) особенности темперамента.</w:t>
            </w:r>
          </w:p>
          <w:p w:rsidR="00487C4A" w:rsidRPr="00274DC7" w:rsidRDefault="00487C4A"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b/>
                <w:bCs/>
                <w:sz w:val="20"/>
                <w:szCs w:val="20"/>
                <w:shd w:val="clear" w:color="auto" w:fill="FFFFFF"/>
              </w:rPr>
              <w:t>А. </w:t>
            </w:r>
            <w:r w:rsidRPr="00274DC7">
              <w:rPr>
                <w:rFonts w:ascii="Times New Roman" w:hAnsi="Times New Roman" w:cs="Times New Roman"/>
                <w:sz w:val="20"/>
                <w:szCs w:val="20"/>
                <w:shd w:val="clear" w:color="auto" w:fill="FFFFFF"/>
              </w:rPr>
              <w:t>Десятиклассник Виктор Л., по мнению преподавателей, глубоко знает программный материал. Его речь нетороплива, мало эмоциональна, но очень содержательна. Он полон энергии, хотя не отличается особой подвижностью: не вспыхивает, не загорается в работе. В учении он неутомим, но интересы его односторонни.</w:t>
            </w:r>
          </w:p>
          <w:p w:rsidR="00487C4A" w:rsidRPr="00274DC7" w:rsidRDefault="00487C4A"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b/>
                <w:bCs/>
                <w:sz w:val="20"/>
                <w:szCs w:val="20"/>
                <w:shd w:val="clear" w:color="auto" w:fill="FFFFFF"/>
              </w:rPr>
              <w:t>Б. </w:t>
            </w:r>
            <w:r w:rsidRPr="00274DC7">
              <w:rPr>
                <w:rFonts w:ascii="Times New Roman" w:hAnsi="Times New Roman" w:cs="Times New Roman"/>
                <w:sz w:val="20"/>
                <w:szCs w:val="20"/>
                <w:shd w:val="clear" w:color="auto" w:fill="FFFFFF"/>
              </w:rPr>
              <w:t>С каждым днем угасая от тяжелых ран, Воробьев страстно живет интересами дорогой ему Советской страны. Он проявляет к советским людям большую любовь, одновременно требовательную и нежную. Воробьев вдохновляет летчика с ампутированными ногами Алексея Маресьева на новый подвиг, рассказав о русском летчике эпохи первой мировой войны, который после ампутации ступни вернулся в авиацию. На мучительные сомнения Алексея комиссар Воробьев восклицает: «А ты же советский человек!», выражая в этих словах глубочайшую веру в моральное величие советских людей.</w:t>
            </w:r>
          </w:p>
          <w:p w:rsidR="00487C4A" w:rsidRPr="00274DC7" w:rsidRDefault="00487C4A"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b/>
                <w:bCs/>
                <w:sz w:val="20"/>
                <w:szCs w:val="20"/>
                <w:shd w:val="clear" w:color="auto" w:fill="FFFFFF"/>
              </w:rPr>
              <w:t>В. </w:t>
            </w:r>
            <w:r w:rsidRPr="00274DC7">
              <w:rPr>
                <w:rFonts w:ascii="Times New Roman" w:hAnsi="Times New Roman" w:cs="Times New Roman"/>
                <w:sz w:val="20"/>
                <w:szCs w:val="20"/>
                <w:shd w:val="clear" w:color="auto" w:fill="FFFFFF"/>
              </w:rPr>
              <w:t>Таня А., ученица IV класса, веселая, жизнерадостная, энергичная и в то же время ровная и спокойная девочка. У нее много друзей. Она все умеет делать быстро и хорошо.</w:t>
            </w:r>
          </w:p>
          <w:p w:rsidR="00487C4A" w:rsidRPr="00274DC7" w:rsidRDefault="00487C4A"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b/>
                <w:bCs/>
                <w:sz w:val="20"/>
                <w:szCs w:val="20"/>
                <w:shd w:val="clear" w:color="auto" w:fill="FFFFFF"/>
              </w:rPr>
              <w:t>Г. </w:t>
            </w:r>
            <w:r w:rsidRPr="00274DC7">
              <w:rPr>
                <w:rFonts w:ascii="Times New Roman" w:hAnsi="Times New Roman" w:cs="Times New Roman"/>
                <w:sz w:val="20"/>
                <w:szCs w:val="20"/>
                <w:shd w:val="clear" w:color="auto" w:fill="FFFFFF"/>
              </w:rPr>
              <w:t>В семье сельского сторожа было два сына. Материальная обеспеченность семьи была невысокой. Мать неграмотна. Отец груб и строг с детьми. Ни о какой художественной атмосфере в семье говорить нечего. И все-таки старший сын рано проявил склонность к рисованию, продолжал много и с большой охотой рисовать в школе. Затем поступил в Саратовское художественное училище, а после службы в Советской Армии учился в Москве. Теперь он видный художник.</w:t>
            </w:r>
          </w:p>
          <w:p w:rsidR="00487C4A" w:rsidRPr="00274DC7" w:rsidRDefault="00487C4A" w:rsidP="00955C97">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b/>
                <w:bCs/>
                <w:sz w:val="20"/>
                <w:szCs w:val="20"/>
              </w:rPr>
            </w:pPr>
            <w:r w:rsidRPr="00274DC7">
              <w:rPr>
                <w:rFonts w:ascii="Times New Roman" w:hAnsi="Times New Roman" w:cs="Times New Roman"/>
                <w:sz w:val="20"/>
                <w:szCs w:val="20"/>
              </w:rPr>
              <w:t>Аффект</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b/>
                <w:bCs/>
                <w:sz w:val="20"/>
                <w:szCs w:val="20"/>
                <w:shd w:val="clear" w:color="auto" w:fill="FFFFFF"/>
              </w:rPr>
            </w:pPr>
            <w:r w:rsidRPr="00274DC7">
              <w:rPr>
                <w:rFonts w:ascii="Times New Roman" w:hAnsi="Times New Roman" w:cs="Times New Roman"/>
                <w:sz w:val="20"/>
                <w:szCs w:val="20"/>
                <w:shd w:val="clear" w:color="auto" w:fill="FFFFFF"/>
              </w:rPr>
              <w:t xml:space="preserve">В ходе наблюдения за сотрудником Вы </w:t>
            </w:r>
            <w:r w:rsidRPr="00274DC7">
              <w:rPr>
                <w:rFonts w:ascii="Times New Roman" w:hAnsi="Times New Roman" w:cs="Times New Roman"/>
                <w:sz w:val="20"/>
                <w:szCs w:val="20"/>
                <w:shd w:val="clear" w:color="auto" w:fill="FFFFFF"/>
              </w:rPr>
              <w:lastRenderedPageBreak/>
              <w:t>констатировали у него э</w:t>
            </w:r>
            <w:r w:rsidRPr="00274DC7">
              <w:rPr>
                <w:rFonts w:ascii="Times New Roman" w:hAnsi="Times New Roman" w:cs="Times New Roman"/>
                <w:bCs/>
                <w:sz w:val="20"/>
                <w:szCs w:val="20"/>
                <w:bdr w:val="none" w:sz="0" w:space="0" w:color="auto" w:frame="1"/>
                <w:shd w:val="clear" w:color="auto" w:fill="FFFFFF"/>
              </w:rPr>
              <w:t>моциональный процесс взрывного характера, характеризующийся кратковременностью и высокой интенсивностью, сопровождающийся резко выраженными двигательными проявлениями и изменениями в работе внутренних органов. Как называется этот процесс?</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3</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Процесс преобразования представлений, отражающих реальную действительность и создание новых представлений называется</w:t>
            </w:r>
          </w:p>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сознанием</w:t>
            </w:r>
          </w:p>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восприятием</w:t>
            </w:r>
          </w:p>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snapToGrid w:val="0"/>
                <w:color w:val="000000"/>
                <w:sz w:val="20"/>
                <w:szCs w:val="20"/>
              </w:rPr>
              <w:t>В)</w:t>
            </w:r>
            <w:r w:rsidRPr="00274DC7">
              <w:rPr>
                <w:rFonts w:ascii="Times New Roman" w:hAnsi="Times New Roman" w:cs="Times New Roman"/>
                <w:snapToGrid w:val="0"/>
                <w:color w:val="000000"/>
                <w:sz w:val="20"/>
                <w:szCs w:val="20"/>
              </w:rPr>
              <w:t xml:space="preserve"> воображением</w:t>
            </w:r>
          </w:p>
          <w:p w:rsidR="00487C4A" w:rsidRPr="00274DC7" w:rsidRDefault="00487C4A"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napToGrid w:val="0"/>
                <w:color w:val="000000"/>
                <w:sz w:val="20"/>
                <w:szCs w:val="20"/>
              </w:rPr>
              <w:t>Г) суждением</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rPr>
              <w:t>3</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Понятийное мышление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Вам необходимо исследовать такой вид мышления, который осуществляется при помощи логических операций с понятиями. Вы будете исследовать ________</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3</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Свойства личности</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 xml:space="preserve">В процессе исследования личности Вы должны изучить наиболее существенные особенности личности, обеспечивающие определенный количественный и качественный уровень деятельности и поведения человека, которые называются - </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3</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Проприоцептивные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В процессе исполнения профессиональной деятельности Вы испытываете ощущения, которые передают сигналы о положении тела в пространстве. Какие ощущения Вы испытываете?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3</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Способность узнавать предъявляемые предметы</w:t>
            </w:r>
            <w:r w:rsidR="00C87502">
              <w:rPr>
                <w:rFonts w:ascii="Times New Roman" w:hAnsi="Times New Roman" w:cs="Times New Roman"/>
                <w:sz w:val="20"/>
                <w:szCs w:val="20"/>
              </w:rPr>
              <w:t xml:space="preserve"> называется</w:t>
            </w:r>
            <w:r w:rsidRPr="00274DC7">
              <w:rPr>
                <w:rFonts w:ascii="Times New Roman" w:hAnsi="Times New Roman" w:cs="Times New Roman"/>
                <w:sz w:val="20"/>
                <w:szCs w:val="20"/>
              </w:rPr>
              <w:t>:</w:t>
            </w:r>
          </w:p>
          <w:p w:rsidR="00487C4A" w:rsidRPr="00274DC7" w:rsidRDefault="00487C4A" w:rsidP="00955C97">
            <w:pPr>
              <w:rPr>
                <w:rFonts w:ascii="Times New Roman" w:hAnsi="Times New Roman" w:cs="Times New Roman"/>
                <w:sz w:val="20"/>
                <w:szCs w:val="20"/>
                <w:u w:val="single"/>
              </w:rPr>
            </w:pPr>
            <w:r w:rsidRPr="00274DC7">
              <w:rPr>
                <w:rFonts w:ascii="Times New Roman" w:hAnsi="Times New Roman" w:cs="Times New Roman"/>
                <w:sz w:val="20"/>
                <w:szCs w:val="20"/>
                <w:u w:val="single"/>
              </w:rPr>
              <w:t>А) тактильностью;</w:t>
            </w:r>
          </w:p>
          <w:p w:rsidR="00487C4A" w:rsidRPr="00274DC7" w:rsidRDefault="00487C4A" w:rsidP="00955C97">
            <w:pPr>
              <w:rPr>
                <w:rFonts w:ascii="Times New Roman" w:hAnsi="Times New Roman" w:cs="Times New Roman"/>
                <w:sz w:val="20"/>
                <w:szCs w:val="20"/>
                <w:u w:val="single"/>
              </w:rPr>
            </w:pPr>
            <w:r w:rsidRPr="00274DC7">
              <w:rPr>
                <w:rFonts w:ascii="Times New Roman" w:hAnsi="Times New Roman" w:cs="Times New Roman"/>
                <w:sz w:val="20"/>
                <w:szCs w:val="20"/>
                <w:u w:val="single"/>
              </w:rPr>
              <w:t xml:space="preserve">Б) эмпатией; </w:t>
            </w:r>
          </w:p>
          <w:p w:rsidR="00487C4A" w:rsidRPr="00274DC7" w:rsidRDefault="00487C4A" w:rsidP="00955C97">
            <w:pPr>
              <w:rPr>
                <w:rFonts w:ascii="Times New Roman" w:hAnsi="Times New Roman" w:cs="Times New Roman"/>
                <w:sz w:val="20"/>
                <w:szCs w:val="20"/>
                <w:u w:val="single"/>
              </w:rPr>
            </w:pPr>
            <w:r w:rsidRPr="00274DC7">
              <w:rPr>
                <w:rFonts w:ascii="Times New Roman" w:hAnsi="Times New Roman" w:cs="Times New Roman"/>
                <w:sz w:val="20"/>
                <w:szCs w:val="20"/>
                <w:u w:val="single"/>
              </w:rPr>
              <w:t xml:space="preserve">В) </w:t>
            </w:r>
            <w:r w:rsidRPr="00274DC7">
              <w:rPr>
                <w:rFonts w:ascii="Times New Roman" w:hAnsi="Times New Roman" w:cs="Times New Roman"/>
                <w:b/>
                <w:sz w:val="20"/>
                <w:szCs w:val="20"/>
                <w:u w:val="single"/>
              </w:rPr>
              <w:t>стереогнозисом</w:t>
            </w:r>
            <w:r w:rsidRPr="00274DC7">
              <w:rPr>
                <w:rFonts w:ascii="Times New Roman" w:hAnsi="Times New Roman" w:cs="Times New Roman"/>
                <w:sz w:val="20"/>
                <w:szCs w:val="20"/>
                <w:u w:val="single"/>
              </w:rPr>
              <w:t xml:space="preserve">; </w:t>
            </w:r>
          </w:p>
          <w:p w:rsidR="00487C4A" w:rsidRPr="00274DC7" w:rsidRDefault="00487C4A" w:rsidP="00955C97">
            <w:pPr>
              <w:rPr>
                <w:rFonts w:ascii="Times New Roman" w:hAnsi="Times New Roman" w:cs="Times New Roman"/>
                <w:sz w:val="20"/>
                <w:szCs w:val="20"/>
                <w:u w:val="single"/>
              </w:rPr>
            </w:pPr>
            <w:r w:rsidRPr="00274DC7">
              <w:rPr>
                <w:rFonts w:ascii="Times New Roman" w:hAnsi="Times New Roman" w:cs="Times New Roman"/>
                <w:sz w:val="20"/>
                <w:szCs w:val="20"/>
                <w:u w:val="single"/>
              </w:rPr>
              <w:t>Г) рефлексией;</w:t>
            </w:r>
          </w:p>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u w:val="single"/>
              </w:rPr>
              <w:t>Д) агнозией.</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1</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Для обнаружения дефицитарных областей, выявления причин аномальной работы.</w:t>
            </w:r>
          </w:p>
          <w:p w:rsidR="00487C4A" w:rsidRPr="00274DC7" w:rsidRDefault="00487C4A"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Поиска компенсаторных отделов и участков, то есть областей, которые смогут взять на себя функции поврежденных структур.</w:t>
            </w:r>
          </w:p>
          <w:p w:rsidR="00487C4A" w:rsidRPr="00274DC7" w:rsidRDefault="00487C4A"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Назначения грамотного лечения, реабилитационного курса.</w:t>
            </w:r>
          </w:p>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Отслеживания динамики проводимой терапии, анализа изменений</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Style w:val="apple-converted-space"/>
                <w:rFonts w:ascii="Times New Roman" w:hAnsi="Times New Roman" w:cs="Times New Roman"/>
                <w:bCs/>
                <w:color w:val="000000"/>
                <w:sz w:val="20"/>
                <w:szCs w:val="20"/>
                <w:shd w:val="clear" w:color="auto" w:fill="FFFFFF"/>
              </w:rPr>
              <w:t xml:space="preserve">Обоснуйте для чего необходимо проведение нейропсихологического исследования в клинике? </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20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 xml:space="preserve">Возможны оба варианта. Трудности в обучении могут быть связаны с повышенной эмоциональной возбудимостью, а также с повышенной невнимательностью и отвлекаемостью. Необходимо проведение полного нейропсихологического исследования. </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C87502">
            <w:pPr>
              <w:rPr>
                <w:rFonts w:ascii="Times New Roman" w:hAnsi="Times New Roman" w:cs="Times New Roman"/>
                <w:sz w:val="20"/>
                <w:szCs w:val="20"/>
              </w:rPr>
            </w:pPr>
            <w:r w:rsidRPr="00274DC7">
              <w:rPr>
                <w:rFonts w:ascii="Times New Roman" w:hAnsi="Times New Roman" w:cs="Times New Roman"/>
                <w:snapToGrid w:val="0"/>
                <w:color w:val="000000"/>
                <w:sz w:val="20"/>
                <w:szCs w:val="20"/>
              </w:rPr>
              <w:t>Ребёнок 10 лет, очень активный, учится неравномерно то на 5, то на 2. Очень невнимателен, при письме допускает грамматические ошибки, плохо считает. Учитель считает, что это задержка психического развития. Рекомендовано нейропсихологическое исследование для выявления дефектов развития. Как вы предполагает</w:t>
            </w:r>
            <w:r w:rsidR="00C87502">
              <w:rPr>
                <w:rFonts w:ascii="Times New Roman" w:hAnsi="Times New Roman" w:cs="Times New Roman"/>
                <w:snapToGrid w:val="0"/>
                <w:color w:val="000000"/>
                <w:sz w:val="20"/>
                <w:szCs w:val="20"/>
              </w:rPr>
              <w:t xml:space="preserve">е - </w:t>
            </w:r>
            <w:r w:rsidRPr="00274DC7">
              <w:rPr>
                <w:rFonts w:ascii="Times New Roman" w:hAnsi="Times New Roman" w:cs="Times New Roman"/>
                <w:snapToGrid w:val="0"/>
                <w:color w:val="000000"/>
                <w:sz w:val="20"/>
                <w:szCs w:val="20"/>
              </w:rPr>
              <w:t xml:space="preserve"> какие варианты нарушений возможны для этого ребенка когнитивные или личностные? Опишите методы, с помощью которых, можно ответить на поставленные вопросы.</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20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left"/>
              <w:rPr>
                <w:rFonts w:ascii="Times New Roman" w:hAnsi="Times New Roman" w:cs="Times New Roman"/>
                <w:sz w:val="20"/>
                <w:szCs w:val="20"/>
              </w:rPr>
            </w:pPr>
            <w:r w:rsidRPr="00274DC7">
              <w:rPr>
                <w:rFonts w:ascii="Times New Roman" w:hAnsi="Times New Roman" w:cs="Times New Roman"/>
                <w:sz w:val="20"/>
                <w:szCs w:val="20"/>
              </w:rPr>
              <w:t xml:space="preserve">Актуальность нейропсихологического анализа психических функций у здоровых людей диктуется и теоретическими, и практическими </w:t>
            </w:r>
            <w:r w:rsidRPr="00274DC7">
              <w:rPr>
                <w:rFonts w:ascii="Times New Roman" w:hAnsi="Times New Roman" w:cs="Times New Roman"/>
                <w:sz w:val="20"/>
                <w:szCs w:val="20"/>
              </w:rPr>
              <w:lastRenderedPageBreak/>
              <w:t xml:space="preserve">соображениями. Актуальными являются изучение детской нормы как развивается мозг на разных этапах созревания ВПФ, также изучение перестроек мозговой организации и ВПФ при нормальном старении. </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lastRenderedPageBreak/>
              <w:t xml:space="preserve">Существует понятие нейропсихология нормы, которая изучает </w:t>
            </w:r>
            <w:r w:rsidRPr="00274DC7">
              <w:rPr>
                <w:rFonts w:ascii="Times New Roman" w:hAnsi="Times New Roman" w:cs="Times New Roman"/>
                <w:sz w:val="20"/>
                <w:szCs w:val="20"/>
              </w:rPr>
              <w:t xml:space="preserve">особенности и типы мозговой организации у здорового человека. Как вы думаете для чего изучать нейропсихологические особенности здорового </w:t>
            </w:r>
            <w:r w:rsidRPr="00274DC7">
              <w:rPr>
                <w:rFonts w:ascii="Times New Roman" w:hAnsi="Times New Roman" w:cs="Times New Roman"/>
                <w:sz w:val="20"/>
                <w:szCs w:val="20"/>
              </w:rPr>
              <w:lastRenderedPageBreak/>
              <w:t>человека, обоснуйте свой ответ.</w:t>
            </w:r>
          </w:p>
          <w:p w:rsidR="00487C4A" w:rsidRPr="00274DC7" w:rsidRDefault="00487C4A" w:rsidP="00955C97">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20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Переплетение пальцев рук, Поза Наполеона, Аплодирование.</w:t>
            </w:r>
          </w:p>
          <w:p w:rsidR="00487C4A" w:rsidRPr="00274DC7" w:rsidRDefault="00487C4A" w:rsidP="00955C97">
            <w:pP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napToGrid w:val="0"/>
                <w:color w:val="000000"/>
                <w:sz w:val="20"/>
                <w:szCs w:val="20"/>
              </w:rPr>
              <w:t>Мы знаем, что полушария человеческого мозга работают по-разному: левое полушарие отвечает за логику и речь, правое полушарие — за образность, целостность и эмоциональность. Такая функциональная асимметрия человеческого организма проявляется в разных формах поведения, при этом те или иные поведенческие реакции могут строиться по правому или левому типу.</w:t>
            </w:r>
            <w:r w:rsidRPr="00274DC7">
              <w:rPr>
                <w:rFonts w:ascii="Times New Roman" w:hAnsi="Times New Roman" w:cs="Times New Roman"/>
                <w:sz w:val="20"/>
                <w:szCs w:val="20"/>
              </w:rPr>
              <w:t xml:space="preserve"> </w:t>
            </w:r>
            <w:r w:rsidRPr="00274DC7">
              <w:rPr>
                <w:rFonts w:ascii="Times New Roman" w:hAnsi="Times New Roman" w:cs="Times New Roman"/>
                <w:snapToGrid w:val="0"/>
                <w:color w:val="000000"/>
                <w:sz w:val="20"/>
                <w:szCs w:val="20"/>
              </w:rPr>
              <w:t xml:space="preserve">Вам нужно описать какие пробы существуют для определения ведущего полушария в нейропсихологии </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30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left"/>
              <w:rPr>
                <w:rFonts w:ascii="Times New Roman" w:hAnsi="Times New Roman" w:cs="Times New Roman"/>
                <w:sz w:val="20"/>
                <w:szCs w:val="20"/>
              </w:rPr>
            </w:pPr>
            <w:r w:rsidRPr="00274DC7">
              <w:rPr>
                <w:rFonts w:ascii="Times New Roman" w:hAnsi="Times New Roman" w:cs="Times New Roman"/>
                <w:sz w:val="20"/>
                <w:szCs w:val="20"/>
              </w:rPr>
              <w:t>В данном случае необходимо полное нейропсихологическое обследование с изучением пространственно-временной ориентировки и т.д. Из тестов на исследование памяти можно использовать Запоминание 10 слов,</w:t>
            </w:r>
          </w:p>
          <w:p w:rsidR="00487C4A" w:rsidRPr="00274DC7" w:rsidRDefault="00487C4A"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Пересказ короткого рассказа, запоминание ряда цифр и зрительных символов</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Родственники обратились к неврологу за консультацией. В быту пожилой человек стал забывать выключать газ, закрывать за собой дверь, плохо различает лица близких людей. Иногда теряется в пространстве и плохо ориентируется во времени. Опишите какие методы для изучения мнестических функций были бы уместны в этом случае и обоснуйте почему.</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30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Сенсорная афазия главным образом связана с нарушением:</w:t>
            </w:r>
          </w:p>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кинестетического фактора;</w:t>
            </w:r>
          </w:p>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нарушение кинетического фактора;</w:t>
            </w:r>
          </w:p>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snapToGrid w:val="0"/>
                <w:color w:val="000000"/>
                <w:sz w:val="20"/>
                <w:szCs w:val="20"/>
                <w:u w:val="single"/>
              </w:rPr>
              <w:t>В) акустического фактора</w:t>
            </w:r>
            <w:r w:rsidRPr="00274DC7">
              <w:rPr>
                <w:rFonts w:ascii="Times New Roman" w:hAnsi="Times New Roman" w:cs="Times New Roman"/>
                <w:snapToGrid w:val="0"/>
                <w:color w:val="000000"/>
                <w:sz w:val="20"/>
                <w:szCs w:val="20"/>
              </w:rPr>
              <w:t xml:space="preserve">; </w:t>
            </w:r>
          </w:p>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Пространственного фактора;</w:t>
            </w:r>
          </w:p>
          <w:p w:rsidR="00487C4A" w:rsidRPr="00274DC7" w:rsidRDefault="00487C4A"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 квазипространственного фактора.</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Нарушение логико-грамматических конструкций возникает при афазии:</w:t>
            </w:r>
          </w:p>
          <w:p w:rsidR="00487C4A" w:rsidRPr="00274DC7" w:rsidRDefault="00487C4A"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динамической</w:t>
            </w:r>
          </w:p>
          <w:p w:rsidR="00487C4A" w:rsidRPr="00274DC7" w:rsidRDefault="00487C4A" w:rsidP="00955C97">
            <w:pPr>
              <w:tabs>
                <w:tab w:val="left" w:pos="282"/>
              </w:tabs>
              <w:rPr>
                <w:rFonts w:ascii="Times New Roman" w:hAnsi="Times New Roman" w:cs="Times New Roman"/>
                <w:b/>
                <w:snapToGrid w:val="0"/>
                <w:sz w:val="20"/>
                <w:szCs w:val="20"/>
                <w:u w:val="single"/>
              </w:rPr>
            </w:pPr>
            <w:r w:rsidRPr="00274DC7">
              <w:rPr>
                <w:rFonts w:ascii="Times New Roman" w:hAnsi="Times New Roman" w:cs="Times New Roman"/>
                <w:b/>
                <w:snapToGrid w:val="0"/>
                <w:sz w:val="20"/>
                <w:szCs w:val="20"/>
                <w:u w:val="single"/>
              </w:rPr>
              <w:t>Б) семантической</w:t>
            </w:r>
          </w:p>
          <w:p w:rsidR="00487C4A" w:rsidRPr="00274DC7" w:rsidRDefault="00487C4A"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амнестической</w:t>
            </w:r>
          </w:p>
          <w:p w:rsidR="00487C4A" w:rsidRPr="00274DC7" w:rsidRDefault="00487C4A"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Д) сенсорной</w:t>
            </w:r>
          </w:p>
          <w:p w:rsidR="00487C4A" w:rsidRPr="00274DC7" w:rsidRDefault="00487C4A" w:rsidP="00955C97">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left"/>
              <w:rPr>
                <w:rFonts w:ascii="Times New Roman" w:hAnsi="Times New Roman" w:cs="Times New Roman"/>
                <w:sz w:val="20"/>
                <w:szCs w:val="20"/>
              </w:rPr>
            </w:pPr>
            <w:r w:rsidRPr="00274DC7">
              <w:rPr>
                <w:rFonts w:ascii="Times New Roman" w:hAnsi="Times New Roman" w:cs="Times New Roman"/>
                <w:sz w:val="20"/>
                <w:szCs w:val="20"/>
              </w:rPr>
              <w:t>ЗПР характеризуется отставание развития психических процессов и незрелость эмоционально-волевой сферы у детей Для снижения дефицитарности коррекция познавательных процессов (восприятия, внимания, памяти, мышления);</w:t>
            </w:r>
          </w:p>
          <w:p w:rsidR="00487C4A" w:rsidRPr="00274DC7" w:rsidRDefault="00487C4A" w:rsidP="00955C97">
            <w:pPr>
              <w:ind w:right="34"/>
              <w:jc w:val="left"/>
              <w:rPr>
                <w:rFonts w:ascii="Times New Roman" w:hAnsi="Times New Roman" w:cs="Times New Roman"/>
                <w:sz w:val="20"/>
                <w:szCs w:val="20"/>
              </w:rPr>
            </w:pPr>
            <w:r w:rsidRPr="00274DC7">
              <w:rPr>
                <w:rFonts w:ascii="Times New Roman" w:hAnsi="Times New Roman" w:cs="Times New Roman"/>
                <w:sz w:val="20"/>
                <w:szCs w:val="20"/>
              </w:rPr>
              <w:t>эмоциональной, сенсорной и моторной сферы с помощью игровой терапии, детской арт-терапии.</w:t>
            </w:r>
          </w:p>
          <w:p w:rsidR="00487C4A" w:rsidRPr="00274DC7" w:rsidRDefault="00487C4A" w:rsidP="00955C97">
            <w:pPr>
              <w:ind w:right="34"/>
              <w:jc w:val="left"/>
              <w:rPr>
                <w:rFonts w:ascii="Times New Roman" w:hAnsi="Times New Roman" w:cs="Times New Roman"/>
                <w:sz w:val="20"/>
                <w:szCs w:val="20"/>
              </w:rPr>
            </w:pPr>
            <w:r w:rsidRPr="00274DC7">
              <w:rPr>
                <w:rFonts w:ascii="Times New Roman" w:hAnsi="Times New Roman" w:cs="Times New Roman"/>
                <w:sz w:val="20"/>
                <w:szCs w:val="20"/>
              </w:rPr>
              <w:t>коррекции нарушений речи в рамках индивидуальных и групповых логопедических занятий.</w:t>
            </w:r>
          </w:p>
          <w:p w:rsidR="00487C4A" w:rsidRPr="00274DC7" w:rsidRDefault="00487C4A" w:rsidP="00955C97">
            <w:pPr>
              <w:ind w:right="34"/>
              <w:jc w:val="left"/>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 проявляется дефицитарное психическое развитие у детей с ЗПР?</w:t>
            </w:r>
          </w:p>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Существуют ли нейропсихологические методы, которые помогают снизить дефицитарность когнитивных функций?</w:t>
            </w:r>
          </w:p>
          <w:p w:rsidR="00487C4A" w:rsidRPr="00274DC7" w:rsidRDefault="00487C4A"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color w:val="000000"/>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20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left"/>
              <w:rPr>
                <w:rFonts w:ascii="Times New Roman" w:hAnsi="Times New Roman" w:cs="Times New Roman"/>
                <w:sz w:val="20"/>
                <w:szCs w:val="20"/>
              </w:rPr>
            </w:pPr>
            <w:r w:rsidRPr="00274DC7">
              <w:rPr>
                <w:rFonts w:ascii="Times New Roman" w:hAnsi="Times New Roman" w:cs="Times New Roman"/>
                <w:sz w:val="20"/>
                <w:szCs w:val="20"/>
              </w:rPr>
              <w:t xml:space="preserve">Экспрессивная – процесс высказывания с помощью языка. Кратко характеризуется следующей последовательностью этапов развертывания: замысел </w:t>
            </w:r>
            <w:r w:rsidRPr="00274DC7">
              <w:rPr>
                <w:rFonts w:ascii="Times New Roman" w:hAnsi="Times New Roman" w:cs="Times New Roman"/>
                <w:sz w:val="20"/>
                <w:szCs w:val="20"/>
              </w:rPr>
              <w:lastRenderedPageBreak/>
              <w:t>(программа высказывания) – внутренняя речь – внешнее речевое высказывание (устное или письменное). Импрессивная – процесс понимания речевого высказывания.</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lastRenderedPageBreak/>
              <w:t xml:space="preserve">Как вы можете охарактеризовать экспрессивную и импрессивную речь. Опишите наиболее значимые характеристики речи. </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20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Повышенная сенсорная возбудимостью,</w:t>
            </w:r>
            <w:r w:rsidRPr="00274DC7">
              <w:rPr>
                <w:rFonts w:ascii="Times New Roman" w:hAnsi="Times New Roman" w:cs="Times New Roman"/>
                <w:sz w:val="20"/>
                <w:szCs w:val="20"/>
              </w:rPr>
              <w:t xml:space="preserve"> </w:t>
            </w:r>
            <w:r w:rsidRPr="00274DC7">
              <w:rPr>
                <w:rFonts w:ascii="Times New Roman" w:hAnsi="Times New Roman" w:cs="Times New Roman"/>
                <w:snapToGrid w:val="0"/>
                <w:color w:val="000000"/>
                <w:sz w:val="20"/>
                <w:szCs w:val="20"/>
              </w:rPr>
              <w:t>ухудшение памяти,</w:t>
            </w:r>
            <w:r w:rsidRPr="00274DC7">
              <w:rPr>
                <w:rFonts w:ascii="Times New Roman" w:hAnsi="Times New Roman" w:cs="Times New Roman"/>
                <w:sz w:val="20"/>
                <w:szCs w:val="20"/>
              </w:rPr>
              <w:t xml:space="preserve"> </w:t>
            </w:r>
            <w:r w:rsidRPr="00274DC7">
              <w:rPr>
                <w:rFonts w:ascii="Times New Roman" w:hAnsi="Times New Roman" w:cs="Times New Roman"/>
                <w:snapToGrid w:val="0"/>
                <w:color w:val="000000"/>
                <w:sz w:val="20"/>
                <w:szCs w:val="20"/>
              </w:rPr>
              <w:t>замедленность реакции, явления парафазий, паралексий и легкой ситуационной дезориентации</w:t>
            </w:r>
            <w:r w:rsidR="00712CEB" w:rsidRPr="00274DC7">
              <w:rPr>
                <w:rFonts w:ascii="Times New Roman" w:hAnsi="Times New Roman" w:cs="Times New Roman"/>
                <w:snapToGrid w:val="0"/>
                <w:color w:val="000000"/>
                <w:sz w:val="20"/>
                <w:szCs w:val="20"/>
              </w:rPr>
              <w:t>,</w:t>
            </w:r>
            <w:r w:rsidRPr="00274DC7">
              <w:rPr>
                <w:rFonts w:ascii="Times New Roman" w:hAnsi="Times New Roman" w:cs="Times New Roman"/>
                <w:snapToGrid w:val="0"/>
                <w:color w:val="000000"/>
                <w:sz w:val="20"/>
                <w:szCs w:val="20"/>
              </w:rPr>
              <w:t xml:space="preserve"> снижение интеллектуальных</w:t>
            </w:r>
          </w:p>
          <w:p w:rsidR="00487C4A" w:rsidRPr="00274DC7" w:rsidRDefault="00487C4A" w:rsidP="00955C97">
            <w:pPr>
              <w:ind w:right="34"/>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Пациентка (57 лет) жалуется на приступы головокружений с, головной болью и неустойчивостью походки, а также ухудшения памяти (бытовой и профессиональной), замедленность реакции, явления парафазий, паралексий и легкой ситуационной дезориентации. Отмечает повышенную слезливость, снижение интеллектуальных возможностей. Ухудшение общего состояния отчетливо связаны с переживаниями и волнениями. Из анамнеза следует подчеркнуть кардиологическую патологию с 24 лет (пролапс митрального клапана), депрессию и фобию в 32 года. В настоящее время не работает, имеет инвалидность II группы. </w:t>
            </w:r>
          </w:p>
          <w:p w:rsidR="00487C4A" w:rsidRPr="00274DC7" w:rsidRDefault="00712CE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Какие жалобы можно отнести к нейропсихологическому статусу, выпишите нейропсихологические симптомы</w:t>
            </w:r>
            <w:r>
              <w:rPr>
                <w:rFonts w:ascii="Times New Roman" w:hAnsi="Times New Roman" w:cs="Times New Roman"/>
                <w:snapToGrid w:val="0"/>
                <w:color w:val="000000"/>
                <w:sz w:val="20"/>
                <w:szCs w:val="20"/>
              </w:rPr>
              <w:t>,</w:t>
            </w:r>
            <w:r w:rsidRPr="00274DC7">
              <w:rPr>
                <w:rFonts w:ascii="Times New Roman" w:hAnsi="Times New Roman" w:cs="Times New Roman"/>
                <w:snapToGrid w:val="0"/>
                <w:color w:val="000000"/>
                <w:sz w:val="20"/>
                <w:szCs w:val="20"/>
              </w:rPr>
              <w:t xml:space="preserve"> указанные в жалобах.</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30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napToGrid w:val="0"/>
                <w:color w:val="000000"/>
                <w:sz w:val="20"/>
                <w:szCs w:val="20"/>
              </w:rPr>
            </w:pPr>
            <w:r w:rsidRPr="00274DC7">
              <w:rPr>
                <w:rFonts w:ascii="Times New Roman" w:hAnsi="Times New Roman" w:cs="Times New Roman"/>
                <w:sz w:val="20"/>
                <w:szCs w:val="20"/>
              </w:rPr>
              <w:t>В данном случае необходимо прояснить существуют ли возможности невербальных ответов с помощью жестов, глаз, мимики. Только после этого выбирается комплект нейропсихологических методик.</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клинике лежит пациент после тяжёлой черепно-мозговой травмы. Речь экспрессивная нарушена. Однако врач настаивает на нейропсихологическом обследовании. Возможно ли в данном случае проведение обследования и получение информации о степени сохранности высших психических функций, если да, то опишите в какой форме и какими методами.</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30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bCs/>
                <w:i/>
                <w:color w:val="333333"/>
                <w:sz w:val="20"/>
                <w:szCs w:val="20"/>
                <w:shd w:val="clear" w:color="auto" w:fill="FFFFFF"/>
              </w:rPr>
            </w:pPr>
            <w:r w:rsidRPr="00274DC7">
              <w:rPr>
                <w:rFonts w:ascii="Times New Roman" w:hAnsi="Times New Roman" w:cs="Times New Roman"/>
                <w:bCs/>
                <w:i/>
                <w:color w:val="333333"/>
                <w:sz w:val="20"/>
                <w:szCs w:val="20"/>
                <w:shd w:val="clear" w:color="auto" w:fill="FFFFFF"/>
              </w:rPr>
              <w:t>Гипоталамус – структура головного мозга, производящая гонадотропин-рилизинг-гормон (ГнРГ) – нейрогормон, регулирующий функцию гипофиза. Он связан с наступлением половой зрелости. Его основная функция заключается в регулировании роста, развития и функции яичек.</w:t>
            </w:r>
          </w:p>
          <w:p w:rsidR="00487C4A" w:rsidRPr="00274DC7" w:rsidRDefault="00487C4A" w:rsidP="00955C97">
            <w:pPr>
              <w:ind w:right="34"/>
              <w:jc w:val="center"/>
              <w:rPr>
                <w:rFonts w:ascii="Times New Roman" w:hAnsi="Times New Roman" w:cs="Times New Roman"/>
                <w:sz w:val="20"/>
                <w:szCs w:val="20"/>
              </w:rPr>
            </w:pPr>
            <w:r w:rsidRPr="00274DC7">
              <w:rPr>
                <w:rFonts w:ascii="Times New Roman" w:hAnsi="Times New Roman" w:cs="Times New Roman"/>
                <w:bCs/>
                <w:i/>
                <w:color w:val="333333"/>
                <w:sz w:val="20"/>
                <w:szCs w:val="20"/>
                <w:shd w:val="clear" w:color="auto" w:fill="FFFFFF"/>
              </w:rPr>
              <w:t>Гипофиз – отвечает за секрецию гормона роста и регулирует работу щитовидной железы.</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bCs/>
                <w:color w:val="333333"/>
                <w:sz w:val="20"/>
                <w:szCs w:val="20"/>
                <w:shd w:val="clear" w:color="auto" w:fill="FFFFFF"/>
              </w:rPr>
            </w:pPr>
            <w:r w:rsidRPr="00274DC7">
              <w:rPr>
                <w:rFonts w:ascii="Times New Roman" w:hAnsi="Times New Roman" w:cs="Times New Roman"/>
                <w:bCs/>
                <w:color w:val="333333"/>
                <w:sz w:val="20"/>
                <w:szCs w:val="20"/>
                <w:shd w:val="clear" w:color="auto" w:fill="FFFFFF"/>
              </w:rPr>
              <w:t>Какие центры головного мозга регулируют процесс полового созревания у юношей?</w:t>
            </w:r>
          </w:p>
          <w:p w:rsidR="00487C4A" w:rsidRPr="00274DC7" w:rsidRDefault="00487C4A" w:rsidP="00955C97">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eastAsia="Calibri" w:hAnsi="Times New Roman" w:cs="Times New Roman"/>
                <w:sz w:val="20"/>
                <w:szCs w:val="20"/>
              </w:rPr>
              <w:t>10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i/>
                <w:sz w:val="20"/>
                <w:szCs w:val="20"/>
              </w:rPr>
            </w:pPr>
            <w:r w:rsidRPr="00274DC7">
              <w:rPr>
                <w:rFonts w:ascii="Times New Roman" w:eastAsia="Calibri" w:hAnsi="Times New Roman" w:cs="Times New Roman"/>
                <w:i/>
                <w:sz w:val="20"/>
                <w:szCs w:val="20"/>
              </w:rPr>
              <w:t>Психо́з — явно выраженное нарушение психической деятельности, при котором психические реакции грубо противоречат реальной ситуации. К инволюционному</w:t>
            </w:r>
          </w:p>
          <w:p w:rsidR="00487C4A" w:rsidRPr="00274DC7" w:rsidRDefault="00487C4A" w:rsidP="00955C97">
            <w:pPr>
              <w:ind w:right="34"/>
              <w:jc w:val="center"/>
              <w:rPr>
                <w:rFonts w:ascii="Times New Roman" w:hAnsi="Times New Roman" w:cs="Times New Roman"/>
                <w:sz w:val="20"/>
                <w:szCs w:val="20"/>
              </w:rPr>
            </w:pPr>
            <w:r w:rsidRPr="00274DC7">
              <w:rPr>
                <w:rFonts w:ascii="Times New Roman" w:eastAsia="Calibri" w:hAnsi="Times New Roman" w:cs="Times New Roman"/>
                <w:i/>
                <w:sz w:val="20"/>
                <w:szCs w:val="20"/>
              </w:rPr>
              <w:t>относят возраст 45 — 60 лет, к старческому свыше 60 лет.</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Что такое психоз? Возрастные психозы</w:t>
            </w:r>
          </w:p>
          <w:p w:rsidR="00487C4A" w:rsidRPr="00274DC7" w:rsidRDefault="00487C4A" w:rsidP="00955C97">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eastAsia="Calibri" w:hAnsi="Times New Roman" w:cs="Times New Roman"/>
                <w:sz w:val="20"/>
                <w:szCs w:val="20"/>
              </w:rPr>
              <w:t>10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z w:val="20"/>
                <w:szCs w:val="20"/>
              </w:rPr>
            </w:pPr>
            <w:r w:rsidRPr="00274DC7">
              <w:rPr>
                <w:rFonts w:ascii="Times New Roman" w:eastAsia="Calibri" w:hAnsi="Times New Roman" w:cs="Times New Roman"/>
                <w:i/>
                <w:sz w:val="20"/>
                <w:szCs w:val="20"/>
              </w:rPr>
              <w:t>Галлюцинации — это восприятия объекта, которого на самом деле не существует. Иллюзии — это искажённые, неверные восприятия реально существующего объекта. Если на столе лежит черный мобильник, а нам кажется, что это котенок – это иллюзия; если видим котенка на пустом столе – галлюцинация.</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Галлюцинации и иллюзии – в чем различия? Приведите пример</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eastAsia="Calibri" w:hAnsi="Times New Roman" w:cs="Times New Roman"/>
                <w:sz w:val="20"/>
                <w:szCs w:val="20"/>
              </w:rPr>
              <w:t>10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i/>
                <w:sz w:val="20"/>
                <w:szCs w:val="20"/>
              </w:rPr>
            </w:pPr>
            <w:r w:rsidRPr="00274DC7">
              <w:rPr>
                <w:rFonts w:ascii="Times New Roman" w:eastAsia="Calibri" w:hAnsi="Times New Roman" w:cs="Times New Roman"/>
                <w:i/>
                <w:sz w:val="20"/>
                <w:szCs w:val="20"/>
              </w:rPr>
              <w:t xml:space="preserve">Неврастени́я — психическое расстройство из группы неврозов, </w:t>
            </w:r>
            <w:r w:rsidRPr="00274DC7">
              <w:rPr>
                <w:rFonts w:ascii="Times New Roman" w:eastAsia="Calibri" w:hAnsi="Times New Roman" w:cs="Times New Roman"/>
                <w:i/>
                <w:sz w:val="20"/>
                <w:szCs w:val="20"/>
              </w:rPr>
              <w:lastRenderedPageBreak/>
              <w:t>проявляющееся в повышенной раздражительности, утомляемости, утрате способности к длительному умственному и физическому напряжению.</w:t>
            </w:r>
          </w:p>
          <w:p w:rsidR="00487C4A" w:rsidRPr="00274DC7" w:rsidRDefault="00487C4A" w:rsidP="00955C97">
            <w:pPr>
              <w:ind w:right="34"/>
              <w:jc w:val="center"/>
              <w:rPr>
                <w:rFonts w:ascii="Times New Roman" w:hAnsi="Times New Roman" w:cs="Times New Roman"/>
                <w:sz w:val="20"/>
                <w:szCs w:val="20"/>
              </w:rPr>
            </w:pPr>
            <w:r w:rsidRPr="00274DC7">
              <w:rPr>
                <w:rFonts w:ascii="Times New Roman" w:eastAsia="Calibri" w:hAnsi="Times New Roman" w:cs="Times New Roman"/>
                <w:i/>
                <w:sz w:val="20"/>
                <w:szCs w:val="20"/>
              </w:rPr>
              <w:t>Основной причиной неврастении являются: психотравма – доминирующий фактор</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lastRenderedPageBreak/>
              <w:t>Что такое неврастения и каковы основные причины ее развития?</w:t>
            </w:r>
          </w:p>
          <w:p w:rsidR="00487C4A" w:rsidRPr="00274DC7" w:rsidRDefault="00487C4A" w:rsidP="00955C97">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eastAsia="Calibri" w:hAnsi="Times New Roman" w:cs="Times New Roman"/>
                <w:sz w:val="20"/>
                <w:szCs w:val="20"/>
              </w:rPr>
              <w:t>10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z w:val="20"/>
                <w:szCs w:val="20"/>
              </w:rPr>
            </w:pPr>
            <w:r w:rsidRPr="00274DC7">
              <w:rPr>
                <w:rFonts w:ascii="Times New Roman" w:eastAsia="Calibri" w:hAnsi="Times New Roman" w:cs="Times New Roman"/>
                <w:i/>
                <w:sz w:val="20"/>
                <w:szCs w:val="20"/>
              </w:rPr>
              <w:t>Нейроциркуляторная дистония — заболевание, проявляющееся сердечно-сосудистыми, дыхательными расстройствами, плохой переносимостью стрессов и физических нагрузок. Нейроциркуляторная дистония является результатом дисбаланса в вегетативной нервной системе, поэтому форма НЦД зависит от преобладания конкретной части вегетативной НС (симпатической или парасимпатической).</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Что такое нейроциркуляторная дистония и каковы механизме ее развития?</w:t>
            </w:r>
          </w:p>
          <w:p w:rsidR="00487C4A" w:rsidRPr="00274DC7" w:rsidRDefault="00487C4A" w:rsidP="00955C97">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eastAsia="Calibri" w:hAnsi="Times New Roman" w:cs="Times New Roman"/>
                <w:sz w:val="20"/>
                <w:szCs w:val="20"/>
              </w:rPr>
              <w:t>10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z w:val="20"/>
                <w:szCs w:val="20"/>
              </w:rPr>
            </w:pPr>
            <w:r w:rsidRPr="00274DC7">
              <w:rPr>
                <w:rFonts w:ascii="Times New Roman" w:eastAsia="Calibri" w:hAnsi="Times New Roman" w:cs="Times New Roman"/>
                <w:i/>
                <w:sz w:val="20"/>
                <w:szCs w:val="20"/>
              </w:rPr>
              <w:t>При нейроциркуляторной дистонии отмечают боли в области сердца (ноющие, колющие). Продолжительность их различна: от мгновенных («прокалывающих») до монотонных, длящихся часами и сутками.</w:t>
            </w:r>
            <w:r w:rsidRPr="00274DC7">
              <w:rPr>
                <w:rFonts w:ascii="Times New Roman" w:hAnsi="Times New Roman" w:cs="Times New Roman"/>
                <w:sz w:val="20"/>
                <w:szCs w:val="20"/>
              </w:rPr>
              <w:t xml:space="preserve"> </w:t>
            </w:r>
            <w:r w:rsidRPr="00274DC7">
              <w:rPr>
                <w:rFonts w:ascii="Times New Roman" w:eastAsia="Calibri" w:hAnsi="Times New Roman" w:cs="Times New Roman"/>
                <w:i/>
                <w:sz w:val="20"/>
                <w:szCs w:val="20"/>
              </w:rPr>
              <w:t>Некоторые больные предъявляют жалобы на учащенное поверхностное дыхание, чувство неполноты вдоха, желание глубоко вдыхать воздух («тоскливый вздох»). Возможно чувство «комка» в горле или сдавливания его.</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Какова типичная картина проявления нейроциркуляторной дистонии у человека?</w:t>
            </w:r>
          </w:p>
          <w:p w:rsidR="00487C4A" w:rsidRPr="00274DC7" w:rsidRDefault="00487C4A" w:rsidP="00955C97">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eastAsia="Calibri" w:hAnsi="Times New Roman" w:cs="Times New Roman"/>
                <w:sz w:val="20"/>
                <w:szCs w:val="20"/>
              </w:rPr>
              <w:t>10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z w:val="20"/>
                <w:szCs w:val="20"/>
              </w:rPr>
            </w:pPr>
            <w:r w:rsidRPr="00274DC7">
              <w:rPr>
                <w:rFonts w:ascii="Times New Roman" w:eastAsia="Calibri" w:hAnsi="Times New Roman" w:cs="Times New Roman"/>
                <w:i/>
                <w:sz w:val="20"/>
                <w:szCs w:val="20"/>
              </w:rPr>
              <w:t>К индивидуально-психологическим особенностям личности субъекта, предрасполагающим к аффекту, относятся: значительное преобладание у него процессов возбуждения над процессами торможения, эмоциональная неустойчивость, повышенная чувствительность (сензитивность), ранимость, обидчивость, склонность к застреванию на психотравмирующих фактах, высокая, но неустойчивая самооценка.</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Что такое аффект и у кого он чаще развивается?</w:t>
            </w:r>
          </w:p>
          <w:p w:rsidR="00487C4A" w:rsidRPr="00274DC7" w:rsidRDefault="00487C4A" w:rsidP="00955C97">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eastAsia="Calibri" w:hAnsi="Times New Roman" w:cs="Times New Roman"/>
                <w:sz w:val="20"/>
                <w:szCs w:val="20"/>
              </w:rPr>
              <w:t>10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z w:val="20"/>
                <w:szCs w:val="20"/>
              </w:rPr>
            </w:pPr>
            <w:r w:rsidRPr="00274DC7">
              <w:rPr>
                <w:rFonts w:ascii="Times New Roman" w:eastAsia="Calibri" w:hAnsi="Times New Roman" w:cs="Times New Roman"/>
                <w:i/>
                <w:sz w:val="20"/>
                <w:szCs w:val="20"/>
              </w:rPr>
              <w:t>Важнейшей причиной возникновения аффекта выступают обстоятельства, которые угрожают существованию человека (косвенная или прямая угроза жизни). Причиной также может выступить конфликт, противоречие между сильным желанием, влечением, стремлением к чему-либо и невозможностью объективно удовлетворить побуждение.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tabs>
                <w:tab w:val="left" w:pos="282"/>
              </w:tabs>
              <w:rPr>
                <w:rFonts w:ascii="Times New Roman" w:hAnsi="Times New Roman" w:cs="Times New Roman"/>
                <w:snapToGrid w:val="0"/>
                <w:color w:val="000000"/>
                <w:sz w:val="20"/>
                <w:szCs w:val="20"/>
              </w:rPr>
            </w:pPr>
            <w:r w:rsidRPr="00274DC7">
              <w:rPr>
                <w:rFonts w:ascii="Times New Roman" w:eastAsia="Calibri" w:hAnsi="Times New Roman" w:cs="Times New Roman"/>
                <w:sz w:val="20"/>
                <w:szCs w:val="20"/>
              </w:rPr>
              <w:t>Причины аффектов у психически здорового человека</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eastAsia="Calibri" w:hAnsi="Times New Roman" w:cs="Times New Roman"/>
                <w:sz w:val="20"/>
                <w:szCs w:val="20"/>
              </w:rPr>
              <w:t>10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z w:val="20"/>
                <w:szCs w:val="20"/>
              </w:rPr>
            </w:pPr>
            <w:r w:rsidRPr="00274DC7">
              <w:rPr>
                <w:rFonts w:ascii="Times New Roman" w:eastAsia="Calibri" w:hAnsi="Times New Roman" w:cs="Times New Roman"/>
                <w:i/>
                <w:sz w:val="20"/>
                <w:szCs w:val="20"/>
              </w:rPr>
              <w:t>Акцентуация характера или акцентуация личности – чрезмерное усиление отдельных черт характера. Эта особенность личности определяет поведение и поступки, накладывает отпечаток на все сферы ее деятельности: отношение к себе, к окружающим, к миру. Акцентуация является крайним вариантом нормы и не считается психическим расстройством или заболеванием. Обычно акцентуации развиваются в период становления характера и с возрастом сглаживаются</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Что такое акцентуированная личность и значение этого в различном возрасте?</w:t>
            </w:r>
          </w:p>
          <w:p w:rsidR="00487C4A" w:rsidRPr="00274DC7" w:rsidRDefault="00487C4A" w:rsidP="00955C97">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10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z w:val="20"/>
                <w:szCs w:val="20"/>
              </w:rPr>
            </w:pPr>
            <w:r w:rsidRPr="00274DC7">
              <w:rPr>
                <w:rFonts w:ascii="Times New Roman" w:eastAsia="Calibri" w:hAnsi="Times New Roman" w:cs="Times New Roman"/>
                <w:i/>
                <w:sz w:val="20"/>
                <w:szCs w:val="20"/>
              </w:rPr>
              <w:t>«Синдром полярного напряжения» обозначает комплекс патологических реакций, проявляющийся нарушением высшей нервной деятельности, функций дыхания, кровообращения и др. при нахождении человека в экстремальных условиях (Крайний Север не исключение).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 xml:space="preserve">Что такое «синдром полярного напряжения»? </w:t>
            </w:r>
          </w:p>
          <w:p w:rsidR="00487C4A" w:rsidRPr="00274DC7" w:rsidRDefault="00487C4A" w:rsidP="00955C97">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10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z w:val="20"/>
                <w:szCs w:val="20"/>
              </w:rPr>
            </w:pPr>
            <w:r w:rsidRPr="00274DC7">
              <w:rPr>
                <w:rFonts w:ascii="Times New Roman" w:eastAsia="Calibri" w:hAnsi="Times New Roman" w:cs="Times New Roman"/>
                <w:i/>
                <w:sz w:val="20"/>
                <w:szCs w:val="20"/>
              </w:rPr>
              <w:t>Измерить артериальное давление. Головная боль может обозначать критический подъем давления, когда необходимы неотложные мероприятия.</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Головная боль. Если коллеги просят таблетку от головной боли, то что первое нужно сделать?</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10</w:t>
            </w:r>
          </w:p>
        </w:tc>
      </w:tr>
      <w:tr w:rsidR="00487C4A" w:rsidRPr="00274DC7" w:rsidTr="00487C4A">
        <w:trPr>
          <w:trHeight w:val="20"/>
        </w:trPr>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pStyle w:val="a9"/>
              <w:numPr>
                <w:ilvl w:val="0"/>
                <w:numId w:val="40"/>
              </w:numPr>
              <w:ind w:left="0" w:firstLine="0"/>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ind w:right="34"/>
              <w:jc w:val="center"/>
              <w:rPr>
                <w:rFonts w:ascii="Times New Roman" w:hAnsi="Times New Roman" w:cs="Times New Roman"/>
                <w:sz w:val="20"/>
                <w:szCs w:val="20"/>
              </w:rPr>
            </w:pPr>
            <w:r w:rsidRPr="00274DC7">
              <w:rPr>
                <w:rFonts w:ascii="Times New Roman" w:eastAsia="Calibri" w:hAnsi="Times New Roman" w:cs="Times New Roman"/>
                <w:i/>
                <w:sz w:val="20"/>
                <w:szCs w:val="20"/>
              </w:rPr>
              <w:t>Могут, но чаще всего повышенное артериальное давление провоцирует аффекты. Если человек ведет себя слишком эмоционально, то необходимо предложить ему измерить артериальное давление</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Могут ли аффекты провоцировать гипертонический криз?</w:t>
            </w:r>
          </w:p>
          <w:p w:rsidR="00487C4A" w:rsidRPr="00274DC7" w:rsidRDefault="00487C4A" w:rsidP="00955C97">
            <w:pPr>
              <w:tabs>
                <w:tab w:val="left" w:pos="282"/>
              </w:tabs>
              <w:rPr>
                <w:rFonts w:ascii="Times New Roman" w:hAnsi="Times New Roman" w:cs="Times New Roman"/>
                <w:snapToGrid w:val="0"/>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hAnsi="Times New Roman" w:cs="Times New Roman"/>
                <w:sz w:val="20"/>
                <w:szCs w:val="20"/>
              </w:rPr>
            </w:pPr>
            <w:r w:rsidRPr="00274DC7">
              <w:rPr>
                <w:rFonts w:ascii="Times New Roman" w:hAnsi="Times New Roman" w:cs="Times New Roman"/>
                <w:sz w:val="20"/>
                <w:szCs w:val="20"/>
              </w:rPr>
              <w:t>ПК-2</w:t>
            </w:r>
          </w:p>
        </w:tc>
        <w:tc>
          <w:tcPr>
            <w:tcW w:w="0" w:type="auto"/>
            <w:tcBorders>
              <w:top w:val="single" w:sz="4" w:space="0" w:color="auto"/>
              <w:left w:val="single" w:sz="4" w:space="0" w:color="auto"/>
              <w:bottom w:val="single" w:sz="4" w:space="0" w:color="auto"/>
              <w:right w:val="single" w:sz="4" w:space="0" w:color="auto"/>
            </w:tcBorders>
          </w:tcPr>
          <w:p w:rsidR="00487C4A" w:rsidRPr="00274DC7" w:rsidRDefault="00487C4A" w:rsidP="00955C97">
            <w:pPr>
              <w:rPr>
                <w:rFonts w:ascii="Times New Roman" w:eastAsia="Calibri" w:hAnsi="Times New Roman" w:cs="Times New Roman"/>
                <w:sz w:val="20"/>
                <w:szCs w:val="20"/>
              </w:rPr>
            </w:pPr>
            <w:r w:rsidRPr="00274DC7">
              <w:rPr>
                <w:rFonts w:ascii="Times New Roman" w:eastAsia="Calibri" w:hAnsi="Times New Roman" w:cs="Times New Roman"/>
                <w:sz w:val="20"/>
                <w:szCs w:val="20"/>
              </w:rPr>
              <w:t>10</w:t>
            </w:r>
          </w:p>
        </w:tc>
      </w:tr>
    </w:tbl>
    <w:p w:rsidR="00791DCD" w:rsidRPr="00274DC7" w:rsidRDefault="00791DCD" w:rsidP="00955C97">
      <w:pPr>
        <w:rPr>
          <w:rFonts w:ascii="Times New Roman" w:hAnsi="Times New Roman" w:cs="Times New Roman"/>
          <w:sz w:val="20"/>
          <w:szCs w:val="20"/>
        </w:rPr>
      </w:pPr>
    </w:p>
    <w:p w:rsidR="00791DCD" w:rsidRPr="00274DC7" w:rsidRDefault="00791DCD" w:rsidP="00955C97">
      <w:pPr>
        <w:pStyle w:val="1"/>
        <w:spacing w:before="0"/>
        <w:rPr>
          <w:rFonts w:ascii="Times New Roman" w:hAnsi="Times New Roman" w:cs="Times New Roman"/>
          <w:b/>
          <w:color w:val="auto"/>
          <w:sz w:val="20"/>
          <w:szCs w:val="20"/>
          <w:lang w:eastAsia="ru-RU"/>
        </w:rPr>
      </w:pPr>
      <w:bookmarkStart w:id="14" w:name="_Toc117168689"/>
      <w:r w:rsidRPr="00274DC7">
        <w:rPr>
          <w:rFonts w:ascii="Times New Roman" w:hAnsi="Times New Roman" w:cs="Times New Roman"/>
          <w:b/>
          <w:color w:val="auto"/>
          <w:sz w:val="20"/>
          <w:szCs w:val="20"/>
          <w:highlight w:val="green"/>
        </w:rPr>
        <w:t xml:space="preserve">ПК-8 </w:t>
      </w:r>
      <w:r w:rsidRPr="00274DC7">
        <w:rPr>
          <w:rFonts w:ascii="Times New Roman" w:hAnsi="Times New Roman" w:cs="Times New Roman"/>
          <w:b/>
          <w:color w:val="auto"/>
          <w:sz w:val="20"/>
          <w:szCs w:val="20"/>
          <w:highlight w:val="green"/>
          <w:lang w:eastAsia="ru-RU"/>
        </w:rPr>
        <w:t>способность отбирать и применять психодиагностические методики, адекватные целям, ситуации и контингенту респондентов;</w:t>
      </w:r>
      <w:bookmarkEnd w:id="14"/>
    </w:p>
    <w:p w:rsidR="00487C4A" w:rsidRPr="00274DC7" w:rsidRDefault="00487C4A" w:rsidP="00955C97">
      <w:pPr>
        <w:rPr>
          <w:rFonts w:ascii="Times New Roman" w:hAnsi="Times New Roman" w:cs="Times New Roman"/>
          <w:lang w:eastAsia="ru-RU"/>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562"/>
        <w:gridCol w:w="3396"/>
        <w:gridCol w:w="4542"/>
        <w:gridCol w:w="993"/>
        <w:gridCol w:w="850"/>
      </w:tblGrid>
      <w:tr w:rsidR="00791DCD" w:rsidRPr="00274DC7" w:rsidTr="00AD0EC7">
        <w:trPr>
          <w:cantSplit/>
          <w:trHeight w:val="20"/>
        </w:trPr>
        <w:tc>
          <w:tcPr>
            <w:tcW w:w="562" w:type="dxa"/>
            <w:tcBorders>
              <w:top w:val="single" w:sz="4" w:space="0" w:color="auto"/>
            </w:tcBorders>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3396" w:type="dxa"/>
            <w:tcBorders>
              <w:top w:val="single" w:sz="4" w:space="0" w:color="auto"/>
            </w:tcBorders>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4542" w:type="dxa"/>
            <w:tcBorders>
              <w:top w:val="single" w:sz="4" w:space="0" w:color="auto"/>
            </w:tcBorders>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993" w:type="dxa"/>
            <w:tcBorders>
              <w:top w:val="single" w:sz="4" w:space="0" w:color="auto"/>
            </w:tcBorders>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850" w:type="dxa"/>
            <w:tcBorders>
              <w:top w:val="single" w:sz="4" w:space="0" w:color="auto"/>
            </w:tcBorders>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4542" w:type="dxa"/>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Интервьюирование в психологических исследованиях – это…</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А) беседа, направленная на выявление достоверных сведений о человеке и его психологическом состоянии;</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Б) разновидность опроса, позволяющая сформулировать конкретные задачи для последующей терапии;</w:t>
            </w:r>
          </w:p>
          <w:p w:rsidR="00791DCD" w:rsidRPr="00274DC7" w:rsidRDefault="00791DCD" w:rsidP="00955C97">
            <w:pPr>
              <w:rPr>
                <w:rFonts w:ascii="Times New Roman" w:hAnsi="Times New Roman" w:cs="Times New Roman"/>
                <w:b/>
                <w:sz w:val="20"/>
                <w:szCs w:val="20"/>
              </w:rPr>
            </w:pPr>
            <w:r w:rsidRPr="00274DC7">
              <w:rPr>
                <w:rFonts w:ascii="Times New Roman" w:hAnsi="Times New Roman" w:cs="Times New Roman"/>
                <w:sz w:val="20"/>
                <w:szCs w:val="20"/>
              </w:rPr>
              <w:t xml:space="preserve">В) </w:t>
            </w:r>
            <w:r w:rsidRPr="00274DC7">
              <w:rPr>
                <w:rFonts w:ascii="Times New Roman" w:hAnsi="Times New Roman" w:cs="Times New Roman"/>
                <w:b/>
                <w:sz w:val="20"/>
                <w:szCs w:val="20"/>
              </w:rPr>
              <w:t>метод получения информации в ходе устного общения, предусматривающий регистрацию и анализ ответов на вопросы;</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Г) процедура сбора информации личного характера со слов респондента.</w:t>
            </w: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4542" w:type="dxa"/>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Стандартизированное интервью предполагает:</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А) установление доверительного контакта между интервьюером и респондентом;</w:t>
            </w:r>
          </w:p>
          <w:p w:rsidR="00791DCD" w:rsidRPr="00274DC7" w:rsidRDefault="00791DCD" w:rsidP="00955C97">
            <w:pPr>
              <w:rPr>
                <w:rFonts w:ascii="Times New Roman" w:hAnsi="Times New Roman" w:cs="Times New Roman"/>
                <w:b/>
                <w:sz w:val="20"/>
                <w:szCs w:val="20"/>
              </w:rPr>
            </w:pPr>
            <w:r w:rsidRPr="00274DC7">
              <w:rPr>
                <w:rFonts w:ascii="Times New Roman" w:hAnsi="Times New Roman" w:cs="Times New Roman"/>
                <w:sz w:val="20"/>
                <w:szCs w:val="20"/>
              </w:rPr>
              <w:t xml:space="preserve">Б) </w:t>
            </w:r>
            <w:r w:rsidRPr="00274DC7">
              <w:rPr>
                <w:rFonts w:ascii="Times New Roman" w:hAnsi="Times New Roman" w:cs="Times New Roman"/>
                <w:b/>
                <w:sz w:val="20"/>
                <w:szCs w:val="20"/>
              </w:rPr>
              <w:t>проведение по четко разработанной схеме, одинаковой для всех респондентов;</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В) возможность корректировать вопросы в зависимости от ситуации;</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Г) использование на всех стадиях психологического исследования.</w:t>
            </w: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ПК-8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4542" w:type="dxa"/>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По цели организации выделяют следующие виды интервью:</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 xml:space="preserve">А) </w:t>
            </w:r>
            <w:r w:rsidRPr="00274DC7">
              <w:rPr>
                <w:rFonts w:ascii="Times New Roman" w:hAnsi="Times New Roman" w:cs="Times New Roman"/>
                <w:b/>
                <w:sz w:val="20"/>
                <w:szCs w:val="20"/>
              </w:rPr>
              <w:t>исследовательское, диагностическое, клиническое;</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Б) контрольное, глубинное, основное;</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В) стандартизированное, полустандартизированное, свободное;</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Г) предварительное, фокусированное, глубинное.</w:t>
            </w: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Введение в беседу помогает установить контакт, проинформировать о целях опроса и условиях его проведения, сформировать установки на сотрудничество, ответить на вопросы респондента;</w:t>
            </w:r>
          </w:p>
          <w:p w:rsidR="00791DCD" w:rsidRPr="00274DC7" w:rsidRDefault="00791DCD"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2) основная фаза интервью — подробное исследование,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осуществляемое по заранее разработанному плану, опирается на цели и задачи непосредственно исследования;</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3) завершение беседы необходимо для снятия возникшего напряжения,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Выражения благодарности и признательности за участие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 работе.</w:t>
            </w:r>
          </w:p>
        </w:tc>
        <w:tc>
          <w:tcPr>
            <w:tcW w:w="4542" w:type="dxa"/>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Коммуникативный этап интервью предполагает следующую структуру процесса общения интервьюера с респондентом: введение в беседу, основная фаза интервью, завершение беседы. Опишите цели и задачи каждого из этапов.</w:t>
            </w: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податливость реальному или воображаемому давлению опрашивающего;</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влияние на ответы стереотипов мышления;</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неотчетливое осознавание собственных мнений, позиций и отношений;</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незнание каких-либо фактов или ложная информированность;</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сомнения в последующем сохранении конфиденциальности сообщения;</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сознательный обман или преднамеренное умолчание;</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наличие психотравм, актуализируемых рассказом</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 пережитом;</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невольные ошибки памяти.</w:t>
            </w:r>
          </w:p>
        </w:tc>
        <w:tc>
          <w:tcPr>
            <w:tcW w:w="4542" w:type="dxa"/>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В ходе интервьюирования респондент, т.е. человек, участвующий в опросе в роли источника информации, может отклониться от правды в силу целого комплекса причин. Например, он склонен к выражению социально одобряемых мнений или испытывает антипатию к интервьюеру. На ответы также могут влиять имеющиеся поведенческие установки. Продолжите данный список, указав не менее пяти причин искажения ответов респондента.</w:t>
            </w:r>
          </w:p>
          <w:p w:rsidR="00791DCD" w:rsidRPr="00274DC7" w:rsidRDefault="00791DCD" w:rsidP="00955C97">
            <w:pPr>
              <w:rPr>
                <w:rFonts w:ascii="Times New Roman" w:hAnsi="Times New Roman" w:cs="Times New Roman"/>
                <w:sz w:val="20"/>
                <w:szCs w:val="20"/>
              </w:rPr>
            </w:pP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15</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Полустандартизированное интервью основано на использовании двух видов вопросов. Одни из них — обязательные, основные — должны быть заданы каждому опрашиваемому, другие — подвопросы, уточняющие вопросы — применяются в беседе или исключаются из нее интервьюером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в зависимости от ответов на основные вопросы. Свободное интервью представляет собой беседу, в которой исследователь имеет возможность самостоятельно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изменять направленность, порядок и структуру вопросов, добиваясь </w:t>
            </w:r>
            <w:r w:rsidRPr="00274DC7">
              <w:rPr>
                <w:rFonts w:ascii="Times New Roman" w:hAnsi="Times New Roman" w:cs="Times New Roman"/>
                <w:sz w:val="20"/>
                <w:szCs w:val="20"/>
              </w:rPr>
              <w:lastRenderedPageBreak/>
              <w:t>необходимой эффективности.</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Отличие: свободное интервью в отличие от полустандартизированного не предполагает обязательных вопросов.</w:t>
            </w:r>
          </w:p>
        </w:tc>
        <w:tc>
          <w:tcPr>
            <w:tcW w:w="4542" w:type="dxa"/>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Опишите следующие виды интервью: полустандартизированное и свободное. Укажите ключевое отличие.</w:t>
            </w: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 Какая профессия вам интересна?</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 Как вы считаете, приносит ли пользу эта профессия? Какую?</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 В каком возрасте вы задумались о выборе профессии?</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4. Важно ли хорошо учиться в школе, чтобы работать по этой профессии?</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 Что делают люди этой профессии?</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6. Что нужно уметь и знать, чтоб работать по этой профессии?</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7. Какие пути получения этой профессии?</w:t>
            </w:r>
          </w:p>
        </w:tc>
        <w:tc>
          <w:tcPr>
            <w:tcW w:w="4542" w:type="dxa"/>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Составьте 7 вопросов для свободного интервью, предполагающего выявление мотивов выбора будущей профессии.</w:t>
            </w: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1) определение темы, постановка исследовательских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задач, выбор потенциальных респондентов;</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2) проектирование инструментария психологического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исследования (в том числе составление плана интервью,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формулирование примерной совокупности вопросов, выделение категорий анализа собираемой информации, разработка инструкций, подготовка технических средств регистрации и обработки данных);</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 пилотажное интервьюирование;</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4) уточнение программы исследования, редактирование </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вопросов, изменение инструкций, анализ ошибок и несоответствий, возникших в ходе пробного интервью;</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 составление итогового варианта совокупности вопросов, способов анализа собираемой информации, текстов инструкций для респондентов.</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При подготовке свободного интервью пилотажное интервьюирование не обязательно.</w:t>
            </w:r>
          </w:p>
        </w:tc>
        <w:tc>
          <w:tcPr>
            <w:tcW w:w="4542" w:type="dxa"/>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Стандартизированное, полустандартизированное и свободное интервью имеют различные требования к своему подготовительному этапу. Однако, каждое интервью должно быть запланировано исследователем с учетом целей, задач и особенностей. Назовите основные компоненты предварительного этапа интервью и укажите вид интервью, при котором пилотажное интервьюирование не обязательно.</w:t>
            </w:r>
          </w:p>
          <w:p w:rsidR="00791DCD" w:rsidRPr="00274DC7" w:rsidRDefault="00791DCD" w:rsidP="00955C97">
            <w:pPr>
              <w:rPr>
                <w:rFonts w:ascii="Times New Roman" w:hAnsi="Times New Roman" w:cs="Times New Roman"/>
                <w:sz w:val="20"/>
                <w:szCs w:val="20"/>
              </w:rPr>
            </w:pP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15</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4542" w:type="dxa"/>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«Ключевыми информаторами» называют респондентов, которые…</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А) способны предоставить уникальную информацию в силу занимаемых позиций в сообществе или организации;</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Б) объединены в социальные группы и демографические популяции по признаку «такой же, как все»;</w:t>
            </w:r>
          </w:p>
          <w:p w:rsidR="00791DCD" w:rsidRPr="00274DC7" w:rsidRDefault="00791DCD" w:rsidP="00955C97">
            <w:pPr>
              <w:rPr>
                <w:rFonts w:ascii="Times New Roman" w:hAnsi="Times New Roman" w:cs="Times New Roman"/>
                <w:b/>
                <w:sz w:val="20"/>
                <w:szCs w:val="20"/>
              </w:rPr>
            </w:pPr>
            <w:r w:rsidRPr="00274DC7">
              <w:rPr>
                <w:rFonts w:ascii="Times New Roman" w:hAnsi="Times New Roman" w:cs="Times New Roman"/>
                <w:sz w:val="20"/>
                <w:szCs w:val="20"/>
              </w:rPr>
              <w:t xml:space="preserve">В) </w:t>
            </w:r>
            <w:r w:rsidRPr="00274DC7">
              <w:rPr>
                <w:rFonts w:ascii="Times New Roman" w:hAnsi="Times New Roman" w:cs="Times New Roman"/>
                <w:b/>
                <w:sz w:val="20"/>
                <w:szCs w:val="20"/>
              </w:rPr>
              <w:t>обеспечивают общую ориентацию исследователя на начальных этапах его работы;</w:t>
            </w:r>
          </w:p>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t>Г) высказывают свою точку зрения, обусловленную собственным статусом и диапазоном ролей.</w:t>
            </w: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1) Какое самое яркое воспоминание у вас есть из детства, к какому </w:t>
            </w:r>
            <w:r w:rsidRPr="00274DC7">
              <w:rPr>
                <w:rFonts w:ascii="Times New Roman" w:hAnsi="Times New Roman" w:cs="Times New Roman"/>
                <w:sz w:val="20"/>
                <w:szCs w:val="20"/>
              </w:rPr>
              <w:lastRenderedPageBreak/>
              <w:t>возрасту примерно оно относится?</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 Какой школьный предмет вам больше всего нравился. Почему?</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 Отдыхали ли вы в детском лагере?</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4) Сколько друзей у вас было в детстве. Общаетесь ли вы с кем-то из них сейчас?</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 Вы верили в Деда Мороза?</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6) Какие у вас отношения с коллегами по работе?</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7) Почему вы выбрали именно эту профессию?</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8) Доставляет ли вам удовольствие ваша работа?</w:t>
            </w:r>
          </w:p>
        </w:tc>
        <w:tc>
          <w:tcPr>
            <w:tcW w:w="4542" w:type="dxa"/>
          </w:tcPr>
          <w:p w:rsidR="00791DCD" w:rsidRPr="00274DC7" w:rsidRDefault="00791DCD"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 xml:space="preserve">Автобиографическое интервью позволяет получить сведения об истории развития личности </w:t>
            </w:r>
            <w:r w:rsidRPr="00274DC7">
              <w:rPr>
                <w:rFonts w:ascii="Times New Roman" w:hAnsi="Times New Roman" w:cs="Times New Roman"/>
                <w:sz w:val="20"/>
                <w:szCs w:val="20"/>
              </w:rPr>
              <w:lastRenderedPageBreak/>
              <w:t xml:space="preserve">и особенностях жизненного пути со слов самого опрашиваемого. </w:t>
            </w:r>
            <w:r w:rsidR="00712CEB" w:rsidRPr="00274DC7">
              <w:rPr>
                <w:rFonts w:ascii="Times New Roman" w:hAnsi="Times New Roman" w:cs="Times New Roman"/>
                <w:sz w:val="20"/>
                <w:szCs w:val="20"/>
              </w:rPr>
              <w:t>Данные, полученные в ходе такого интервью</w:t>
            </w:r>
            <w:r w:rsidR="00712CEB">
              <w:rPr>
                <w:rFonts w:ascii="Times New Roman" w:hAnsi="Times New Roman" w:cs="Times New Roman"/>
                <w:sz w:val="20"/>
                <w:szCs w:val="20"/>
              </w:rPr>
              <w:t>,</w:t>
            </w:r>
            <w:r w:rsidR="00712CEB" w:rsidRPr="00274DC7">
              <w:rPr>
                <w:rFonts w:ascii="Times New Roman" w:hAnsi="Times New Roman" w:cs="Times New Roman"/>
                <w:sz w:val="20"/>
                <w:szCs w:val="20"/>
              </w:rPr>
              <w:t xml:space="preserve"> позволяют проанализировать социальную ситуацию развития личности, основной фон эмоциональных переживаний в разные периоды жизни, динамику ценностных ориентаций, направленностей, интересов, среды общения, социальной активности личности, основных конфликтов и движущих сил личностного развития. </w:t>
            </w:r>
            <w:r w:rsidRPr="00274DC7">
              <w:rPr>
                <w:rFonts w:ascii="Times New Roman" w:hAnsi="Times New Roman" w:cs="Times New Roman"/>
                <w:sz w:val="20"/>
                <w:szCs w:val="20"/>
              </w:rPr>
              <w:t>Составьте 8 вопросов для автобиографического интервью.</w:t>
            </w: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ПК-8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15</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Анкетирование</w:t>
            </w:r>
          </w:p>
        </w:tc>
        <w:tc>
          <w:tcPr>
            <w:tcW w:w="4542" w:type="dxa"/>
          </w:tcPr>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Назовите метод психологического исследования, который обладает следующими характеристиками:</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высокой оперативностью получения информации;</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возможностью организации массовых обследований;</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сравнительно малой трудоемкостью процедур подготовки и проведения исследований, обработки их результатов;</w:t>
            </w:r>
          </w:p>
          <w:p w:rsidR="00791DCD" w:rsidRPr="00274DC7" w:rsidRDefault="00791DCD" w:rsidP="00955C97">
            <w:pPr>
              <w:pStyle w:val="12"/>
              <w:tabs>
                <w:tab w:val="left" w:pos="1276"/>
              </w:tabs>
              <w:spacing w:after="0" w:line="240" w:lineRule="auto"/>
              <w:ind w:left="0"/>
              <w:rPr>
                <w:bCs/>
                <w:color w:val="000000"/>
                <w:sz w:val="20"/>
                <w:szCs w:val="20"/>
                <w:shd w:val="clear" w:color="auto" w:fill="FFFFFF"/>
              </w:rPr>
            </w:pPr>
            <w:r w:rsidRPr="00274DC7">
              <w:rPr>
                <w:rStyle w:val="apple-converted-space"/>
                <w:bCs/>
                <w:color w:val="000000"/>
                <w:sz w:val="20"/>
                <w:szCs w:val="20"/>
                <w:shd w:val="clear" w:color="auto" w:fill="FFFFFF"/>
              </w:rPr>
              <w:t>- отсутствием влияния личности и поведения опрашивающего на работу респондентов;</w:t>
            </w: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ПК -8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«Да-нет», «Согласен-не согласен»,</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«Верно-не верно»</w:t>
            </w:r>
          </w:p>
        </w:tc>
        <w:tc>
          <w:tcPr>
            <w:tcW w:w="4542" w:type="dxa"/>
          </w:tcPr>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Приведите примеры дихотомической формы ответов на закрытый вопрос.</w:t>
            </w: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12CEB" w:rsidP="00955C97">
            <w:pPr>
              <w:ind w:right="34"/>
              <w:jc w:val="center"/>
              <w:rPr>
                <w:rFonts w:ascii="Times New Roman" w:hAnsi="Times New Roman" w:cs="Times New Roman"/>
                <w:sz w:val="20"/>
                <w:szCs w:val="20"/>
              </w:rPr>
            </w:pPr>
            <w:r>
              <w:rPr>
                <w:rStyle w:val="apple-converted-space"/>
                <w:rFonts w:ascii="Times New Roman" w:hAnsi="Times New Roman" w:cs="Times New Roman"/>
                <w:bCs/>
                <w:color w:val="000000"/>
                <w:sz w:val="20"/>
                <w:szCs w:val="20"/>
                <w:shd w:val="clear" w:color="auto" w:fill="FFFFFF"/>
              </w:rPr>
              <w:t>В случае</w:t>
            </w:r>
            <w:r w:rsidRPr="00274DC7">
              <w:rPr>
                <w:rStyle w:val="apple-converted-space"/>
                <w:rFonts w:ascii="Times New Roman" w:hAnsi="Times New Roman" w:cs="Times New Roman"/>
                <w:bCs/>
                <w:color w:val="000000"/>
                <w:sz w:val="20"/>
                <w:szCs w:val="20"/>
                <w:shd w:val="clear" w:color="auto" w:fill="FFFFFF"/>
              </w:rPr>
              <w:t xml:space="preserve"> если необходимо определить влияние стрессогенных факторов на мотивацию студентов, можно задавать вопросы об академических задолженностях, переутомлении, снижении когнитивных функций и т.д.</w:t>
            </w:r>
          </w:p>
        </w:tc>
        <w:tc>
          <w:tcPr>
            <w:tcW w:w="4542" w:type="dxa"/>
          </w:tcPr>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При составлении анкет различают две разновидности вопросов:</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xml:space="preserve">1) программные, которые исследователь поставил перед самим собой в соответствии с целью и гипотезой. Подобные вопросы формулируются в весьма обобщенном виде и содержат теоретические понятия, не всегда известные опрашиваемым лицам; </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xml:space="preserve">2) анкетные, которые задаются непосредственно респондентам. </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xml:space="preserve">Программные вопросы при составлении анкеты преобразуются в серию анкетных. </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Приведите пример подобного преобразования.</w:t>
            </w: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Поливариантная;</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 Какие лекции вы посетили на этой неделе?</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психологию;</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социологию;</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религиоведение;</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философию;</w:t>
            </w:r>
          </w:p>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эстетику.</w:t>
            </w:r>
          </w:p>
        </w:tc>
        <w:tc>
          <w:tcPr>
            <w:tcW w:w="4542" w:type="dxa"/>
          </w:tcPr>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xml:space="preserve">Назовите форму закрытого вопроса в анкете, предусматривающую так </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называемое меню ответов, где можно остановиться на нескольких из них. Приведите пример данной формы.</w:t>
            </w: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791DCD" w:rsidRPr="00274DC7" w:rsidTr="00AD0EC7">
        <w:trPr>
          <w:trHeight w:val="20"/>
        </w:trPr>
        <w:tc>
          <w:tcPr>
            <w:tcW w:w="562" w:type="dxa"/>
          </w:tcPr>
          <w:p w:rsidR="00791DCD" w:rsidRPr="00274DC7" w:rsidRDefault="00791DCD" w:rsidP="00955C97">
            <w:pPr>
              <w:numPr>
                <w:ilvl w:val="0"/>
                <w:numId w:val="42"/>
              </w:numPr>
              <w:ind w:left="0" w:firstLine="0"/>
              <w:jc w:val="center"/>
              <w:rPr>
                <w:rFonts w:ascii="Times New Roman" w:hAnsi="Times New Roman" w:cs="Times New Roman"/>
                <w:sz w:val="20"/>
                <w:szCs w:val="20"/>
              </w:rPr>
            </w:pPr>
          </w:p>
        </w:tc>
        <w:tc>
          <w:tcPr>
            <w:tcW w:w="3396"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Для повышения эффективности контроля</w:t>
            </w:r>
          </w:p>
        </w:tc>
        <w:tc>
          <w:tcPr>
            <w:tcW w:w="4542" w:type="dxa"/>
          </w:tcPr>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Для чего применяются перечисленные способы составления вопросов для анкет?</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1) основной и контрольный вопрос не следует размещать рядом, иначе легко обнаружится их взаимосвязь;</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2) ответы на прямые вопросы лучше контролировать косвенными;</w:t>
            </w:r>
          </w:p>
          <w:p w:rsidR="00791DCD" w:rsidRPr="00274DC7" w:rsidRDefault="00791DC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3) контролю необходимо подвергать лишь наиболее существенные вопросы в анкете.</w:t>
            </w:r>
          </w:p>
        </w:tc>
        <w:tc>
          <w:tcPr>
            <w:tcW w:w="993" w:type="dxa"/>
          </w:tcPr>
          <w:p w:rsidR="00791DCD" w:rsidRPr="00274DC7" w:rsidRDefault="00791DCD"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791DCD" w:rsidRPr="00274DC7" w:rsidRDefault="00791DC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Неясна цель такого вопроса, по сути, не содержащего </w:t>
            </w:r>
          </w:p>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особой информации. Неизвестно, каким образом можно </w:t>
            </w:r>
          </w:p>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будет интерпретировать полученные ответы. Достоверность данных подобного самоотчета </w:t>
            </w:r>
            <w:r w:rsidRPr="00274DC7">
              <w:rPr>
                <w:rFonts w:ascii="Times New Roman" w:hAnsi="Times New Roman" w:cs="Times New Roman"/>
                <w:sz w:val="20"/>
                <w:szCs w:val="20"/>
              </w:rPr>
              <w:lastRenderedPageBreak/>
              <w:t>ничтожна. В формулировке вопроса задана излишняя альтернатива.</w:t>
            </w:r>
          </w:p>
        </w:tc>
        <w:tc>
          <w:tcPr>
            <w:tcW w:w="4542" w:type="dxa"/>
          </w:tcPr>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lastRenderedPageBreak/>
              <w:t>Проанализируйте следующий вопрос анкеты:</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Работаете ли вы последнее время с полной отдачей сил или нет?</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1. Да, всегда.</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2. Не всегда, хотя и стараюсь.</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3. Могу работать лучше.</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4. Не знаю.</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lastRenderedPageBreak/>
              <w:t>Опишите ошибку, которую допустил автор вопроса.</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Социометрия; Д.Морено</w:t>
            </w:r>
          </w:p>
        </w:tc>
        <w:tc>
          <w:tcPr>
            <w:tcW w:w="4542" w:type="dxa"/>
          </w:tcPr>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Какой метод психологического исследования позволяет определить особенности систем неформальных отношений в группе? Назовите основоположника данного метода.</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4542" w:type="dxa"/>
          </w:tcPr>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Социометрический критерий с четким ограничением числа выборов называется:</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xml:space="preserve">А) </w:t>
            </w:r>
            <w:r w:rsidRPr="00274DC7">
              <w:rPr>
                <w:rStyle w:val="apple-converted-space"/>
                <w:b/>
                <w:bCs/>
                <w:color w:val="000000"/>
                <w:sz w:val="20"/>
                <w:szCs w:val="20"/>
                <w:shd w:val="clear" w:color="auto" w:fill="FFFFFF"/>
              </w:rPr>
              <w:t>параметрический</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Б) положительный</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В) непараметрический</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Г) прямой</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Положительный, отрицательный, нулевой.</w:t>
            </w:r>
          </w:p>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Нулевой выбор представляет собой отсутствие выбора. Положительный и отрицательный выбор напрямую зависит от формулировки вопроса. Например: «Кого из одноклассников ты позовешь на свой день рождения?» предполагает положительный выбор, «Кого из одноклассников ты не позовешь на свой день рождения?» - отрицательный.</w:t>
            </w:r>
          </w:p>
        </w:tc>
        <w:tc>
          <w:tcPr>
            <w:tcW w:w="4542" w:type="dxa"/>
          </w:tcPr>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Каким в зависимости от вопроса может быть социометрический выбор? Перечислите все три вида. Приведите пример положительного и отрицательного выбора.</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pStyle w:val="a9"/>
              <w:numPr>
                <w:ilvl w:val="0"/>
                <w:numId w:val="7"/>
              </w:numPr>
              <w:ind w:left="0" w:right="34" w:firstLine="0"/>
              <w:jc w:val="center"/>
              <w:rPr>
                <w:rFonts w:ascii="Times New Roman" w:hAnsi="Times New Roman" w:cs="Times New Roman"/>
                <w:sz w:val="20"/>
                <w:szCs w:val="20"/>
              </w:rPr>
            </w:pPr>
            <w:r w:rsidRPr="00274DC7">
              <w:rPr>
                <w:rFonts w:ascii="Times New Roman" w:hAnsi="Times New Roman" w:cs="Times New Roman"/>
                <w:sz w:val="20"/>
                <w:szCs w:val="20"/>
              </w:rPr>
              <w:t xml:space="preserve">Кого из своих одногруппников вы бы пригласили работать в свою фирму? </w:t>
            </w:r>
          </w:p>
          <w:p w:rsidR="00AD0EC7" w:rsidRPr="00274DC7" w:rsidRDefault="00AD0EC7" w:rsidP="00955C97">
            <w:pPr>
              <w:pStyle w:val="a9"/>
              <w:numPr>
                <w:ilvl w:val="0"/>
                <w:numId w:val="7"/>
              </w:numPr>
              <w:ind w:left="0" w:right="34" w:firstLine="0"/>
              <w:jc w:val="center"/>
              <w:rPr>
                <w:rFonts w:ascii="Times New Roman" w:hAnsi="Times New Roman" w:cs="Times New Roman"/>
                <w:sz w:val="20"/>
                <w:szCs w:val="20"/>
              </w:rPr>
            </w:pPr>
            <w:r w:rsidRPr="00274DC7">
              <w:rPr>
                <w:rFonts w:ascii="Times New Roman" w:hAnsi="Times New Roman" w:cs="Times New Roman"/>
                <w:sz w:val="20"/>
                <w:szCs w:val="20"/>
              </w:rPr>
              <w:t xml:space="preserve">Кого и своих одногруппников вы бы не хотели видеть работниками вашей компании? </w:t>
            </w:r>
          </w:p>
          <w:p w:rsidR="00AD0EC7" w:rsidRPr="00274DC7" w:rsidRDefault="00AD0EC7" w:rsidP="00955C97">
            <w:pPr>
              <w:pStyle w:val="a9"/>
              <w:numPr>
                <w:ilvl w:val="0"/>
                <w:numId w:val="7"/>
              </w:numPr>
              <w:ind w:left="0" w:right="34" w:firstLine="0"/>
              <w:jc w:val="center"/>
              <w:rPr>
                <w:rFonts w:ascii="Times New Roman" w:hAnsi="Times New Roman" w:cs="Times New Roman"/>
                <w:sz w:val="20"/>
                <w:szCs w:val="20"/>
              </w:rPr>
            </w:pPr>
            <w:r w:rsidRPr="00274DC7">
              <w:rPr>
                <w:rFonts w:ascii="Times New Roman" w:hAnsi="Times New Roman" w:cs="Times New Roman"/>
                <w:sz w:val="20"/>
                <w:szCs w:val="20"/>
              </w:rPr>
              <w:t>Как вы думаете, кто из ваших одногруппников пригласил бы вас на работу в свою фирму?</w:t>
            </w:r>
          </w:p>
          <w:p w:rsidR="00AD0EC7" w:rsidRPr="00274DC7" w:rsidRDefault="00AD0EC7" w:rsidP="00955C97">
            <w:pPr>
              <w:pStyle w:val="a9"/>
              <w:numPr>
                <w:ilvl w:val="0"/>
                <w:numId w:val="7"/>
              </w:numPr>
              <w:ind w:left="0" w:right="34" w:firstLine="0"/>
              <w:jc w:val="center"/>
              <w:rPr>
                <w:rFonts w:ascii="Times New Roman" w:hAnsi="Times New Roman" w:cs="Times New Roman"/>
                <w:sz w:val="20"/>
                <w:szCs w:val="20"/>
              </w:rPr>
            </w:pPr>
            <w:r w:rsidRPr="00274DC7">
              <w:rPr>
                <w:rFonts w:ascii="Times New Roman" w:hAnsi="Times New Roman" w:cs="Times New Roman"/>
                <w:sz w:val="20"/>
                <w:szCs w:val="20"/>
              </w:rPr>
              <w:t>Кто из ваших одногруппников отказался бы пригласить вас на работу в свою компанию?</w:t>
            </w:r>
          </w:p>
        </w:tc>
        <w:tc>
          <w:tcPr>
            <w:tcW w:w="4542" w:type="dxa"/>
          </w:tcPr>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Составьте 4 вопроса для социометрического опроса на тему взаимоотношений в учебной группе.</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rPr>
              <w:t>С+= В+/</w:t>
            </w:r>
            <w:r w:rsidRPr="00274DC7">
              <w:rPr>
                <w:rFonts w:ascii="Times New Roman" w:hAnsi="Times New Roman" w:cs="Times New Roman"/>
                <w:sz w:val="20"/>
                <w:szCs w:val="20"/>
                <w:lang w:val="en-US"/>
              </w:rPr>
              <w:t>(N-1)</w:t>
            </w:r>
          </w:p>
          <w:p w:rsidR="00AD0EC7" w:rsidRPr="00274DC7" w:rsidRDefault="00AD0EC7" w:rsidP="00955C97">
            <w:pPr>
              <w:ind w:right="34"/>
              <w:jc w:val="center"/>
              <w:rPr>
                <w:rFonts w:ascii="Times New Roman" w:hAnsi="Times New Roman" w:cs="Times New Roman"/>
                <w:sz w:val="20"/>
                <w:szCs w:val="20"/>
                <w:lang w:val="en-US"/>
              </w:rPr>
            </w:pPr>
          </w:p>
          <w:p w:rsidR="00AD0EC7" w:rsidRPr="00274DC7" w:rsidRDefault="00AD0EC7"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lang w:val="en-US"/>
              </w:rPr>
              <w:t>20/(8-1)=2</w:t>
            </w:r>
            <w:r w:rsidRPr="00274DC7">
              <w:rPr>
                <w:rFonts w:ascii="Times New Roman" w:hAnsi="Times New Roman" w:cs="Times New Roman"/>
                <w:sz w:val="20"/>
                <w:szCs w:val="20"/>
              </w:rPr>
              <w:t>,</w:t>
            </w:r>
            <w:r w:rsidRPr="00274DC7">
              <w:rPr>
                <w:rFonts w:ascii="Times New Roman" w:hAnsi="Times New Roman" w:cs="Times New Roman"/>
                <w:sz w:val="20"/>
                <w:szCs w:val="20"/>
                <w:lang w:val="en-US"/>
              </w:rPr>
              <w:t>85</w:t>
            </w:r>
          </w:p>
        </w:tc>
        <w:tc>
          <w:tcPr>
            <w:tcW w:w="4542" w:type="dxa"/>
          </w:tcPr>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xml:space="preserve">Социометрический статус — это характеристика позиции члена группы, в которой отражается степень влияния человека, потенциальная способность к лидерству. Индекс социометрического статуса (C) может быть положительным (C+) и отрицательным (C–). </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Вычислите положительный социометрический статус для участника со следующими данными: выбрал (В+) 5, 7 и 8, отверг (В-) 6 и 4, количество членов группы (</w:t>
            </w:r>
            <w:r w:rsidRPr="00274DC7">
              <w:rPr>
                <w:rStyle w:val="apple-converted-space"/>
                <w:bCs/>
                <w:color w:val="000000"/>
                <w:sz w:val="20"/>
                <w:szCs w:val="20"/>
                <w:shd w:val="clear" w:color="auto" w:fill="FFFFFF"/>
                <w:lang w:val="en-US"/>
              </w:rPr>
              <w:t>N</w:t>
            </w:r>
            <w:r w:rsidRPr="00274DC7">
              <w:rPr>
                <w:rStyle w:val="apple-converted-space"/>
                <w:bCs/>
                <w:color w:val="000000"/>
                <w:sz w:val="20"/>
                <w:szCs w:val="20"/>
                <w:shd w:val="clear" w:color="auto" w:fill="FFFFFF"/>
              </w:rPr>
              <w:t>) - 8</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t xml:space="preserve"> 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15</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4542" w:type="dxa"/>
          </w:tcPr>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Метод Дельфи, получивший свое название после успешного проведения Дельфийского проекта, является методом:</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А) Опроса</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Б) Тестирования</w:t>
            </w:r>
          </w:p>
          <w:p w:rsidR="00AD0EC7" w:rsidRPr="00274DC7" w:rsidRDefault="00AD0EC7" w:rsidP="00955C97">
            <w:pPr>
              <w:pStyle w:val="12"/>
              <w:tabs>
                <w:tab w:val="left" w:pos="1276"/>
              </w:tabs>
              <w:spacing w:after="0" w:line="240" w:lineRule="auto"/>
              <w:ind w:left="0"/>
              <w:rPr>
                <w:rStyle w:val="apple-converted-space"/>
                <w:b/>
                <w:bCs/>
                <w:color w:val="000000"/>
                <w:sz w:val="20"/>
                <w:szCs w:val="20"/>
                <w:shd w:val="clear" w:color="auto" w:fill="FFFFFF"/>
              </w:rPr>
            </w:pPr>
            <w:r w:rsidRPr="00274DC7">
              <w:rPr>
                <w:rStyle w:val="apple-converted-space"/>
                <w:bCs/>
                <w:color w:val="000000"/>
                <w:sz w:val="20"/>
                <w:szCs w:val="20"/>
                <w:shd w:val="clear" w:color="auto" w:fill="FFFFFF"/>
              </w:rPr>
              <w:t xml:space="preserve">В) </w:t>
            </w:r>
            <w:r w:rsidRPr="00274DC7">
              <w:rPr>
                <w:rStyle w:val="apple-converted-space"/>
                <w:b/>
                <w:bCs/>
                <w:color w:val="000000"/>
                <w:sz w:val="20"/>
                <w:szCs w:val="20"/>
                <w:shd w:val="clear" w:color="auto" w:fill="FFFFFF"/>
              </w:rPr>
              <w:t>Экспертного оценивания</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Г) Наблюдения</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Эффект ореола происходит тогда, когда общее благоприятное или неблагоприятное мнение о человеке переносится на его неизвестные черты.  </w:t>
            </w:r>
          </w:p>
        </w:tc>
        <w:tc>
          <w:tcPr>
            <w:tcW w:w="4542" w:type="dxa"/>
          </w:tcPr>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xml:space="preserve">Среди так называемых эффектов восприятия, можно выделить несколько, влияющих на получение оценки обучающимися. Это эффект фасада — зависимость от впечатления, произведенного учеником в момент оценивания; эффект контраста — зависимость оценки от нескольких предшествующих оценок других учащихся; эффект фона — влияние на отметку выявленного педагогом к тому времени общего уровня подготовленности класса. </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lastRenderedPageBreak/>
              <w:t>Опишите эффект ореола.</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4542" w:type="dxa"/>
          </w:tcPr>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К недостаткам метода экспертного оценивания можно отнести:</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А) Цикличность процедуры</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xml:space="preserve">Б) </w:t>
            </w:r>
            <w:r w:rsidRPr="00274DC7">
              <w:rPr>
                <w:rStyle w:val="apple-converted-space"/>
                <w:b/>
                <w:bCs/>
                <w:color w:val="000000"/>
                <w:sz w:val="20"/>
                <w:szCs w:val="20"/>
                <w:shd w:val="clear" w:color="auto" w:fill="FFFFFF"/>
              </w:rPr>
              <w:t>Оценочный субъективизм</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В) Отсутствие прямого контакта экспертов друг с другом</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Г) Анонимность участников работы</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Мониторная группа в экспертном оценивании выполняет формулирование исследовательской задачи, </w:t>
            </w:r>
          </w:p>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подбор компетентных специалистов, их инструктаж, разработку оценочных параметров, обеспечение работы экспертов (техническое сопровождение, математико-статистическую обработку данных, логико-семантическое оформление </w:t>
            </w:r>
          </w:p>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суждений). Это своеобразные эксперты по организации экспертиз.</w:t>
            </w:r>
          </w:p>
        </w:tc>
        <w:tc>
          <w:tcPr>
            <w:tcW w:w="4542" w:type="dxa"/>
          </w:tcPr>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Опишите функции мониторной группы при проведении экспертного оценивания.</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Контент-анализ;</w:t>
            </w:r>
          </w:p>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метод предполагает перевод качественно представленной информации на язык счета.</w:t>
            </w:r>
          </w:p>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Дает возможность точной регистрации внешне неразличимых показателей в объемных совокупностях эмпирических данных, </w:t>
            </w:r>
          </w:p>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способность выявлять скрытые тенденции и закономерности.</w:t>
            </w:r>
          </w:p>
        </w:tc>
        <w:tc>
          <w:tcPr>
            <w:tcW w:w="4542" w:type="dxa"/>
          </w:tcPr>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xml:space="preserve">Как называется метод выявления и оценки характеристик информации, </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содержащихся в текстах, речевых сообщениях, подборках изображений? Для каких задач используется данный метод?</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4542" w:type="dxa"/>
          </w:tcPr>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Опорная схема для проведения контент-анализа называется:</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 xml:space="preserve">А) </w:t>
            </w:r>
            <w:r w:rsidRPr="00274DC7">
              <w:rPr>
                <w:rStyle w:val="apple-converted-space"/>
                <w:b/>
                <w:bCs/>
                <w:color w:val="000000"/>
                <w:sz w:val="20"/>
                <w:szCs w:val="20"/>
                <w:shd w:val="clear" w:color="auto" w:fill="FFFFFF"/>
              </w:rPr>
              <w:t>Классификатор</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Б) Матрица данных</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В) Категории анализа</w:t>
            </w:r>
          </w:p>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Г) Единицы счета</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Манифестное кодирование – одна из разновидностей контент-анализа, когда во внимание принимается лишь открытое, явное содержание материала, при этом исследователь ограничивается подсчетом слов, словосочетаний, фраз и иных индикаторов, без учета их контекста и возможных оттенков значений. От латентного кодирования отличается меньшим субъективизмом. Данные виды обычно сочетаются в рамках одного исследования.</w:t>
            </w:r>
          </w:p>
        </w:tc>
        <w:tc>
          <w:tcPr>
            <w:tcW w:w="4542" w:type="dxa"/>
          </w:tcPr>
          <w:p w:rsidR="00AD0EC7" w:rsidRPr="00274DC7" w:rsidRDefault="00AD0EC7"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Опишите особенности манифестного кодирования контент-анализа. Укажите его отличие от латентного вида. Допустимо ли сочетание данных видов в одном исследовании?</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Корреляционный анализ;</w:t>
            </w:r>
          </w:p>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Использование метода позволяет получить количественно выраженную оценку взаимосвязи, например, таких </w:t>
            </w:r>
          </w:p>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признаков, как успешность обучения в вузе и степень профессиональных достижений по его окончании, уровень </w:t>
            </w:r>
          </w:p>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притязаний и стресс, количество детей в семье и качества </w:t>
            </w:r>
          </w:p>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их интеллекта, черты личности и профессиональная ориентация, продолжительность одиночества и </w:t>
            </w:r>
            <w:r w:rsidRPr="00274DC7">
              <w:rPr>
                <w:rFonts w:ascii="Times New Roman" w:hAnsi="Times New Roman" w:cs="Times New Roman"/>
                <w:sz w:val="20"/>
                <w:szCs w:val="20"/>
              </w:rPr>
              <w:lastRenderedPageBreak/>
              <w:t xml:space="preserve">динамика самооценки, тревожность и внутригрупповой статус, социальная адаптированность и агрессивность при конфликте и </w:t>
            </w:r>
            <w:r w:rsidR="00712CEB">
              <w:rPr>
                <w:rFonts w:ascii="Times New Roman" w:hAnsi="Times New Roman" w:cs="Times New Roman"/>
                <w:sz w:val="20"/>
                <w:szCs w:val="20"/>
              </w:rPr>
              <w:t>т.</w:t>
            </w:r>
            <w:r w:rsidRPr="00274DC7">
              <w:rPr>
                <w:rFonts w:ascii="Times New Roman" w:hAnsi="Times New Roman" w:cs="Times New Roman"/>
                <w:sz w:val="20"/>
                <w:szCs w:val="20"/>
              </w:rPr>
              <w:t>д</w:t>
            </w:r>
            <w:r w:rsidR="00712CEB">
              <w:rPr>
                <w:rFonts w:ascii="Times New Roman" w:hAnsi="Times New Roman" w:cs="Times New Roman"/>
                <w:sz w:val="20"/>
                <w:szCs w:val="20"/>
              </w:rPr>
              <w:t>.</w:t>
            </w:r>
          </w:p>
        </w:tc>
        <w:tc>
          <w:tcPr>
            <w:tcW w:w="4542" w:type="dxa"/>
          </w:tcPr>
          <w:p w:rsidR="00AD0EC7" w:rsidRPr="00274DC7" w:rsidRDefault="00AD0E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lastRenderedPageBreak/>
              <w:t>Назовите метод проверки гипотезы о статистической связи значений двух или нескольких переменных, которые исследователь может регистрировать (измерять), но не контролировать (изменять). В каких случаях необходимо применение данного метода?</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4542" w:type="dxa"/>
          </w:tcPr>
          <w:p w:rsidR="00AD0EC7" w:rsidRPr="00274DC7" w:rsidRDefault="00AD0E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Единицы изменения корреляционного анализа называются:</w:t>
            </w:r>
          </w:p>
          <w:p w:rsidR="00AD0EC7" w:rsidRPr="00274DC7" w:rsidRDefault="00AD0E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Коррелятами</w:t>
            </w:r>
          </w:p>
          <w:p w:rsidR="00AD0EC7" w:rsidRPr="00274DC7" w:rsidRDefault="00AD0E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Выборами</w:t>
            </w:r>
          </w:p>
          <w:p w:rsidR="00AD0EC7" w:rsidRPr="00274DC7" w:rsidRDefault="00AD0E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Оценками</w:t>
            </w:r>
          </w:p>
          <w:p w:rsidR="00AD0EC7" w:rsidRPr="00274DC7" w:rsidRDefault="00AD0E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Г) </w:t>
            </w:r>
            <w:r w:rsidRPr="00274DC7">
              <w:rPr>
                <w:rFonts w:ascii="Times New Roman" w:hAnsi="Times New Roman" w:cs="Times New Roman"/>
                <w:b/>
                <w:snapToGrid w:val="0"/>
                <w:color w:val="000000"/>
                <w:sz w:val="20"/>
                <w:szCs w:val="20"/>
              </w:rPr>
              <w:t>Переменными</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AD0EC7" w:rsidRPr="00274DC7" w:rsidTr="00AD0EC7">
        <w:trPr>
          <w:trHeight w:val="20"/>
        </w:trPr>
        <w:tc>
          <w:tcPr>
            <w:tcW w:w="562" w:type="dxa"/>
          </w:tcPr>
          <w:p w:rsidR="00AD0EC7" w:rsidRPr="00274DC7" w:rsidRDefault="00AD0EC7" w:rsidP="00955C97">
            <w:pPr>
              <w:numPr>
                <w:ilvl w:val="0"/>
                <w:numId w:val="42"/>
              </w:numPr>
              <w:ind w:left="0" w:firstLine="0"/>
              <w:jc w:val="center"/>
              <w:rPr>
                <w:rFonts w:ascii="Times New Roman" w:hAnsi="Times New Roman" w:cs="Times New Roman"/>
                <w:sz w:val="20"/>
                <w:szCs w:val="20"/>
              </w:rPr>
            </w:pPr>
          </w:p>
        </w:tc>
        <w:tc>
          <w:tcPr>
            <w:tcW w:w="3396"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Применение линейного коэффициента корреляции целесообразно для интервальной шкалы изменения.</w:t>
            </w:r>
          </w:p>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Для порядковой </w:t>
            </w:r>
          </w:p>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шкалы измерения используют коэффициенты ранговой корреляции. </w:t>
            </w:r>
          </w:p>
          <w:p w:rsidR="00AD0EC7" w:rsidRPr="00274DC7" w:rsidRDefault="00AD0EC7" w:rsidP="00955C97">
            <w:pPr>
              <w:ind w:right="34"/>
              <w:jc w:val="center"/>
              <w:rPr>
                <w:rFonts w:ascii="Times New Roman" w:hAnsi="Times New Roman" w:cs="Times New Roman"/>
                <w:sz w:val="20"/>
                <w:szCs w:val="20"/>
              </w:rPr>
            </w:pPr>
          </w:p>
        </w:tc>
        <w:tc>
          <w:tcPr>
            <w:tcW w:w="4542" w:type="dxa"/>
          </w:tcPr>
          <w:p w:rsidR="00AD0EC7" w:rsidRPr="00274DC7" w:rsidRDefault="00AD0E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Укажите случаи, при которых целесообразно применение линейной и ранговой корреляции. </w:t>
            </w:r>
          </w:p>
        </w:tc>
        <w:tc>
          <w:tcPr>
            <w:tcW w:w="993" w:type="dxa"/>
          </w:tcPr>
          <w:p w:rsidR="00AD0EC7" w:rsidRPr="00274DC7" w:rsidRDefault="00AD0EC7" w:rsidP="00955C97">
            <w:pPr>
              <w:jc w:val="center"/>
              <w:rPr>
                <w:rFonts w:ascii="Times New Roman" w:hAnsi="Times New Roman" w:cs="Times New Roman"/>
                <w:sz w:val="20"/>
                <w:szCs w:val="20"/>
              </w:rPr>
            </w:pPr>
            <w:r w:rsidRPr="00274DC7">
              <w:rPr>
                <w:rFonts w:ascii="Times New Roman" w:hAnsi="Times New Roman" w:cs="Times New Roman"/>
                <w:sz w:val="20"/>
                <w:szCs w:val="20"/>
              </w:rPr>
              <w:t>ПК-8</w:t>
            </w:r>
          </w:p>
        </w:tc>
        <w:tc>
          <w:tcPr>
            <w:tcW w:w="850" w:type="dxa"/>
          </w:tcPr>
          <w:p w:rsidR="00AD0EC7" w:rsidRPr="00274DC7" w:rsidRDefault="00AD0E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bl>
    <w:p w:rsidR="00791DCD" w:rsidRPr="00274DC7" w:rsidRDefault="00791DCD" w:rsidP="00955C97">
      <w:pPr>
        <w:rPr>
          <w:rFonts w:ascii="Times New Roman" w:hAnsi="Times New Roman" w:cs="Times New Roman"/>
          <w:sz w:val="20"/>
          <w:szCs w:val="20"/>
        </w:rPr>
      </w:pPr>
    </w:p>
    <w:p w:rsidR="00791DCD" w:rsidRPr="00274DC7" w:rsidRDefault="00791DCD" w:rsidP="00955C97">
      <w:pPr>
        <w:rPr>
          <w:rFonts w:ascii="Times New Roman" w:hAnsi="Times New Roman" w:cs="Times New Roman"/>
          <w:sz w:val="20"/>
          <w:szCs w:val="20"/>
        </w:rPr>
      </w:pPr>
    </w:p>
    <w:p w:rsidR="008645E3" w:rsidRPr="00274DC7" w:rsidRDefault="008645E3" w:rsidP="00955C97">
      <w:pPr>
        <w:pStyle w:val="1"/>
        <w:spacing w:before="0"/>
        <w:rPr>
          <w:rFonts w:ascii="Times New Roman" w:hAnsi="Times New Roman" w:cs="Times New Roman"/>
          <w:b/>
          <w:bCs/>
          <w:color w:val="auto"/>
          <w:sz w:val="20"/>
          <w:szCs w:val="20"/>
        </w:rPr>
      </w:pPr>
      <w:bookmarkStart w:id="15" w:name="_Toc117168690"/>
      <w:r w:rsidRPr="00274DC7">
        <w:rPr>
          <w:rFonts w:ascii="Times New Roman" w:hAnsi="Times New Roman" w:cs="Times New Roman"/>
          <w:b/>
          <w:color w:val="auto"/>
          <w:sz w:val="20"/>
          <w:szCs w:val="20"/>
          <w:highlight w:val="green"/>
        </w:rPr>
        <w:t xml:space="preserve">ПК-9 </w:t>
      </w:r>
      <w:r w:rsidRPr="00274DC7">
        <w:rPr>
          <w:rFonts w:ascii="Times New Roman" w:hAnsi="Times New Roman" w:cs="Times New Roman"/>
          <w:b/>
          <w:bCs/>
          <w:color w:val="auto"/>
          <w:sz w:val="20"/>
          <w:szCs w:val="20"/>
          <w:highlight w:val="green"/>
        </w:rPr>
        <w:t>способностью прогнозировать изменения, комплексно воздействовать на уровень развития и функционирования познавательной и мотивационно-волевой сферы, самосознания, психомоторики, способностей, характера, темперамента, функциональных состояний, личностных черт и акцентуаций в норме и при психических отклонениях с целью гармонизации психического функционирования человека, осуществлять психологическое вмешательство с целью оказания индивиду, группе психологической помощи с использованием традиционных и инновационных методов и технологий</w:t>
      </w:r>
      <w:bookmarkEnd w:id="15"/>
    </w:p>
    <w:p w:rsidR="008645E3" w:rsidRPr="00274DC7" w:rsidRDefault="008645E3" w:rsidP="00955C97">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600"/>
      </w:tblPr>
      <w:tblGrid>
        <w:gridCol w:w="562"/>
        <w:gridCol w:w="3255"/>
        <w:gridCol w:w="4312"/>
        <w:gridCol w:w="1362"/>
        <w:gridCol w:w="965"/>
      </w:tblGrid>
      <w:tr w:rsidR="008645E3" w:rsidRPr="00274DC7" w:rsidTr="00585CB6">
        <w:trPr>
          <w:cantSplit/>
          <w:trHeight w:val="20"/>
        </w:trPr>
        <w:tc>
          <w:tcPr>
            <w:tcW w:w="562" w:type="dxa"/>
            <w:tcBorders>
              <w:top w:val="single" w:sz="4" w:space="0" w:color="auto"/>
            </w:tcBorders>
          </w:tcPr>
          <w:p w:rsidR="008645E3" w:rsidRPr="00274DC7" w:rsidRDefault="008645E3" w:rsidP="00955C97">
            <w:pPr>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3255" w:type="dxa"/>
            <w:tcBorders>
              <w:top w:val="single" w:sz="4" w:space="0" w:color="auto"/>
            </w:tcBorders>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4312" w:type="dxa"/>
            <w:tcBorders>
              <w:top w:val="single" w:sz="4" w:space="0" w:color="auto"/>
            </w:tcBorders>
          </w:tcPr>
          <w:p w:rsidR="008645E3" w:rsidRPr="00274DC7" w:rsidRDefault="008645E3"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1362" w:type="dxa"/>
            <w:tcBorders>
              <w:top w:val="single" w:sz="4" w:space="0" w:color="auto"/>
            </w:tcBorders>
          </w:tcPr>
          <w:p w:rsidR="008645E3" w:rsidRPr="00274DC7" w:rsidRDefault="008645E3"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965" w:type="dxa"/>
            <w:tcBorders>
              <w:top w:val="single" w:sz="4" w:space="0" w:color="auto"/>
            </w:tcBorders>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Время задания, мин</w:t>
            </w:r>
          </w:p>
        </w:tc>
      </w:tr>
      <w:tr w:rsidR="008645E3" w:rsidRPr="00274DC7" w:rsidTr="00585CB6">
        <w:trPr>
          <w:trHeight w:val="20"/>
        </w:trPr>
        <w:tc>
          <w:tcPr>
            <w:tcW w:w="562" w:type="dxa"/>
          </w:tcPr>
          <w:p w:rsidR="008645E3" w:rsidRPr="00274DC7" w:rsidRDefault="008645E3" w:rsidP="00955C97">
            <w:pPr>
              <w:numPr>
                <w:ilvl w:val="0"/>
                <w:numId w:val="43"/>
              </w:numPr>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Сангвиник</w:t>
            </w:r>
          </w:p>
        </w:tc>
        <w:tc>
          <w:tcPr>
            <w:tcW w:w="4312"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bCs/>
                <w:sz w:val="20"/>
                <w:szCs w:val="20"/>
              </w:rPr>
              <w:t xml:space="preserve">Изучая виды темпераментов (по Стендалю) Вы изучаете </w:t>
            </w:r>
            <w:r w:rsidRPr="00274DC7">
              <w:rPr>
                <w:rFonts w:ascii="Times New Roman" w:hAnsi="Times New Roman" w:cs="Times New Roman"/>
                <w:sz w:val="20"/>
                <w:szCs w:val="20"/>
                <w:shd w:val="clear" w:color="auto" w:fill="FFFFFF"/>
              </w:rPr>
              <w:t xml:space="preserve">______ – </w:t>
            </w:r>
            <w:r w:rsidRPr="00274DC7">
              <w:rPr>
                <w:rFonts w:ascii="Times New Roman" w:hAnsi="Times New Roman" w:cs="Times New Roman"/>
                <w:bCs/>
                <w:iCs/>
                <w:sz w:val="20"/>
                <w:szCs w:val="20"/>
              </w:rPr>
              <w:t>весёлый, жизнерадостный человек, приятный в общении, благожелательный и нежный к окружающим, но не отличающийся постоянством привычек и глубиной ума</w:t>
            </w:r>
            <w:r w:rsidRPr="00274DC7">
              <w:rPr>
                <w:rFonts w:ascii="Times New Roman" w:hAnsi="Times New Roman" w:cs="Times New Roman"/>
                <w:bCs/>
                <w:sz w:val="20"/>
                <w:szCs w:val="20"/>
              </w:rPr>
              <w:t>.</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Сравнительно простые эмоции иллюстрируют решение юношей поступать в университет и являются проявлением познавательной потребности. Сложные чувства интеллектуального характера иллюстрируют направленность личности Миши, – т. е. его мотивацию. Она выражается в серьёзном отношении Михаила к своему увлечению. Условия, определяющие эмоциональные явления в данном примере, – наличие (у Михаила) или отсутствие (у Андрея) устойчивого, причинно обусловленного эмоционального отношения к определенному событию (к поступлению в университет).</w:t>
            </w:r>
          </w:p>
        </w:tc>
        <w:tc>
          <w:tcPr>
            <w:tcW w:w="4312" w:type="dxa"/>
          </w:tcPr>
          <w:p w:rsidR="008645E3" w:rsidRPr="00274DC7" w:rsidRDefault="008645E3"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b/>
                <w:bCs/>
                <w:sz w:val="20"/>
                <w:szCs w:val="20"/>
                <w:shd w:val="clear" w:color="auto" w:fill="FFFFFF"/>
              </w:rPr>
              <w:t>Что в этом примере иллюстрирует сравнительно простые эмоции? Что, – более сложные чувства? Какие именно явления научно иллюстрируются? Какие условия определяют эмоциональные явления?</w:t>
            </w:r>
          </w:p>
          <w:p w:rsidR="008645E3" w:rsidRPr="00274DC7" w:rsidRDefault="008645E3" w:rsidP="00955C97">
            <w:pPr>
              <w:tabs>
                <w:tab w:val="left" w:pos="282"/>
              </w:tabs>
              <w:rPr>
                <w:rFonts w:ascii="Times New Roman" w:hAnsi="Times New Roman" w:cs="Times New Roman"/>
                <w:b/>
                <w:bCs/>
                <w:snapToGrid w:val="0"/>
                <w:color w:val="000000"/>
                <w:sz w:val="20"/>
                <w:szCs w:val="20"/>
              </w:rPr>
            </w:pPr>
            <w:r w:rsidRPr="00274DC7">
              <w:rPr>
                <w:rFonts w:ascii="Times New Roman" w:hAnsi="Times New Roman" w:cs="Times New Roman"/>
                <w:sz w:val="20"/>
                <w:szCs w:val="20"/>
                <w:shd w:val="clear" w:color="auto" w:fill="FFFFFF"/>
              </w:rPr>
              <w:t>Два товарища – Миша и Андрей – после окончания школы решили поступить на физико-математический факультет университета. Миша давно мечтал стать физиком, выписывал журнал «Квант», посещал физический кружок, а Андрюша еще не нашел себя и решил поступать на физмат, чтобы и после школы не расставаться со своим лучшим другом. Конкурс они оба не выдержали. Андрей легко пережил эту неудачу, а Миша перенес её как большую личную трагедию.</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20</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Темперамент</w:t>
            </w:r>
          </w:p>
        </w:tc>
        <w:tc>
          <w:tcPr>
            <w:tcW w:w="4312" w:type="dxa"/>
          </w:tcPr>
          <w:p w:rsidR="008645E3" w:rsidRPr="00274DC7" w:rsidRDefault="008645E3" w:rsidP="00955C97">
            <w:pPr>
              <w:pStyle w:val="12"/>
              <w:tabs>
                <w:tab w:val="left" w:pos="1276"/>
              </w:tabs>
              <w:spacing w:after="0" w:line="240" w:lineRule="auto"/>
              <w:ind w:left="0"/>
              <w:rPr>
                <w:sz w:val="20"/>
                <w:szCs w:val="20"/>
              </w:rPr>
            </w:pPr>
            <w:r w:rsidRPr="00274DC7">
              <w:rPr>
                <w:rStyle w:val="ae"/>
                <w:sz w:val="20"/>
                <w:szCs w:val="20"/>
                <w:shd w:val="clear" w:color="auto" w:fill="FFFFFF"/>
              </w:rPr>
              <w:t xml:space="preserve">В ходе исследования личности Вы изучаете </w:t>
            </w:r>
            <w:r w:rsidRPr="00274DC7">
              <w:rPr>
                <w:rStyle w:val="ac"/>
                <w:bCs/>
                <w:sz w:val="20"/>
                <w:szCs w:val="20"/>
                <w:shd w:val="clear" w:color="auto" w:fill="FFFFFF"/>
              </w:rPr>
              <w:t xml:space="preserve">закономерное соотношение устойчивых индивидуальных особенностей личности, характеризующих различные стороны динамики психической деятельности и поведения. Это </w:t>
            </w:r>
            <w:r w:rsidRPr="00274DC7">
              <w:rPr>
                <w:sz w:val="20"/>
                <w:szCs w:val="20"/>
              </w:rPr>
              <w:t>_________</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pStyle w:val="12"/>
              <w:tabs>
                <w:tab w:val="left" w:pos="1276"/>
              </w:tabs>
              <w:spacing w:after="0" w:line="240" w:lineRule="auto"/>
              <w:ind w:left="0"/>
              <w:rPr>
                <w:rStyle w:val="ae"/>
                <w:b w:val="0"/>
                <w:bCs w:val="0"/>
                <w:sz w:val="20"/>
                <w:szCs w:val="20"/>
                <w:shd w:val="clear" w:color="auto" w:fill="FFFFFF"/>
              </w:rPr>
            </w:pPr>
            <w:r w:rsidRPr="00274DC7">
              <w:rPr>
                <w:rStyle w:val="ae"/>
                <w:sz w:val="20"/>
                <w:szCs w:val="20"/>
                <w:shd w:val="clear" w:color="auto" w:fill="FFFFFF"/>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Задатки</w:t>
            </w:r>
          </w:p>
        </w:tc>
        <w:tc>
          <w:tcPr>
            <w:tcW w:w="4312" w:type="dxa"/>
          </w:tcPr>
          <w:p w:rsidR="008645E3" w:rsidRPr="00274DC7" w:rsidRDefault="008645E3" w:rsidP="00955C97">
            <w:pPr>
              <w:tabs>
                <w:tab w:val="left" w:pos="282"/>
              </w:tabs>
              <w:rPr>
                <w:rFonts w:ascii="Times New Roman" w:hAnsi="Times New Roman" w:cs="Times New Roman"/>
                <w:sz w:val="20"/>
                <w:szCs w:val="20"/>
                <w:shd w:val="clear" w:color="auto" w:fill="FFFFFF"/>
              </w:rPr>
            </w:pPr>
            <w:r w:rsidRPr="00274DC7">
              <w:rPr>
                <w:rStyle w:val="ae"/>
                <w:rFonts w:ascii="Times New Roman" w:hAnsi="Times New Roman" w:cs="Times New Roman"/>
                <w:sz w:val="20"/>
                <w:szCs w:val="20"/>
                <w:shd w:val="clear" w:color="auto" w:fill="FFFFFF"/>
              </w:rPr>
              <w:t xml:space="preserve">Вы изучаете </w:t>
            </w:r>
            <w:r w:rsidRPr="00274DC7">
              <w:rPr>
                <w:rFonts w:ascii="Times New Roman" w:hAnsi="Times New Roman" w:cs="Times New Roman"/>
                <w:sz w:val="20"/>
                <w:szCs w:val="20"/>
                <w:shd w:val="clear" w:color="auto" w:fill="FFFFFF"/>
              </w:rPr>
              <w:t>______ –</w:t>
            </w:r>
            <w:r w:rsidRPr="00274DC7">
              <w:rPr>
                <w:rStyle w:val="ae"/>
                <w:rFonts w:ascii="Times New Roman" w:hAnsi="Times New Roman" w:cs="Times New Roman"/>
                <w:sz w:val="20"/>
                <w:szCs w:val="20"/>
                <w:shd w:val="clear" w:color="auto" w:fill="FFFFFF"/>
              </w:rPr>
              <w:t xml:space="preserve"> </w:t>
            </w:r>
            <w:r w:rsidRPr="00274DC7">
              <w:rPr>
                <w:rFonts w:ascii="Times New Roman" w:hAnsi="Times New Roman" w:cs="Times New Roman"/>
                <w:sz w:val="20"/>
                <w:szCs w:val="20"/>
                <w:shd w:val="clear" w:color="auto" w:fill="FFFFFF"/>
              </w:rPr>
              <w:t xml:space="preserve">врожденные анатомо-физиологические особенности организма, </w:t>
            </w:r>
            <w:r w:rsidRPr="00274DC7">
              <w:rPr>
                <w:rFonts w:ascii="Times New Roman" w:hAnsi="Times New Roman" w:cs="Times New Roman"/>
                <w:sz w:val="20"/>
                <w:szCs w:val="20"/>
                <w:shd w:val="clear" w:color="auto" w:fill="FFFFFF"/>
              </w:rPr>
              <w:lastRenderedPageBreak/>
              <w:t>которые облегчают развитие способностей.</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lastRenderedPageBreak/>
              <w:t>ПК-9</w:t>
            </w:r>
          </w:p>
        </w:tc>
        <w:tc>
          <w:tcPr>
            <w:tcW w:w="965" w:type="dxa"/>
          </w:tcPr>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Память</w:t>
            </w:r>
          </w:p>
          <w:p w:rsidR="008645E3" w:rsidRPr="00274DC7" w:rsidRDefault="008645E3" w:rsidP="00955C97">
            <w:pPr>
              <w:ind w:right="34"/>
              <w:jc w:val="center"/>
              <w:rPr>
                <w:rFonts w:ascii="Times New Roman" w:hAnsi="Times New Roman" w:cs="Times New Roman"/>
                <w:sz w:val="20"/>
                <w:szCs w:val="20"/>
              </w:rPr>
            </w:pPr>
          </w:p>
        </w:tc>
        <w:tc>
          <w:tcPr>
            <w:tcW w:w="4312" w:type="dxa"/>
          </w:tcPr>
          <w:p w:rsidR="008645E3" w:rsidRPr="00274DC7" w:rsidRDefault="008645E3" w:rsidP="00955C97">
            <w:pPr>
              <w:tabs>
                <w:tab w:val="left" w:pos="282"/>
              </w:tabs>
              <w:rPr>
                <w:rFonts w:ascii="Times New Roman" w:hAnsi="Times New Roman" w:cs="Times New Roman"/>
                <w:sz w:val="20"/>
                <w:szCs w:val="20"/>
                <w:shd w:val="clear" w:color="auto" w:fill="FFFFFF"/>
              </w:rPr>
            </w:pPr>
            <w:r w:rsidRPr="00274DC7">
              <w:rPr>
                <w:rStyle w:val="ae"/>
                <w:rFonts w:ascii="Times New Roman" w:hAnsi="Times New Roman" w:cs="Times New Roman"/>
                <w:sz w:val="20"/>
                <w:szCs w:val="20"/>
                <w:shd w:val="clear" w:color="auto" w:fill="FFFFFF"/>
              </w:rPr>
              <w:t xml:space="preserve">Вы изучаете </w:t>
            </w:r>
            <w:r w:rsidRPr="00274DC7">
              <w:rPr>
                <w:rFonts w:ascii="Times New Roman" w:hAnsi="Times New Roman" w:cs="Times New Roman"/>
                <w:sz w:val="20"/>
                <w:szCs w:val="20"/>
                <w:shd w:val="clear" w:color="auto" w:fill="FFFFFF"/>
              </w:rPr>
              <w:t>______ –</w:t>
            </w:r>
            <w:r w:rsidRPr="00274DC7">
              <w:rPr>
                <w:rStyle w:val="ae"/>
                <w:rFonts w:ascii="Times New Roman" w:hAnsi="Times New Roman" w:cs="Times New Roman"/>
                <w:sz w:val="20"/>
                <w:szCs w:val="20"/>
                <w:shd w:val="clear" w:color="auto" w:fill="FFFFFF"/>
              </w:rPr>
              <w:t xml:space="preserve"> психический познавательный процесс, под которым понимается запечатление, сохранение, последовательное воспроизведение, узнавание и забывание следов прошлого опыта.</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b/>
                <w:bCs/>
                <w:sz w:val="20"/>
                <w:szCs w:val="20"/>
              </w:rPr>
              <w:t> </w:t>
            </w:r>
            <w:r w:rsidRPr="00274DC7">
              <w:rPr>
                <w:rFonts w:ascii="Times New Roman" w:hAnsi="Times New Roman" w:cs="Times New Roman"/>
                <w:sz w:val="20"/>
                <w:szCs w:val="20"/>
              </w:rPr>
              <w:t>Вариант </w:t>
            </w:r>
            <w:r w:rsidRPr="00274DC7">
              <w:rPr>
                <w:rFonts w:ascii="Times New Roman" w:hAnsi="Times New Roman" w:cs="Times New Roman"/>
                <w:b/>
                <w:bCs/>
                <w:sz w:val="20"/>
                <w:szCs w:val="20"/>
              </w:rPr>
              <w:t>А: </w:t>
            </w:r>
            <w:r w:rsidRPr="00274DC7">
              <w:rPr>
                <w:rFonts w:ascii="Times New Roman" w:hAnsi="Times New Roman" w:cs="Times New Roman"/>
                <w:sz w:val="20"/>
                <w:szCs w:val="20"/>
              </w:rPr>
              <w:t>Здесь представлены особенности флегматического темперамента; Вариант </w:t>
            </w:r>
            <w:r w:rsidRPr="00274DC7">
              <w:rPr>
                <w:rFonts w:ascii="Times New Roman" w:hAnsi="Times New Roman" w:cs="Times New Roman"/>
                <w:b/>
                <w:bCs/>
                <w:sz w:val="20"/>
                <w:szCs w:val="20"/>
              </w:rPr>
              <w:t>Б: </w:t>
            </w:r>
            <w:r w:rsidRPr="00274DC7">
              <w:rPr>
                <w:rFonts w:ascii="Times New Roman" w:hAnsi="Times New Roman" w:cs="Times New Roman"/>
                <w:sz w:val="20"/>
                <w:szCs w:val="20"/>
              </w:rPr>
              <w:t>Здесь представлен сильнейший нравственный мотив, продолжительно окрашивающий в течение длительного времени все переживания субъекта; Вариант </w:t>
            </w:r>
            <w:r w:rsidRPr="00274DC7">
              <w:rPr>
                <w:rFonts w:ascii="Times New Roman" w:hAnsi="Times New Roman" w:cs="Times New Roman"/>
                <w:b/>
                <w:bCs/>
                <w:sz w:val="20"/>
                <w:szCs w:val="20"/>
              </w:rPr>
              <w:t>В: </w:t>
            </w:r>
            <w:r w:rsidRPr="00274DC7">
              <w:rPr>
                <w:rFonts w:ascii="Times New Roman" w:hAnsi="Times New Roman" w:cs="Times New Roman"/>
                <w:sz w:val="20"/>
                <w:szCs w:val="20"/>
              </w:rPr>
              <w:t>Здесь имеется определенная познавательная активность, обусловленная самоактуализацией; Вариант </w:t>
            </w:r>
            <w:r w:rsidRPr="00274DC7">
              <w:rPr>
                <w:rFonts w:ascii="Times New Roman" w:hAnsi="Times New Roman" w:cs="Times New Roman"/>
                <w:b/>
                <w:bCs/>
                <w:sz w:val="20"/>
                <w:szCs w:val="20"/>
              </w:rPr>
              <w:t>Г: </w:t>
            </w:r>
            <w:r w:rsidRPr="00274DC7">
              <w:rPr>
                <w:rFonts w:ascii="Times New Roman" w:hAnsi="Times New Roman" w:cs="Times New Roman"/>
                <w:sz w:val="20"/>
                <w:szCs w:val="20"/>
              </w:rPr>
              <w:t>Здесь видна яркая эстетическая направленность личности, – мотивация на художественное (эстетическое) саморазвитие.</w:t>
            </w:r>
          </w:p>
        </w:tc>
        <w:tc>
          <w:tcPr>
            <w:tcW w:w="4312" w:type="dxa"/>
          </w:tcPr>
          <w:p w:rsidR="008645E3" w:rsidRPr="00274DC7" w:rsidRDefault="008645E3"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b/>
                <w:bCs/>
                <w:sz w:val="20"/>
                <w:szCs w:val="20"/>
                <w:shd w:val="clear" w:color="auto" w:fill="FFFFFF"/>
              </w:rPr>
              <w:t>Дайте обоснование, – какой приведённый описательный образец характеризует: а) направленность личности, – её мотивацию; б) нравственный мотив; в) интерес к собственному развитию, реализующемся в общении и деятельности; г) особенности темперамента.</w:t>
            </w:r>
          </w:p>
          <w:p w:rsidR="008645E3" w:rsidRPr="00274DC7" w:rsidRDefault="008645E3"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b/>
                <w:bCs/>
                <w:sz w:val="20"/>
                <w:szCs w:val="20"/>
                <w:shd w:val="clear" w:color="auto" w:fill="FFFFFF"/>
              </w:rPr>
              <w:t>А. </w:t>
            </w:r>
            <w:r w:rsidRPr="00274DC7">
              <w:rPr>
                <w:rFonts w:ascii="Times New Roman" w:hAnsi="Times New Roman" w:cs="Times New Roman"/>
                <w:sz w:val="20"/>
                <w:szCs w:val="20"/>
                <w:shd w:val="clear" w:color="auto" w:fill="FFFFFF"/>
              </w:rPr>
              <w:t>Десятиклассник Виктор Л., по мнению преподавателей, глубоко знает программный материал. Его речь нетороплива, мало эмоциональна, но очень содержательна. Он полон энергии, хотя не отличается особой подвижностью: не вспыхивает, не загорается в работе. В учении он неутомим, но интересы его односторонни.</w:t>
            </w:r>
          </w:p>
          <w:p w:rsidR="008645E3" w:rsidRPr="00274DC7" w:rsidRDefault="008645E3"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b/>
                <w:bCs/>
                <w:sz w:val="20"/>
                <w:szCs w:val="20"/>
                <w:shd w:val="clear" w:color="auto" w:fill="FFFFFF"/>
              </w:rPr>
              <w:t>Б. </w:t>
            </w:r>
            <w:r w:rsidRPr="00274DC7">
              <w:rPr>
                <w:rFonts w:ascii="Times New Roman" w:hAnsi="Times New Roman" w:cs="Times New Roman"/>
                <w:sz w:val="20"/>
                <w:szCs w:val="20"/>
                <w:shd w:val="clear" w:color="auto" w:fill="FFFFFF"/>
              </w:rPr>
              <w:t>С каждым днем угасая от тяжелых ран, Воробьев страстно живет интересами дорогой ему Советской страны. Он проявляет к советским людям большую любовь, одновременно требовательную и нежную. Воробьев вдохновляет летчика с ампутированными ногами Алексея Маресьева на новый подвиг, рассказав о русском летчике эпохи первой мировой войны, который после ампутации ступни вернулся в авиацию. На мучительные сомнения Алексея комиссар Воробьев восклицает: «А ты же советский человек!», выражая в этих словах глубочайшую веру в моральное величие советских людей.</w:t>
            </w:r>
          </w:p>
          <w:p w:rsidR="008645E3" w:rsidRPr="00274DC7" w:rsidRDefault="008645E3"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b/>
                <w:bCs/>
                <w:sz w:val="20"/>
                <w:szCs w:val="20"/>
                <w:shd w:val="clear" w:color="auto" w:fill="FFFFFF"/>
              </w:rPr>
              <w:t>В. </w:t>
            </w:r>
            <w:r w:rsidRPr="00274DC7">
              <w:rPr>
                <w:rFonts w:ascii="Times New Roman" w:hAnsi="Times New Roman" w:cs="Times New Roman"/>
                <w:sz w:val="20"/>
                <w:szCs w:val="20"/>
                <w:shd w:val="clear" w:color="auto" w:fill="FFFFFF"/>
              </w:rPr>
              <w:t>Таня А., ученица IV класса, веселая, жизнерадостная, энергичная и в то же время ровная и спокойная девочка. У нее много друзей. Она все умеет делать быстро и хорошо.</w:t>
            </w:r>
          </w:p>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Fonts w:ascii="Times New Roman" w:hAnsi="Times New Roman" w:cs="Times New Roman"/>
                <w:b/>
                <w:bCs/>
                <w:sz w:val="20"/>
                <w:szCs w:val="20"/>
                <w:shd w:val="clear" w:color="auto" w:fill="FFFFFF"/>
              </w:rPr>
              <w:t>Г. </w:t>
            </w:r>
            <w:r w:rsidRPr="00274DC7">
              <w:rPr>
                <w:rFonts w:ascii="Times New Roman" w:hAnsi="Times New Roman" w:cs="Times New Roman"/>
                <w:sz w:val="20"/>
                <w:szCs w:val="20"/>
                <w:shd w:val="clear" w:color="auto" w:fill="FFFFFF"/>
              </w:rPr>
              <w:t>В семье сельского сторожа было два сына. Материальная обеспеченность семьи была невысокой. Мать неграмотна. Отец груб и строг с детьми. Ни о какой художественной атмосфере в семье говорить нечего. И все-таки старший сын рано проявил склонность к рисованию, продолжал много и с большой охотой рисовать в школе. Затем поступил в Саратовское художественное училище, а после службы в Советской Армии учился в Москве. Теперь он видный художник.</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20</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Style w:val="ae"/>
                <w:rFonts w:ascii="Times New Roman" w:hAnsi="Times New Roman" w:cs="Times New Roman"/>
                <w:sz w:val="20"/>
                <w:szCs w:val="20"/>
                <w:shd w:val="clear" w:color="auto" w:fill="FFFFFF"/>
              </w:rPr>
              <w:t>Непроизвольное мышление</w:t>
            </w:r>
          </w:p>
        </w:tc>
        <w:tc>
          <w:tcPr>
            <w:tcW w:w="4312" w:type="dxa"/>
          </w:tcPr>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 xml:space="preserve">Вам необходимо исследовать таков вид мышления, при котором происходит трансформация образов сновидения. Вы будете исследовать </w:t>
            </w:r>
            <w:r w:rsidRPr="00274DC7">
              <w:rPr>
                <w:rFonts w:ascii="Times New Roman" w:hAnsi="Times New Roman" w:cs="Times New Roman"/>
                <w:sz w:val="20"/>
                <w:szCs w:val="20"/>
              </w:rPr>
              <w:t>________</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b/>
                <w:bCs/>
                <w:sz w:val="20"/>
                <w:szCs w:val="20"/>
              </w:rPr>
            </w:pPr>
            <w:r w:rsidRPr="00274DC7">
              <w:rPr>
                <w:rStyle w:val="ae"/>
                <w:rFonts w:ascii="Times New Roman" w:hAnsi="Times New Roman" w:cs="Times New Roman"/>
                <w:sz w:val="20"/>
                <w:szCs w:val="20"/>
                <w:shd w:val="clear" w:color="auto" w:fill="FFFFFF"/>
              </w:rPr>
              <w:t>Конвергенция</w:t>
            </w:r>
          </w:p>
        </w:tc>
        <w:tc>
          <w:tcPr>
            <w:tcW w:w="4312" w:type="dxa"/>
          </w:tcPr>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 xml:space="preserve">В ходе исследования восприятия Вы изучаете сведение зрительных осей глаз на каком – либо объекте или в одну точку зрительного пространства. </w:t>
            </w:r>
            <w:r w:rsidRPr="00274DC7">
              <w:rPr>
                <w:rFonts w:ascii="Times New Roman" w:hAnsi="Times New Roman" w:cs="Times New Roman"/>
                <w:sz w:val="20"/>
                <w:szCs w:val="20"/>
              </w:rPr>
              <w:t>Это ________</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Воля</w:t>
            </w:r>
          </w:p>
        </w:tc>
        <w:tc>
          <w:tcPr>
            <w:tcW w:w="4312" w:type="dxa"/>
          </w:tcPr>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 xml:space="preserve">Вы изучаете сознательное преодоление человеком трудностей на пути осуществления действия. </w:t>
            </w:r>
            <w:r w:rsidRPr="00274DC7">
              <w:rPr>
                <w:rFonts w:ascii="Times New Roman" w:hAnsi="Times New Roman" w:cs="Times New Roman"/>
                <w:sz w:val="20"/>
                <w:szCs w:val="20"/>
              </w:rPr>
              <w:t>Это _________</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Трудности – не дать бандитам угнать самолет. Борьбы мотивов не было, Бахшинян точно знал, что не позволит свершиться </w:t>
            </w:r>
            <w:r w:rsidRPr="00274DC7">
              <w:rPr>
                <w:rFonts w:ascii="Times New Roman" w:hAnsi="Times New Roman" w:cs="Times New Roman"/>
                <w:sz w:val="20"/>
                <w:szCs w:val="20"/>
              </w:rPr>
              <w:lastRenderedPageBreak/>
              <w:t>преступлению. Самообладание, выдержка, решительность, смелость, – вот те качества, которые позволили пилоту с честью выполнить долг перед своей страной.</w:t>
            </w:r>
          </w:p>
        </w:tc>
        <w:tc>
          <w:tcPr>
            <w:tcW w:w="4312" w:type="dxa"/>
          </w:tcPr>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b/>
                <w:bCs/>
                <w:sz w:val="20"/>
                <w:szCs w:val="20"/>
                <w:shd w:val="clear" w:color="auto" w:fill="FFFFFF"/>
              </w:rPr>
              <w:lastRenderedPageBreak/>
              <w:t xml:space="preserve">Какие трудности возникли у летчика во время полета? Была ли у Э. Бахшиняна борьба мотивов? Если да, то, по какому поводу (в связи с чем)? Какие волевые </w:t>
            </w:r>
            <w:r w:rsidRPr="00274DC7">
              <w:rPr>
                <w:rFonts w:ascii="Times New Roman" w:hAnsi="Times New Roman" w:cs="Times New Roman"/>
                <w:b/>
                <w:bCs/>
                <w:sz w:val="20"/>
                <w:szCs w:val="20"/>
                <w:shd w:val="clear" w:color="auto" w:fill="FFFFFF"/>
              </w:rPr>
              <w:lastRenderedPageBreak/>
              <w:t>качества проявил Э. Бахшинян в сложнейших обстоятельствах?</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 Книгу почета ЦК ВЛКСМ занесено имя лётчика Гражданского воздушного флота, комсомольца Э. Бахшиняна.</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«Полет должен быть</w:t>
            </w:r>
            <w:r w:rsidR="00712CEB">
              <w:rPr>
                <w:rFonts w:ascii="Times New Roman" w:hAnsi="Times New Roman" w:cs="Times New Roman"/>
                <w:sz w:val="20"/>
                <w:szCs w:val="20"/>
                <w:shd w:val="clear" w:color="auto" w:fill="FFFFFF"/>
              </w:rPr>
              <w:t xml:space="preserve"> обычным: Ереван – Ехегнадзор. Д</w:t>
            </w:r>
            <w:r w:rsidRPr="00274DC7">
              <w:rPr>
                <w:rFonts w:ascii="Times New Roman" w:hAnsi="Times New Roman" w:cs="Times New Roman"/>
                <w:sz w:val="20"/>
                <w:szCs w:val="20"/>
                <w:shd w:val="clear" w:color="auto" w:fill="FFFFFF"/>
              </w:rPr>
              <w:t>орога над тремя перевалами, изученная, знакомая. Кого сегодня мне везти? Самолет подрулил к перрону. Подошли те, кто полетит. Трое мужчин. В белых крахмальных рубашках, отутюженных черных узких брюках. Глаза одного, невысокого, сухощавого, закрывали зеркальные темные очки, второй – упитанный, здоровяк, третий – стройный, с щегольской полоской усов. Все выглядят возбуждённо, наверное, летят впервые».</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«Як», или «Стрекоза», как зовут его ещё, – самолёт маленький. Низкорослый, в очках, занял кресло рядом с Бахшиняном, остальные – сзади. Сидят тесно, прижавшись, друг к другу.</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Давай, пилот, двигай, – начал торопить здоровяк.</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Взлет. Впереди в лучах утреннего солнца – Араратская долина. У самого горизонта сверкает река Араке. За ней в дымке – снежный Арарат. Трасса местная, лётана-перелётана.</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Летчик хотел нажать левой ногой на педаль, и вдруг чьи-то руки впились в запястье. Сразу оборвался живой шум в наушниках-телефонах, связывавший его с землей:</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Давай прямо! – прокричал над ухом один из пассажиров. Никаких левых поворотов. – Вы что, – рванулся Бахшинян… – Вы понимаете?.. – Молчи!</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Но Бахшинян уже все понял.</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Бандиты! – крикнул он в ларингофон.</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 этот же миг в плечо, в грудь и в бок вонзились раскаленные иглы – Бахшиняна били ножами.</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С земли видели, как крошечный «Як» рванулся вверх, потом нырнул вниз, потом опять начал набирать высоту, разворачиваясь к Государственной границе.</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в самолете шла борьба. Двое бандитов сзади кололи Бахшиняна ножами, третий вырвал из его рук штурвал и попытался сам вести машину. Бахшинян сопротивлялся, как мог. Но один против троих, против холодного оружия… Его, израненного, стащили с пилотского сиденья.</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Один бандит что-то кричал своим сообщникам. Но Бахшинян понял, что самолет не слушается чужой руки: самолет, то круто набирал высоту, то проваливался, как в пропасть. Решение пришло к Бахшиняну мгновенно. Собрав силы, он крикнул главарю:</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Так все погибнем. Ваш не доведет самолет. Дайте мне.</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Садись.</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Бандиты занесли над ним ножи.</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Не станешь слушаться – конец. На земле подняли тревогу. Заработал чёткий механизм службы воздушного наблюдения, оповещения и связи, безотказная техника… Бахшинян всего этого в данный момент не знал. Он думал о своём. Никакие ножи не страшили его. Он понял, что бандиты решили под угрозой смерти заставить его работать на себя.</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lastRenderedPageBreak/>
              <w:t>Дальше медлить было нельзя. Бахшинян из последних сил крутанул штурвал вправо, разворачивая самолет. Бандитов отбросило в сторону. Тогда Бахшинян послал машину в пике… Все ближе, ближе земля. Четыреста метров, триста, двести…</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Бандиты издали дикий вой, животный страх поразил их. За несколько десятков метров до земли Бахшинян успел рвануть штурвал на себя.</w:t>
            </w:r>
          </w:p>
          <w:p w:rsidR="008645E3" w:rsidRPr="00274DC7" w:rsidRDefault="008645E3" w:rsidP="00955C97">
            <w:pPr>
              <w:tabs>
                <w:tab w:val="left" w:pos="1695"/>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«Не ушли», – была первая дошедшая до его сознания мысль на земле. Бахшинян попытался выбраться из-под обломков самолета и увидел: со всех сторон к машине бегут колхозники, от дороги несётся санитарная машина, рядом останавливается автомобиль милиции, а в небе над ним кружит военный самолёт.</w:t>
            </w:r>
          </w:p>
          <w:p w:rsidR="008645E3" w:rsidRPr="00274DC7" w:rsidRDefault="008645E3" w:rsidP="00955C97">
            <w:pPr>
              <w:tabs>
                <w:tab w:val="left" w:pos="1695"/>
              </w:tabs>
              <w:rPr>
                <w:rStyle w:val="ae"/>
                <w:rFonts w:ascii="Times New Roman" w:hAnsi="Times New Roman" w:cs="Times New Roman"/>
                <w:b w:val="0"/>
                <w:bCs w:val="0"/>
                <w:sz w:val="20"/>
                <w:szCs w:val="20"/>
                <w:shd w:val="clear" w:color="auto" w:fill="FFFFFF"/>
              </w:rPr>
            </w:pPr>
            <w:r w:rsidRPr="00274DC7">
              <w:rPr>
                <w:rFonts w:ascii="Times New Roman" w:hAnsi="Times New Roman" w:cs="Times New Roman"/>
                <w:sz w:val="20"/>
                <w:szCs w:val="20"/>
                <w:shd w:val="clear" w:color="auto" w:fill="FFFFFF"/>
              </w:rPr>
              <w:t>Врачи долго боролись за жизнь комсомольца и спасли его. Преступники понесли суровое наказание»».</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lastRenderedPageBreak/>
              <w:t>ПК-9</w:t>
            </w:r>
          </w:p>
        </w:tc>
        <w:tc>
          <w:tcPr>
            <w:tcW w:w="965" w:type="dxa"/>
          </w:tcPr>
          <w:p w:rsidR="008645E3" w:rsidRPr="00274DC7" w:rsidRDefault="008645E3" w:rsidP="00955C97">
            <w:pPr>
              <w:tabs>
                <w:tab w:val="left" w:pos="1695"/>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20</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4312" w:type="dxa"/>
          </w:tcPr>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Характер – это</w:t>
            </w:r>
          </w:p>
          <w:p w:rsidR="008645E3" w:rsidRPr="00274DC7" w:rsidRDefault="008645E3" w:rsidP="00955C97">
            <w:pPr>
              <w:tabs>
                <w:tab w:val="left" w:pos="282"/>
              </w:tabs>
              <w:rPr>
                <w:rFonts w:ascii="Times New Roman" w:hAnsi="Times New Roman" w:cs="Times New Roman"/>
                <w:sz w:val="20"/>
                <w:szCs w:val="20"/>
                <w:shd w:val="clear" w:color="auto" w:fill="FFFFFF"/>
              </w:rPr>
            </w:pPr>
            <w:r w:rsidRPr="00274DC7">
              <w:rPr>
                <w:rStyle w:val="ae"/>
                <w:rFonts w:ascii="Times New Roman" w:hAnsi="Times New Roman" w:cs="Times New Roman"/>
                <w:sz w:val="20"/>
                <w:szCs w:val="20"/>
                <w:shd w:val="clear" w:color="auto" w:fill="FFFFFF"/>
              </w:rPr>
              <w:t xml:space="preserve">А) </w:t>
            </w:r>
            <w:r w:rsidRPr="00274DC7">
              <w:rPr>
                <w:rFonts w:ascii="Times New Roman" w:hAnsi="Times New Roman" w:cs="Times New Roman"/>
                <w:sz w:val="20"/>
                <w:szCs w:val="20"/>
                <w:shd w:val="clear" w:color="auto" w:fill="FFFFFF"/>
              </w:rPr>
              <w:t>особенности человека, проявляющиеся через его ощущения, восприятие, обусловленные типом нервной системы, динамикой психических процессов, наследственными факторами</w:t>
            </w:r>
          </w:p>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Fonts w:ascii="Times New Roman" w:hAnsi="Times New Roman" w:cs="Times New Roman"/>
                <w:b/>
                <w:sz w:val="20"/>
                <w:szCs w:val="20"/>
              </w:rPr>
              <w:t>Б)</w:t>
            </w:r>
            <w:r w:rsidRPr="00274DC7">
              <w:rPr>
                <w:rFonts w:ascii="Times New Roman" w:hAnsi="Times New Roman" w:cs="Times New Roman"/>
                <w:sz w:val="20"/>
                <w:szCs w:val="20"/>
              </w:rPr>
              <w:t xml:space="preserve"> </w:t>
            </w:r>
            <w:r w:rsidRPr="00274DC7">
              <w:rPr>
                <w:rStyle w:val="ae"/>
                <w:rFonts w:ascii="Times New Roman" w:hAnsi="Times New Roman" w:cs="Times New Roman"/>
                <w:sz w:val="20"/>
                <w:szCs w:val="20"/>
                <w:shd w:val="clear" w:color="auto" w:fill="FFFFFF"/>
              </w:rPr>
              <w:t>совокупность устойчивых индивидуально-психологических свойств, проявляющихся в жизнедеятельности человека в виде его отношения к окружающим людям, к самому себе, к деятельности, другим различным обстоятельствам бытия и т.п.</w:t>
            </w:r>
          </w:p>
          <w:p w:rsidR="008645E3" w:rsidRPr="00274DC7" w:rsidRDefault="008645E3" w:rsidP="00955C97">
            <w:pPr>
              <w:tabs>
                <w:tab w:val="left" w:pos="282"/>
              </w:tabs>
              <w:rPr>
                <w:rFonts w:ascii="Times New Roman" w:hAnsi="Times New Roman" w:cs="Times New Roman"/>
                <w:sz w:val="20"/>
                <w:szCs w:val="20"/>
                <w:shd w:val="clear" w:color="auto" w:fill="FFFFFF"/>
              </w:rPr>
            </w:pPr>
            <w:r w:rsidRPr="00274DC7">
              <w:rPr>
                <w:rStyle w:val="ae"/>
                <w:rFonts w:ascii="Times New Roman" w:hAnsi="Times New Roman" w:cs="Times New Roman"/>
                <w:sz w:val="20"/>
                <w:szCs w:val="20"/>
                <w:shd w:val="clear" w:color="auto" w:fill="FFFFFF"/>
              </w:rPr>
              <w:t xml:space="preserve">В) </w:t>
            </w:r>
            <w:r w:rsidRPr="00274DC7">
              <w:rPr>
                <w:rFonts w:ascii="Times New Roman" w:hAnsi="Times New Roman" w:cs="Times New Roman"/>
                <w:sz w:val="20"/>
                <w:szCs w:val="20"/>
                <w:shd w:val="clear" w:color="auto" w:fill="FFFFFF"/>
              </w:rPr>
              <w:t>совокупность неустойчивых, изменяющихся психологических свойств человека, проявляющихся в зависимости от обстоятельств и условий социальной среды</w:t>
            </w:r>
          </w:p>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Fonts w:ascii="Times New Roman" w:hAnsi="Times New Roman" w:cs="Times New Roman"/>
                <w:sz w:val="20"/>
                <w:szCs w:val="20"/>
              </w:rPr>
              <w:t xml:space="preserve">Г) </w:t>
            </w:r>
            <w:r w:rsidRPr="00274DC7">
              <w:rPr>
                <w:rFonts w:ascii="Times New Roman" w:hAnsi="Times New Roman" w:cs="Times New Roman"/>
                <w:sz w:val="20"/>
                <w:szCs w:val="20"/>
                <w:shd w:val="clear" w:color="auto" w:fill="FFFFFF"/>
              </w:rPr>
              <w:t>волеизъявление и требование одного человека, направленное на безусловное подчинение и выполнение поставленной задачи другим человеком</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585CB6" w:rsidP="00955C97">
            <w:pPr>
              <w:tabs>
                <w:tab w:val="left" w:pos="282"/>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3</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Амнезия</w:t>
            </w:r>
          </w:p>
        </w:tc>
        <w:tc>
          <w:tcPr>
            <w:tcW w:w="4312" w:type="dxa"/>
          </w:tcPr>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 xml:space="preserve">Вы изучаете </w:t>
            </w:r>
            <w:r w:rsidRPr="00274DC7">
              <w:rPr>
                <w:rFonts w:ascii="Times New Roman" w:hAnsi="Times New Roman" w:cs="Times New Roman"/>
                <w:sz w:val="20"/>
                <w:szCs w:val="20"/>
                <w:shd w:val="clear" w:color="auto" w:fill="FFFFFF"/>
              </w:rPr>
              <w:t>______ –</w:t>
            </w:r>
            <w:r w:rsidRPr="00274DC7">
              <w:rPr>
                <w:rStyle w:val="ae"/>
                <w:rFonts w:ascii="Times New Roman" w:hAnsi="Times New Roman" w:cs="Times New Roman"/>
                <w:sz w:val="20"/>
                <w:szCs w:val="20"/>
                <w:shd w:val="clear" w:color="auto" w:fill="FFFFFF"/>
              </w:rPr>
              <w:t xml:space="preserve"> частичная или полная потеря памяти.</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r w:rsidRPr="00274DC7">
              <w:rPr>
                <w:rStyle w:val="ae"/>
                <w:rFonts w:ascii="Times New Roman" w:hAnsi="Times New Roman" w:cs="Times New Roman"/>
                <w:sz w:val="20"/>
                <w:szCs w:val="20"/>
                <w:shd w:val="clear" w:color="auto" w:fill="FFFFFF"/>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Вариант </w:t>
            </w:r>
            <w:r w:rsidRPr="00274DC7">
              <w:rPr>
                <w:rFonts w:ascii="Times New Roman" w:hAnsi="Times New Roman" w:cs="Times New Roman"/>
                <w:b/>
                <w:bCs/>
                <w:sz w:val="20"/>
                <w:szCs w:val="20"/>
              </w:rPr>
              <w:t>А: </w:t>
            </w:r>
            <w:r w:rsidRPr="00274DC7">
              <w:rPr>
                <w:rFonts w:ascii="Times New Roman" w:hAnsi="Times New Roman" w:cs="Times New Roman"/>
                <w:sz w:val="20"/>
                <w:szCs w:val="20"/>
              </w:rPr>
              <w:t>волевое поведение; Вариант </w:t>
            </w:r>
            <w:r w:rsidRPr="00274DC7">
              <w:rPr>
                <w:rFonts w:ascii="Times New Roman" w:hAnsi="Times New Roman" w:cs="Times New Roman"/>
                <w:b/>
                <w:bCs/>
                <w:sz w:val="20"/>
                <w:szCs w:val="20"/>
              </w:rPr>
              <w:t>Б: «</w:t>
            </w:r>
            <w:r w:rsidRPr="00274DC7">
              <w:rPr>
                <w:rFonts w:ascii="Times New Roman" w:hAnsi="Times New Roman" w:cs="Times New Roman"/>
                <w:sz w:val="20"/>
                <w:szCs w:val="20"/>
              </w:rPr>
              <w:t>автоматизированное» поведение; Вариант </w:t>
            </w:r>
            <w:r w:rsidRPr="00274DC7">
              <w:rPr>
                <w:rFonts w:ascii="Times New Roman" w:hAnsi="Times New Roman" w:cs="Times New Roman"/>
                <w:b/>
                <w:bCs/>
                <w:sz w:val="20"/>
                <w:szCs w:val="20"/>
              </w:rPr>
              <w:t>В: </w:t>
            </w:r>
            <w:r w:rsidRPr="00274DC7">
              <w:rPr>
                <w:rFonts w:ascii="Times New Roman" w:hAnsi="Times New Roman" w:cs="Times New Roman"/>
                <w:sz w:val="20"/>
                <w:szCs w:val="20"/>
              </w:rPr>
              <w:t>импульсивное поведение.</w:t>
            </w:r>
          </w:p>
        </w:tc>
        <w:tc>
          <w:tcPr>
            <w:tcW w:w="4312" w:type="dxa"/>
          </w:tcPr>
          <w:p w:rsidR="008645E3" w:rsidRPr="00274DC7" w:rsidRDefault="008645E3" w:rsidP="00955C97">
            <w:pPr>
              <w:tabs>
                <w:tab w:val="left" w:pos="282"/>
              </w:tabs>
              <w:rPr>
                <w:rFonts w:ascii="Times New Roman" w:hAnsi="Times New Roman" w:cs="Times New Roman"/>
                <w:b/>
                <w:bCs/>
                <w:sz w:val="20"/>
                <w:szCs w:val="20"/>
              </w:rPr>
            </w:pPr>
            <w:r w:rsidRPr="00274DC7">
              <w:rPr>
                <w:rFonts w:ascii="Times New Roman" w:hAnsi="Times New Roman" w:cs="Times New Roman"/>
                <w:b/>
                <w:bCs/>
                <w:sz w:val="20"/>
                <w:szCs w:val="20"/>
              </w:rPr>
              <w:t xml:space="preserve">К каким видам поведения: волевое, импульсивное, автоматизированное, – относятся описанные ниже действия людей? </w:t>
            </w:r>
          </w:p>
          <w:p w:rsidR="008645E3" w:rsidRPr="00274DC7" w:rsidRDefault="008645E3" w:rsidP="00955C97">
            <w:pPr>
              <w:tabs>
                <w:tab w:val="left" w:pos="282"/>
              </w:tabs>
              <w:rPr>
                <w:rFonts w:ascii="Times New Roman" w:hAnsi="Times New Roman" w:cs="Times New Roman"/>
                <w:sz w:val="20"/>
                <w:szCs w:val="20"/>
              </w:rPr>
            </w:pPr>
            <w:r w:rsidRPr="00274DC7">
              <w:rPr>
                <w:rFonts w:ascii="Times New Roman" w:hAnsi="Times New Roman" w:cs="Times New Roman"/>
                <w:b/>
                <w:bCs/>
                <w:sz w:val="20"/>
                <w:szCs w:val="20"/>
              </w:rPr>
              <w:t>А. </w:t>
            </w:r>
            <w:r w:rsidRPr="00274DC7">
              <w:rPr>
                <w:rFonts w:ascii="Times New Roman" w:hAnsi="Times New Roman" w:cs="Times New Roman"/>
                <w:sz w:val="20"/>
                <w:szCs w:val="20"/>
              </w:rPr>
              <w:t>Во время Великой Отечественной войны на одном из участков фронта бойцы видели, как наш бомбардировщик совершил вынужденную посадку. Когда к нему подбежали, все члены экипажа лежали без признаков жизни. Окровавленный лётчик сидел, вцепившись в штурвал. Ноги его нажимали на тормоза. Видно было, что последним движением левой раненой руки он ударил по выключателю зажигания, чтобы остановить мотор и не вызвать пожара при неудачной посадке… Через некоторое время, уже в медпункте, лётчик, придя в себя, сквозь стиснутые зубы сказал: «Задание выполнено… Как экипаж? Самолёт цел?» – и вновь потерял сознание.</w:t>
            </w:r>
          </w:p>
          <w:p w:rsidR="008645E3" w:rsidRPr="00274DC7" w:rsidRDefault="008645E3" w:rsidP="00955C97">
            <w:pPr>
              <w:tabs>
                <w:tab w:val="left" w:pos="282"/>
              </w:tabs>
              <w:rPr>
                <w:rFonts w:ascii="Times New Roman" w:hAnsi="Times New Roman" w:cs="Times New Roman"/>
                <w:sz w:val="20"/>
                <w:szCs w:val="20"/>
              </w:rPr>
            </w:pPr>
            <w:r w:rsidRPr="00274DC7">
              <w:rPr>
                <w:rFonts w:ascii="Times New Roman" w:hAnsi="Times New Roman" w:cs="Times New Roman"/>
                <w:b/>
                <w:bCs/>
                <w:sz w:val="20"/>
                <w:szCs w:val="20"/>
              </w:rPr>
              <w:t>Б. </w:t>
            </w:r>
            <w:r w:rsidRPr="00274DC7">
              <w:rPr>
                <w:rFonts w:ascii="Times New Roman" w:hAnsi="Times New Roman" w:cs="Times New Roman"/>
                <w:sz w:val="20"/>
                <w:szCs w:val="20"/>
              </w:rPr>
              <w:t>В ряде исследований отмечалось, что если зажигание лампочки несколько раз сочетать с электрическим раздражением руки испытуемого, то через некоторое время он начинает отдергивать руку, как только зажигается лампочка, даже при отсутствии электрического раздражения.</w:t>
            </w:r>
          </w:p>
          <w:p w:rsidR="008645E3" w:rsidRPr="00274DC7" w:rsidRDefault="008645E3" w:rsidP="00955C97">
            <w:pPr>
              <w:tabs>
                <w:tab w:val="left" w:pos="282"/>
              </w:tabs>
              <w:rPr>
                <w:rFonts w:ascii="Times New Roman" w:hAnsi="Times New Roman" w:cs="Times New Roman"/>
                <w:sz w:val="20"/>
                <w:szCs w:val="20"/>
              </w:rPr>
            </w:pPr>
            <w:r w:rsidRPr="00274DC7">
              <w:rPr>
                <w:rFonts w:ascii="Times New Roman" w:hAnsi="Times New Roman" w:cs="Times New Roman"/>
                <w:b/>
                <w:bCs/>
                <w:sz w:val="20"/>
                <w:szCs w:val="20"/>
              </w:rPr>
              <w:lastRenderedPageBreak/>
              <w:t>В. </w:t>
            </w:r>
            <w:r w:rsidRPr="00274DC7">
              <w:rPr>
                <w:rFonts w:ascii="Times New Roman" w:hAnsi="Times New Roman" w:cs="Times New Roman"/>
                <w:sz w:val="20"/>
                <w:szCs w:val="20"/>
              </w:rPr>
              <w:t>В книге А.Ф. Фёдорова «Подпольный обком действует» рассказывается о группе советских людей, направляющихся в партизанский отряд и попавших в город во время бомбежки. Когда один из партизан, серьёзный человек, увидел летящий низко фашистский самолет, он внезапно выхватил из-за пояса ручную гранату и замахнулся на самолет. Друзьям пришлось схватить товарища за руку.</w:t>
            </w:r>
          </w:p>
          <w:p w:rsidR="008645E3" w:rsidRPr="00274DC7" w:rsidRDefault="008645E3" w:rsidP="00955C97">
            <w:pPr>
              <w:tabs>
                <w:tab w:val="left" w:pos="282"/>
              </w:tabs>
              <w:rPr>
                <w:rStyle w:val="ae"/>
                <w:rFonts w:ascii="Times New Roman" w:hAnsi="Times New Roman" w:cs="Times New Roman"/>
                <w:b w:val="0"/>
                <w:bCs w:val="0"/>
                <w:sz w:val="20"/>
                <w:szCs w:val="20"/>
                <w:shd w:val="clear" w:color="auto" w:fill="FFFFFF"/>
              </w:rPr>
            </w:pP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lastRenderedPageBreak/>
              <w:t>ПК-9</w:t>
            </w:r>
          </w:p>
        </w:tc>
        <w:tc>
          <w:tcPr>
            <w:tcW w:w="965" w:type="dxa"/>
          </w:tcPr>
          <w:p w:rsidR="008645E3" w:rsidRPr="00274DC7" w:rsidRDefault="008645E3"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20</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Потребность</w:t>
            </w:r>
          </w:p>
        </w:tc>
        <w:tc>
          <w:tcPr>
            <w:tcW w:w="4312" w:type="dxa"/>
          </w:tcPr>
          <w:p w:rsidR="008645E3" w:rsidRPr="00274DC7" w:rsidRDefault="008645E3" w:rsidP="00955C97">
            <w:pPr>
              <w:rPr>
                <w:rStyle w:val="ae"/>
                <w:rFonts w:ascii="Times New Roman" w:hAnsi="Times New Roman" w:cs="Times New Roman"/>
                <w:b w:val="0"/>
                <w:bCs w:val="0"/>
                <w:sz w:val="20"/>
                <w:szCs w:val="20"/>
              </w:rPr>
            </w:pPr>
            <w:r w:rsidRPr="00274DC7">
              <w:rPr>
                <w:rFonts w:ascii="Times New Roman" w:hAnsi="Times New Roman" w:cs="Times New Roman"/>
                <w:sz w:val="20"/>
                <w:szCs w:val="20"/>
              </w:rPr>
              <w:t xml:space="preserve">Вы изучаете исходную форму активности живых организмов, периодически возникающее состояние напряжения в организме. Это </w:t>
            </w:r>
            <w:r w:rsidRPr="00274DC7">
              <w:rPr>
                <w:rFonts w:ascii="Times New Roman" w:hAnsi="Times New Roman" w:cs="Times New Roman"/>
                <w:sz w:val="20"/>
                <w:szCs w:val="20"/>
                <w:shd w:val="clear" w:color="auto" w:fill="FFFFFF"/>
              </w:rPr>
              <w:t>_________</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Запоминание</w:t>
            </w:r>
          </w:p>
        </w:tc>
        <w:tc>
          <w:tcPr>
            <w:tcW w:w="4312" w:type="dxa"/>
          </w:tcPr>
          <w:p w:rsidR="008645E3" w:rsidRPr="00274DC7" w:rsidRDefault="008645E3" w:rsidP="00955C97">
            <w:pPr>
              <w:rPr>
                <w:rStyle w:val="ae"/>
                <w:rFonts w:ascii="Times New Roman" w:hAnsi="Times New Roman" w:cs="Times New Roman"/>
                <w:b w:val="0"/>
                <w:bCs w:val="0"/>
                <w:sz w:val="20"/>
                <w:szCs w:val="20"/>
              </w:rPr>
            </w:pPr>
            <w:r w:rsidRPr="00274DC7">
              <w:rPr>
                <w:rFonts w:ascii="Times New Roman" w:hAnsi="Times New Roman" w:cs="Times New Roman"/>
                <w:sz w:val="20"/>
                <w:szCs w:val="20"/>
              </w:rPr>
              <w:t xml:space="preserve">В ходе исследования памяти Вы изучаете процесс, обеспечивающий введение в память вновь поступающей информации. Это </w:t>
            </w:r>
            <w:r w:rsidRPr="00274DC7">
              <w:rPr>
                <w:rFonts w:ascii="Times New Roman" w:hAnsi="Times New Roman" w:cs="Times New Roman"/>
                <w:sz w:val="20"/>
                <w:szCs w:val="20"/>
                <w:shd w:val="clear" w:color="auto" w:fill="FFFFFF"/>
              </w:rPr>
              <w:t>_________</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Вариант </w:t>
            </w:r>
            <w:r w:rsidRPr="00274DC7">
              <w:rPr>
                <w:rFonts w:ascii="Times New Roman" w:hAnsi="Times New Roman" w:cs="Times New Roman"/>
                <w:b/>
                <w:bCs/>
                <w:sz w:val="20"/>
                <w:szCs w:val="20"/>
              </w:rPr>
              <w:t>А: </w:t>
            </w:r>
            <w:r w:rsidRPr="00274DC7">
              <w:rPr>
                <w:rFonts w:ascii="Times New Roman" w:hAnsi="Times New Roman" w:cs="Times New Roman"/>
                <w:sz w:val="20"/>
                <w:szCs w:val="20"/>
              </w:rPr>
              <w:t>Нарушение произвольных целенаправленных движений и действий при сохранности составляющих их элементарных двигательных актов. Наблюдается при органических поражениях коры головного мозга; Вариант </w:t>
            </w:r>
            <w:r w:rsidRPr="00274DC7">
              <w:rPr>
                <w:rFonts w:ascii="Times New Roman" w:hAnsi="Times New Roman" w:cs="Times New Roman"/>
                <w:b/>
                <w:bCs/>
                <w:sz w:val="20"/>
                <w:szCs w:val="20"/>
              </w:rPr>
              <w:t>Б: </w:t>
            </w:r>
            <w:r w:rsidRPr="00274DC7">
              <w:rPr>
                <w:rFonts w:ascii="Times New Roman" w:hAnsi="Times New Roman" w:cs="Times New Roman"/>
                <w:sz w:val="20"/>
                <w:szCs w:val="20"/>
              </w:rPr>
              <w:t>Отсутствует законченность волевого действия. Наблюдается при органическом поражении премоторной зоны головного мозга.</w:t>
            </w:r>
          </w:p>
        </w:tc>
        <w:tc>
          <w:tcPr>
            <w:tcW w:w="4312"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b/>
                <w:bCs/>
                <w:sz w:val="20"/>
                <w:szCs w:val="20"/>
              </w:rPr>
              <w:t>Какое психологическое условие нормального волевого действия отсутствует у больных? С нарушением какой области мозга связаны описанные заболевания?</w:t>
            </w:r>
          </w:p>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b/>
                <w:bCs/>
                <w:sz w:val="20"/>
                <w:szCs w:val="20"/>
              </w:rPr>
              <w:t>А. </w:t>
            </w:r>
            <w:r w:rsidRPr="00274DC7">
              <w:rPr>
                <w:rFonts w:ascii="Times New Roman" w:hAnsi="Times New Roman" w:cs="Times New Roman"/>
                <w:sz w:val="20"/>
                <w:szCs w:val="20"/>
              </w:rPr>
              <w:t>Больные апраксией, – нарушение деятельности мозга, связанное с расстройством речи и мышления, часто бывают не в состоянии совершать действия в отрыве от конкретной ситуации. Например, они могут постучать в дверь комнаты, прежде чем в неё войти, или обмочить губы, перед тем как попить из стакана, но они не в состоянии сделать эти же движения по просьбе врача.</w:t>
            </w:r>
          </w:p>
          <w:p w:rsidR="008645E3" w:rsidRPr="00274DC7" w:rsidRDefault="008645E3" w:rsidP="00955C97">
            <w:pPr>
              <w:rPr>
                <w:rStyle w:val="ae"/>
                <w:rFonts w:ascii="Times New Roman" w:hAnsi="Times New Roman" w:cs="Times New Roman"/>
                <w:b w:val="0"/>
                <w:bCs w:val="0"/>
                <w:sz w:val="20"/>
                <w:szCs w:val="20"/>
              </w:rPr>
            </w:pPr>
            <w:r w:rsidRPr="00274DC7">
              <w:rPr>
                <w:rFonts w:ascii="Times New Roman" w:hAnsi="Times New Roman" w:cs="Times New Roman"/>
                <w:b/>
                <w:bCs/>
                <w:sz w:val="20"/>
                <w:szCs w:val="20"/>
              </w:rPr>
              <w:t>Б. </w:t>
            </w:r>
            <w:r w:rsidRPr="00274DC7">
              <w:rPr>
                <w:rFonts w:ascii="Times New Roman" w:hAnsi="Times New Roman" w:cs="Times New Roman"/>
                <w:sz w:val="20"/>
                <w:szCs w:val="20"/>
              </w:rPr>
              <w:t>У больных с поражением премоторной зоны головного мозга нарушаются произвольные движения. Нарушения проявляются в том, что если больному надо взять в руки звонок и позвонить сиделке, он берет звонок в руку и застывает в такой позе.</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20</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Привычки</w:t>
            </w:r>
          </w:p>
        </w:tc>
        <w:tc>
          <w:tcPr>
            <w:tcW w:w="4312" w:type="dxa"/>
          </w:tcPr>
          <w:p w:rsidR="008645E3" w:rsidRPr="00274DC7" w:rsidRDefault="008645E3" w:rsidP="00955C97">
            <w:pPr>
              <w:tabs>
                <w:tab w:val="left" w:pos="282"/>
              </w:tabs>
              <w:rPr>
                <w:rStyle w:val="ae"/>
                <w:rFonts w:ascii="Times New Roman" w:hAnsi="Times New Roman" w:cs="Times New Roman"/>
                <w:bCs w:val="0"/>
                <w:iCs/>
                <w:sz w:val="20"/>
                <w:szCs w:val="20"/>
                <w:shd w:val="clear" w:color="auto" w:fill="FFFFFF"/>
              </w:rPr>
            </w:pPr>
            <w:r w:rsidRPr="00274DC7">
              <w:rPr>
                <w:rFonts w:ascii="Times New Roman" w:hAnsi="Times New Roman" w:cs="Times New Roman"/>
                <w:bCs/>
                <w:iCs/>
                <w:sz w:val="20"/>
                <w:szCs w:val="20"/>
              </w:rPr>
              <w:t xml:space="preserve">Вы изучаете упрочившиеся действия, выполнение которых становится потребностью. </w:t>
            </w:r>
            <w:r w:rsidRPr="00274DC7">
              <w:rPr>
                <w:rFonts w:ascii="Times New Roman" w:hAnsi="Times New Roman" w:cs="Times New Roman"/>
                <w:sz w:val="20"/>
                <w:szCs w:val="20"/>
              </w:rPr>
              <w:t xml:space="preserve">Это </w:t>
            </w:r>
            <w:r w:rsidRPr="00274DC7">
              <w:rPr>
                <w:rFonts w:ascii="Times New Roman" w:hAnsi="Times New Roman" w:cs="Times New Roman"/>
                <w:sz w:val="20"/>
                <w:szCs w:val="20"/>
                <w:shd w:val="clear" w:color="auto" w:fill="FFFFFF"/>
              </w:rPr>
              <w:t>_________</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Fonts w:ascii="Times New Roman" w:hAnsi="Times New Roman" w:cs="Times New Roman"/>
                <w:bCs/>
                <w:iCs/>
                <w:sz w:val="20"/>
                <w:szCs w:val="20"/>
              </w:rPr>
            </w:pPr>
            <w:r w:rsidRPr="00274DC7">
              <w:rPr>
                <w:rFonts w:ascii="Times New Roman" w:hAnsi="Times New Roman" w:cs="Times New Roman"/>
                <w:bCs/>
                <w:iCs/>
                <w:sz w:val="20"/>
                <w:szCs w:val="20"/>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Мотивация</w:t>
            </w:r>
          </w:p>
        </w:tc>
        <w:tc>
          <w:tcPr>
            <w:tcW w:w="4312" w:type="dxa"/>
          </w:tcPr>
          <w:p w:rsidR="008645E3" w:rsidRPr="00274DC7" w:rsidRDefault="008645E3" w:rsidP="00955C97">
            <w:pPr>
              <w:tabs>
                <w:tab w:val="left" w:pos="282"/>
              </w:tabs>
              <w:rPr>
                <w:rStyle w:val="ae"/>
                <w:rFonts w:ascii="Times New Roman" w:hAnsi="Times New Roman" w:cs="Times New Roman"/>
                <w:bCs w:val="0"/>
                <w:iCs/>
                <w:sz w:val="20"/>
                <w:szCs w:val="20"/>
                <w:shd w:val="clear" w:color="auto" w:fill="FFFFFF"/>
              </w:rPr>
            </w:pPr>
            <w:r w:rsidRPr="00274DC7">
              <w:rPr>
                <w:rFonts w:ascii="Times New Roman" w:hAnsi="Times New Roman" w:cs="Times New Roman"/>
                <w:bCs/>
                <w:iCs/>
                <w:sz w:val="20"/>
                <w:szCs w:val="20"/>
              </w:rPr>
              <w:t xml:space="preserve">Вы изучаете </w:t>
            </w:r>
            <w:r w:rsidRPr="00274DC7">
              <w:rPr>
                <w:rFonts w:ascii="Times New Roman" w:hAnsi="Times New Roman" w:cs="Times New Roman"/>
                <w:sz w:val="20"/>
                <w:szCs w:val="20"/>
                <w:shd w:val="clear" w:color="auto" w:fill="FFFFFF"/>
              </w:rPr>
              <w:t xml:space="preserve">______ – </w:t>
            </w:r>
            <w:r w:rsidRPr="00274DC7">
              <w:rPr>
                <w:rFonts w:ascii="Times New Roman" w:hAnsi="Times New Roman" w:cs="Times New Roman"/>
                <w:bCs/>
                <w:iCs/>
                <w:sz w:val="20"/>
                <w:szCs w:val="20"/>
              </w:rPr>
              <w:t>характеристика процесса, стимулирующего и поддерживающего поведенческую активность на определенном уровне.</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Fonts w:ascii="Times New Roman" w:hAnsi="Times New Roman" w:cs="Times New Roman"/>
                <w:bCs/>
                <w:iCs/>
                <w:sz w:val="20"/>
                <w:szCs w:val="20"/>
              </w:rPr>
            </w:pPr>
            <w:r w:rsidRPr="00274DC7">
              <w:rPr>
                <w:rFonts w:ascii="Times New Roman" w:hAnsi="Times New Roman" w:cs="Times New Roman"/>
                <w:bCs/>
                <w:iCs/>
                <w:sz w:val="20"/>
                <w:szCs w:val="20"/>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4312" w:type="dxa"/>
          </w:tcPr>
          <w:p w:rsidR="008645E3" w:rsidRPr="00274DC7" w:rsidRDefault="008645E3" w:rsidP="00955C97">
            <w:pPr>
              <w:tabs>
                <w:tab w:val="left" w:pos="282"/>
              </w:tabs>
              <w:rPr>
                <w:rFonts w:ascii="Times New Roman" w:hAnsi="Times New Roman" w:cs="Times New Roman"/>
                <w:bCs/>
                <w:iCs/>
                <w:sz w:val="20"/>
                <w:szCs w:val="20"/>
              </w:rPr>
            </w:pPr>
            <w:r w:rsidRPr="00274DC7">
              <w:rPr>
                <w:rFonts w:ascii="Times New Roman" w:hAnsi="Times New Roman" w:cs="Times New Roman"/>
                <w:bCs/>
                <w:iCs/>
                <w:sz w:val="20"/>
                <w:szCs w:val="20"/>
              </w:rPr>
              <w:t>Отнесение воспринимаемого объекта к категории уже известных</w:t>
            </w:r>
          </w:p>
          <w:p w:rsidR="008645E3" w:rsidRPr="00274DC7" w:rsidRDefault="008645E3" w:rsidP="00955C97">
            <w:pPr>
              <w:tabs>
                <w:tab w:val="left" w:pos="282"/>
              </w:tabs>
              <w:rPr>
                <w:rFonts w:ascii="Times New Roman" w:hAnsi="Times New Roman" w:cs="Times New Roman"/>
                <w:sz w:val="20"/>
                <w:szCs w:val="20"/>
              </w:rPr>
            </w:pPr>
            <w:r w:rsidRPr="00274DC7">
              <w:rPr>
                <w:rFonts w:ascii="Times New Roman" w:hAnsi="Times New Roman" w:cs="Times New Roman"/>
                <w:b/>
                <w:bCs/>
                <w:sz w:val="20"/>
                <w:szCs w:val="20"/>
              </w:rPr>
              <w:t>А)</w:t>
            </w:r>
            <w:r w:rsidRPr="00274DC7">
              <w:rPr>
                <w:rFonts w:ascii="Times New Roman" w:hAnsi="Times New Roman" w:cs="Times New Roman"/>
                <w:bCs/>
                <w:sz w:val="20"/>
                <w:szCs w:val="20"/>
              </w:rPr>
              <w:t xml:space="preserve"> </w:t>
            </w:r>
            <w:r w:rsidRPr="00274DC7">
              <w:rPr>
                <w:rFonts w:ascii="Times New Roman" w:hAnsi="Times New Roman" w:cs="Times New Roman"/>
                <w:sz w:val="20"/>
                <w:szCs w:val="20"/>
              </w:rPr>
              <w:t>узнавание</w:t>
            </w:r>
          </w:p>
          <w:p w:rsidR="008645E3" w:rsidRPr="00274DC7" w:rsidRDefault="008645E3"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 запоминание</w:t>
            </w:r>
          </w:p>
          <w:p w:rsidR="008645E3" w:rsidRPr="00274DC7" w:rsidRDefault="008645E3"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воспроизведение</w:t>
            </w:r>
          </w:p>
          <w:p w:rsidR="008645E3" w:rsidRPr="00274DC7" w:rsidRDefault="008645E3" w:rsidP="00955C97">
            <w:pPr>
              <w:tabs>
                <w:tab w:val="left" w:pos="282"/>
              </w:tabs>
              <w:rPr>
                <w:rStyle w:val="ae"/>
                <w:rFonts w:ascii="Times New Roman" w:hAnsi="Times New Roman" w:cs="Times New Roman"/>
                <w:bCs w:val="0"/>
                <w:iCs/>
                <w:sz w:val="20"/>
                <w:szCs w:val="20"/>
                <w:shd w:val="clear" w:color="auto" w:fill="FFFFFF"/>
              </w:rPr>
            </w:pPr>
            <w:r w:rsidRPr="00274DC7">
              <w:rPr>
                <w:rFonts w:ascii="Times New Roman" w:hAnsi="Times New Roman" w:cs="Times New Roman"/>
                <w:sz w:val="20"/>
                <w:szCs w:val="20"/>
              </w:rPr>
              <w:t>Г) забывание</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Fonts w:ascii="Times New Roman" w:hAnsi="Times New Roman" w:cs="Times New Roman"/>
                <w:bCs/>
                <w:iCs/>
                <w:sz w:val="20"/>
                <w:szCs w:val="20"/>
              </w:rPr>
            </w:pPr>
            <w:r w:rsidRPr="00274DC7">
              <w:rPr>
                <w:rFonts w:ascii="Times New Roman" w:hAnsi="Times New Roman" w:cs="Times New Roman"/>
                <w:bCs/>
                <w:iCs/>
                <w:sz w:val="20"/>
                <w:szCs w:val="20"/>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Интерес</w:t>
            </w:r>
          </w:p>
        </w:tc>
        <w:tc>
          <w:tcPr>
            <w:tcW w:w="4312" w:type="dxa"/>
          </w:tcPr>
          <w:p w:rsidR="008645E3" w:rsidRPr="00274DC7" w:rsidRDefault="008645E3" w:rsidP="00955C97">
            <w:pPr>
              <w:tabs>
                <w:tab w:val="left" w:pos="282"/>
              </w:tabs>
              <w:rPr>
                <w:rStyle w:val="ae"/>
                <w:rFonts w:ascii="Times New Roman" w:hAnsi="Times New Roman" w:cs="Times New Roman"/>
                <w:bCs w:val="0"/>
                <w:iCs/>
                <w:sz w:val="20"/>
                <w:szCs w:val="20"/>
                <w:shd w:val="clear" w:color="auto" w:fill="FFFFFF"/>
              </w:rPr>
            </w:pPr>
            <w:r w:rsidRPr="00274DC7">
              <w:rPr>
                <w:rFonts w:ascii="Times New Roman" w:hAnsi="Times New Roman" w:cs="Times New Roman"/>
                <w:bCs/>
                <w:iCs/>
                <w:sz w:val="20"/>
                <w:szCs w:val="20"/>
              </w:rPr>
              <w:t xml:space="preserve">В ходе исследования мотивации Вы изучаете </w:t>
            </w:r>
            <w:r w:rsidRPr="00274DC7">
              <w:rPr>
                <w:rFonts w:ascii="Times New Roman" w:hAnsi="Times New Roman" w:cs="Times New Roman"/>
                <w:sz w:val="20"/>
                <w:szCs w:val="20"/>
                <w:shd w:val="clear" w:color="auto" w:fill="FFFFFF"/>
              </w:rPr>
              <w:t>______ –</w:t>
            </w:r>
            <w:r w:rsidRPr="00274DC7">
              <w:rPr>
                <w:rFonts w:ascii="Times New Roman" w:hAnsi="Times New Roman" w:cs="Times New Roman"/>
                <w:bCs/>
                <w:iCs/>
                <w:sz w:val="20"/>
                <w:szCs w:val="20"/>
              </w:rPr>
              <w:t xml:space="preserve"> мотив, способствующий ориентировке в какой-либо области, ознакомлению с новыми фактами, более полному и глубокому отражению действительности.</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Fonts w:ascii="Times New Roman" w:hAnsi="Times New Roman" w:cs="Times New Roman"/>
                <w:bCs/>
                <w:iCs/>
                <w:sz w:val="20"/>
                <w:szCs w:val="20"/>
              </w:rPr>
            </w:pPr>
            <w:r w:rsidRPr="00274DC7">
              <w:rPr>
                <w:rFonts w:ascii="Times New Roman" w:hAnsi="Times New Roman" w:cs="Times New Roman"/>
                <w:bCs/>
                <w:iCs/>
                <w:sz w:val="20"/>
                <w:szCs w:val="20"/>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Вариант </w:t>
            </w:r>
            <w:r w:rsidRPr="00274DC7">
              <w:rPr>
                <w:rFonts w:ascii="Times New Roman" w:hAnsi="Times New Roman" w:cs="Times New Roman"/>
                <w:b/>
                <w:bCs/>
                <w:sz w:val="20"/>
                <w:szCs w:val="20"/>
              </w:rPr>
              <w:t>А: </w:t>
            </w:r>
            <w:r w:rsidRPr="00274DC7">
              <w:rPr>
                <w:rFonts w:ascii="Times New Roman" w:hAnsi="Times New Roman" w:cs="Times New Roman"/>
                <w:sz w:val="20"/>
                <w:szCs w:val="20"/>
              </w:rPr>
              <w:t>Регулирующая волевая функция; Вариант </w:t>
            </w:r>
            <w:r w:rsidRPr="00274DC7">
              <w:rPr>
                <w:rFonts w:ascii="Times New Roman" w:hAnsi="Times New Roman" w:cs="Times New Roman"/>
                <w:b/>
                <w:bCs/>
                <w:sz w:val="20"/>
                <w:szCs w:val="20"/>
              </w:rPr>
              <w:t>Б: </w:t>
            </w:r>
            <w:r w:rsidRPr="00274DC7">
              <w:rPr>
                <w:rFonts w:ascii="Times New Roman" w:hAnsi="Times New Roman" w:cs="Times New Roman"/>
                <w:sz w:val="20"/>
                <w:szCs w:val="20"/>
              </w:rPr>
              <w:t>Стимулирующая волевая функция; Вариант </w:t>
            </w:r>
            <w:r w:rsidRPr="00274DC7">
              <w:rPr>
                <w:rFonts w:ascii="Times New Roman" w:hAnsi="Times New Roman" w:cs="Times New Roman"/>
                <w:b/>
                <w:bCs/>
                <w:sz w:val="20"/>
                <w:szCs w:val="20"/>
              </w:rPr>
              <w:t>В: </w:t>
            </w:r>
            <w:r w:rsidRPr="00274DC7">
              <w:rPr>
                <w:rFonts w:ascii="Times New Roman" w:hAnsi="Times New Roman" w:cs="Times New Roman"/>
                <w:sz w:val="20"/>
                <w:szCs w:val="20"/>
              </w:rPr>
              <w:t>Задерживающая волевая функция.</w:t>
            </w:r>
          </w:p>
        </w:tc>
        <w:tc>
          <w:tcPr>
            <w:tcW w:w="4312" w:type="dxa"/>
          </w:tcPr>
          <w:p w:rsidR="008645E3" w:rsidRPr="00274DC7" w:rsidRDefault="008645E3" w:rsidP="00955C97">
            <w:pPr>
              <w:tabs>
                <w:tab w:val="left" w:pos="282"/>
              </w:tabs>
              <w:rPr>
                <w:rFonts w:ascii="Times New Roman" w:hAnsi="Times New Roman" w:cs="Times New Roman"/>
                <w:b/>
                <w:bCs/>
                <w:iCs/>
                <w:sz w:val="20"/>
                <w:szCs w:val="20"/>
              </w:rPr>
            </w:pPr>
            <w:r w:rsidRPr="00274DC7">
              <w:rPr>
                <w:rFonts w:ascii="Times New Roman" w:hAnsi="Times New Roman" w:cs="Times New Roman"/>
                <w:b/>
                <w:bCs/>
                <w:iCs/>
                <w:sz w:val="20"/>
                <w:szCs w:val="20"/>
              </w:rPr>
              <w:t xml:space="preserve">Укажите, какая функция воли: регулирующая, стимулирующая, задерживающая, – проявляется в каждой ситуации. </w:t>
            </w:r>
          </w:p>
          <w:p w:rsidR="008645E3" w:rsidRPr="00274DC7" w:rsidRDefault="008645E3" w:rsidP="00955C97">
            <w:pPr>
              <w:tabs>
                <w:tab w:val="left" w:pos="282"/>
              </w:tabs>
              <w:rPr>
                <w:rFonts w:ascii="Times New Roman" w:hAnsi="Times New Roman" w:cs="Times New Roman"/>
                <w:bCs/>
                <w:iCs/>
                <w:sz w:val="20"/>
                <w:szCs w:val="20"/>
              </w:rPr>
            </w:pPr>
            <w:r w:rsidRPr="00274DC7">
              <w:rPr>
                <w:rFonts w:ascii="Times New Roman" w:hAnsi="Times New Roman" w:cs="Times New Roman"/>
                <w:b/>
                <w:bCs/>
                <w:iCs/>
                <w:sz w:val="20"/>
                <w:szCs w:val="20"/>
              </w:rPr>
              <w:t>А. </w:t>
            </w:r>
            <w:r w:rsidRPr="00274DC7">
              <w:rPr>
                <w:rFonts w:ascii="Times New Roman" w:hAnsi="Times New Roman" w:cs="Times New Roman"/>
                <w:bCs/>
                <w:iCs/>
                <w:sz w:val="20"/>
                <w:szCs w:val="20"/>
              </w:rPr>
              <w:t>Человеку страшно хочется пить. Он подходит к водоему, готов зачерпнуть воды и выпить её. Но ему говорят: «В этом водоеме обнаружен холерный эмбрион, имейте это в виду». Человек выливает воду и идет дальше.</w:t>
            </w:r>
          </w:p>
          <w:p w:rsidR="008645E3" w:rsidRPr="00274DC7" w:rsidRDefault="008645E3" w:rsidP="00955C97">
            <w:pPr>
              <w:tabs>
                <w:tab w:val="left" w:pos="282"/>
              </w:tabs>
              <w:rPr>
                <w:rFonts w:ascii="Times New Roman" w:hAnsi="Times New Roman" w:cs="Times New Roman"/>
                <w:bCs/>
                <w:iCs/>
                <w:sz w:val="20"/>
                <w:szCs w:val="20"/>
              </w:rPr>
            </w:pPr>
            <w:r w:rsidRPr="00274DC7">
              <w:rPr>
                <w:rFonts w:ascii="Times New Roman" w:hAnsi="Times New Roman" w:cs="Times New Roman"/>
                <w:b/>
                <w:bCs/>
                <w:iCs/>
                <w:sz w:val="20"/>
                <w:szCs w:val="20"/>
              </w:rPr>
              <w:t>Б. </w:t>
            </w:r>
            <w:r w:rsidRPr="00274DC7">
              <w:rPr>
                <w:rFonts w:ascii="Times New Roman" w:hAnsi="Times New Roman" w:cs="Times New Roman"/>
                <w:bCs/>
                <w:iCs/>
                <w:sz w:val="20"/>
                <w:szCs w:val="20"/>
              </w:rPr>
              <w:t xml:space="preserve">Во время воздушного боя лётчик получил смертельную рану. В какое-то мгновение он </w:t>
            </w:r>
            <w:r w:rsidRPr="00274DC7">
              <w:rPr>
                <w:rFonts w:ascii="Times New Roman" w:hAnsi="Times New Roman" w:cs="Times New Roman"/>
                <w:bCs/>
                <w:iCs/>
                <w:sz w:val="20"/>
                <w:szCs w:val="20"/>
              </w:rPr>
              <w:lastRenderedPageBreak/>
              <w:t>понял, что если выпустит из рук штурвал самолета, погибнут все, кто там находится. И вот лётчик из последних продолжает управлять самолетом, благополучно сажает его и тут же замертво падает на пол кабины. Из самолёта его выносят уже мёртвым.</w:t>
            </w:r>
          </w:p>
          <w:p w:rsidR="008645E3" w:rsidRPr="00274DC7" w:rsidRDefault="008645E3" w:rsidP="00955C97">
            <w:pPr>
              <w:tabs>
                <w:tab w:val="left" w:pos="282"/>
              </w:tabs>
              <w:rPr>
                <w:rStyle w:val="ae"/>
                <w:rFonts w:ascii="Times New Roman" w:hAnsi="Times New Roman" w:cs="Times New Roman"/>
                <w:b w:val="0"/>
                <w:iCs/>
                <w:sz w:val="20"/>
                <w:szCs w:val="20"/>
              </w:rPr>
            </w:pPr>
            <w:r w:rsidRPr="00274DC7">
              <w:rPr>
                <w:rFonts w:ascii="Times New Roman" w:hAnsi="Times New Roman" w:cs="Times New Roman"/>
                <w:b/>
                <w:bCs/>
                <w:iCs/>
                <w:sz w:val="20"/>
                <w:szCs w:val="20"/>
              </w:rPr>
              <w:t>В. </w:t>
            </w:r>
            <w:r w:rsidRPr="00274DC7">
              <w:rPr>
                <w:rFonts w:ascii="Times New Roman" w:hAnsi="Times New Roman" w:cs="Times New Roman"/>
                <w:bCs/>
                <w:iCs/>
                <w:sz w:val="20"/>
                <w:szCs w:val="20"/>
              </w:rPr>
              <w:t>В очень жаркий день подросток работал на пришкольном участке. Ребята позвали его купаться. Хотя выглядел очень усталым и изнуренным, он отказался, объяснив, что решил доводить любое начатое дело до конца.</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lastRenderedPageBreak/>
              <w:t>ПК-9</w:t>
            </w:r>
          </w:p>
        </w:tc>
        <w:tc>
          <w:tcPr>
            <w:tcW w:w="965" w:type="dxa"/>
          </w:tcPr>
          <w:p w:rsidR="008645E3" w:rsidRPr="00274DC7" w:rsidRDefault="008645E3" w:rsidP="00955C97">
            <w:pPr>
              <w:tabs>
                <w:tab w:val="left" w:pos="282"/>
              </w:tabs>
              <w:rPr>
                <w:rFonts w:ascii="Times New Roman" w:hAnsi="Times New Roman" w:cs="Times New Roman"/>
                <w:bCs/>
                <w:iCs/>
                <w:sz w:val="20"/>
                <w:szCs w:val="20"/>
              </w:rPr>
            </w:pPr>
            <w:r w:rsidRPr="00274DC7">
              <w:rPr>
                <w:rFonts w:ascii="Times New Roman" w:hAnsi="Times New Roman" w:cs="Times New Roman"/>
                <w:bCs/>
                <w:iCs/>
                <w:sz w:val="20"/>
                <w:szCs w:val="20"/>
              </w:rPr>
              <w:t>20</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bCs/>
                <w:sz w:val="20"/>
                <w:szCs w:val="20"/>
              </w:rPr>
              <w:t>Самосознание</w:t>
            </w:r>
          </w:p>
        </w:tc>
        <w:tc>
          <w:tcPr>
            <w:tcW w:w="4312" w:type="dxa"/>
          </w:tcPr>
          <w:p w:rsidR="008645E3" w:rsidRPr="00274DC7" w:rsidRDefault="008645E3" w:rsidP="00955C97">
            <w:pPr>
              <w:tabs>
                <w:tab w:val="left" w:pos="282"/>
              </w:tabs>
              <w:rPr>
                <w:rStyle w:val="ae"/>
                <w:rFonts w:ascii="Times New Roman" w:hAnsi="Times New Roman" w:cs="Times New Roman"/>
                <w:b w:val="0"/>
                <w:iCs/>
                <w:sz w:val="20"/>
                <w:szCs w:val="20"/>
              </w:rPr>
            </w:pPr>
            <w:r w:rsidRPr="00274DC7">
              <w:rPr>
                <w:rFonts w:ascii="Times New Roman" w:hAnsi="Times New Roman" w:cs="Times New Roman"/>
                <w:bCs/>
                <w:iCs/>
                <w:sz w:val="20"/>
                <w:szCs w:val="20"/>
              </w:rPr>
              <w:t xml:space="preserve">Вы изучаете </w:t>
            </w:r>
            <w:r w:rsidRPr="00274DC7">
              <w:rPr>
                <w:rFonts w:ascii="Times New Roman" w:hAnsi="Times New Roman" w:cs="Times New Roman"/>
                <w:sz w:val="20"/>
                <w:szCs w:val="20"/>
                <w:shd w:val="clear" w:color="auto" w:fill="FFFFFF"/>
              </w:rPr>
              <w:t>______ – о</w:t>
            </w:r>
            <w:r w:rsidRPr="00274DC7">
              <w:rPr>
                <w:rFonts w:ascii="Times New Roman" w:hAnsi="Times New Roman" w:cs="Times New Roman"/>
                <w:bCs/>
                <w:iCs/>
                <w:sz w:val="20"/>
                <w:szCs w:val="20"/>
              </w:rPr>
              <w:t>сознание и оценка человеком своих действий и их результатов, мыслей, чувств, морального облика и интересов, идеалов и мотивов поведения, целостная оценка самого себя и своего места в жизни.</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Fonts w:ascii="Times New Roman" w:hAnsi="Times New Roman" w:cs="Times New Roman"/>
                <w:bCs/>
                <w:iCs/>
                <w:sz w:val="20"/>
                <w:szCs w:val="20"/>
              </w:rPr>
            </w:pPr>
            <w:r w:rsidRPr="00274DC7">
              <w:rPr>
                <w:rFonts w:ascii="Times New Roman" w:hAnsi="Times New Roman" w:cs="Times New Roman"/>
                <w:bCs/>
                <w:iCs/>
                <w:sz w:val="20"/>
                <w:szCs w:val="20"/>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Убеждения</w:t>
            </w:r>
          </w:p>
        </w:tc>
        <w:tc>
          <w:tcPr>
            <w:tcW w:w="4312" w:type="dxa"/>
          </w:tcPr>
          <w:p w:rsidR="008645E3" w:rsidRPr="00274DC7" w:rsidRDefault="008645E3" w:rsidP="00955C97">
            <w:pPr>
              <w:tabs>
                <w:tab w:val="left" w:pos="282"/>
              </w:tabs>
              <w:rPr>
                <w:rStyle w:val="ae"/>
                <w:rFonts w:ascii="Times New Roman" w:hAnsi="Times New Roman" w:cs="Times New Roman"/>
                <w:bCs w:val="0"/>
                <w:iCs/>
                <w:sz w:val="20"/>
                <w:szCs w:val="20"/>
                <w:shd w:val="clear" w:color="auto" w:fill="FFFFFF"/>
              </w:rPr>
            </w:pPr>
            <w:r w:rsidRPr="00274DC7">
              <w:rPr>
                <w:rFonts w:ascii="Times New Roman" w:hAnsi="Times New Roman" w:cs="Times New Roman"/>
                <w:bCs/>
                <w:iCs/>
                <w:sz w:val="20"/>
                <w:szCs w:val="20"/>
              </w:rPr>
              <w:t xml:space="preserve">Вы изучаете систему мотивов личности, побуждающих поступать в соответствии со своими взглядами, принципами, мировоззрением. </w:t>
            </w:r>
            <w:r w:rsidRPr="00274DC7">
              <w:rPr>
                <w:rFonts w:ascii="Times New Roman" w:hAnsi="Times New Roman" w:cs="Times New Roman"/>
                <w:sz w:val="20"/>
                <w:szCs w:val="20"/>
              </w:rPr>
              <w:t xml:space="preserve">Это </w:t>
            </w:r>
            <w:r w:rsidRPr="00274DC7">
              <w:rPr>
                <w:rFonts w:ascii="Times New Roman" w:hAnsi="Times New Roman" w:cs="Times New Roman"/>
                <w:sz w:val="20"/>
                <w:szCs w:val="20"/>
                <w:shd w:val="clear" w:color="auto" w:fill="FFFFFF"/>
              </w:rPr>
              <w:t>_________</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Fonts w:ascii="Times New Roman" w:hAnsi="Times New Roman" w:cs="Times New Roman"/>
                <w:bCs/>
                <w:iCs/>
                <w:sz w:val="20"/>
                <w:szCs w:val="20"/>
              </w:rPr>
            </w:pPr>
            <w:r w:rsidRPr="00274DC7">
              <w:rPr>
                <w:rFonts w:ascii="Times New Roman" w:hAnsi="Times New Roman" w:cs="Times New Roman"/>
                <w:bCs/>
                <w:iCs/>
                <w:sz w:val="20"/>
                <w:szCs w:val="20"/>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bCs/>
                <w:sz w:val="20"/>
                <w:szCs w:val="20"/>
              </w:rPr>
              <w:t>Личностный смысл</w:t>
            </w:r>
          </w:p>
        </w:tc>
        <w:tc>
          <w:tcPr>
            <w:tcW w:w="4312" w:type="dxa"/>
          </w:tcPr>
          <w:p w:rsidR="008645E3" w:rsidRPr="00274DC7" w:rsidRDefault="008645E3" w:rsidP="00955C97">
            <w:pPr>
              <w:tabs>
                <w:tab w:val="left" w:pos="282"/>
              </w:tabs>
              <w:rPr>
                <w:rStyle w:val="ae"/>
                <w:rFonts w:ascii="Times New Roman" w:hAnsi="Times New Roman" w:cs="Times New Roman"/>
                <w:b w:val="0"/>
                <w:iCs/>
                <w:sz w:val="20"/>
                <w:szCs w:val="20"/>
              </w:rPr>
            </w:pPr>
            <w:r w:rsidRPr="00274DC7">
              <w:rPr>
                <w:rFonts w:ascii="Times New Roman" w:hAnsi="Times New Roman" w:cs="Times New Roman"/>
                <w:bCs/>
                <w:iCs/>
                <w:sz w:val="20"/>
                <w:szCs w:val="20"/>
              </w:rPr>
              <w:t xml:space="preserve">В ходе исследования сознания Вы изучаете </w:t>
            </w:r>
            <w:r w:rsidRPr="00274DC7">
              <w:rPr>
                <w:rFonts w:ascii="Times New Roman" w:hAnsi="Times New Roman" w:cs="Times New Roman"/>
                <w:sz w:val="20"/>
                <w:szCs w:val="20"/>
                <w:shd w:val="clear" w:color="auto" w:fill="FFFFFF"/>
              </w:rPr>
              <w:t xml:space="preserve">______ – </w:t>
            </w:r>
            <w:r w:rsidRPr="00274DC7">
              <w:rPr>
                <w:rFonts w:ascii="Times New Roman" w:hAnsi="Times New Roman" w:cs="Times New Roman"/>
                <w:bCs/>
                <w:iCs/>
                <w:sz w:val="20"/>
                <w:szCs w:val="20"/>
              </w:rPr>
              <w:t>переживание повышенной субъективной значимости предмета, действия или события, оказавшихся в поле действия ведущего мотива.</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Fonts w:ascii="Times New Roman" w:hAnsi="Times New Roman" w:cs="Times New Roman"/>
                <w:bCs/>
                <w:iCs/>
                <w:sz w:val="20"/>
                <w:szCs w:val="20"/>
              </w:rPr>
            </w:pPr>
            <w:r w:rsidRPr="00274DC7">
              <w:rPr>
                <w:rFonts w:ascii="Times New Roman" w:hAnsi="Times New Roman" w:cs="Times New Roman"/>
                <w:bCs/>
                <w:iCs/>
                <w:sz w:val="20"/>
                <w:szCs w:val="20"/>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Направленность</w:t>
            </w:r>
          </w:p>
        </w:tc>
        <w:tc>
          <w:tcPr>
            <w:tcW w:w="4312" w:type="dxa"/>
          </w:tcPr>
          <w:p w:rsidR="008645E3" w:rsidRPr="00274DC7" w:rsidRDefault="008645E3" w:rsidP="00955C97">
            <w:pPr>
              <w:tabs>
                <w:tab w:val="left" w:pos="282"/>
              </w:tabs>
              <w:rPr>
                <w:rStyle w:val="ae"/>
                <w:rFonts w:ascii="Times New Roman" w:hAnsi="Times New Roman" w:cs="Times New Roman"/>
                <w:bCs w:val="0"/>
                <w:iCs/>
                <w:sz w:val="20"/>
                <w:szCs w:val="20"/>
                <w:shd w:val="clear" w:color="auto" w:fill="FFFFFF"/>
              </w:rPr>
            </w:pPr>
            <w:r w:rsidRPr="00274DC7">
              <w:rPr>
                <w:rFonts w:ascii="Times New Roman" w:hAnsi="Times New Roman" w:cs="Times New Roman"/>
                <w:bCs/>
                <w:iCs/>
                <w:sz w:val="20"/>
                <w:szCs w:val="20"/>
              </w:rPr>
              <w:t>Вы изучаете совокупность устойчивых мотивов, ориентирующих деятельность личности и относительно независимых от наличных ситуаций. Как называется данная совокупность?</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Fonts w:ascii="Times New Roman" w:hAnsi="Times New Roman" w:cs="Times New Roman"/>
                <w:bCs/>
                <w:iCs/>
                <w:sz w:val="20"/>
                <w:szCs w:val="20"/>
              </w:rPr>
            </w:pPr>
            <w:r w:rsidRPr="00274DC7">
              <w:rPr>
                <w:rFonts w:ascii="Times New Roman" w:hAnsi="Times New Roman" w:cs="Times New Roman"/>
                <w:bCs/>
                <w:iCs/>
                <w:sz w:val="20"/>
                <w:szCs w:val="20"/>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bCs/>
                <w:sz w:val="20"/>
                <w:szCs w:val="20"/>
              </w:rPr>
              <w:t>Мотив</w:t>
            </w:r>
          </w:p>
        </w:tc>
        <w:tc>
          <w:tcPr>
            <w:tcW w:w="4312" w:type="dxa"/>
          </w:tcPr>
          <w:p w:rsidR="008645E3" w:rsidRPr="00274DC7" w:rsidRDefault="008645E3" w:rsidP="00955C97">
            <w:pPr>
              <w:tabs>
                <w:tab w:val="left" w:pos="282"/>
              </w:tabs>
              <w:rPr>
                <w:rStyle w:val="ae"/>
                <w:rFonts w:ascii="Times New Roman" w:hAnsi="Times New Roman" w:cs="Times New Roman"/>
                <w:b w:val="0"/>
                <w:bCs w:val="0"/>
                <w:sz w:val="20"/>
                <w:szCs w:val="20"/>
              </w:rPr>
            </w:pPr>
            <w:r w:rsidRPr="00274DC7">
              <w:rPr>
                <w:rFonts w:ascii="Times New Roman" w:hAnsi="Times New Roman" w:cs="Times New Roman"/>
                <w:bCs/>
                <w:iCs/>
                <w:sz w:val="20"/>
                <w:szCs w:val="20"/>
              </w:rPr>
              <w:t xml:space="preserve">Вы изучаете осознанное побуждение к достижению конкретной цели, необходимый элемент сознательного, волевого, преднамеренного действия. Это </w:t>
            </w:r>
            <w:r w:rsidRPr="00274DC7">
              <w:rPr>
                <w:rFonts w:ascii="Times New Roman" w:hAnsi="Times New Roman" w:cs="Times New Roman"/>
                <w:sz w:val="20"/>
                <w:szCs w:val="20"/>
              </w:rPr>
              <w:t>_________</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Fonts w:ascii="Times New Roman" w:hAnsi="Times New Roman" w:cs="Times New Roman"/>
                <w:bCs/>
                <w:iCs/>
                <w:sz w:val="20"/>
                <w:szCs w:val="20"/>
              </w:rPr>
            </w:pPr>
            <w:r w:rsidRPr="00274DC7">
              <w:rPr>
                <w:rFonts w:ascii="Times New Roman" w:hAnsi="Times New Roman" w:cs="Times New Roman"/>
                <w:bCs/>
                <w:iCs/>
                <w:sz w:val="20"/>
                <w:szCs w:val="20"/>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Способности</w:t>
            </w:r>
          </w:p>
        </w:tc>
        <w:tc>
          <w:tcPr>
            <w:tcW w:w="4312" w:type="dxa"/>
          </w:tcPr>
          <w:p w:rsidR="008645E3" w:rsidRPr="00274DC7" w:rsidRDefault="00901123" w:rsidP="00955C97">
            <w:pPr>
              <w:rPr>
                <w:rStyle w:val="ae"/>
                <w:rFonts w:ascii="Times New Roman" w:hAnsi="Times New Roman" w:cs="Times New Roman"/>
                <w:b w:val="0"/>
                <w:iCs/>
                <w:sz w:val="20"/>
                <w:szCs w:val="20"/>
              </w:rPr>
            </w:pPr>
            <w:r>
              <w:rPr>
                <w:rFonts w:ascii="Times New Roman" w:hAnsi="Times New Roman" w:cs="Times New Roman"/>
                <w:bCs/>
                <w:iCs/>
                <w:sz w:val="20"/>
                <w:szCs w:val="20"/>
              </w:rPr>
              <w:t>И</w:t>
            </w:r>
            <w:r w:rsidRPr="00901123">
              <w:rPr>
                <w:rFonts w:ascii="Times New Roman" w:hAnsi="Times New Roman" w:cs="Times New Roman"/>
                <w:bCs/>
                <w:iCs/>
                <w:sz w:val="20"/>
                <w:szCs w:val="20"/>
              </w:rPr>
              <w:t>ндивидуальные свойства личности, являющиеся субъективными условиями успешного осуществления определённого рода деятельности</w:t>
            </w:r>
            <w:r>
              <w:rPr>
                <w:rFonts w:ascii="Times New Roman" w:hAnsi="Times New Roman" w:cs="Times New Roman"/>
                <w:bCs/>
                <w:iCs/>
                <w:sz w:val="20"/>
                <w:szCs w:val="20"/>
              </w:rPr>
              <w:t xml:space="preserve"> - </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rPr>
                <w:rFonts w:ascii="Times New Roman" w:hAnsi="Times New Roman" w:cs="Times New Roman"/>
                <w:bCs/>
                <w:iCs/>
                <w:sz w:val="20"/>
                <w:szCs w:val="20"/>
              </w:rPr>
            </w:pP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Раздражимость</w:t>
            </w:r>
          </w:p>
        </w:tc>
        <w:tc>
          <w:tcPr>
            <w:tcW w:w="4312" w:type="dxa"/>
          </w:tcPr>
          <w:p w:rsidR="008645E3" w:rsidRPr="00274DC7" w:rsidRDefault="008645E3" w:rsidP="00955C97">
            <w:pPr>
              <w:tabs>
                <w:tab w:val="left" w:pos="282"/>
              </w:tabs>
              <w:rPr>
                <w:rStyle w:val="ae"/>
                <w:rFonts w:ascii="Times New Roman" w:hAnsi="Times New Roman" w:cs="Times New Roman"/>
                <w:bCs w:val="0"/>
                <w:iCs/>
                <w:sz w:val="20"/>
                <w:szCs w:val="20"/>
                <w:shd w:val="clear" w:color="auto" w:fill="FFFFFF"/>
              </w:rPr>
            </w:pPr>
            <w:r w:rsidRPr="00274DC7">
              <w:rPr>
                <w:rFonts w:ascii="Times New Roman" w:hAnsi="Times New Roman" w:cs="Times New Roman"/>
                <w:bCs/>
                <w:iCs/>
                <w:sz w:val="20"/>
                <w:szCs w:val="20"/>
              </w:rPr>
              <w:t xml:space="preserve">Вы изучаете способность живых организмов реагировать на биологически значимые воздействия. Это </w:t>
            </w:r>
            <w:r w:rsidRPr="00274DC7">
              <w:rPr>
                <w:rFonts w:ascii="Times New Roman" w:hAnsi="Times New Roman" w:cs="Times New Roman"/>
                <w:sz w:val="20"/>
                <w:szCs w:val="20"/>
              </w:rPr>
              <w:t>_________</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tabs>
                <w:tab w:val="left" w:pos="282"/>
              </w:tabs>
              <w:rPr>
                <w:rFonts w:ascii="Times New Roman" w:hAnsi="Times New Roman" w:cs="Times New Roman"/>
                <w:bCs/>
                <w:iCs/>
                <w:sz w:val="20"/>
                <w:szCs w:val="20"/>
              </w:rPr>
            </w:pPr>
            <w:r w:rsidRPr="00274DC7">
              <w:rPr>
                <w:rFonts w:ascii="Times New Roman" w:hAnsi="Times New Roman" w:cs="Times New Roman"/>
                <w:bCs/>
                <w:iCs/>
                <w:sz w:val="20"/>
                <w:szCs w:val="20"/>
              </w:rPr>
              <w:t>2</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Вариант </w:t>
            </w:r>
            <w:r w:rsidRPr="00274DC7">
              <w:rPr>
                <w:rFonts w:ascii="Times New Roman" w:hAnsi="Times New Roman" w:cs="Times New Roman"/>
                <w:b/>
                <w:bCs/>
                <w:sz w:val="20"/>
                <w:szCs w:val="20"/>
              </w:rPr>
              <w:t>А: </w:t>
            </w:r>
            <w:r w:rsidRPr="00274DC7">
              <w:rPr>
                <w:rFonts w:ascii="Times New Roman" w:hAnsi="Times New Roman" w:cs="Times New Roman"/>
                <w:sz w:val="20"/>
                <w:szCs w:val="20"/>
              </w:rPr>
              <w:t>Здесь проявляются яркие особенности холерического темперамента, плюс выраженные способности к математике (математический интеллект); Вариант </w:t>
            </w:r>
            <w:r w:rsidRPr="00274DC7">
              <w:rPr>
                <w:rFonts w:ascii="Times New Roman" w:hAnsi="Times New Roman" w:cs="Times New Roman"/>
                <w:b/>
                <w:bCs/>
                <w:sz w:val="20"/>
                <w:szCs w:val="20"/>
              </w:rPr>
              <w:t>Б: </w:t>
            </w:r>
            <w:r w:rsidRPr="00274DC7">
              <w:rPr>
                <w:rFonts w:ascii="Times New Roman" w:hAnsi="Times New Roman" w:cs="Times New Roman"/>
                <w:sz w:val="20"/>
                <w:szCs w:val="20"/>
              </w:rPr>
              <w:t>Здесь имеется очевидная направленность личности, – генерализованная мотивация на самореализацию в чётко идеологически заданном, внутренне полностью принятом, направлении; Вариант </w:t>
            </w:r>
            <w:r w:rsidRPr="00274DC7">
              <w:rPr>
                <w:rFonts w:ascii="Times New Roman" w:hAnsi="Times New Roman" w:cs="Times New Roman"/>
                <w:b/>
                <w:bCs/>
                <w:sz w:val="20"/>
                <w:szCs w:val="20"/>
              </w:rPr>
              <w:t>В: </w:t>
            </w:r>
            <w:r w:rsidRPr="00274DC7">
              <w:rPr>
                <w:rFonts w:ascii="Times New Roman" w:hAnsi="Times New Roman" w:cs="Times New Roman"/>
                <w:sz w:val="20"/>
                <w:szCs w:val="20"/>
              </w:rPr>
              <w:t>Здесь представлена нравственная мотивация, моральные принципы, усвоенные (интериоризированные) человеком.</w:t>
            </w:r>
          </w:p>
        </w:tc>
        <w:tc>
          <w:tcPr>
            <w:tcW w:w="4312" w:type="dxa"/>
          </w:tcPr>
          <w:p w:rsidR="008645E3" w:rsidRPr="00274DC7" w:rsidRDefault="008645E3" w:rsidP="00955C97">
            <w:pPr>
              <w:rPr>
                <w:rFonts w:ascii="Times New Roman" w:hAnsi="Times New Roman" w:cs="Times New Roman"/>
                <w:bCs/>
                <w:iCs/>
                <w:sz w:val="20"/>
                <w:szCs w:val="20"/>
              </w:rPr>
            </w:pPr>
            <w:r w:rsidRPr="00274DC7">
              <w:rPr>
                <w:rFonts w:ascii="Times New Roman" w:hAnsi="Times New Roman" w:cs="Times New Roman"/>
                <w:b/>
                <w:bCs/>
                <w:iCs/>
                <w:sz w:val="20"/>
                <w:szCs w:val="20"/>
              </w:rPr>
              <w:t>Укажите и обоснуйте, какие явления характеризуют: а) направленность личности; б) нравственный мотив; в) особенности темперамента и определённые способности личности.</w:t>
            </w:r>
          </w:p>
          <w:p w:rsidR="008645E3" w:rsidRPr="00274DC7" w:rsidRDefault="008645E3" w:rsidP="00955C97">
            <w:pPr>
              <w:rPr>
                <w:rFonts w:ascii="Times New Roman" w:hAnsi="Times New Roman" w:cs="Times New Roman"/>
                <w:bCs/>
                <w:iCs/>
                <w:sz w:val="20"/>
                <w:szCs w:val="20"/>
              </w:rPr>
            </w:pPr>
            <w:r w:rsidRPr="00274DC7">
              <w:rPr>
                <w:rFonts w:ascii="Times New Roman" w:hAnsi="Times New Roman" w:cs="Times New Roman"/>
                <w:bCs/>
                <w:iCs/>
                <w:sz w:val="20"/>
                <w:szCs w:val="20"/>
              </w:rPr>
              <w:t>Ниже описаны образцы проявлений в поведении человека разнообразных сторон личности.</w:t>
            </w:r>
          </w:p>
          <w:p w:rsidR="008645E3" w:rsidRPr="00274DC7" w:rsidRDefault="008645E3" w:rsidP="00955C97">
            <w:pPr>
              <w:rPr>
                <w:rFonts w:ascii="Times New Roman" w:hAnsi="Times New Roman" w:cs="Times New Roman"/>
                <w:bCs/>
                <w:iCs/>
                <w:sz w:val="20"/>
                <w:szCs w:val="20"/>
              </w:rPr>
            </w:pPr>
            <w:r w:rsidRPr="00274DC7">
              <w:rPr>
                <w:rFonts w:ascii="Times New Roman" w:hAnsi="Times New Roman" w:cs="Times New Roman"/>
                <w:b/>
                <w:bCs/>
                <w:iCs/>
                <w:sz w:val="20"/>
                <w:szCs w:val="20"/>
              </w:rPr>
              <w:t>А. </w:t>
            </w:r>
            <w:r w:rsidRPr="00274DC7">
              <w:rPr>
                <w:rFonts w:ascii="Times New Roman" w:hAnsi="Times New Roman" w:cs="Times New Roman"/>
                <w:bCs/>
                <w:iCs/>
                <w:sz w:val="20"/>
                <w:szCs w:val="20"/>
              </w:rPr>
              <w:t>Миша К. всегда активен на уроках математики. Если некоторые ученики при решении той или иной математической задачи не могут обходиться без детального развертывания процесса решения, то Миша многие действия делает в уме, не записывая их в тетради или на доске. Так же легко и быстро он понимает задачи на только что объясненное правило и правильно решает их.</w:t>
            </w:r>
          </w:p>
          <w:p w:rsidR="008645E3" w:rsidRPr="00274DC7" w:rsidRDefault="008645E3" w:rsidP="00955C97">
            <w:pPr>
              <w:rPr>
                <w:rFonts w:ascii="Times New Roman" w:hAnsi="Times New Roman" w:cs="Times New Roman"/>
                <w:bCs/>
                <w:iCs/>
                <w:sz w:val="20"/>
                <w:szCs w:val="20"/>
              </w:rPr>
            </w:pPr>
            <w:r w:rsidRPr="00274DC7">
              <w:rPr>
                <w:rFonts w:ascii="Times New Roman" w:hAnsi="Times New Roman" w:cs="Times New Roman"/>
                <w:b/>
                <w:bCs/>
                <w:iCs/>
                <w:sz w:val="20"/>
                <w:szCs w:val="20"/>
              </w:rPr>
              <w:t>Б. </w:t>
            </w:r>
            <w:r w:rsidRPr="00274DC7">
              <w:rPr>
                <w:rFonts w:ascii="Times New Roman" w:hAnsi="Times New Roman" w:cs="Times New Roman"/>
                <w:bCs/>
                <w:iCs/>
                <w:sz w:val="20"/>
                <w:szCs w:val="20"/>
              </w:rPr>
              <w:t xml:space="preserve">Вера Фигнер – известная российская революционерка – родилась в 1852 году в состоятельной семье. Во время учёбы за границей прониклась социалистическими идеями. Рассталась с мужем, так как увидела, что он не разделяет её взглядов. Стала знакомиться с революционной литературой. Когда до получения диплома осталось лишь полгода, она оставила учебу и вернулась в Россию по вызову революционной организации. Отказавшись от богатства и привилегий, она </w:t>
            </w:r>
            <w:r w:rsidRPr="00274DC7">
              <w:rPr>
                <w:rFonts w:ascii="Times New Roman" w:hAnsi="Times New Roman" w:cs="Times New Roman"/>
                <w:bCs/>
                <w:iCs/>
                <w:sz w:val="20"/>
                <w:szCs w:val="20"/>
              </w:rPr>
              <w:lastRenderedPageBreak/>
              <w:t>посвятила себя революционной борьбе с царским самодержавием. Неоднократно была осуждена, почти 20 лет, в общей сложности, сидела в тюрьме. В 1884 году на суде в заключительном слове она сказала: «Я часто думала, могла ли моя жизнь идти иначе, чем она шла, и могла ли она кончиться чем-либо иным, кроме скамьи подсудимых, и каждый раз я отвечала себе: «НЕТ!»</w:t>
            </w:r>
          </w:p>
          <w:p w:rsidR="008645E3" w:rsidRPr="00274DC7" w:rsidRDefault="008645E3" w:rsidP="00955C97">
            <w:pPr>
              <w:rPr>
                <w:rStyle w:val="ae"/>
                <w:rFonts w:ascii="Times New Roman" w:hAnsi="Times New Roman" w:cs="Times New Roman"/>
                <w:b w:val="0"/>
                <w:iCs/>
                <w:sz w:val="20"/>
                <w:szCs w:val="20"/>
              </w:rPr>
            </w:pPr>
            <w:r w:rsidRPr="00274DC7">
              <w:rPr>
                <w:rFonts w:ascii="Times New Roman" w:hAnsi="Times New Roman" w:cs="Times New Roman"/>
                <w:b/>
                <w:bCs/>
                <w:iCs/>
                <w:sz w:val="20"/>
                <w:szCs w:val="20"/>
              </w:rPr>
              <w:t>В. </w:t>
            </w:r>
            <w:r w:rsidRPr="00274DC7">
              <w:rPr>
                <w:rFonts w:ascii="Times New Roman" w:hAnsi="Times New Roman" w:cs="Times New Roman"/>
                <w:bCs/>
                <w:iCs/>
                <w:sz w:val="20"/>
                <w:szCs w:val="20"/>
              </w:rPr>
              <w:t>Помню, несколько месяцев назад один из его (Гришиных) товарищей, взяв в библиотеке книгу, вырвал листок с картинкой. Книга была возвращена в библиотеку, выдана другому ученику, и, когда тот сдавал её, библиотекарь обнаружил, что страницы не хватает. Мальчик был обвинен несправедливо. Гриша случайно узнал настоящего виновника. Он сидел за партой рядом с ним, и, когда классный руководитель пытался добиться «признания» от мальчика, ни в чём неповинного, виновник был невозмутим. Гриша толкнул его локтем, сказал тихонько: «Сознайся, ведь это ты вырвал листок». Лицо виновника выразило такое удивление, что Гриша смутился. Смущение уступило место возмущению, мальчик вскочил и взволнованно сказал: «Вот кто вырвал листок! Он сидит, молчит, да еще и радуется, что обвиняют товарища. Разве можно так поступать?»</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lastRenderedPageBreak/>
              <w:t>ПК-9</w:t>
            </w:r>
          </w:p>
        </w:tc>
        <w:tc>
          <w:tcPr>
            <w:tcW w:w="965" w:type="dxa"/>
          </w:tcPr>
          <w:p w:rsidR="008645E3" w:rsidRPr="00274DC7" w:rsidRDefault="008645E3" w:rsidP="00955C97">
            <w:pPr>
              <w:rPr>
                <w:rFonts w:ascii="Times New Roman" w:hAnsi="Times New Roman" w:cs="Times New Roman"/>
                <w:bCs/>
                <w:iCs/>
                <w:sz w:val="20"/>
                <w:szCs w:val="20"/>
              </w:rPr>
            </w:pPr>
            <w:r w:rsidRPr="00274DC7">
              <w:rPr>
                <w:rFonts w:ascii="Times New Roman" w:hAnsi="Times New Roman" w:cs="Times New Roman"/>
                <w:bCs/>
                <w:iCs/>
                <w:sz w:val="20"/>
                <w:szCs w:val="20"/>
              </w:rPr>
              <w:t>20</w:t>
            </w:r>
          </w:p>
        </w:tc>
      </w:tr>
      <w:tr w:rsidR="008645E3" w:rsidRPr="00274DC7" w:rsidTr="00585CB6">
        <w:trPr>
          <w:trHeight w:val="20"/>
        </w:trPr>
        <w:tc>
          <w:tcPr>
            <w:tcW w:w="562" w:type="dxa"/>
          </w:tcPr>
          <w:p w:rsidR="008645E3" w:rsidRPr="00274DC7" w:rsidRDefault="008645E3"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8645E3" w:rsidRPr="00274DC7" w:rsidRDefault="008645E3" w:rsidP="00955C97">
            <w:pPr>
              <w:ind w:right="34"/>
              <w:jc w:val="center"/>
              <w:rPr>
                <w:rFonts w:ascii="Times New Roman" w:hAnsi="Times New Roman" w:cs="Times New Roman"/>
                <w:sz w:val="20"/>
                <w:szCs w:val="20"/>
              </w:rPr>
            </w:pPr>
            <w:r w:rsidRPr="00274DC7">
              <w:rPr>
                <w:rFonts w:ascii="Times New Roman" w:hAnsi="Times New Roman" w:cs="Times New Roman"/>
                <w:bCs/>
                <w:sz w:val="20"/>
                <w:szCs w:val="20"/>
              </w:rPr>
              <w:t>Целеустремленность</w:t>
            </w:r>
          </w:p>
        </w:tc>
        <w:tc>
          <w:tcPr>
            <w:tcW w:w="4312" w:type="dxa"/>
          </w:tcPr>
          <w:p w:rsidR="008645E3" w:rsidRPr="00274DC7" w:rsidRDefault="008645E3" w:rsidP="00955C97">
            <w:pPr>
              <w:rPr>
                <w:rStyle w:val="ae"/>
                <w:rFonts w:ascii="Times New Roman" w:hAnsi="Times New Roman" w:cs="Times New Roman"/>
                <w:bCs w:val="0"/>
                <w:iCs/>
                <w:sz w:val="20"/>
                <w:szCs w:val="20"/>
              </w:rPr>
            </w:pPr>
            <w:r w:rsidRPr="00274DC7">
              <w:rPr>
                <w:rFonts w:ascii="Times New Roman" w:hAnsi="Times New Roman" w:cs="Times New Roman"/>
                <w:bCs/>
                <w:iCs/>
                <w:sz w:val="20"/>
                <w:szCs w:val="20"/>
              </w:rPr>
              <w:t xml:space="preserve">Вы изучаете умение человека подчинять свои действия поставленной цели. Это </w:t>
            </w:r>
            <w:r w:rsidRPr="00274DC7">
              <w:rPr>
                <w:rFonts w:ascii="Times New Roman" w:hAnsi="Times New Roman" w:cs="Times New Roman"/>
                <w:sz w:val="20"/>
                <w:szCs w:val="20"/>
              </w:rPr>
              <w:t>_________</w:t>
            </w:r>
          </w:p>
        </w:tc>
        <w:tc>
          <w:tcPr>
            <w:tcW w:w="1362"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8645E3" w:rsidRPr="00274DC7" w:rsidRDefault="008645E3" w:rsidP="00955C97">
            <w:pPr>
              <w:rPr>
                <w:rFonts w:ascii="Times New Roman" w:hAnsi="Times New Roman" w:cs="Times New Roman"/>
                <w:bCs/>
                <w:iCs/>
                <w:sz w:val="20"/>
                <w:szCs w:val="20"/>
              </w:rPr>
            </w:pPr>
            <w:r w:rsidRPr="00274DC7">
              <w:rPr>
                <w:rFonts w:ascii="Times New Roman" w:hAnsi="Times New Roman" w:cs="Times New Roman"/>
                <w:bCs/>
                <w:iCs/>
                <w:sz w:val="20"/>
                <w:szCs w:val="20"/>
              </w:rPr>
              <w:t>2</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ind w:right="34"/>
              <w:jc w:val="center"/>
              <w:rPr>
                <w:rFonts w:ascii="Times New Roman" w:hAnsi="Times New Roman" w:cs="Times New Roman"/>
                <w:bCs/>
                <w:sz w:val="20"/>
                <w:szCs w:val="20"/>
              </w:rPr>
            </w:pPr>
            <w:r w:rsidRPr="00274DC7">
              <w:rPr>
                <w:rFonts w:ascii="Times New Roman" w:hAnsi="Times New Roman" w:cs="Times New Roman"/>
                <w:sz w:val="20"/>
                <w:szCs w:val="20"/>
              </w:rPr>
              <w:t>Необходимо на короткое время изменить темп работы, а в случае необходимости повышения работоспособности выполнить упражнения расслабляющего характера.</w:t>
            </w:r>
          </w:p>
        </w:tc>
        <w:tc>
          <w:tcPr>
            <w:tcW w:w="431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Назовите основные пути и методы профилактики состояния перенапряжения и переутомления у сотрудников.</w:t>
            </w:r>
          </w:p>
          <w:p w:rsidR="003A1CF4" w:rsidRPr="00274DC7" w:rsidRDefault="003A1CF4" w:rsidP="00955C97">
            <w:pPr>
              <w:rPr>
                <w:rFonts w:ascii="Times New Roman" w:hAnsi="Times New Roman" w:cs="Times New Roman"/>
                <w:bCs/>
                <w:iCs/>
                <w:sz w:val="20"/>
                <w:szCs w:val="20"/>
              </w:rPr>
            </w:pPr>
            <w:r w:rsidRPr="00274DC7">
              <w:rPr>
                <w:rFonts w:ascii="Times New Roman" w:hAnsi="Times New Roman" w:cs="Times New Roman"/>
                <w:b/>
                <w:bCs/>
                <w:sz w:val="20"/>
                <w:szCs w:val="20"/>
                <w:u w:val="single"/>
              </w:rPr>
              <w:t xml:space="preserve"> </w:t>
            </w: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bCs/>
                <w:iCs/>
                <w:sz w:val="20"/>
                <w:szCs w:val="20"/>
              </w:rPr>
            </w:pPr>
            <w:r w:rsidRPr="00274DC7">
              <w:rPr>
                <w:rFonts w:ascii="Times New Roman" w:hAnsi="Times New Roman" w:cs="Times New Roman"/>
                <w:bCs/>
                <w:sz w:val="20"/>
                <w:szCs w:val="20"/>
              </w:rPr>
              <w:t>5</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ind w:right="34"/>
              <w:jc w:val="center"/>
              <w:rPr>
                <w:rFonts w:ascii="Times New Roman" w:hAnsi="Times New Roman" w:cs="Times New Roman"/>
                <w:bCs/>
                <w:sz w:val="20"/>
                <w:szCs w:val="20"/>
              </w:rPr>
            </w:pPr>
            <w:r w:rsidRPr="00274DC7">
              <w:rPr>
                <w:rFonts w:ascii="Times New Roman" w:hAnsi="Times New Roman" w:cs="Times New Roman"/>
                <w:sz w:val="20"/>
                <w:szCs w:val="20"/>
              </w:rPr>
              <w:t>постоянно действующими стрессогенными факторами, опасностью</w:t>
            </w:r>
          </w:p>
        </w:tc>
        <w:tc>
          <w:tcPr>
            <w:tcW w:w="431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sz w:val="20"/>
                <w:szCs w:val="20"/>
              </w:rPr>
              <w:t>Экстремальные условия труда связаны с …</w:t>
            </w:r>
          </w:p>
          <w:p w:rsidR="003A1CF4" w:rsidRPr="00274DC7" w:rsidRDefault="003A1CF4" w:rsidP="00955C97">
            <w:pPr>
              <w:rPr>
                <w:rFonts w:ascii="Times New Roman" w:hAnsi="Times New Roman" w:cs="Times New Roman"/>
                <w:bCs/>
                <w:iCs/>
                <w:sz w:val="20"/>
                <w:szCs w:val="20"/>
              </w:rPr>
            </w:pP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bCs/>
                <w:iCs/>
                <w:sz w:val="20"/>
                <w:szCs w:val="20"/>
              </w:rPr>
            </w:pPr>
            <w:r w:rsidRPr="00274DC7">
              <w:rPr>
                <w:rFonts w:ascii="Times New Roman" w:hAnsi="Times New Roman" w:cs="Times New Roman"/>
                <w:sz w:val="20"/>
                <w:szCs w:val="20"/>
              </w:rPr>
              <w:t>5</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ind w:right="34"/>
              <w:jc w:val="center"/>
              <w:rPr>
                <w:rFonts w:ascii="Times New Roman" w:hAnsi="Times New Roman" w:cs="Times New Roman"/>
                <w:bCs/>
                <w:sz w:val="20"/>
                <w:szCs w:val="20"/>
              </w:rPr>
            </w:pPr>
            <w:r w:rsidRPr="00274DC7">
              <w:rPr>
                <w:rFonts w:ascii="Times New Roman" w:hAnsi="Times New Roman" w:cs="Times New Roman"/>
                <w:sz w:val="20"/>
                <w:szCs w:val="20"/>
              </w:rPr>
              <w:t xml:space="preserve">накопление липидов в крови во время стресса способствует развитию </w:t>
            </w:r>
            <w:r w:rsidRPr="00274DC7">
              <w:rPr>
                <w:rFonts w:ascii="Times New Roman" w:hAnsi="Times New Roman" w:cs="Times New Roman"/>
                <w:b/>
                <w:sz w:val="20"/>
                <w:szCs w:val="20"/>
              </w:rPr>
              <w:t>атеросклероза</w:t>
            </w:r>
            <w:r w:rsidRPr="00274DC7">
              <w:rPr>
                <w:rFonts w:ascii="Times New Roman" w:hAnsi="Times New Roman" w:cs="Times New Roman"/>
                <w:sz w:val="20"/>
                <w:szCs w:val="20"/>
              </w:rPr>
              <w:t xml:space="preserve">, это приводит к </w:t>
            </w:r>
            <w:r w:rsidRPr="00274DC7">
              <w:rPr>
                <w:rFonts w:ascii="Times New Roman" w:hAnsi="Times New Roman" w:cs="Times New Roman"/>
                <w:b/>
                <w:sz w:val="20"/>
                <w:szCs w:val="20"/>
              </w:rPr>
              <w:t>гипертонии</w:t>
            </w:r>
            <w:r w:rsidRPr="00274DC7">
              <w:rPr>
                <w:rFonts w:ascii="Times New Roman" w:hAnsi="Times New Roman" w:cs="Times New Roman"/>
                <w:sz w:val="20"/>
                <w:szCs w:val="20"/>
              </w:rPr>
              <w:t xml:space="preserve"> и нарушению регуляции обмена веществ; </w:t>
            </w:r>
            <w:r w:rsidRPr="00274DC7">
              <w:rPr>
                <w:rFonts w:ascii="Times New Roman" w:hAnsi="Times New Roman" w:cs="Times New Roman"/>
                <w:b/>
                <w:sz w:val="20"/>
                <w:szCs w:val="20"/>
              </w:rPr>
              <w:t>нервные расстройства</w:t>
            </w:r>
            <w:r w:rsidRPr="00274DC7">
              <w:rPr>
                <w:rFonts w:ascii="Times New Roman" w:hAnsi="Times New Roman" w:cs="Times New Roman"/>
                <w:sz w:val="20"/>
                <w:szCs w:val="20"/>
              </w:rPr>
              <w:t xml:space="preserve"> провоцируют </w:t>
            </w:r>
            <w:r w:rsidRPr="00274DC7">
              <w:rPr>
                <w:rFonts w:ascii="Times New Roman" w:hAnsi="Times New Roman" w:cs="Times New Roman"/>
                <w:b/>
                <w:sz w:val="20"/>
                <w:szCs w:val="20"/>
              </w:rPr>
              <w:t>нарушение функции желудочно-кишечного тракта</w:t>
            </w:r>
            <w:r w:rsidRPr="00274DC7">
              <w:rPr>
                <w:rFonts w:ascii="Times New Roman" w:hAnsi="Times New Roman" w:cs="Times New Roman"/>
                <w:sz w:val="20"/>
                <w:szCs w:val="20"/>
              </w:rPr>
              <w:t xml:space="preserve">, </w:t>
            </w:r>
            <w:r w:rsidRPr="00274DC7">
              <w:rPr>
                <w:rFonts w:ascii="Times New Roman" w:hAnsi="Times New Roman" w:cs="Times New Roman"/>
                <w:b/>
                <w:sz w:val="20"/>
                <w:szCs w:val="20"/>
              </w:rPr>
              <w:t>развитие гастритов и язв</w:t>
            </w:r>
          </w:p>
        </w:tc>
        <w:tc>
          <w:tcPr>
            <w:tcW w:w="4312" w:type="dxa"/>
          </w:tcPr>
          <w:p w:rsidR="003A1CF4" w:rsidRPr="00274DC7" w:rsidRDefault="003A1CF4" w:rsidP="00955C97">
            <w:pPr>
              <w:rPr>
                <w:rFonts w:ascii="Times New Roman" w:hAnsi="Times New Roman" w:cs="Times New Roman"/>
                <w:bCs/>
                <w:iCs/>
                <w:sz w:val="20"/>
                <w:szCs w:val="20"/>
              </w:rPr>
            </w:pPr>
            <w:r w:rsidRPr="00274DC7">
              <w:rPr>
                <w:rFonts w:ascii="Times New Roman" w:hAnsi="Times New Roman" w:cs="Times New Roman"/>
                <w:bCs/>
                <w:sz w:val="20"/>
                <w:szCs w:val="20"/>
              </w:rPr>
              <w:t>Назовите основные заболевания вследствие стресса:</w:t>
            </w: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bCs/>
                <w:iCs/>
                <w:sz w:val="20"/>
                <w:szCs w:val="20"/>
              </w:rPr>
            </w:pPr>
            <w:r w:rsidRPr="00274DC7">
              <w:rPr>
                <w:rFonts w:ascii="Times New Roman" w:hAnsi="Times New Roman" w:cs="Times New Roman"/>
                <w:bCs/>
                <w:sz w:val="20"/>
                <w:szCs w:val="20"/>
              </w:rPr>
              <w:t>5</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ind w:right="34"/>
              <w:jc w:val="center"/>
              <w:rPr>
                <w:rFonts w:ascii="Times New Roman" w:hAnsi="Times New Roman" w:cs="Times New Roman"/>
                <w:bCs/>
                <w:sz w:val="20"/>
                <w:szCs w:val="20"/>
              </w:rPr>
            </w:pPr>
            <w:r w:rsidRPr="00274DC7">
              <w:rPr>
                <w:rFonts w:ascii="Times New Roman" w:hAnsi="Times New Roman" w:cs="Times New Roman"/>
                <w:sz w:val="20"/>
                <w:szCs w:val="20"/>
              </w:rPr>
              <w:t>Г</w:t>
            </w:r>
          </w:p>
        </w:tc>
        <w:tc>
          <w:tcPr>
            <w:tcW w:w="431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Психофизиологическая характеристика резервов организма:</w:t>
            </w:r>
          </w:p>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А)</w:t>
            </w:r>
            <w:r w:rsidRPr="00274DC7">
              <w:rPr>
                <w:rFonts w:ascii="Times New Roman" w:hAnsi="Times New Roman" w:cs="Times New Roman"/>
                <w:sz w:val="20"/>
                <w:szCs w:val="20"/>
              </w:rPr>
              <w:t xml:space="preserve"> происходят изменения регуляции жизненных функций, обеспечивающих необходимую мобилизацию организма;</w:t>
            </w:r>
          </w:p>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Б)</w:t>
            </w:r>
            <w:r w:rsidRPr="00274DC7">
              <w:rPr>
                <w:rFonts w:ascii="Times New Roman" w:hAnsi="Times New Roman" w:cs="Times New Roman"/>
                <w:sz w:val="20"/>
                <w:szCs w:val="20"/>
              </w:rPr>
              <w:t xml:space="preserve"> происходит комплекс изменений, обеспечивающих в необходимый момент активацию организма;</w:t>
            </w:r>
          </w:p>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В)</w:t>
            </w:r>
            <w:r w:rsidRPr="00274DC7">
              <w:rPr>
                <w:rFonts w:ascii="Times New Roman" w:hAnsi="Times New Roman" w:cs="Times New Roman"/>
                <w:sz w:val="20"/>
                <w:szCs w:val="20"/>
              </w:rPr>
              <w:t xml:space="preserve"> происходят такие изменения памяти, внимания, мотивации функциональной подвижности, которые обеспечивают необходимую реализацию действий и раскрытие всех возможностей организма;</w:t>
            </w:r>
          </w:p>
          <w:p w:rsidR="003A1CF4" w:rsidRPr="00274DC7" w:rsidRDefault="003A1CF4" w:rsidP="00955C97">
            <w:pPr>
              <w:rPr>
                <w:rFonts w:ascii="Times New Roman" w:hAnsi="Times New Roman" w:cs="Times New Roman"/>
                <w:bCs/>
                <w:iCs/>
                <w:sz w:val="20"/>
                <w:szCs w:val="20"/>
              </w:rPr>
            </w:pPr>
            <w:r w:rsidRPr="00274DC7">
              <w:rPr>
                <w:rFonts w:ascii="Times New Roman" w:hAnsi="Times New Roman" w:cs="Times New Roman"/>
                <w:bCs/>
                <w:sz w:val="20"/>
                <w:szCs w:val="20"/>
              </w:rPr>
              <w:t>Г)</w:t>
            </w:r>
            <w:r w:rsidRPr="00274DC7">
              <w:rPr>
                <w:rFonts w:ascii="Times New Roman" w:hAnsi="Times New Roman" w:cs="Times New Roman"/>
                <w:sz w:val="20"/>
                <w:szCs w:val="20"/>
              </w:rPr>
              <w:t xml:space="preserve"> </w:t>
            </w:r>
            <w:r w:rsidRPr="00274DC7">
              <w:rPr>
                <w:rFonts w:ascii="Times New Roman" w:hAnsi="Times New Roman" w:cs="Times New Roman"/>
                <w:b/>
                <w:sz w:val="20"/>
                <w:szCs w:val="20"/>
                <w:u w:val="single"/>
              </w:rPr>
              <w:t>функциональные перестройки в организме способствуют повышенному состоянию всех физиологических систем.</w:t>
            </w: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bCs/>
                <w:iCs/>
                <w:sz w:val="20"/>
                <w:szCs w:val="20"/>
              </w:rPr>
            </w:pPr>
            <w:r w:rsidRPr="00274DC7">
              <w:rPr>
                <w:rFonts w:ascii="Times New Roman" w:hAnsi="Times New Roman" w:cs="Times New Roman"/>
                <w:bCs/>
                <w:sz w:val="20"/>
                <w:szCs w:val="20"/>
              </w:rPr>
              <w:t>2</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ind w:right="34"/>
              <w:jc w:val="center"/>
              <w:rPr>
                <w:rFonts w:ascii="Times New Roman" w:hAnsi="Times New Roman" w:cs="Times New Roman"/>
                <w:bCs/>
                <w:sz w:val="20"/>
                <w:szCs w:val="20"/>
              </w:rPr>
            </w:pPr>
            <w:r w:rsidRPr="00274DC7">
              <w:rPr>
                <w:rFonts w:ascii="Times New Roman" w:hAnsi="Times New Roman" w:cs="Times New Roman"/>
                <w:sz w:val="20"/>
                <w:szCs w:val="20"/>
              </w:rPr>
              <w:t>Б</w:t>
            </w:r>
          </w:p>
        </w:tc>
        <w:tc>
          <w:tcPr>
            <w:tcW w:w="431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 xml:space="preserve">Укажите психофизиологический характер </w:t>
            </w:r>
            <w:r w:rsidRPr="00274DC7">
              <w:rPr>
                <w:rFonts w:ascii="Times New Roman" w:hAnsi="Times New Roman" w:cs="Times New Roman"/>
                <w:bCs/>
                <w:sz w:val="20"/>
                <w:szCs w:val="20"/>
              </w:rPr>
              <w:lastRenderedPageBreak/>
              <w:t>функциональных перестроек в организме в процессе адаптации:</w:t>
            </w:r>
          </w:p>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А)</w:t>
            </w:r>
            <w:r w:rsidRPr="00274DC7">
              <w:rPr>
                <w:rFonts w:ascii="Times New Roman" w:hAnsi="Times New Roman" w:cs="Times New Roman"/>
                <w:sz w:val="20"/>
                <w:szCs w:val="20"/>
              </w:rPr>
              <w:t xml:space="preserve"> удержание внутреннего постоянства организма при изменениях влияния внешней среды;</w:t>
            </w:r>
          </w:p>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Б)</w:t>
            </w:r>
            <w:r w:rsidRPr="00274DC7">
              <w:rPr>
                <w:rFonts w:ascii="Times New Roman" w:hAnsi="Times New Roman" w:cs="Times New Roman"/>
                <w:sz w:val="20"/>
                <w:szCs w:val="20"/>
              </w:rPr>
              <w:t xml:space="preserve"> </w:t>
            </w:r>
            <w:r w:rsidRPr="00274DC7">
              <w:rPr>
                <w:rFonts w:ascii="Times New Roman" w:hAnsi="Times New Roman" w:cs="Times New Roman"/>
                <w:b/>
                <w:sz w:val="20"/>
                <w:szCs w:val="20"/>
                <w:u w:val="single"/>
              </w:rPr>
              <w:t>способность приспособительных механизмов изменять функции систем организма под влиянием факторов внутренней и внешней среды</w:t>
            </w:r>
          </w:p>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В)</w:t>
            </w:r>
            <w:r w:rsidRPr="00274DC7">
              <w:rPr>
                <w:rFonts w:ascii="Times New Roman" w:hAnsi="Times New Roman" w:cs="Times New Roman"/>
                <w:sz w:val="20"/>
                <w:szCs w:val="20"/>
              </w:rPr>
              <w:t xml:space="preserve"> определенные изменения защитных и регуляторных реакций организма на возбуждающие факторы;</w:t>
            </w:r>
          </w:p>
          <w:p w:rsidR="003A1CF4" w:rsidRPr="00274DC7" w:rsidRDefault="003A1CF4" w:rsidP="00955C97">
            <w:pPr>
              <w:rPr>
                <w:rFonts w:ascii="Times New Roman" w:hAnsi="Times New Roman" w:cs="Times New Roman"/>
                <w:bCs/>
                <w:iCs/>
                <w:sz w:val="20"/>
                <w:szCs w:val="20"/>
              </w:rPr>
            </w:pPr>
            <w:r w:rsidRPr="00274DC7">
              <w:rPr>
                <w:rFonts w:ascii="Times New Roman" w:hAnsi="Times New Roman" w:cs="Times New Roman"/>
                <w:bCs/>
                <w:sz w:val="20"/>
                <w:szCs w:val="20"/>
              </w:rPr>
              <w:t>Г)</w:t>
            </w:r>
            <w:r w:rsidRPr="00274DC7">
              <w:rPr>
                <w:rFonts w:ascii="Times New Roman" w:hAnsi="Times New Roman" w:cs="Times New Roman"/>
                <w:sz w:val="20"/>
                <w:szCs w:val="20"/>
              </w:rPr>
              <w:t xml:space="preserve"> приспособительные перестройки организма, которые сопровождаются изменением регуляции функций в условиях нового существования.</w:t>
            </w: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lastRenderedPageBreak/>
              <w:t>ПК-9</w:t>
            </w:r>
          </w:p>
        </w:tc>
        <w:tc>
          <w:tcPr>
            <w:tcW w:w="965" w:type="dxa"/>
          </w:tcPr>
          <w:p w:rsidR="003A1CF4" w:rsidRPr="00274DC7" w:rsidRDefault="003A1CF4" w:rsidP="00955C97">
            <w:pPr>
              <w:rPr>
                <w:rFonts w:ascii="Times New Roman" w:hAnsi="Times New Roman" w:cs="Times New Roman"/>
                <w:bCs/>
                <w:iCs/>
                <w:sz w:val="20"/>
                <w:szCs w:val="20"/>
              </w:rPr>
            </w:pPr>
            <w:r w:rsidRPr="00274DC7">
              <w:rPr>
                <w:rFonts w:ascii="Times New Roman" w:hAnsi="Times New Roman" w:cs="Times New Roman"/>
                <w:bCs/>
                <w:sz w:val="20"/>
                <w:szCs w:val="20"/>
              </w:rPr>
              <w:t>2</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ind w:right="34"/>
              <w:jc w:val="center"/>
              <w:rPr>
                <w:rFonts w:ascii="Times New Roman" w:hAnsi="Times New Roman" w:cs="Times New Roman"/>
                <w:bCs/>
                <w:sz w:val="20"/>
                <w:szCs w:val="20"/>
              </w:rPr>
            </w:pPr>
            <w:r w:rsidRPr="00274DC7">
              <w:rPr>
                <w:rFonts w:ascii="Times New Roman" w:hAnsi="Times New Roman" w:cs="Times New Roman"/>
                <w:sz w:val="20"/>
                <w:szCs w:val="20"/>
              </w:rPr>
              <w:t xml:space="preserve">Снижаются интенсивность реакций условных рефлексов и чувствительность анализаторов, нарушается координация, нервные процессы тормозятся </w:t>
            </w:r>
          </w:p>
        </w:tc>
        <w:tc>
          <w:tcPr>
            <w:tcW w:w="431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Укажите, какие изменения психофизиологического состояния организма происходят во время напряженной физической работы.</w:t>
            </w:r>
          </w:p>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 xml:space="preserve"> </w:t>
            </w:r>
          </w:p>
          <w:p w:rsidR="003A1CF4" w:rsidRPr="00274DC7" w:rsidRDefault="003A1CF4" w:rsidP="00955C97">
            <w:pPr>
              <w:rPr>
                <w:rFonts w:ascii="Times New Roman" w:hAnsi="Times New Roman" w:cs="Times New Roman"/>
                <w:bCs/>
                <w:iCs/>
                <w:sz w:val="20"/>
                <w:szCs w:val="20"/>
              </w:rPr>
            </w:pP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bCs/>
                <w:iCs/>
                <w:sz w:val="20"/>
                <w:szCs w:val="20"/>
              </w:rPr>
            </w:pPr>
            <w:r w:rsidRPr="00274DC7">
              <w:rPr>
                <w:rFonts w:ascii="Times New Roman" w:hAnsi="Times New Roman" w:cs="Times New Roman"/>
                <w:bCs/>
                <w:sz w:val="20"/>
                <w:szCs w:val="20"/>
              </w:rPr>
              <w:t>5</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ind w:right="34"/>
              <w:jc w:val="center"/>
              <w:rPr>
                <w:rFonts w:ascii="Times New Roman" w:hAnsi="Times New Roman" w:cs="Times New Roman"/>
                <w:bCs/>
                <w:sz w:val="20"/>
                <w:szCs w:val="20"/>
              </w:rPr>
            </w:pPr>
            <w:r w:rsidRPr="00274DC7">
              <w:rPr>
                <w:rFonts w:ascii="Times New Roman" w:hAnsi="Times New Roman" w:cs="Times New Roman"/>
                <w:sz w:val="20"/>
                <w:szCs w:val="20"/>
              </w:rPr>
              <w:t>уметь оценивать психофизиологическое состояние, знать требования к специалисту и условиям работы, методы психофизиологического исследования;</w:t>
            </w:r>
          </w:p>
        </w:tc>
        <w:tc>
          <w:tcPr>
            <w:tcW w:w="431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Специалисту-психофизиологу на производстве необходимо уметь:</w:t>
            </w:r>
          </w:p>
          <w:p w:rsidR="003A1CF4" w:rsidRPr="00274DC7" w:rsidRDefault="003A1CF4" w:rsidP="00955C97">
            <w:pPr>
              <w:rPr>
                <w:rFonts w:ascii="Times New Roman" w:hAnsi="Times New Roman" w:cs="Times New Roman"/>
                <w:bCs/>
                <w:iCs/>
                <w:sz w:val="20"/>
                <w:szCs w:val="20"/>
              </w:rPr>
            </w:pP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bCs/>
                <w:iCs/>
                <w:sz w:val="20"/>
                <w:szCs w:val="20"/>
              </w:rPr>
            </w:pPr>
            <w:r w:rsidRPr="00274DC7">
              <w:rPr>
                <w:rFonts w:ascii="Times New Roman" w:hAnsi="Times New Roman" w:cs="Times New Roman"/>
                <w:bCs/>
                <w:sz w:val="20"/>
                <w:szCs w:val="20"/>
              </w:rPr>
              <w:t>5</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развиваются тормозные процессы, которые ограничивают развитие истощения организма.</w:t>
            </w:r>
          </w:p>
        </w:tc>
        <w:tc>
          <w:tcPr>
            <w:tcW w:w="431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Укажите основные признаки состояния утомления при умственном труде:</w:t>
            </w:r>
          </w:p>
          <w:p w:rsidR="003A1CF4" w:rsidRPr="00274DC7" w:rsidRDefault="003A1CF4" w:rsidP="00955C97">
            <w:pPr>
              <w:rPr>
                <w:rFonts w:ascii="Times New Roman" w:hAnsi="Times New Roman" w:cs="Times New Roman"/>
                <w:bCs/>
                <w:sz w:val="20"/>
                <w:szCs w:val="20"/>
              </w:rPr>
            </w:pP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5</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431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Психофизиологический механизм развития утомления обусловлен:</w:t>
            </w:r>
          </w:p>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А)</w:t>
            </w:r>
            <w:r w:rsidRPr="00274DC7">
              <w:rPr>
                <w:rFonts w:ascii="Times New Roman" w:hAnsi="Times New Roman" w:cs="Times New Roman"/>
                <w:sz w:val="20"/>
                <w:szCs w:val="20"/>
              </w:rPr>
              <w:t xml:space="preserve"> снижением уровня умственной и физической работоспособности</w:t>
            </w:r>
          </w:p>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Б)</w:t>
            </w:r>
            <w:r w:rsidRPr="00274DC7">
              <w:rPr>
                <w:rFonts w:ascii="Times New Roman" w:hAnsi="Times New Roman" w:cs="Times New Roman"/>
                <w:sz w:val="20"/>
                <w:szCs w:val="20"/>
              </w:rPr>
              <w:t xml:space="preserve"> разрушением функциональной системы организма, сформировавшейся для содействия определенной деятельности;</w:t>
            </w:r>
          </w:p>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В)</w:t>
            </w:r>
            <w:r w:rsidRPr="00274DC7">
              <w:rPr>
                <w:rFonts w:ascii="Times New Roman" w:hAnsi="Times New Roman" w:cs="Times New Roman"/>
                <w:sz w:val="20"/>
                <w:szCs w:val="20"/>
              </w:rPr>
              <w:t xml:space="preserve"> увеличением степени напряжения физиологических функций нервной и вегетативной систем</w:t>
            </w:r>
          </w:p>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Г)</w:t>
            </w:r>
            <w:r w:rsidRPr="00274DC7">
              <w:rPr>
                <w:rFonts w:ascii="Times New Roman" w:hAnsi="Times New Roman" w:cs="Times New Roman"/>
                <w:sz w:val="20"/>
                <w:szCs w:val="20"/>
              </w:rPr>
              <w:t xml:space="preserve"> </w:t>
            </w:r>
            <w:r w:rsidRPr="00274DC7">
              <w:rPr>
                <w:rFonts w:ascii="Times New Roman" w:hAnsi="Times New Roman" w:cs="Times New Roman"/>
                <w:b/>
                <w:sz w:val="20"/>
                <w:szCs w:val="20"/>
                <w:u w:val="single"/>
              </w:rPr>
              <w:t>возникновением определенного нервно-психического напряжения</w:t>
            </w: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2</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Гиподинамия - ослабление мышечной деятельности, вызванное сидячим образом жизни и ограничением двигательной активности.</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Профилактика:</w:t>
            </w:r>
          </w:p>
          <w:p w:rsidR="003A1CF4" w:rsidRPr="00274DC7" w:rsidRDefault="003A1CF4"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Увеличение физических нагрузок.</w:t>
            </w:r>
          </w:p>
          <w:p w:rsidR="003A1CF4" w:rsidRPr="00274DC7" w:rsidRDefault="003A1CF4"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Утром разминка на основные группы мышц.</w:t>
            </w:r>
          </w:p>
          <w:p w:rsidR="003A1CF4" w:rsidRPr="00274DC7" w:rsidRDefault="003A1CF4"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Полезна ежедневная вечерняя пробежка или прогулка.</w:t>
            </w:r>
          </w:p>
          <w:p w:rsidR="003A1CF4" w:rsidRPr="00274DC7" w:rsidRDefault="003A1CF4"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Откажитесь от вредных привычек, мешающих нормальному функционированию систем организма.</w:t>
            </w:r>
          </w:p>
          <w:p w:rsidR="003A1CF4" w:rsidRPr="00274DC7" w:rsidRDefault="003A1CF4"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Запишитесь в бассейн.</w:t>
            </w:r>
          </w:p>
          <w:p w:rsidR="003A1CF4" w:rsidRPr="00274DC7" w:rsidRDefault="003A1CF4"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Используйте приложения-шагомеры на смартфонах.</w:t>
            </w:r>
          </w:p>
          <w:p w:rsidR="003A1CF4" w:rsidRPr="00274DC7" w:rsidRDefault="003A1CF4"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Приобретите эспандер. </w:t>
            </w:r>
          </w:p>
          <w:p w:rsidR="003A1CF4" w:rsidRPr="00274DC7" w:rsidRDefault="003A1CF4"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Начните правильно питаться жизнь.</w:t>
            </w:r>
          </w:p>
          <w:p w:rsidR="003A1CF4" w:rsidRPr="00274DC7" w:rsidRDefault="003A1CF4"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Необходимо соблюдать </w:t>
            </w:r>
            <w:r w:rsidRPr="00274DC7">
              <w:rPr>
                <w:rFonts w:ascii="Times New Roman" w:hAnsi="Times New Roman" w:cs="Times New Roman"/>
                <w:sz w:val="20"/>
                <w:szCs w:val="20"/>
              </w:rPr>
              <w:lastRenderedPageBreak/>
              <w:t xml:space="preserve">режим труда. </w:t>
            </w:r>
          </w:p>
          <w:p w:rsidR="003A1CF4" w:rsidRPr="00274DC7" w:rsidRDefault="003A1CF4" w:rsidP="00955C97">
            <w:pPr>
              <w:numPr>
                <w:ilvl w:val="0"/>
                <w:numId w:val="41"/>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Нормализуйте режим сна. </w:t>
            </w:r>
          </w:p>
          <w:p w:rsidR="003A1CF4" w:rsidRPr="00274DC7" w:rsidRDefault="003A1CF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Начните закаливаться.</w:t>
            </w:r>
          </w:p>
        </w:tc>
        <w:tc>
          <w:tcPr>
            <w:tcW w:w="431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sz w:val="20"/>
                <w:szCs w:val="20"/>
              </w:rPr>
              <w:lastRenderedPageBreak/>
              <w:t>Дефицит двигательной активности - это</w:t>
            </w:r>
            <w:r w:rsidRPr="00274DC7">
              <w:rPr>
                <w:rFonts w:ascii="Times New Roman" w:hAnsi="Times New Roman" w:cs="Times New Roman"/>
                <w:bCs/>
                <w:sz w:val="20"/>
                <w:szCs w:val="20"/>
              </w:rPr>
              <w:t xml:space="preserve"> …</w:t>
            </w:r>
          </w:p>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 xml:space="preserve">Назовите основные методы профилактики гиподинамии для офисных сотрудников. </w:t>
            </w:r>
          </w:p>
          <w:p w:rsidR="003A1CF4" w:rsidRPr="00274DC7" w:rsidRDefault="003A1CF4" w:rsidP="00955C97">
            <w:pPr>
              <w:rPr>
                <w:rFonts w:ascii="Times New Roman" w:hAnsi="Times New Roman" w:cs="Times New Roman"/>
                <w:bCs/>
                <w:sz w:val="20"/>
                <w:szCs w:val="20"/>
              </w:rPr>
            </w:pP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sz w:val="20"/>
                <w:szCs w:val="20"/>
              </w:rPr>
              <w:t>10</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соматическая</w:t>
            </w:r>
          </w:p>
        </w:tc>
        <w:tc>
          <w:tcPr>
            <w:tcW w:w="4312" w:type="dxa"/>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Отдел нервной системы, выполняющий функции связи организма с внешней средой при помощи кожной чувствительности и органов чувств, это ________________нервная система</w:t>
            </w: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3</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Г</w:t>
            </w:r>
          </w:p>
        </w:tc>
        <w:tc>
          <w:tcPr>
            <w:tcW w:w="4312" w:type="dxa"/>
          </w:tcPr>
          <w:p w:rsidR="003A1CF4" w:rsidRPr="00274DC7" w:rsidRDefault="003A1CF4" w:rsidP="00955C97">
            <w:pPr>
              <w:tabs>
                <w:tab w:val="left" w:pos="282"/>
              </w:tabs>
              <w:rPr>
                <w:rFonts w:ascii="Times New Roman" w:hAnsi="Times New Roman" w:cs="Times New Roman"/>
                <w:b/>
                <w:snapToGrid w:val="0"/>
                <w:color w:val="000000"/>
                <w:sz w:val="20"/>
                <w:szCs w:val="20"/>
              </w:rPr>
            </w:pPr>
            <w:r w:rsidRPr="00274DC7">
              <w:rPr>
                <w:rFonts w:ascii="Times New Roman" w:hAnsi="Times New Roman" w:cs="Times New Roman"/>
                <w:bCs/>
                <w:sz w:val="20"/>
                <w:szCs w:val="20"/>
              </w:rPr>
              <w:t>Психофизиологическая характеристика состояния аффекта:</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А) это такое состояние, когда процессы торможения преобладают над процессами возбуждения и снижается функциональный уровень организма</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Б) комплекс чувств и действий, отражающих отношение организма к определенным событиям и деятельности</w:t>
            </w:r>
          </w:p>
          <w:p w:rsidR="003A1CF4" w:rsidRPr="00274DC7" w:rsidRDefault="003A1CF4"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В) такое состояние, когда сознание переключается на другой фактор, в результате чего изменяется психофизиологическое состояние организма </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 xml:space="preserve">Г) </w:t>
            </w:r>
            <w:r w:rsidRPr="00274DC7">
              <w:rPr>
                <w:rFonts w:ascii="Times New Roman" w:hAnsi="Times New Roman" w:cs="Times New Roman"/>
                <w:b/>
                <w:sz w:val="20"/>
                <w:szCs w:val="20"/>
              </w:rPr>
              <w:t>такие взрывные реакции, когда человек теряет самообладание</w:t>
            </w: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bCs/>
                <w:sz w:val="20"/>
                <w:szCs w:val="20"/>
              </w:rPr>
              <w:t>3</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в оценке скорости возникновения, протекания и исчезновения нервных процессов</w:t>
            </w:r>
          </w:p>
        </w:tc>
        <w:tc>
          <w:tcPr>
            <w:tcW w:w="4312" w:type="dxa"/>
          </w:tcPr>
          <w:p w:rsidR="003A1CF4" w:rsidRPr="00274DC7" w:rsidRDefault="003A1CF4" w:rsidP="00955C97">
            <w:pPr>
              <w:tabs>
                <w:tab w:val="left" w:pos="282"/>
              </w:tabs>
              <w:rPr>
                <w:rFonts w:ascii="Times New Roman" w:hAnsi="Times New Roman" w:cs="Times New Roman"/>
                <w:b/>
                <w:snapToGrid w:val="0"/>
                <w:color w:val="000000"/>
                <w:sz w:val="20"/>
                <w:szCs w:val="20"/>
              </w:rPr>
            </w:pPr>
            <w:r w:rsidRPr="00274DC7">
              <w:rPr>
                <w:rFonts w:ascii="Times New Roman" w:hAnsi="Times New Roman" w:cs="Times New Roman"/>
                <w:bCs/>
                <w:sz w:val="20"/>
                <w:szCs w:val="20"/>
              </w:rPr>
              <w:t>Укажите, в чем значение определения типов высшей нервной деятельности для психофизиологии.</w:t>
            </w:r>
          </w:p>
          <w:p w:rsidR="003A1CF4" w:rsidRPr="00274DC7" w:rsidRDefault="003A1CF4" w:rsidP="00955C97">
            <w:pPr>
              <w:tabs>
                <w:tab w:val="left" w:pos="282"/>
              </w:tabs>
              <w:rPr>
                <w:rFonts w:ascii="Times New Roman" w:hAnsi="Times New Roman" w:cs="Times New Roman"/>
                <w:bCs/>
                <w:sz w:val="20"/>
                <w:szCs w:val="20"/>
              </w:rPr>
            </w:pP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5</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Г</w:t>
            </w:r>
          </w:p>
        </w:tc>
        <w:tc>
          <w:tcPr>
            <w:tcW w:w="4312" w:type="dxa"/>
          </w:tcPr>
          <w:p w:rsidR="003A1CF4" w:rsidRPr="00274DC7" w:rsidRDefault="003A1CF4" w:rsidP="00955C97">
            <w:pPr>
              <w:tabs>
                <w:tab w:val="left" w:pos="282"/>
              </w:tabs>
              <w:rPr>
                <w:rFonts w:ascii="Times New Roman" w:hAnsi="Times New Roman" w:cs="Times New Roman"/>
                <w:b/>
                <w:snapToGrid w:val="0"/>
                <w:color w:val="000000"/>
                <w:sz w:val="20"/>
                <w:szCs w:val="20"/>
              </w:rPr>
            </w:pPr>
            <w:r w:rsidRPr="00274DC7">
              <w:rPr>
                <w:rFonts w:ascii="Times New Roman" w:hAnsi="Times New Roman" w:cs="Times New Roman"/>
                <w:bCs/>
                <w:sz w:val="20"/>
                <w:szCs w:val="20"/>
              </w:rPr>
              <w:t>Психофизиологическим содержанием эмоциональных состояний является</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А) восприятие внешней среды через физиологические реакции</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Б) волнения, которые подчеркивают значимость каких-нибудь действий или отношение к происходящему</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 xml:space="preserve">В) чувства, которые сопровождают страх, радость, агрессию, надежду, сомнения, гордость и </w:t>
            </w:r>
            <w:r w:rsidR="00284DB2" w:rsidRPr="00274DC7">
              <w:rPr>
                <w:rFonts w:ascii="Times New Roman" w:hAnsi="Times New Roman" w:cs="Times New Roman"/>
                <w:sz w:val="20"/>
                <w:szCs w:val="20"/>
              </w:rPr>
              <w:t>др</w:t>
            </w:r>
            <w:r w:rsidR="00284DB2">
              <w:rPr>
                <w:rFonts w:ascii="Times New Roman" w:hAnsi="Times New Roman" w:cs="Times New Roman"/>
                <w:sz w:val="20"/>
                <w:szCs w:val="20"/>
              </w:rPr>
              <w:t>.</w:t>
            </w:r>
          </w:p>
          <w:p w:rsidR="003A1CF4" w:rsidRPr="00274DC7" w:rsidRDefault="003A1CF4" w:rsidP="00955C97">
            <w:pPr>
              <w:tabs>
                <w:tab w:val="left" w:pos="282"/>
              </w:tabs>
              <w:rPr>
                <w:rFonts w:ascii="Times New Roman" w:hAnsi="Times New Roman" w:cs="Times New Roman"/>
                <w:bCs/>
                <w:sz w:val="20"/>
                <w:szCs w:val="20"/>
              </w:rPr>
            </w:pPr>
            <w:r w:rsidRPr="00274DC7">
              <w:rPr>
                <w:rFonts w:ascii="Times New Roman" w:hAnsi="Times New Roman" w:cs="Times New Roman"/>
                <w:sz w:val="20"/>
                <w:szCs w:val="20"/>
              </w:rPr>
              <w:t xml:space="preserve">Г) </w:t>
            </w:r>
            <w:r w:rsidRPr="00274DC7">
              <w:rPr>
                <w:rFonts w:ascii="Times New Roman" w:hAnsi="Times New Roman" w:cs="Times New Roman"/>
                <w:b/>
                <w:sz w:val="20"/>
                <w:szCs w:val="20"/>
                <w:u w:val="single"/>
              </w:rPr>
              <w:t>состояние организма, которое отражает субъективное отношение человека к происходящему</w:t>
            </w: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3</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Г</w:t>
            </w:r>
          </w:p>
        </w:tc>
        <w:tc>
          <w:tcPr>
            <w:tcW w:w="4312" w:type="dxa"/>
          </w:tcPr>
          <w:p w:rsidR="003A1CF4" w:rsidRPr="00274DC7" w:rsidRDefault="003A1CF4" w:rsidP="00955C97">
            <w:pPr>
              <w:tabs>
                <w:tab w:val="left" w:pos="282"/>
              </w:tabs>
              <w:rPr>
                <w:rFonts w:ascii="Times New Roman" w:hAnsi="Times New Roman" w:cs="Times New Roman"/>
                <w:b/>
                <w:snapToGrid w:val="0"/>
                <w:color w:val="000000"/>
                <w:sz w:val="20"/>
                <w:szCs w:val="20"/>
              </w:rPr>
            </w:pPr>
            <w:r w:rsidRPr="00274DC7">
              <w:rPr>
                <w:rFonts w:ascii="Times New Roman" w:hAnsi="Times New Roman" w:cs="Times New Roman"/>
                <w:bCs/>
                <w:sz w:val="20"/>
                <w:szCs w:val="20"/>
              </w:rPr>
              <w:t>Психофизиологическая подготовка специалиста — это</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А) формирование деятельности сенсорных систем к воздействию разных раздражителей</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Б) формирование вегетативного стереотипа для более успешного выполнения трудовой деятельности</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В) овладение специальными знаниями и навыками, что уменьшает напряженность организма во время определенной деятельности</w:t>
            </w:r>
          </w:p>
          <w:p w:rsidR="003A1CF4" w:rsidRPr="00274DC7" w:rsidRDefault="003A1CF4" w:rsidP="00955C97">
            <w:pPr>
              <w:tabs>
                <w:tab w:val="left" w:pos="282"/>
              </w:tabs>
              <w:rPr>
                <w:rFonts w:ascii="Times New Roman" w:hAnsi="Times New Roman" w:cs="Times New Roman"/>
                <w:bCs/>
                <w:sz w:val="20"/>
                <w:szCs w:val="20"/>
              </w:rPr>
            </w:pPr>
            <w:r w:rsidRPr="00274DC7">
              <w:rPr>
                <w:rFonts w:ascii="Times New Roman" w:hAnsi="Times New Roman" w:cs="Times New Roman"/>
                <w:sz w:val="20"/>
                <w:szCs w:val="20"/>
              </w:rPr>
              <w:t xml:space="preserve">Г) </w:t>
            </w:r>
            <w:r w:rsidRPr="00274DC7">
              <w:rPr>
                <w:rFonts w:ascii="Times New Roman" w:hAnsi="Times New Roman" w:cs="Times New Roman"/>
                <w:b/>
                <w:sz w:val="20"/>
                <w:szCs w:val="20"/>
                <w:u w:val="single"/>
              </w:rPr>
              <w:t>ознакомление со средствами, приемами и методами, которые расширяют возможности организма, формирование определенных реакций организма и вегетативных проявлений для возможностей их использования в необходимых условиях</w:t>
            </w: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3</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Г</w:t>
            </w:r>
          </w:p>
        </w:tc>
        <w:tc>
          <w:tcPr>
            <w:tcW w:w="4312" w:type="dxa"/>
          </w:tcPr>
          <w:p w:rsidR="003A1CF4" w:rsidRPr="00274DC7" w:rsidRDefault="003A1CF4" w:rsidP="00955C97">
            <w:pPr>
              <w:tabs>
                <w:tab w:val="left" w:pos="282"/>
              </w:tabs>
              <w:rPr>
                <w:rFonts w:ascii="Times New Roman" w:hAnsi="Times New Roman" w:cs="Times New Roman"/>
                <w:b/>
                <w:snapToGrid w:val="0"/>
                <w:color w:val="000000"/>
                <w:sz w:val="20"/>
                <w:szCs w:val="20"/>
              </w:rPr>
            </w:pPr>
            <w:r w:rsidRPr="00274DC7">
              <w:rPr>
                <w:rFonts w:ascii="Times New Roman" w:hAnsi="Times New Roman" w:cs="Times New Roman"/>
                <w:bCs/>
                <w:sz w:val="20"/>
                <w:szCs w:val="20"/>
              </w:rPr>
              <w:t>Психофизиологическая оценка способностей предусматривает:</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А) определение общей активности, которая обусловливает внутреннюю потребность к самовыражению</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Б) экспериментальное выявление характеристик ВНД</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В) диагностику способности человека выполнять определенную деятельность</w:t>
            </w:r>
          </w:p>
          <w:p w:rsidR="003A1CF4" w:rsidRPr="00274DC7" w:rsidRDefault="003A1CF4" w:rsidP="00955C97">
            <w:pPr>
              <w:tabs>
                <w:tab w:val="left" w:pos="282"/>
              </w:tabs>
              <w:rPr>
                <w:rFonts w:ascii="Times New Roman" w:hAnsi="Times New Roman" w:cs="Times New Roman"/>
                <w:bCs/>
                <w:sz w:val="20"/>
                <w:szCs w:val="20"/>
              </w:rPr>
            </w:pPr>
            <w:r w:rsidRPr="00274DC7">
              <w:rPr>
                <w:rFonts w:ascii="Times New Roman" w:hAnsi="Times New Roman" w:cs="Times New Roman"/>
                <w:sz w:val="20"/>
                <w:szCs w:val="20"/>
              </w:rPr>
              <w:t xml:space="preserve">Г) </w:t>
            </w:r>
            <w:r w:rsidRPr="00274DC7">
              <w:rPr>
                <w:rFonts w:ascii="Times New Roman" w:hAnsi="Times New Roman" w:cs="Times New Roman"/>
                <w:b/>
                <w:sz w:val="20"/>
                <w:szCs w:val="20"/>
                <w:u w:val="single"/>
              </w:rPr>
              <w:t xml:space="preserve">использование индивидуальных характеристик физиологических проявлений </w:t>
            </w:r>
            <w:r w:rsidRPr="00274DC7">
              <w:rPr>
                <w:rFonts w:ascii="Times New Roman" w:hAnsi="Times New Roman" w:cs="Times New Roman"/>
                <w:b/>
                <w:sz w:val="20"/>
                <w:szCs w:val="20"/>
                <w:u w:val="single"/>
              </w:rPr>
              <w:lastRenderedPageBreak/>
              <w:t>в процессе разного рода умственной и психомоторной деятельности</w:t>
            </w: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lastRenderedPageBreak/>
              <w:t>ПК-9</w:t>
            </w:r>
          </w:p>
        </w:tc>
        <w:tc>
          <w:tcPr>
            <w:tcW w:w="965"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3</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Способности</w:t>
            </w:r>
          </w:p>
        </w:tc>
        <w:tc>
          <w:tcPr>
            <w:tcW w:w="4312" w:type="dxa"/>
          </w:tcPr>
          <w:p w:rsidR="003A1CF4" w:rsidRPr="00274DC7" w:rsidRDefault="003A1CF4" w:rsidP="00955C97">
            <w:pPr>
              <w:tabs>
                <w:tab w:val="left" w:pos="282"/>
              </w:tabs>
              <w:rPr>
                <w:rFonts w:ascii="Times New Roman" w:hAnsi="Times New Roman" w:cs="Times New Roman"/>
                <w:bCs/>
                <w:sz w:val="20"/>
                <w:szCs w:val="20"/>
              </w:rPr>
            </w:pPr>
            <w:r w:rsidRPr="00274DC7">
              <w:rPr>
                <w:rFonts w:ascii="Times New Roman" w:hAnsi="Times New Roman" w:cs="Times New Roman"/>
                <w:sz w:val="20"/>
                <w:szCs w:val="20"/>
              </w:rPr>
              <w:t xml:space="preserve">Генетически обусловленные особенности физиологических, психофизиологических, биохимических процессов, которые в определенных внешних условиях способствуют эффективному выполнению деятельности и определяют её успешность, это - </w:t>
            </w: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sz w:val="20"/>
                <w:szCs w:val="20"/>
              </w:rPr>
              <w:t>3</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Психомоторной</w:t>
            </w:r>
          </w:p>
        </w:tc>
        <w:tc>
          <w:tcPr>
            <w:tcW w:w="4312" w:type="dxa"/>
          </w:tcPr>
          <w:p w:rsidR="003A1CF4" w:rsidRPr="00274DC7" w:rsidRDefault="003A1CF4"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Сознательные движения в ответ на внешний раздражитель И.М. Сеченов называл ____________________ реакцией</w:t>
            </w: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3</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Способностей</w:t>
            </w:r>
          </w:p>
        </w:tc>
        <w:tc>
          <w:tcPr>
            <w:tcW w:w="4312" w:type="dxa"/>
          </w:tcPr>
          <w:p w:rsidR="003A1CF4" w:rsidRPr="00274DC7" w:rsidRDefault="003A1CF4"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Генетически обусловленные задатки, одаренность, благоприятные условия среды, социальные факторы, склонность к чему-либо, это факторы развития_______.</w:t>
            </w: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3</w:t>
            </w:r>
          </w:p>
        </w:tc>
      </w:tr>
      <w:tr w:rsidR="003A1CF4" w:rsidRPr="00274DC7" w:rsidTr="00585CB6">
        <w:trPr>
          <w:trHeight w:val="20"/>
        </w:trPr>
        <w:tc>
          <w:tcPr>
            <w:tcW w:w="562" w:type="dxa"/>
          </w:tcPr>
          <w:p w:rsidR="003A1CF4" w:rsidRPr="00274DC7" w:rsidRDefault="003A1CF4" w:rsidP="00955C97">
            <w:pPr>
              <w:numPr>
                <w:ilvl w:val="0"/>
                <w:numId w:val="43"/>
              </w:numPr>
              <w:tabs>
                <w:tab w:val="clear" w:pos="360"/>
                <w:tab w:val="num" w:pos="720"/>
              </w:tabs>
              <w:ind w:left="0" w:firstLine="0"/>
              <w:jc w:val="center"/>
              <w:rPr>
                <w:rFonts w:ascii="Times New Roman" w:hAnsi="Times New Roman" w:cs="Times New Roman"/>
                <w:sz w:val="20"/>
                <w:szCs w:val="20"/>
              </w:rPr>
            </w:pPr>
          </w:p>
        </w:tc>
        <w:tc>
          <w:tcPr>
            <w:tcW w:w="3255" w:type="dxa"/>
            <w:vAlign w:val="center"/>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b/>
                <w:sz w:val="20"/>
                <w:szCs w:val="20"/>
              </w:rPr>
              <w:t>Б</w:t>
            </w:r>
          </w:p>
        </w:tc>
        <w:tc>
          <w:tcPr>
            <w:tcW w:w="4312" w:type="dxa"/>
          </w:tcPr>
          <w:p w:rsidR="003A1CF4" w:rsidRPr="00274DC7" w:rsidRDefault="003A1CF4" w:rsidP="00955C97">
            <w:pPr>
              <w:tabs>
                <w:tab w:val="left" w:pos="282"/>
              </w:tabs>
              <w:rPr>
                <w:rFonts w:ascii="Times New Roman" w:hAnsi="Times New Roman" w:cs="Times New Roman"/>
                <w:b/>
                <w:snapToGrid w:val="0"/>
                <w:color w:val="000000"/>
                <w:sz w:val="20"/>
                <w:szCs w:val="20"/>
              </w:rPr>
            </w:pPr>
            <w:r w:rsidRPr="00274DC7">
              <w:rPr>
                <w:rFonts w:ascii="Times New Roman" w:hAnsi="Times New Roman" w:cs="Times New Roman"/>
                <w:bCs/>
                <w:sz w:val="20"/>
                <w:szCs w:val="20"/>
              </w:rPr>
              <w:t>Психофизиологические представления о механизмах сознания:</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А) это такое состояние отношений между подкорковой зоной и корой, которое предопределяет мышление, чувства, накопление знаний</w:t>
            </w:r>
          </w:p>
          <w:p w:rsidR="003A1CF4" w:rsidRPr="00274DC7" w:rsidRDefault="003A1CF4" w:rsidP="00955C97">
            <w:pPr>
              <w:rPr>
                <w:rFonts w:ascii="Times New Roman" w:hAnsi="Times New Roman" w:cs="Times New Roman"/>
                <w:b/>
                <w:sz w:val="20"/>
                <w:szCs w:val="20"/>
                <w:u w:val="single"/>
              </w:rPr>
            </w:pPr>
            <w:r w:rsidRPr="00274DC7">
              <w:rPr>
                <w:rFonts w:ascii="Times New Roman" w:hAnsi="Times New Roman" w:cs="Times New Roman"/>
                <w:sz w:val="20"/>
                <w:szCs w:val="20"/>
              </w:rPr>
              <w:t xml:space="preserve">Б) </w:t>
            </w:r>
            <w:r w:rsidRPr="00274DC7">
              <w:rPr>
                <w:rFonts w:ascii="Times New Roman" w:hAnsi="Times New Roman" w:cs="Times New Roman"/>
                <w:b/>
                <w:sz w:val="20"/>
                <w:szCs w:val="20"/>
                <w:u w:val="single"/>
              </w:rPr>
              <w:t>это процесс возбуждения, который сопровождается возникновением движения передачи нервных сигналов по кольцу, что обеспечивает мониторинг изменений, происходящих во внешней среде</w:t>
            </w:r>
          </w:p>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В) это знания, которые человек получает в абстрактном виде и может передавать другим, при этом возникают определенные нервные узлы или «центры» связи в коре головного мозга</w:t>
            </w:r>
          </w:p>
          <w:p w:rsidR="003A1CF4" w:rsidRPr="00274DC7" w:rsidRDefault="003A1CF4"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Г) это определенная концентрация нервных возбуждений в определенных зонах коры головного мозга</w:t>
            </w:r>
          </w:p>
        </w:tc>
        <w:tc>
          <w:tcPr>
            <w:tcW w:w="1362" w:type="dxa"/>
          </w:tcPr>
          <w:p w:rsidR="003A1CF4" w:rsidRPr="00274DC7" w:rsidRDefault="003A1CF4" w:rsidP="00955C97">
            <w:pPr>
              <w:rPr>
                <w:rFonts w:ascii="Times New Roman" w:hAnsi="Times New Roman" w:cs="Times New Roman"/>
                <w:bCs/>
                <w:sz w:val="20"/>
                <w:szCs w:val="20"/>
              </w:rPr>
            </w:pPr>
            <w:r w:rsidRPr="00274DC7">
              <w:rPr>
                <w:rFonts w:ascii="Times New Roman" w:hAnsi="Times New Roman" w:cs="Times New Roman"/>
                <w:bCs/>
                <w:sz w:val="20"/>
                <w:szCs w:val="20"/>
              </w:rPr>
              <w:t>ПК-9</w:t>
            </w:r>
          </w:p>
        </w:tc>
        <w:tc>
          <w:tcPr>
            <w:tcW w:w="965" w:type="dxa"/>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bCs/>
                <w:sz w:val="20"/>
                <w:szCs w:val="20"/>
              </w:rPr>
              <w:t>3</w:t>
            </w:r>
          </w:p>
        </w:tc>
      </w:tr>
    </w:tbl>
    <w:p w:rsidR="008645E3" w:rsidRPr="00274DC7" w:rsidRDefault="008645E3" w:rsidP="00955C97">
      <w:pPr>
        <w:rPr>
          <w:rFonts w:ascii="Times New Roman" w:hAnsi="Times New Roman" w:cs="Times New Roman"/>
          <w:sz w:val="24"/>
          <w:szCs w:val="24"/>
        </w:rPr>
      </w:pPr>
    </w:p>
    <w:p w:rsidR="008645E3" w:rsidRPr="00274DC7" w:rsidRDefault="008645E3" w:rsidP="00955C97">
      <w:pPr>
        <w:pStyle w:val="1"/>
        <w:spacing w:before="0"/>
        <w:rPr>
          <w:rFonts w:ascii="Times New Roman" w:hAnsi="Times New Roman" w:cs="Times New Roman"/>
          <w:b/>
          <w:color w:val="auto"/>
          <w:sz w:val="20"/>
          <w:szCs w:val="20"/>
        </w:rPr>
      </w:pPr>
      <w:bookmarkStart w:id="16" w:name="_Toc117168691"/>
      <w:r w:rsidRPr="00274DC7">
        <w:rPr>
          <w:rFonts w:ascii="Times New Roman" w:hAnsi="Times New Roman" w:cs="Times New Roman"/>
          <w:b/>
          <w:color w:val="auto"/>
          <w:sz w:val="20"/>
          <w:szCs w:val="20"/>
          <w:highlight w:val="green"/>
        </w:rPr>
        <w:t>ОК-4 способностью выполнять профессиональные задачи в соответствии с нормами морали, профессиональной этики и служебного этикета</w:t>
      </w:r>
      <w:bookmarkEnd w:id="16"/>
    </w:p>
    <w:p w:rsidR="008645E3" w:rsidRPr="00274DC7" w:rsidRDefault="008645E3" w:rsidP="00955C97">
      <w:pP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567"/>
        <w:gridCol w:w="3829"/>
        <w:gridCol w:w="4286"/>
        <w:gridCol w:w="857"/>
        <w:gridCol w:w="1143"/>
      </w:tblGrid>
      <w:tr w:rsidR="008645E3" w:rsidRPr="00274DC7" w:rsidTr="003A1CF4">
        <w:trPr>
          <w:cantSplit/>
          <w:trHeight w:val="1637"/>
        </w:trPr>
        <w:tc>
          <w:tcPr>
            <w:tcW w:w="265" w:type="pct"/>
            <w:tcBorders>
              <w:top w:val="single" w:sz="4" w:space="0" w:color="auto"/>
            </w:tcBorders>
            <w:textDirection w:val="btLr"/>
          </w:tcPr>
          <w:p w:rsidR="008645E3" w:rsidRPr="00274DC7" w:rsidRDefault="008645E3" w:rsidP="00955C97">
            <w:pPr>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1792" w:type="pct"/>
            <w:tcBorders>
              <w:top w:val="single" w:sz="4" w:space="0" w:color="auto"/>
            </w:tcBorders>
            <w:textDirection w:val="btLr"/>
          </w:tcPr>
          <w:p w:rsidR="008645E3" w:rsidRPr="00274DC7" w:rsidRDefault="008645E3" w:rsidP="00955C97">
            <w:pPr>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2006" w:type="pct"/>
            <w:tcBorders>
              <w:top w:val="single" w:sz="4" w:space="0" w:color="auto"/>
            </w:tcBorders>
          </w:tcPr>
          <w:p w:rsidR="008645E3" w:rsidRPr="00274DC7" w:rsidRDefault="008645E3" w:rsidP="00955C97">
            <w:pPr>
              <w:jc w:val="center"/>
              <w:rPr>
                <w:rFonts w:ascii="Times New Roman" w:hAnsi="Times New Roman" w:cs="Times New Roman"/>
                <w:sz w:val="20"/>
                <w:szCs w:val="20"/>
              </w:rPr>
            </w:pPr>
          </w:p>
          <w:p w:rsidR="008645E3" w:rsidRPr="00274DC7" w:rsidRDefault="008645E3" w:rsidP="00955C97">
            <w:pPr>
              <w:jc w:val="center"/>
              <w:rPr>
                <w:rFonts w:ascii="Times New Roman" w:hAnsi="Times New Roman" w:cs="Times New Roman"/>
                <w:sz w:val="20"/>
                <w:szCs w:val="20"/>
              </w:rPr>
            </w:pPr>
          </w:p>
          <w:p w:rsidR="008645E3" w:rsidRPr="00274DC7" w:rsidRDefault="008645E3"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401" w:type="pct"/>
            <w:tcBorders>
              <w:top w:val="single" w:sz="4" w:space="0" w:color="auto"/>
            </w:tcBorders>
            <w:textDirection w:val="btLr"/>
          </w:tcPr>
          <w:p w:rsidR="008645E3" w:rsidRPr="00274DC7" w:rsidRDefault="008645E3" w:rsidP="00955C97">
            <w:pPr>
              <w:jc w:val="center"/>
              <w:rPr>
                <w:rFonts w:ascii="Times New Roman" w:hAnsi="Times New Roman" w:cs="Times New Roman"/>
                <w:sz w:val="20"/>
                <w:szCs w:val="20"/>
              </w:rPr>
            </w:pPr>
          </w:p>
          <w:p w:rsidR="008645E3" w:rsidRPr="00274DC7" w:rsidRDefault="008645E3"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535" w:type="pct"/>
            <w:tcBorders>
              <w:top w:val="single" w:sz="4" w:space="0" w:color="auto"/>
            </w:tcBorders>
            <w:textDirection w:val="btLr"/>
          </w:tcPr>
          <w:p w:rsidR="008645E3" w:rsidRPr="00274DC7" w:rsidRDefault="008645E3" w:rsidP="00955C97">
            <w:pPr>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8645E3" w:rsidRPr="00274DC7" w:rsidTr="003A1CF4">
        <w:trPr>
          <w:trHeight w:val="624"/>
        </w:trPr>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highlight w:val="yellow"/>
              </w:rPr>
            </w:pPr>
            <w:r w:rsidRPr="00274DC7">
              <w:rPr>
                <w:rFonts w:ascii="Times New Roman" w:hAnsi="Times New Roman" w:cs="Times New Roman"/>
                <w:sz w:val="20"/>
                <w:szCs w:val="20"/>
                <w:shd w:val="clear" w:color="auto" w:fill="FFFFFF"/>
              </w:rPr>
              <w:t>Компетентность, Неразглашение сведений, Уважение прав, Отсутствие дискриминации</w:t>
            </w:r>
            <w:r w:rsidRPr="00274DC7">
              <w:rPr>
                <w:rFonts w:ascii="Times New Roman" w:hAnsi="Times New Roman" w:cs="Times New Roman"/>
                <w:sz w:val="20"/>
                <w:szCs w:val="20"/>
              </w:rPr>
              <w:br/>
            </w:r>
          </w:p>
        </w:tc>
        <w:tc>
          <w:tcPr>
            <w:tcW w:w="2006" w:type="pct"/>
            <w:vAlign w:val="center"/>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 xml:space="preserve">Психолог служебной деятельности должен соблюдать правила профессиональной этики в своей практической деятельности. Назовите общие нормы профессиональной этики психолога. </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5</w:t>
            </w:r>
          </w:p>
        </w:tc>
      </w:tr>
      <w:tr w:rsidR="008645E3" w:rsidRPr="00274DC7" w:rsidTr="003A1CF4">
        <w:trPr>
          <w:trHeight w:val="708"/>
        </w:trPr>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 xml:space="preserve"> 1. Получить согласие от клиента на совместную работу</w:t>
            </w:r>
          </w:p>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 Обсудить с клиентом процесс работы</w:t>
            </w:r>
          </w:p>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3. Прекращение вмешательства после понимания того, что клиенту больше не нужны услуги</w:t>
            </w:r>
            <w:r w:rsidRPr="00274DC7">
              <w:rPr>
                <w:rFonts w:ascii="Times New Roman" w:hAnsi="Times New Roman" w:cs="Times New Roman"/>
                <w:sz w:val="20"/>
                <w:szCs w:val="20"/>
              </w:rPr>
              <w:br/>
              <w:t xml:space="preserve"> 4. Передача клиента другим специалистам при наступлении такой необходимости.</w:t>
            </w:r>
          </w:p>
        </w:tc>
        <w:tc>
          <w:tcPr>
            <w:tcW w:w="2006" w:type="pct"/>
            <w:vAlign w:val="center"/>
          </w:tcPr>
          <w:p w:rsidR="008645E3" w:rsidRPr="00274DC7" w:rsidRDefault="008645E3"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Охарактеризуйте процедурные нормы профессиональной этики психолога.</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8645E3" w:rsidRPr="00274DC7" w:rsidRDefault="008645E3"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10</w:t>
            </w:r>
          </w:p>
        </w:tc>
      </w:tr>
      <w:tr w:rsidR="008645E3" w:rsidRPr="00274DC7" w:rsidTr="003A1CF4">
        <w:trPr>
          <w:trHeight w:val="964"/>
        </w:trPr>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Горизонтальный.</w:t>
            </w:r>
          </w:p>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В рассматриваемом случае участники делового общения должны чувствовать себя равными по отношению друг к другу.</w:t>
            </w:r>
          </w:p>
        </w:tc>
        <w:tc>
          <w:tcPr>
            <w:tcW w:w="2006" w:type="pct"/>
            <w:vAlign w:val="center"/>
          </w:tcPr>
          <w:p w:rsidR="008645E3" w:rsidRPr="00274DC7" w:rsidRDefault="008645E3" w:rsidP="00955C97">
            <w:pPr>
              <w:tabs>
                <w:tab w:val="left" w:pos="282"/>
              </w:tabs>
              <w:rPr>
                <w:rFonts w:ascii="Times New Roman" w:hAnsi="Times New Roman" w:cs="Times New Roman"/>
                <w:bCs/>
                <w:sz w:val="20"/>
                <w:szCs w:val="20"/>
                <w:shd w:val="clear" w:color="auto" w:fill="FFFFFF"/>
              </w:rPr>
            </w:pPr>
            <w:r w:rsidRPr="00274DC7">
              <w:rPr>
                <w:rFonts w:ascii="Times New Roman" w:hAnsi="Times New Roman" w:cs="Times New Roman"/>
                <w:bCs/>
                <w:sz w:val="20"/>
                <w:szCs w:val="20"/>
                <w:shd w:val="clear" w:color="auto" w:fill="FFFFFF"/>
              </w:rPr>
              <w:t>Выделяют три вида делового общения, применимые и к профессиональной деятельности психолога: сверху-вниз, снизу-вверх и …</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8645E3" w:rsidRPr="00274DC7" w:rsidRDefault="008645E3" w:rsidP="00955C97">
            <w:pPr>
              <w:tabs>
                <w:tab w:val="left" w:pos="282"/>
              </w:tabs>
              <w:rPr>
                <w:rFonts w:ascii="Times New Roman" w:hAnsi="Times New Roman" w:cs="Times New Roman"/>
                <w:bCs/>
                <w:sz w:val="20"/>
                <w:szCs w:val="20"/>
                <w:shd w:val="clear" w:color="auto" w:fill="FFFFFF"/>
              </w:rPr>
            </w:pPr>
            <w:r w:rsidRPr="00274DC7">
              <w:rPr>
                <w:rFonts w:ascii="Times New Roman" w:hAnsi="Times New Roman" w:cs="Times New Roman"/>
                <w:bCs/>
                <w:sz w:val="20"/>
                <w:szCs w:val="20"/>
                <w:shd w:val="clear" w:color="auto" w:fill="FFFFFF"/>
              </w:rPr>
              <w:t>2</w:t>
            </w:r>
          </w:p>
        </w:tc>
      </w:tr>
      <w:tr w:rsidR="008645E3" w:rsidRPr="00274DC7" w:rsidTr="003A1CF4">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А</w:t>
            </w:r>
          </w:p>
        </w:tc>
        <w:tc>
          <w:tcPr>
            <w:tcW w:w="2006" w:type="pct"/>
            <w:vAlign w:val="center"/>
          </w:tcPr>
          <w:p w:rsidR="008645E3" w:rsidRPr="00274DC7" w:rsidRDefault="008645E3" w:rsidP="00955C97">
            <w:pPr>
              <w:tabs>
                <w:tab w:val="left" w:pos="282"/>
              </w:tabs>
              <w:rPr>
                <w:rFonts w:ascii="Times New Roman" w:hAnsi="Times New Roman" w:cs="Times New Roman"/>
                <w:iCs/>
                <w:sz w:val="20"/>
                <w:szCs w:val="20"/>
              </w:rPr>
            </w:pPr>
            <w:r w:rsidRPr="00274DC7">
              <w:rPr>
                <w:rFonts w:ascii="Times New Roman" w:hAnsi="Times New Roman" w:cs="Times New Roman"/>
                <w:iCs/>
                <w:sz w:val="20"/>
                <w:szCs w:val="20"/>
              </w:rPr>
              <w:t>Вставьте недостающее слово:</w:t>
            </w:r>
          </w:p>
          <w:p w:rsidR="008645E3" w:rsidRPr="00274DC7" w:rsidRDefault="008645E3" w:rsidP="00955C97">
            <w:pPr>
              <w:tabs>
                <w:tab w:val="left" w:pos="282"/>
              </w:tabs>
              <w:rPr>
                <w:rFonts w:ascii="Times New Roman" w:hAnsi="Times New Roman" w:cs="Times New Roman"/>
                <w:iCs/>
                <w:sz w:val="20"/>
                <w:szCs w:val="20"/>
              </w:rPr>
            </w:pPr>
            <w:r w:rsidRPr="00274DC7">
              <w:rPr>
                <w:rFonts w:ascii="Times New Roman" w:hAnsi="Times New Roman" w:cs="Times New Roman"/>
                <w:iCs/>
                <w:sz w:val="20"/>
                <w:szCs w:val="20"/>
              </w:rPr>
              <w:t xml:space="preserve">«Мораль можно определить, как … основу </w:t>
            </w:r>
            <w:r w:rsidRPr="00274DC7">
              <w:rPr>
                <w:rFonts w:ascii="Times New Roman" w:hAnsi="Times New Roman" w:cs="Times New Roman"/>
                <w:iCs/>
                <w:sz w:val="20"/>
                <w:szCs w:val="20"/>
              </w:rPr>
              <w:lastRenderedPageBreak/>
              <w:t>духовной культуры человека и общества, гуманистический ориентир и регулятор поведения».</w:t>
            </w:r>
          </w:p>
          <w:p w:rsidR="008645E3" w:rsidRPr="00274DC7" w:rsidRDefault="008645E3" w:rsidP="00955C97">
            <w:pPr>
              <w:tabs>
                <w:tab w:val="left" w:pos="282"/>
              </w:tabs>
              <w:rPr>
                <w:rStyle w:val="ae"/>
                <w:rFonts w:ascii="Times New Roman" w:hAnsi="Times New Roman" w:cs="Times New Roman"/>
                <w:b w:val="0"/>
                <w:sz w:val="20"/>
                <w:szCs w:val="20"/>
                <w:shd w:val="clear" w:color="auto" w:fill="FFFFFF"/>
              </w:rPr>
            </w:pPr>
            <w:r w:rsidRPr="00274DC7">
              <w:rPr>
                <w:rStyle w:val="ae"/>
                <w:rFonts w:ascii="Times New Roman" w:hAnsi="Times New Roman" w:cs="Times New Roman"/>
                <w:sz w:val="20"/>
                <w:szCs w:val="20"/>
                <w:shd w:val="clear" w:color="auto" w:fill="FFFFFF"/>
              </w:rPr>
              <w:t>А) ценностную</w:t>
            </w:r>
          </w:p>
          <w:p w:rsidR="008645E3" w:rsidRPr="00274DC7" w:rsidRDefault="008645E3" w:rsidP="00955C97">
            <w:pPr>
              <w:tabs>
                <w:tab w:val="left" w:pos="282"/>
              </w:tabs>
              <w:rPr>
                <w:rStyle w:val="ae"/>
                <w:rFonts w:ascii="Times New Roman" w:hAnsi="Times New Roman" w:cs="Times New Roman"/>
                <w:b w:val="0"/>
                <w:sz w:val="20"/>
                <w:szCs w:val="20"/>
                <w:shd w:val="clear" w:color="auto" w:fill="FFFFFF"/>
              </w:rPr>
            </w:pPr>
            <w:r w:rsidRPr="00274DC7">
              <w:rPr>
                <w:rStyle w:val="ae"/>
                <w:rFonts w:ascii="Times New Roman" w:hAnsi="Times New Roman" w:cs="Times New Roman"/>
                <w:sz w:val="20"/>
                <w:szCs w:val="20"/>
                <w:shd w:val="clear" w:color="auto" w:fill="FFFFFF"/>
              </w:rPr>
              <w:t xml:space="preserve">Б) </w:t>
            </w:r>
            <w:r w:rsidRPr="00274DC7">
              <w:rPr>
                <w:rFonts w:ascii="Times New Roman" w:hAnsi="Times New Roman" w:cs="Times New Roman"/>
                <w:sz w:val="20"/>
                <w:szCs w:val="20"/>
                <w:shd w:val="clear" w:color="auto" w:fill="FFFFFF"/>
              </w:rPr>
              <w:t>правовую</w:t>
            </w:r>
          </w:p>
          <w:p w:rsidR="008645E3" w:rsidRPr="00274DC7" w:rsidRDefault="008645E3" w:rsidP="00955C97">
            <w:pPr>
              <w:tabs>
                <w:tab w:val="left" w:pos="282"/>
              </w:tabs>
              <w:rPr>
                <w:rStyle w:val="ae"/>
                <w:rFonts w:ascii="Times New Roman" w:hAnsi="Times New Roman" w:cs="Times New Roman"/>
                <w:b w:val="0"/>
                <w:sz w:val="20"/>
                <w:szCs w:val="20"/>
                <w:shd w:val="clear" w:color="auto" w:fill="FFFFFF"/>
              </w:rPr>
            </w:pPr>
            <w:r w:rsidRPr="00274DC7">
              <w:rPr>
                <w:rStyle w:val="ae"/>
                <w:rFonts w:ascii="Times New Roman" w:hAnsi="Times New Roman" w:cs="Times New Roman"/>
                <w:sz w:val="20"/>
                <w:szCs w:val="20"/>
                <w:shd w:val="clear" w:color="auto" w:fill="FFFFFF"/>
              </w:rPr>
              <w:t>В) психологическую</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Style w:val="ae"/>
                <w:rFonts w:ascii="Times New Roman" w:hAnsi="Times New Roman" w:cs="Times New Roman"/>
                <w:sz w:val="20"/>
                <w:szCs w:val="20"/>
                <w:shd w:val="clear" w:color="auto" w:fill="FFFFFF"/>
              </w:rPr>
              <w:t>Г) религиозную</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lastRenderedPageBreak/>
              <w:t>ОК-4</w:t>
            </w:r>
          </w:p>
        </w:tc>
        <w:tc>
          <w:tcPr>
            <w:tcW w:w="535" w:type="pct"/>
          </w:tcPr>
          <w:p w:rsidR="008645E3" w:rsidRPr="00274DC7" w:rsidRDefault="008645E3" w:rsidP="00955C97">
            <w:pPr>
              <w:tabs>
                <w:tab w:val="left" w:pos="282"/>
              </w:tabs>
              <w:rPr>
                <w:rFonts w:ascii="Times New Roman" w:hAnsi="Times New Roman" w:cs="Times New Roman"/>
                <w:iCs/>
                <w:sz w:val="20"/>
                <w:szCs w:val="20"/>
              </w:rPr>
            </w:pPr>
            <w:r w:rsidRPr="00274DC7">
              <w:rPr>
                <w:rFonts w:ascii="Times New Roman" w:hAnsi="Times New Roman" w:cs="Times New Roman"/>
                <w:iCs/>
                <w:sz w:val="20"/>
                <w:szCs w:val="20"/>
              </w:rPr>
              <w:t>1</w:t>
            </w:r>
          </w:p>
        </w:tc>
      </w:tr>
      <w:tr w:rsidR="008645E3" w:rsidRPr="00274DC7" w:rsidTr="003A1CF4">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Да, можно.</w:t>
            </w:r>
          </w:p>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Деловая беседа – </w:t>
            </w:r>
            <w:r w:rsidRPr="00274DC7">
              <w:rPr>
                <w:rFonts w:ascii="Times New Roman" w:hAnsi="Times New Roman" w:cs="Times New Roman"/>
                <w:bCs/>
                <w:sz w:val="20"/>
                <w:szCs w:val="20"/>
              </w:rPr>
              <w:t>специально организованный предметный разговор, служащий установлению отношений, решению деловых задач, выработке конструктивных решений по проблемам</w:t>
            </w:r>
            <w:r w:rsidRPr="00274DC7">
              <w:rPr>
                <w:rFonts w:ascii="Times New Roman" w:hAnsi="Times New Roman" w:cs="Times New Roman"/>
                <w:sz w:val="20"/>
                <w:szCs w:val="20"/>
              </w:rPr>
              <w:t>.</w:t>
            </w:r>
          </w:p>
        </w:tc>
        <w:tc>
          <w:tcPr>
            <w:tcW w:w="2006" w:type="pct"/>
            <w:vAlign w:val="center"/>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Можно ли рассматривать телефонные переговоры в процессе осуществления психологом профессиональной деятельности как случай проведения деловой беседы?</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10</w:t>
            </w:r>
          </w:p>
        </w:tc>
      </w:tr>
      <w:tr w:rsidR="008645E3" w:rsidRPr="00274DC7" w:rsidTr="003A1CF4">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Дискуссия</w:t>
            </w:r>
          </w:p>
        </w:tc>
        <w:tc>
          <w:tcPr>
            <w:tcW w:w="2006" w:type="pct"/>
            <w:vAlign w:val="center"/>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Процесс разрешения проблемы путем сопоставления, столкновения, взаимообсуждения позиций участников в служебном коллективе психологов – это …</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w:t>
            </w:r>
          </w:p>
        </w:tc>
      </w:tr>
      <w:tr w:rsidR="008645E3" w:rsidRPr="00274DC7" w:rsidTr="003A1CF4">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Компетентности</w:t>
            </w:r>
          </w:p>
        </w:tc>
        <w:tc>
          <w:tcPr>
            <w:tcW w:w="2006" w:type="pct"/>
            <w:vAlign w:val="center"/>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Недопустимо представлять в результатах исследования намеренно искаженные первичные данные, заведомо ложную и некорректную информацию, необходимо применять методики, которые адекватны целям проводимого исследования, возрасту, полу, образованию, состоянию клиента, владеть методами психодиагностической беседы, наблюдения, психолого-педагогического воздействия</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Все перечисленные правила относятся к принципу _______</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8645E3" w:rsidRPr="00274DC7" w:rsidTr="003A1CF4">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В</w:t>
            </w:r>
          </w:p>
        </w:tc>
        <w:tc>
          <w:tcPr>
            <w:tcW w:w="2006" w:type="pct"/>
            <w:vAlign w:val="center"/>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И. Кант, считал, что закон, живущий в нас, называется «…». «…» есть применение наших поступков к этому закону.</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долг</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закон</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snapToGrid w:val="0"/>
                <w:color w:val="000000"/>
                <w:sz w:val="20"/>
                <w:szCs w:val="20"/>
              </w:rPr>
              <w:t>В</w:t>
            </w:r>
            <w:r w:rsidRPr="00274DC7">
              <w:rPr>
                <w:rFonts w:ascii="Times New Roman" w:hAnsi="Times New Roman" w:cs="Times New Roman"/>
                <w:snapToGrid w:val="0"/>
                <w:color w:val="000000"/>
                <w:sz w:val="20"/>
                <w:szCs w:val="20"/>
              </w:rPr>
              <w:t>) совесть</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счастье</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w:t>
            </w:r>
          </w:p>
        </w:tc>
      </w:tr>
      <w:tr w:rsidR="008645E3" w:rsidRPr="00274DC7" w:rsidTr="003A1CF4">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Кинесика</w:t>
            </w:r>
          </w:p>
        </w:tc>
        <w:tc>
          <w:tcPr>
            <w:tcW w:w="2006" w:type="pct"/>
            <w:vAlign w:val="center"/>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 называется совокупность жестов, мимики, поз, телодвижений, которые будут использованы Вами в профессиональной коммуникации как дополнительные выразительные средства общения?</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8645E3" w:rsidRPr="00274DC7" w:rsidTr="003A1CF4">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Поэтичность</w:t>
            </w:r>
          </w:p>
        </w:tc>
        <w:tc>
          <w:tcPr>
            <w:tcW w:w="2006" w:type="pct"/>
            <w:vAlign w:val="center"/>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bCs/>
                <w:sz w:val="20"/>
                <w:szCs w:val="20"/>
              </w:rPr>
              <w:t>Составляя деловое письмо Вам, как психологу, необходимо придерживаться требований к его</w:t>
            </w:r>
            <w:r w:rsidR="00487C4A" w:rsidRPr="00274DC7">
              <w:rPr>
                <w:rFonts w:ascii="Times New Roman" w:hAnsi="Times New Roman" w:cs="Times New Roman"/>
                <w:bCs/>
                <w:sz w:val="20"/>
                <w:szCs w:val="20"/>
              </w:rPr>
              <w:t xml:space="preserve"> </w:t>
            </w:r>
            <w:r w:rsidRPr="00274DC7">
              <w:rPr>
                <w:rFonts w:ascii="Times New Roman" w:hAnsi="Times New Roman" w:cs="Times New Roman"/>
                <w:bCs/>
                <w:sz w:val="20"/>
                <w:szCs w:val="20"/>
              </w:rPr>
              <w:t xml:space="preserve">содержанию – </w:t>
            </w:r>
            <w:r w:rsidRPr="00274DC7">
              <w:rPr>
                <w:rFonts w:ascii="Times New Roman" w:hAnsi="Times New Roman" w:cs="Times New Roman"/>
                <w:snapToGrid w:val="0"/>
                <w:sz w:val="20"/>
                <w:szCs w:val="20"/>
              </w:rPr>
              <w:t>грамотность</w:t>
            </w:r>
            <w:r w:rsidRPr="00274DC7">
              <w:rPr>
                <w:rFonts w:ascii="Times New Roman" w:hAnsi="Times New Roman" w:cs="Times New Roman"/>
                <w:sz w:val="20"/>
                <w:szCs w:val="20"/>
              </w:rPr>
              <w:t xml:space="preserve">, </w:t>
            </w:r>
            <w:r w:rsidRPr="00274DC7">
              <w:rPr>
                <w:rFonts w:ascii="Times New Roman" w:hAnsi="Times New Roman" w:cs="Times New Roman"/>
                <w:snapToGrid w:val="0"/>
                <w:sz w:val="20"/>
                <w:szCs w:val="20"/>
              </w:rPr>
              <w:t>поэтичность</w:t>
            </w:r>
            <w:r w:rsidRPr="00274DC7">
              <w:rPr>
                <w:rFonts w:ascii="Times New Roman" w:hAnsi="Times New Roman" w:cs="Times New Roman"/>
                <w:sz w:val="20"/>
                <w:szCs w:val="20"/>
              </w:rPr>
              <w:t xml:space="preserve">, </w:t>
            </w:r>
            <w:r w:rsidRPr="00274DC7">
              <w:rPr>
                <w:rFonts w:ascii="Times New Roman" w:hAnsi="Times New Roman" w:cs="Times New Roman"/>
                <w:snapToGrid w:val="0"/>
                <w:sz w:val="20"/>
                <w:szCs w:val="20"/>
              </w:rPr>
              <w:t>точность</w:t>
            </w:r>
            <w:r w:rsidRPr="00274DC7">
              <w:rPr>
                <w:rFonts w:ascii="Times New Roman" w:hAnsi="Times New Roman" w:cs="Times New Roman"/>
                <w:sz w:val="20"/>
                <w:szCs w:val="20"/>
              </w:rPr>
              <w:t xml:space="preserve">, </w:t>
            </w:r>
            <w:r w:rsidRPr="00274DC7">
              <w:rPr>
                <w:rFonts w:ascii="Times New Roman" w:hAnsi="Times New Roman" w:cs="Times New Roman"/>
                <w:snapToGrid w:val="0"/>
                <w:sz w:val="20"/>
                <w:szCs w:val="20"/>
              </w:rPr>
              <w:t>краткость</w:t>
            </w:r>
            <w:r w:rsidRPr="00274DC7">
              <w:rPr>
                <w:rFonts w:ascii="Times New Roman" w:hAnsi="Times New Roman" w:cs="Times New Roman"/>
                <w:bCs/>
                <w:sz w:val="20"/>
                <w:szCs w:val="20"/>
              </w:rPr>
              <w:t>. Из четырех перечисленных одно является лишним. Назовите его.</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8645E3" w:rsidRPr="00274DC7" w:rsidRDefault="008645E3" w:rsidP="00955C97">
            <w:pPr>
              <w:tabs>
                <w:tab w:val="left" w:pos="360"/>
              </w:tabs>
              <w:autoSpaceDE w:val="0"/>
              <w:autoSpaceDN w:val="0"/>
              <w:adjustRightInd w:val="0"/>
              <w:rPr>
                <w:rFonts w:ascii="Times New Roman" w:hAnsi="Times New Roman" w:cs="Times New Roman"/>
                <w:bCs/>
                <w:sz w:val="20"/>
                <w:szCs w:val="20"/>
              </w:rPr>
            </w:pPr>
            <w:r w:rsidRPr="00274DC7">
              <w:rPr>
                <w:rFonts w:ascii="Times New Roman" w:hAnsi="Times New Roman" w:cs="Times New Roman"/>
                <w:bCs/>
                <w:sz w:val="20"/>
                <w:szCs w:val="20"/>
              </w:rPr>
              <w:t>2</w:t>
            </w:r>
          </w:p>
        </w:tc>
      </w:tr>
      <w:tr w:rsidR="008645E3" w:rsidRPr="00274DC7" w:rsidTr="003A1CF4">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А</w:t>
            </w:r>
          </w:p>
        </w:tc>
        <w:tc>
          <w:tcPr>
            <w:tcW w:w="2006" w:type="pct"/>
            <w:vAlign w:val="center"/>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Категория этики, означающая отношение личности к обществу, другим людям, выражающаяся в нравственной обязанности по отношению к ним в конкретных условиях, называется …</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snapToGrid w:val="0"/>
                <w:color w:val="000000"/>
                <w:sz w:val="20"/>
                <w:szCs w:val="20"/>
              </w:rPr>
              <w:t>А)</w:t>
            </w:r>
            <w:r w:rsidRPr="00274DC7">
              <w:rPr>
                <w:rFonts w:ascii="Times New Roman" w:hAnsi="Times New Roman" w:cs="Times New Roman"/>
                <w:snapToGrid w:val="0"/>
                <w:color w:val="000000"/>
                <w:sz w:val="20"/>
                <w:szCs w:val="20"/>
              </w:rPr>
              <w:t xml:space="preserve"> долг</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ответственность</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мораль</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совесть</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w:t>
            </w:r>
          </w:p>
        </w:tc>
      </w:tr>
      <w:tr w:rsidR="008645E3" w:rsidRPr="00274DC7" w:rsidTr="003A1CF4">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В</w:t>
            </w:r>
          </w:p>
        </w:tc>
        <w:tc>
          <w:tcPr>
            <w:tcW w:w="2006" w:type="pct"/>
            <w:vAlign w:val="center"/>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 общепринятым нравственным требованиям к общению не относится:</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вежливость</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скромность</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snapToGrid w:val="0"/>
                <w:color w:val="000000"/>
                <w:sz w:val="20"/>
                <w:szCs w:val="20"/>
              </w:rPr>
              <w:t>В)</w:t>
            </w:r>
            <w:r w:rsidRPr="00274DC7">
              <w:rPr>
                <w:rFonts w:ascii="Times New Roman" w:hAnsi="Times New Roman" w:cs="Times New Roman"/>
                <w:snapToGrid w:val="0"/>
                <w:color w:val="000000"/>
                <w:sz w:val="20"/>
                <w:szCs w:val="20"/>
              </w:rPr>
              <w:t xml:space="preserve"> застенчивость</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точность</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w:t>
            </w:r>
          </w:p>
        </w:tc>
      </w:tr>
      <w:tr w:rsidR="008645E3" w:rsidRPr="00274DC7" w:rsidTr="003A1CF4">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Корпоративной культуры - это </w:t>
            </w:r>
            <w:r w:rsidRPr="00274DC7">
              <w:rPr>
                <w:rFonts w:ascii="Times New Roman" w:hAnsi="Times New Roman" w:cs="Times New Roman"/>
                <w:bCs/>
                <w:sz w:val="20"/>
                <w:szCs w:val="20"/>
              </w:rPr>
              <w:t>нормы и образцы поведения, которые определяют деятельность всех сотрудников компании и отношения между ними</w:t>
            </w:r>
            <w:r w:rsidRPr="00274DC7">
              <w:rPr>
                <w:rFonts w:ascii="Times New Roman" w:hAnsi="Times New Roman" w:cs="Times New Roman"/>
                <w:sz w:val="20"/>
                <w:szCs w:val="20"/>
              </w:rPr>
              <w:t xml:space="preserve">. Более кратко </w:t>
            </w:r>
            <w:r w:rsidRPr="00274DC7">
              <w:rPr>
                <w:rFonts w:ascii="Times New Roman" w:hAnsi="Times New Roman" w:cs="Times New Roman"/>
                <w:sz w:val="20"/>
                <w:szCs w:val="20"/>
              </w:rPr>
              <w:lastRenderedPageBreak/>
              <w:t>этот свод негласных правил можно описать фразой: «У них так принято».</w:t>
            </w:r>
          </w:p>
        </w:tc>
        <w:tc>
          <w:tcPr>
            <w:tcW w:w="2006" w:type="pct"/>
            <w:vAlign w:val="center"/>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lastRenderedPageBreak/>
              <w:t xml:space="preserve">Наличие сильного лидера в коллективе практических психологов МВД, который определяет принципы, ценностные установки и нормы поведения способствует созданию </w:t>
            </w:r>
            <w:r w:rsidRPr="00274DC7">
              <w:rPr>
                <w:rFonts w:ascii="Times New Roman" w:hAnsi="Times New Roman" w:cs="Times New Roman"/>
                <w:snapToGrid w:val="0"/>
                <w:color w:val="000000"/>
                <w:sz w:val="20"/>
                <w:szCs w:val="20"/>
              </w:rPr>
              <w:lastRenderedPageBreak/>
              <w:t>_______</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lastRenderedPageBreak/>
              <w:t>ОК-4</w:t>
            </w:r>
          </w:p>
        </w:tc>
        <w:tc>
          <w:tcPr>
            <w:tcW w:w="535" w:type="pct"/>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4</w:t>
            </w:r>
          </w:p>
        </w:tc>
      </w:tr>
      <w:tr w:rsidR="008645E3" w:rsidRPr="00274DC7" w:rsidTr="003A1CF4">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Перцепцией</w:t>
            </w:r>
          </w:p>
        </w:tc>
        <w:tc>
          <w:tcPr>
            <w:tcW w:w="2006" w:type="pct"/>
            <w:vAlign w:val="center"/>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Процесс восприятия деловыми партнерами-психологами друг друга называется …</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8645E3" w:rsidRPr="00274DC7" w:rsidTr="003A1CF4">
        <w:tc>
          <w:tcPr>
            <w:tcW w:w="265" w:type="pct"/>
          </w:tcPr>
          <w:p w:rsidR="008645E3" w:rsidRPr="00274DC7" w:rsidRDefault="008645E3" w:rsidP="00955C97">
            <w:pPr>
              <w:numPr>
                <w:ilvl w:val="0"/>
                <w:numId w:val="45"/>
              </w:numPr>
              <w:ind w:left="0" w:firstLine="0"/>
              <w:rPr>
                <w:rFonts w:ascii="Times New Roman" w:hAnsi="Times New Roman" w:cs="Times New Roman"/>
                <w:sz w:val="20"/>
                <w:szCs w:val="20"/>
              </w:rPr>
            </w:pPr>
          </w:p>
        </w:tc>
        <w:tc>
          <w:tcPr>
            <w:tcW w:w="1792" w:type="pct"/>
            <w:vAlign w:val="center"/>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Эскалацию.</w:t>
            </w:r>
          </w:p>
          <w:p w:rsidR="008645E3" w:rsidRPr="00274DC7" w:rsidRDefault="00284DB2" w:rsidP="00955C97">
            <w:pPr>
              <w:rPr>
                <w:rFonts w:ascii="Times New Roman" w:hAnsi="Times New Roman" w:cs="Times New Roman"/>
                <w:sz w:val="20"/>
                <w:szCs w:val="20"/>
              </w:rPr>
            </w:pPr>
            <w:r w:rsidRPr="00274DC7">
              <w:rPr>
                <w:rFonts w:ascii="Times New Roman" w:hAnsi="Times New Roman" w:cs="Times New Roman"/>
                <w:sz w:val="20"/>
                <w:szCs w:val="20"/>
              </w:rPr>
              <w:t>Этапы:</w:t>
            </w:r>
            <w:r>
              <w:rPr>
                <w:rFonts w:ascii="Times New Roman" w:hAnsi="Times New Roman" w:cs="Times New Roman"/>
                <w:sz w:val="20"/>
                <w:szCs w:val="20"/>
              </w:rPr>
              <w:t xml:space="preserve"> начало эскалации, силовое действие, накал страстей и кульминация.</w:t>
            </w:r>
          </w:p>
          <w:p w:rsidR="008645E3" w:rsidRPr="00274DC7" w:rsidRDefault="008645E3" w:rsidP="00955C97">
            <w:pPr>
              <w:rPr>
                <w:rFonts w:ascii="Times New Roman" w:hAnsi="Times New Roman" w:cs="Times New Roman"/>
                <w:sz w:val="20"/>
                <w:szCs w:val="20"/>
              </w:rPr>
            </w:pPr>
          </w:p>
        </w:tc>
        <w:tc>
          <w:tcPr>
            <w:tcW w:w="2006" w:type="pct"/>
            <w:vAlign w:val="center"/>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профессиональной деятельности психолога выход из конфликта предполагает _______ конфликта.</w:t>
            </w:r>
          </w:p>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Назовите её этапы.</w:t>
            </w:r>
          </w:p>
        </w:tc>
        <w:tc>
          <w:tcPr>
            <w:tcW w:w="401" w:type="pct"/>
          </w:tcPr>
          <w:p w:rsidR="008645E3" w:rsidRPr="00274DC7" w:rsidRDefault="008645E3"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8645E3" w:rsidRPr="00274DC7" w:rsidRDefault="008645E3"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10</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Действия коллег, ранее консультировавших сотрудника</w:t>
            </w:r>
          </w:p>
        </w:tc>
        <w:tc>
          <w:tcPr>
            <w:tcW w:w="2006" w:type="pct"/>
          </w:tcPr>
          <w:p w:rsidR="003A1CF4" w:rsidRPr="00274DC7" w:rsidRDefault="003A1CF4"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В ходе супервизии, осуществляемой в отношении сотрудника МЧС, Вы подбираете методики для борьбы с проявлениями тревоги, однако, их применение оказывается неэффективным. В дальнейшем Вы выясняете, что ранее сотрудник МЧС проходил психотерапию тревожного расстройства. За что в данном случае Вы не несете ответственности?</w:t>
            </w: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А</w:t>
            </w:r>
          </w:p>
        </w:tc>
        <w:tc>
          <w:tcPr>
            <w:tcW w:w="2006" w:type="pct"/>
          </w:tcPr>
          <w:p w:rsidR="003A1CF4" w:rsidRPr="00274DC7" w:rsidRDefault="003A1CF4" w:rsidP="00955C97">
            <w:pPr>
              <w:pStyle w:val="12"/>
              <w:tabs>
                <w:tab w:val="left" w:pos="1276"/>
              </w:tabs>
              <w:spacing w:after="0" w:line="240" w:lineRule="auto"/>
              <w:ind w:left="0"/>
              <w:rPr>
                <w:sz w:val="20"/>
                <w:szCs w:val="20"/>
              </w:rPr>
            </w:pPr>
            <w:r w:rsidRPr="00274DC7">
              <w:rPr>
                <w:sz w:val="20"/>
                <w:szCs w:val="20"/>
              </w:rPr>
              <w:t>Вставьте пропущенное слово в текст:</w:t>
            </w:r>
          </w:p>
          <w:p w:rsidR="003A1CF4" w:rsidRPr="00274DC7" w:rsidRDefault="003A1CF4" w:rsidP="00955C97">
            <w:pPr>
              <w:pStyle w:val="12"/>
              <w:tabs>
                <w:tab w:val="left" w:pos="1276"/>
              </w:tabs>
              <w:spacing w:after="0" w:line="240" w:lineRule="auto"/>
              <w:ind w:left="0"/>
              <w:rPr>
                <w:sz w:val="20"/>
                <w:szCs w:val="20"/>
              </w:rPr>
            </w:pPr>
            <w:r w:rsidRPr="00274DC7">
              <w:rPr>
                <w:sz w:val="20"/>
                <w:szCs w:val="20"/>
              </w:rPr>
              <w:t>Одним из основных этических противоречий в работе психолога является противоречие между правом сотрудника быть … построения своей жизни, с одной стороны, и его неготовностью это право реализовать, с другой стороны.</w:t>
            </w:r>
          </w:p>
          <w:p w:rsidR="003A1CF4" w:rsidRPr="00274DC7" w:rsidRDefault="003A1CF4" w:rsidP="00955C97">
            <w:pPr>
              <w:pStyle w:val="12"/>
              <w:tabs>
                <w:tab w:val="left" w:pos="1276"/>
              </w:tabs>
              <w:spacing w:after="0" w:line="240" w:lineRule="auto"/>
              <w:ind w:left="0"/>
              <w:rPr>
                <w:sz w:val="20"/>
                <w:szCs w:val="20"/>
              </w:rPr>
            </w:pPr>
            <w:r w:rsidRPr="00274DC7">
              <w:rPr>
                <w:sz w:val="20"/>
                <w:szCs w:val="20"/>
              </w:rPr>
              <w:t>Выберите один ответ:</w:t>
            </w:r>
          </w:p>
          <w:p w:rsidR="003A1CF4" w:rsidRPr="00274DC7" w:rsidRDefault="003A1CF4" w:rsidP="00955C97">
            <w:pPr>
              <w:pStyle w:val="12"/>
              <w:tabs>
                <w:tab w:val="left" w:pos="1276"/>
              </w:tabs>
              <w:spacing w:after="0" w:line="240" w:lineRule="auto"/>
              <w:ind w:left="0"/>
              <w:rPr>
                <w:b/>
                <w:bCs/>
                <w:sz w:val="20"/>
                <w:szCs w:val="20"/>
                <w:u w:val="single"/>
              </w:rPr>
            </w:pPr>
            <w:r w:rsidRPr="00274DC7">
              <w:rPr>
                <w:b/>
                <w:bCs/>
                <w:sz w:val="20"/>
                <w:szCs w:val="20"/>
                <w:u w:val="single"/>
              </w:rPr>
              <w:t>А) субъектом</w:t>
            </w:r>
          </w:p>
          <w:p w:rsidR="003A1CF4" w:rsidRPr="00274DC7" w:rsidRDefault="003A1CF4" w:rsidP="00955C97">
            <w:pPr>
              <w:pStyle w:val="12"/>
              <w:tabs>
                <w:tab w:val="left" w:pos="1276"/>
              </w:tabs>
              <w:spacing w:after="0" w:line="240" w:lineRule="auto"/>
              <w:ind w:left="0"/>
              <w:rPr>
                <w:sz w:val="20"/>
                <w:szCs w:val="20"/>
              </w:rPr>
            </w:pPr>
            <w:r w:rsidRPr="00274DC7">
              <w:rPr>
                <w:sz w:val="20"/>
                <w:szCs w:val="20"/>
              </w:rPr>
              <w:t>Б) индивидом</w:t>
            </w:r>
          </w:p>
          <w:p w:rsidR="003A1CF4" w:rsidRPr="00274DC7" w:rsidRDefault="003A1CF4" w:rsidP="00955C97">
            <w:pPr>
              <w:pStyle w:val="12"/>
              <w:tabs>
                <w:tab w:val="left" w:pos="1276"/>
              </w:tabs>
              <w:spacing w:after="0" w:line="240" w:lineRule="auto"/>
              <w:ind w:left="0"/>
              <w:rPr>
                <w:sz w:val="20"/>
                <w:szCs w:val="20"/>
              </w:rPr>
            </w:pPr>
            <w:r w:rsidRPr="00274DC7">
              <w:rPr>
                <w:sz w:val="20"/>
                <w:szCs w:val="20"/>
              </w:rPr>
              <w:t>В) объектом</w:t>
            </w:r>
          </w:p>
          <w:p w:rsidR="003A1CF4" w:rsidRPr="00274DC7" w:rsidRDefault="003A1CF4"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Г) профессионалом</w:t>
            </w: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sz w:val="20"/>
                <w:szCs w:val="20"/>
              </w:rPr>
              <w:t>Имена, результаты тестирования служащих</w:t>
            </w:r>
          </w:p>
        </w:tc>
        <w:tc>
          <w:tcPr>
            <w:tcW w:w="2006" w:type="pct"/>
          </w:tcPr>
          <w:p w:rsidR="003A1CF4" w:rsidRPr="00274DC7" w:rsidRDefault="003A1CF4"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Cs/>
                <w:snapToGrid w:val="0"/>
                <w:sz w:val="20"/>
                <w:szCs w:val="20"/>
              </w:rPr>
              <w:t>Психолог военной части проводит тестирование на склонность к суицидальному риску. Какие сведения являются конфиденциальными в работе военного психолога и предоставляются по внутреннему регламенту ограниченному им числу должностных лиц?</w:t>
            </w: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3A1CF4" w:rsidP="00955C97">
            <w:pPr>
              <w:rPr>
                <w:rFonts w:ascii="Times New Roman" w:hAnsi="Times New Roman" w:cs="Times New Roman"/>
                <w:sz w:val="20"/>
                <w:szCs w:val="20"/>
              </w:rPr>
            </w:pPr>
            <w:r w:rsidRPr="00274DC7">
              <w:rPr>
                <w:rFonts w:ascii="Times New Roman" w:hAnsi="Times New Roman" w:cs="Times New Roman"/>
                <w:color w:val="000000" w:themeColor="text1"/>
                <w:sz w:val="20"/>
                <w:szCs w:val="20"/>
                <w:shd w:val="clear" w:color="auto" w:fill="FFFFFF"/>
              </w:rPr>
              <w:t>наука, изучающая этические аспекты взаимодействия «помогающий — принимающий помощь» и психологические личностные механизмы, обеспечивающие моральную надежность специалистов помогающих</w:t>
            </w:r>
            <w:r w:rsidRPr="00274DC7">
              <w:rPr>
                <w:rFonts w:ascii="Times New Roman" w:hAnsi="Times New Roman" w:cs="Times New Roman"/>
                <w:color w:val="333333"/>
                <w:sz w:val="20"/>
                <w:szCs w:val="20"/>
                <w:shd w:val="clear" w:color="auto" w:fill="FFFFFF"/>
              </w:rPr>
              <w:t xml:space="preserve"> </w:t>
            </w:r>
            <w:r w:rsidRPr="00274DC7">
              <w:rPr>
                <w:rFonts w:ascii="Times New Roman" w:hAnsi="Times New Roman" w:cs="Times New Roman"/>
                <w:color w:val="000000" w:themeColor="text1"/>
                <w:sz w:val="20"/>
                <w:szCs w:val="20"/>
                <w:shd w:val="clear" w:color="auto" w:fill="FFFFFF"/>
              </w:rPr>
              <w:t>профессий</w:t>
            </w:r>
          </w:p>
        </w:tc>
        <w:tc>
          <w:tcPr>
            <w:tcW w:w="2006" w:type="pct"/>
          </w:tcPr>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Дайте определение понятию «деонтология».</w:t>
            </w:r>
          </w:p>
          <w:p w:rsidR="003A1CF4" w:rsidRPr="00274DC7" w:rsidRDefault="003A1CF4" w:rsidP="00955C97">
            <w:pPr>
              <w:tabs>
                <w:tab w:val="left" w:pos="282"/>
              </w:tabs>
              <w:rPr>
                <w:rFonts w:ascii="Times New Roman" w:hAnsi="Times New Roman" w:cs="Times New Roman"/>
                <w:snapToGrid w:val="0"/>
                <w:sz w:val="20"/>
                <w:szCs w:val="20"/>
              </w:rPr>
            </w:pPr>
          </w:p>
          <w:p w:rsidR="003A1CF4" w:rsidRPr="00274DC7" w:rsidRDefault="003A1CF4" w:rsidP="00955C97">
            <w:pPr>
              <w:tabs>
                <w:tab w:val="left" w:pos="282"/>
              </w:tabs>
              <w:rPr>
                <w:rFonts w:ascii="Times New Roman" w:hAnsi="Times New Roman" w:cs="Times New Roman"/>
                <w:snapToGrid w:val="0"/>
                <w:sz w:val="20"/>
                <w:szCs w:val="20"/>
              </w:rPr>
            </w:pPr>
          </w:p>
          <w:p w:rsidR="003A1CF4" w:rsidRPr="00274DC7" w:rsidRDefault="003A1CF4" w:rsidP="00955C97">
            <w:pPr>
              <w:tabs>
                <w:tab w:val="left" w:pos="282"/>
              </w:tabs>
              <w:rPr>
                <w:rFonts w:ascii="Times New Roman" w:hAnsi="Times New Roman" w:cs="Times New Roman"/>
                <w:snapToGrid w:val="0"/>
                <w:color w:val="000000"/>
                <w:sz w:val="20"/>
                <w:szCs w:val="20"/>
              </w:rPr>
            </w:pP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3A1CF4"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Профессиональный долг - определенное самоограничение, с целью достижения профессионального успеха и личной реализации.</w:t>
            </w:r>
          </w:p>
        </w:tc>
        <w:tc>
          <w:tcPr>
            <w:tcW w:w="2006" w:type="pct"/>
          </w:tcPr>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Сотрудник полиции просит психолога скрыть результаты тестирования на суицидальный риск, чтобы не быть отстраненным от должности. Психолог отказывает сотруднику. Как называется принятая личностью психолога необходимость подчиняться служебному регламенту? Каково ее содержание?</w:t>
            </w: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7</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3A1CF4"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sz w:val="20"/>
                <w:szCs w:val="20"/>
              </w:rPr>
              <w:t>Г</w:t>
            </w:r>
          </w:p>
        </w:tc>
        <w:tc>
          <w:tcPr>
            <w:tcW w:w="2006" w:type="pct"/>
          </w:tcPr>
          <w:p w:rsidR="003A1CF4" w:rsidRPr="00274DC7" w:rsidRDefault="003A1CF4"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Трехкомпонентная структура Модели синдрома профессионального выгорания (по К. Маслач) включает в себя:</w:t>
            </w:r>
          </w:p>
          <w:p w:rsidR="003A1CF4" w:rsidRPr="00274DC7" w:rsidRDefault="003A1CF4"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А) эмоциональное истощение;</w:t>
            </w:r>
          </w:p>
          <w:p w:rsidR="003A1CF4" w:rsidRPr="00274DC7" w:rsidRDefault="003A1CF4"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Б) деперсонализацию;</w:t>
            </w:r>
          </w:p>
          <w:p w:rsidR="003A1CF4" w:rsidRPr="00274DC7" w:rsidRDefault="003A1CF4"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редукцию;</w:t>
            </w:r>
          </w:p>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b/>
                <w:bCs/>
                <w:sz w:val="20"/>
                <w:szCs w:val="20"/>
                <w:u w:val="single"/>
              </w:rPr>
              <w:t>Г) все перечисленное</w:t>
            </w: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3A1CF4" w:rsidP="00955C97">
            <w:pPr>
              <w:ind w:right="34"/>
              <w:rPr>
                <w:rFonts w:ascii="Times New Roman" w:hAnsi="Times New Roman" w:cs="Times New Roman"/>
                <w:sz w:val="20"/>
                <w:szCs w:val="20"/>
              </w:rPr>
            </w:pPr>
            <w:r w:rsidRPr="00274DC7">
              <w:rPr>
                <w:rFonts w:ascii="Times New Roman" w:hAnsi="Times New Roman" w:cs="Times New Roman"/>
                <w:sz w:val="20"/>
                <w:szCs w:val="20"/>
              </w:rPr>
              <w:t>Компетентности.</w:t>
            </w:r>
          </w:p>
          <w:p w:rsidR="003A1CF4" w:rsidRPr="00274DC7" w:rsidRDefault="003A1CF4" w:rsidP="00955C97">
            <w:pPr>
              <w:shd w:val="clear" w:color="auto" w:fill="FFFFFF"/>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t>Психолог может оказывать лишь те услуги, для</w:t>
            </w:r>
          </w:p>
          <w:p w:rsidR="003A1CF4" w:rsidRPr="00274DC7" w:rsidRDefault="003A1CF4" w:rsidP="00955C97">
            <w:pPr>
              <w:shd w:val="clear" w:color="auto" w:fill="FFFFFF"/>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t>которых он имеет необходимую квалификацию и образование. В своей работе он</w:t>
            </w:r>
          </w:p>
          <w:p w:rsidR="003A1CF4" w:rsidRPr="00274DC7" w:rsidRDefault="003A1CF4" w:rsidP="00955C97">
            <w:pPr>
              <w:shd w:val="clear" w:color="auto" w:fill="FFFFFF"/>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t>руководствуется научными и профессиональными стандартами и применяет</w:t>
            </w:r>
          </w:p>
          <w:p w:rsidR="003A1CF4" w:rsidRPr="00274DC7" w:rsidRDefault="003A1CF4" w:rsidP="00955C97">
            <w:pPr>
              <w:shd w:val="clear" w:color="auto" w:fill="FFFFFF"/>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lastRenderedPageBreak/>
              <w:t>апробированные и проверенные методики.</w:t>
            </w:r>
          </w:p>
        </w:tc>
        <w:tc>
          <w:tcPr>
            <w:tcW w:w="2006" w:type="pct"/>
          </w:tcPr>
          <w:p w:rsidR="003A1CF4" w:rsidRPr="00274DC7" w:rsidRDefault="003A1CF4"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sz w:val="20"/>
                <w:szCs w:val="20"/>
              </w:rPr>
              <w:lastRenderedPageBreak/>
              <w:t>Психолог присылает резюме на должность психолога МВД. Психолог специализируется на семейной психологии и скрывает данную информацию. Какой принцип этического кодекса он нарушает? В чем его суть?</w:t>
            </w: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3A1CF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2006" w:type="pct"/>
          </w:tcPr>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этическом кодексе Российского психологического общества принцип честности включает:</w:t>
            </w:r>
          </w:p>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осознание границ личных и профессиональных возможностей</w:t>
            </w:r>
          </w:p>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Б) знание профессиональной этики</w:t>
            </w:r>
          </w:p>
          <w:p w:rsidR="003A1CF4" w:rsidRPr="00274DC7" w:rsidRDefault="003A1CF4" w:rsidP="00955C97">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В) избегание конфликта интересов</w:t>
            </w:r>
          </w:p>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Г) конфиденциальность</w:t>
            </w: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3A1CF4"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1. Ведущий </w:t>
            </w:r>
          </w:p>
          <w:p w:rsidR="003A1CF4" w:rsidRPr="00274DC7" w:rsidRDefault="003A1CF4"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2.Аналитик </w:t>
            </w:r>
          </w:p>
          <w:p w:rsidR="003A1CF4" w:rsidRPr="00274DC7" w:rsidRDefault="003A1CF4"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3. Модератор </w:t>
            </w:r>
          </w:p>
          <w:p w:rsidR="003A1CF4" w:rsidRPr="00274DC7" w:rsidRDefault="003A1CF4"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4. Наблюдатель </w:t>
            </w:r>
          </w:p>
        </w:tc>
        <w:tc>
          <w:tcPr>
            <w:tcW w:w="2006" w:type="pct"/>
          </w:tcPr>
          <w:p w:rsidR="003A1CF4" w:rsidRPr="00274DC7" w:rsidRDefault="00284DB2"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rPr>
              <w:t xml:space="preserve">Перечислите основные роли участников в дискуссионной группе (по Н.Т. Оганесян): </w:t>
            </w: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3A1CF4" w:rsidP="00955C97">
            <w:pPr>
              <w:ind w:right="34"/>
              <w:rPr>
                <w:rFonts w:ascii="Times New Roman" w:hAnsi="Times New Roman" w:cs="Times New Roman"/>
                <w:sz w:val="20"/>
                <w:szCs w:val="20"/>
              </w:rPr>
            </w:pPr>
            <w:r w:rsidRPr="00274DC7">
              <w:rPr>
                <w:rFonts w:ascii="Times New Roman" w:hAnsi="Times New Roman" w:cs="Times New Roman"/>
                <w:sz w:val="20"/>
                <w:szCs w:val="20"/>
              </w:rPr>
              <w:t>Б</w:t>
            </w:r>
          </w:p>
        </w:tc>
        <w:tc>
          <w:tcPr>
            <w:tcW w:w="2006" w:type="pct"/>
          </w:tcPr>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Отметьте неправильный вариант окончания предложения. В России</w:t>
            </w:r>
          </w:p>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профессиональные этические кодексы …:</w:t>
            </w:r>
          </w:p>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напоминают о нравственных целях профессии</w:t>
            </w:r>
          </w:p>
          <w:p w:rsidR="003A1CF4" w:rsidRPr="00274DC7" w:rsidRDefault="003A1CF4" w:rsidP="00955C97">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Б) регулируют деятельность профессионалов на законодательном уровне</w:t>
            </w:r>
          </w:p>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создаются по собственной инициативе специалистов</w:t>
            </w:r>
          </w:p>
          <w:p w:rsidR="003A1CF4" w:rsidRPr="00274DC7" w:rsidRDefault="003A1CF4"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sz w:val="20"/>
                <w:szCs w:val="20"/>
              </w:rPr>
              <w:t>Г) являются итогом осмысления конкретных этических проблем</w:t>
            </w: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284DB2"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«Ст</w:t>
            </w:r>
            <w:r>
              <w:rPr>
                <w:rFonts w:ascii="Times New Roman" w:hAnsi="Times New Roman" w:cs="Times New Roman"/>
                <w:sz w:val="20"/>
                <w:szCs w:val="20"/>
              </w:rPr>
              <w:t>окгольмский синдром» - состояние</w:t>
            </w:r>
            <w:r w:rsidRPr="00274DC7">
              <w:rPr>
                <w:rFonts w:ascii="Times New Roman" w:hAnsi="Times New Roman" w:cs="Times New Roman"/>
                <w:sz w:val="20"/>
                <w:szCs w:val="20"/>
              </w:rPr>
              <w:t>, когда заложник стремится стать на сторону террориста, защитить его перед лицом правоохранительных органов.</w:t>
            </w:r>
          </w:p>
        </w:tc>
        <w:tc>
          <w:tcPr>
            <w:tcW w:w="2006" w:type="pct"/>
          </w:tcPr>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eastAsia="Times New Roman" w:hAnsi="Times New Roman" w:cs="Times New Roman"/>
                <w:color w:val="000000"/>
                <w:sz w:val="20"/>
                <w:szCs w:val="20"/>
                <w:lang w:eastAsia="ru-RU"/>
              </w:rPr>
              <w:t>Два месяца девушка провела в плену, где ее подвергали насилию, били и морили голодом. После долгих переговоров с представителями правоохранительных органов были согласованы условия ее освобождения. Однако, девушка присоединилась к группировке, отказалась вернуться в семью и оказать помощь правоохранительным органам. Какое состояние актуализировалось у девушки?</w:t>
            </w: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3A1CF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при сочетании высоких требований со стороны рабочей ситуации и низкого уровня контроля личности над ней.</w:t>
            </w:r>
          </w:p>
        </w:tc>
        <w:tc>
          <w:tcPr>
            <w:tcW w:w="2006" w:type="pct"/>
          </w:tcPr>
          <w:p w:rsidR="003A1CF4" w:rsidRPr="00274DC7" w:rsidRDefault="003A1CF4" w:rsidP="00955C97">
            <w:pPr>
              <w:tabs>
                <w:tab w:val="left" w:pos="282"/>
              </w:tabs>
              <w:rPr>
                <w:rFonts w:ascii="Times New Roman" w:eastAsia="Times New Roman" w:hAnsi="Times New Roman" w:cs="Times New Roman"/>
                <w:color w:val="000000"/>
                <w:sz w:val="20"/>
                <w:szCs w:val="20"/>
                <w:lang w:eastAsia="ru-RU"/>
              </w:rPr>
            </w:pPr>
            <w:r w:rsidRPr="00274DC7">
              <w:rPr>
                <w:rFonts w:ascii="Times New Roman" w:hAnsi="Times New Roman" w:cs="Times New Roman"/>
                <w:sz w:val="20"/>
                <w:szCs w:val="20"/>
              </w:rPr>
              <w:t>Когда возникает высокое физическое и психологическое напряжение согласно модели профессионального стресса Р. Карасека</w:t>
            </w:r>
            <w:r w:rsidR="00284DB2" w:rsidRPr="00274DC7">
              <w:rPr>
                <w:rFonts w:ascii="Times New Roman" w:hAnsi="Times New Roman" w:cs="Times New Roman"/>
                <w:sz w:val="20"/>
                <w:szCs w:val="20"/>
              </w:rPr>
              <w:t>?</w:t>
            </w:r>
            <w:r w:rsidRPr="00274DC7">
              <w:rPr>
                <w:rFonts w:ascii="Times New Roman" w:hAnsi="Times New Roman" w:cs="Times New Roman"/>
                <w:sz w:val="20"/>
                <w:szCs w:val="20"/>
              </w:rPr>
              <w:t xml:space="preserve"> </w:t>
            </w: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3A1CF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2006" w:type="pct"/>
          </w:tcPr>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Какое из нижеперечисленных правил работы психолога не относится к принципу компетентности:</w:t>
            </w:r>
          </w:p>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недопустимо представлять в результатах исследования намеренно</w:t>
            </w:r>
          </w:p>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искаженные первичные данные, заведомо ложную и некорректную</w:t>
            </w:r>
          </w:p>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информацию</w:t>
            </w:r>
          </w:p>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Б) возможно применять методики, которые адекватны целям проводимого исследования, возрасту, полу, образованию, Состоянию клиента</w:t>
            </w:r>
          </w:p>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необходимо владеть методами психодиагностической беседы, наблюдения,</w:t>
            </w:r>
          </w:p>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психолого-педагогического воздействия</w:t>
            </w:r>
          </w:p>
          <w:p w:rsidR="003A1CF4" w:rsidRPr="00274DC7" w:rsidRDefault="003A1CF4" w:rsidP="00955C97">
            <w:pPr>
              <w:tabs>
                <w:tab w:val="left" w:pos="282"/>
              </w:tabs>
              <w:rPr>
                <w:rFonts w:ascii="Times New Roman" w:hAnsi="Times New Roman" w:cs="Times New Roman"/>
                <w:sz w:val="20"/>
                <w:szCs w:val="20"/>
              </w:rPr>
            </w:pPr>
            <w:r w:rsidRPr="00274DC7">
              <w:rPr>
                <w:rFonts w:ascii="Times New Roman" w:hAnsi="Times New Roman" w:cs="Times New Roman"/>
                <w:b/>
                <w:bCs/>
                <w:snapToGrid w:val="0"/>
                <w:sz w:val="20"/>
                <w:szCs w:val="20"/>
                <w:u w:val="single"/>
              </w:rPr>
              <w:t>Г) психологу запрещается организовывать рекламу себе или какому-либо определенному методу вмешательства или лечения</w:t>
            </w: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3A1CF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Профессиональная этика - </w:t>
            </w:r>
            <w:r w:rsidRPr="00274DC7">
              <w:rPr>
                <w:rFonts w:ascii="Times New Roman" w:hAnsi="Times New Roman" w:cs="Times New Roman"/>
                <w:snapToGrid w:val="0"/>
                <w:sz w:val="20"/>
                <w:szCs w:val="20"/>
              </w:rPr>
              <w:t>система принципов, призванных обеспечить моральное поведение психолога по отношению к своим клиентам, к своим коллегам и специалистам в смежных областях, к качеству выполнения исследований и к их результатам.</w:t>
            </w:r>
            <w:r w:rsidRPr="00274DC7">
              <w:rPr>
                <w:rFonts w:ascii="Times New Roman" w:hAnsi="Times New Roman" w:cs="Times New Roman"/>
                <w:sz w:val="20"/>
                <w:szCs w:val="20"/>
              </w:rPr>
              <w:t xml:space="preserve"> Это </w:t>
            </w:r>
            <w:r w:rsidRPr="00274DC7">
              <w:rPr>
                <w:rFonts w:ascii="Times New Roman" w:hAnsi="Times New Roman" w:cs="Times New Roman"/>
                <w:snapToGrid w:val="0"/>
                <w:sz w:val="20"/>
                <w:szCs w:val="20"/>
              </w:rPr>
              <w:t xml:space="preserve">совокупность нравственных норм, которые отвечают за регулирование </w:t>
            </w:r>
            <w:r w:rsidRPr="00274DC7">
              <w:rPr>
                <w:rFonts w:ascii="Times New Roman" w:hAnsi="Times New Roman" w:cs="Times New Roman"/>
                <w:snapToGrid w:val="0"/>
                <w:sz w:val="20"/>
                <w:szCs w:val="20"/>
              </w:rPr>
              <w:lastRenderedPageBreak/>
              <w:t>взаимодействия людей, за отношение к обязанностям, за формирование и выполнение профессионального долга.</w:t>
            </w:r>
          </w:p>
        </w:tc>
        <w:tc>
          <w:tcPr>
            <w:tcW w:w="2006" w:type="pct"/>
          </w:tcPr>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lastRenderedPageBreak/>
              <w:t>Работу психолога служебной деятельности регулирует профессиональная этика. Поясните в чем ее сущность.</w:t>
            </w: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3A1CF4" w:rsidRPr="00274DC7" w:rsidTr="00E24DEE">
        <w:tc>
          <w:tcPr>
            <w:tcW w:w="265" w:type="pct"/>
          </w:tcPr>
          <w:p w:rsidR="003A1CF4" w:rsidRPr="00274DC7" w:rsidRDefault="003A1CF4" w:rsidP="00955C97">
            <w:pPr>
              <w:numPr>
                <w:ilvl w:val="0"/>
                <w:numId w:val="45"/>
              </w:numPr>
              <w:ind w:left="0" w:firstLine="0"/>
              <w:rPr>
                <w:rFonts w:ascii="Times New Roman" w:hAnsi="Times New Roman" w:cs="Times New Roman"/>
                <w:sz w:val="20"/>
                <w:szCs w:val="20"/>
              </w:rPr>
            </w:pPr>
          </w:p>
        </w:tc>
        <w:tc>
          <w:tcPr>
            <w:tcW w:w="1792" w:type="pct"/>
          </w:tcPr>
          <w:p w:rsidR="003A1CF4" w:rsidRPr="00274DC7" w:rsidRDefault="003A1CF4"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2006" w:type="pct"/>
          </w:tcPr>
          <w:p w:rsidR="003A1CF4" w:rsidRPr="00274DC7" w:rsidRDefault="003A1CF4"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Трудная жизненная ситуация определяется как: </w:t>
            </w:r>
          </w:p>
          <w:p w:rsidR="003A1CF4" w:rsidRPr="00274DC7" w:rsidRDefault="003A1CF4"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А) ситуация, которую индивид субъективно ощущает сложной и непреодолимой </w:t>
            </w:r>
          </w:p>
          <w:p w:rsidR="003A1CF4" w:rsidRPr="00274DC7" w:rsidRDefault="003A1CF4" w:rsidP="00955C97">
            <w:pPr>
              <w:tabs>
                <w:tab w:val="left" w:pos="282"/>
              </w:tabs>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 xml:space="preserve">Б) ситуация, объективно нарушающая жизнедеятельность гражданина, которую он не может преодолеть самостоятельно. </w:t>
            </w:r>
          </w:p>
          <w:p w:rsidR="003A1CF4" w:rsidRPr="00274DC7" w:rsidRDefault="003A1CF4"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В) ситуация, психологически некомфортная для индивида </w:t>
            </w:r>
          </w:p>
          <w:p w:rsidR="003A1CF4" w:rsidRPr="00274DC7" w:rsidRDefault="003A1CF4"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rPr>
              <w:t>Г) ситуация, объективно нарушающая жизнедеятельность гражданина.</w:t>
            </w:r>
          </w:p>
        </w:tc>
        <w:tc>
          <w:tcPr>
            <w:tcW w:w="401" w:type="pct"/>
          </w:tcPr>
          <w:p w:rsidR="003A1CF4" w:rsidRPr="00274DC7" w:rsidRDefault="003A1CF4"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3A1CF4"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B0418B" w:rsidRPr="00274DC7" w:rsidTr="00E24DEE">
        <w:tc>
          <w:tcPr>
            <w:tcW w:w="265" w:type="pct"/>
          </w:tcPr>
          <w:p w:rsidR="00B0418B" w:rsidRPr="00274DC7" w:rsidRDefault="00B0418B" w:rsidP="00955C97">
            <w:pPr>
              <w:numPr>
                <w:ilvl w:val="0"/>
                <w:numId w:val="45"/>
              </w:numPr>
              <w:ind w:left="0" w:firstLine="0"/>
              <w:rPr>
                <w:rFonts w:ascii="Times New Roman" w:hAnsi="Times New Roman" w:cs="Times New Roman"/>
                <w:sz w:val="20"/>
                <w:szCs w:val="20"/>
              </w:rPr>
            </w:pPr>
          </w:p>
        </w:tc>
        <w:tc>
          <w:tcPr>
            <w:tcW w:w="1792" w:type="pct"/>
            <w:vAlign w:val="center"/>
          </w:tcPr>
          <w:p w:rsidR="00B0418B" w:rsidRPr="00274DC7" w:rsidRDefault="00B041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2006" w:type="pct"/>
          </w:tcPr>
          <w:p w:rsidR="00B0418B" w:rsidRPr="00274DC7" w:rsidRDefault="00B0418B"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xml:space="preserve">Эмоционально-волевой компонент мировоззрения </w:t>
            </w:r>
            <w:r w:rsidRPr="00274DC7">
              <w:rPr>
                <w:rFonts w:ascii="Times New Roman" w:hAnsi="Times New Roman" w:cs="Times New Roman"/>
                <w:bCs/>
                <w:sz w:val="20"/>
                <w:szCs w:val="20"/>
                <w:shd w:val="clear" w:color="auto" w:fill="FFFFFF"/>
              </w:rPr>
              <w:t>психолога – профессионала включает в себя:</w:t>
            </w:r>
          </w:p>
          <w:p w:rsidR="00B0418B" w:rsidRPr="00274DC7" w:rsidRDefault="00B0418B"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xml:space="preserve">А) </w:t>
            </w:r>
            <w:r w:rsidRPr="00274DC7">
              <w:rPr>
                <w:rFonts w:ascii="Times New Roman" w:hAnsi="Times New Roman" w:cs="Times New Roman"/>
                <w:b/>
                <w:sz w:val="20"/>
                <w:szCs w:val="20"/>
                <w:u w:val="single"/>
              </w:rPr>
              <w:t>Умение владеть своим эмоциональным состоянием и своими действиями, способность проявлять выдержку</w:t>
            </w:r>
          </w:p>
          <w:p w:rsidR="00B0418B" w:rsidRPr="00274DC7" w:rsidRDefault="00B0418B" w:rsidP="00AC15E3">
            <w:pPr>
              <w:rPr>
                <w:rFonts w:ascii="Times New Roman" w:hAnsi="Times New Roman" w:cs="Times New Roman"/>
                <w:sz w:val="20"/>
                <w:szCs w:val="20"/>
              </w:rPr>
            </w:pPr>
            <w:r w:rsidRPr="00274DC7">
              <w:rPr>
                <w:rFonts w:ascii="Times New Roman" w:hAnsi="Times New Roman" w:cs="Times New Roman"/>
                <w:sz w:val="20"/>
                <w:szCs w:val="20"/>
                <w:shd w:val="clear" w:color="auto" w:fill="FFFFFF"/>
              </w:rPr>
              <w:t xml:space="preserve">Б) </w:t>
            </w:r>
            <w:r w:rsidR="00AC15E3">
              <w:rPr>
                <w:rFonts w:ascii="Times New Roman" w:hAnsi="Times New Roman" w:cs="Times New Roman"/>
                <w:sz w:val="20"/>
                <w:szCs w:val="20"/>
                <w:shd w:val="clear" w:color="auto" w:fill="FFFFFF"/>
              </w:rPr>
              <w:t>Р</w:t>
            </w:r>
            <w:r w:rsidRPr="00274DC7">
              <w:rPr>
                <w:rFonts w:ascii="Times New Roman" w:hAnsi="Times New Roman" w:cs="Times New Roman"/>
                <w:bCs/>
                <w:sz w:val="20"/>
                <w:szCs w:val="20"/>
                <w:shd w:val="clear" w:color="auto" w:fill="FFFFFF"/>
              </w:rPr>
              <w:t>еальную готовность психолога к определенному типу поведения в конкретных обстоятельствах профессиональной деятельности</w:t>
            </w:r>
          </w:p>
        </w:tc>
        <w:tc>
          <w:tcPr>
            <w:tcW w:w="401" w:type="pct"/>
          </w:tcPr>
          <w:p w:rsidR="00B0418B" w:rsidRPr="00274DC7" w:rsidRDefault="00B0418B"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B0418B"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B0418B" w:rsidRPr="00274DC7" w:rsidTr="00E24DEE">
        <w:tc>
          <w:tcPr>
            <w:tcW w:w="265" w:type="pct"/>
          </w:tcPr>
          <w:p w:rsidR="00B0418B" w:rsidRPr="00274DC7" w:rsidRDefault="00B0418B" w:rsidP="00955C97">
            <w:pPr>
              <w:numPr>
                <w:ilvl w:val="0"/>
                <w:numId w:val="45"/>
              </w:numPr>
              <w:ind w:left="0" w:firstLine="0"/>
              <w:rPr>
                <w:rFonts w:ascii="Times New Roman" w:hAnsi="Times New Roman" w:cs="Times New Roman"/>
                <w:sz w:val="20"/>
                <w:szCs w:val="20"/>
              </w:rPr>
            </w:pPr>
          </w:p>
        </w:tc>
        <w:tc>
          <w:tcPr>
            <w:tcW w:w="1792" w:type="pct"/>
            <w:vAlign w:val="center"/>
          </w:tcPr>
          <w:p w:rsidR="00B0418B" w:rsidRPr="00274DC7" w:rsidRDefault="00B041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2006" w:type="pct"/>
          </w:tcPr>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Что НЕ относится к признакам научного мировоззрения?</w:t>
            </w:r>
          </w:p>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 xml:space="preserve">А) реальность содержащихся целей и идеалов </w:t>
            </w:r>
          </w:p>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Б) прочная обоснованность</w:t>
            </w:r>
          </w:p>
          <w:p w:rsidR="00B0418B" w:rsidRPr="00274DC7" w:rsidRDefault="00B0418B"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В) </w:t>
            </w:r>
            <w:r w:rsidRPr="00274DC7">
              <w:rPr>
                <w:rFonts w:ascii="Times New Roman" w:hAnsi="Times New Roman" w:cs="Times New Roman"/>
                <w:b/>
                <w:sz w:val="20"/>
                <w:szCs w:val="20"/>
                <w:u w:val="single"/>
              </w:rPr>
              <w:t>художественная образность</w:t>
            </w:r>
          </w:p>
        </w:tc>
        <w:tc>
          <w:tcPr>
            <w:tcW w:w="401" w:type="pct"/>
          </w:tcPr>
          <w:p w:rsidR="00B0418B" w:rsidRPr="00274DC7" w:rsidRDefault="00B0418B"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B0418B"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B0418B" w:rsidRPr="00274DC7" w:rsidTr="00E24DEE">
        <w:tc>
          <w:tcPr>
            <w:tcW w:w="265" w:type="pct"/>
          </w:tcPr>
          <w:p w:rsidR="00B0418B" w:rsidRPr="00274DC7" w:rsidRDefault="00B0418B" w:rsidP="00955C97">
            <w:pPr>
              <w:numPr>
                <w:ilvl w:val="0"/>
                <w:numId w:val="45"/>
              </w:numPr>
              <w:ind w:left="0" w:firstLine="0"/>
              <w:rPr>
                <w:rFonts w:ascii="Times New Roman" w:hAnsi="Times New Roman" w:cs="Times New Roman"/>
                <w:sz w:val="20"/>
                <w:szCs w:val="20"/>
              </w:rPr>
            </w:pPr>
          </w:p>
        </w:tc>
        <w:tc>
          <w:tcPr>
            <w:tcW w:w="1792" w:type="pct"/>
            <w:vAlign w:val="center"/>
          </w:tcPr>
          <w:p w:rsidR="00B0418B" w:rsidRPr="00274DC7" w:rsidRDefault="00B041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2006" w:type="pct"/>
          </w:tcPr>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Что относится к признакам обыденного (житейского) мировоззрения?</w:t>
            </w:r>
          </w:p>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А) Научные факты</w:t>
            </w:r>
          </w:p>
          <w:p w:rsidR="00B0418B" w:rsidRPr="00274DC7" w:rsidRDefault="00B0418B" w:rsidP="00955C97">
            <w:pPr>
              <w:rPr>
                <w:rFonts w:ascii="Times New Roman" w:hAnsi="Times New Roman" w:cs="Times New Roman"/>
                <w:b/>
                <w:sz w:val="20"/>
                <w:szCs w:val="20"/>
                <w:u w:val="single"/>
              </w:rPr>
            </w:pPr>
            <w:r w:rsidRPr="00274DC7">
              <w:rPr>
                <w:rFonts w:ascii="Times New Roman" w:hAnsi="Times New Roman" w:cs="Times New Roman"/>
                <w:b/>
                <w:sz w:val="20"/>
                <w:szCs w:val="20"/>
                <w:u w:val="single"/>
              </w:rPr>
              <w:t>Б) Жизненный опыт</w:t>
            </w:r>
          </w:p>
          <w:p w:rsidR="00B0418B" w:rsidRPr="00274DC7" w:rsidRDefault="00B0418B"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Религиозные учения</w:t>
            </w:r>
          </w:p>
        </w:tc>
        <w:tc>
          <w:tcPr>
            <w:tcW w:w="401" w:type="pct"/>
          </w:tcPr>
          <w:p w:rsidR="00B0418B" w:rsidRPr="00274DC7" w:rsidRDefault="00B0418B"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B0418B"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B0418B" w:rsidRPr="00274DC7" w:rsidTr="00E24DEE">
        <w:tc>
          <w:tcPr>
            <w:tcW w:w="265" w:type="pct"/>
          </w:tcPr>
          <w:p w:rsidR="00B0418B" w:rsidRPr="00274DC7" w:rsidRDefault="00B0418B" w:rsidP="00955C97">
            <w:pPr>
              <w:numPr>
                <w:ilvl w:val="0"/>
                <w:numId w:val="45"/>
              </w:numPr>
              <w:ind w:left="0" w:firstLine="0"/>
              <w:rPr>
                <w:rFonts w:ascii="Times New Roman" w:hAnsi="Times New Roman" w:cs="Times New Roman"/>
                <w:sz w:val="20"/>
                <w:szCs w:val="20"/>
              </w:rPr>
            </w:pPr>
          </w:p>
        </w:tc>
        <w:tc>
          <w:tcPr>
            <w:tcW w:w="1792" w:type="pct"/>
            <w:vAlign w:val="center"/>
          </w:tcPr>
          <w:p w:rsidR="00B0418B" w:rsidRPr="00274DC7" w:rsidRDefault="00B041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2006" w:type="pct"/>
          </w:tcPr>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Автор иерархической теории потребностей:</w:t>
            </w:r>
          </w:p>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 xml:space="preserve">А) Э. Фромм </w:t>
            </w:r>
          </w:p>
          <w:p w:rsidR="00B0418B" w:rsidRPr="00274DC7" w:rsidRDefault="00B0418B" w:rsidP="00955C97">
            <w:pPr>
              <w:rPr>
                <w:rFonts w:ascii="Times New Roman" w:hAnsi="Times New Roman" w:cs="Times New Roman"/>
                <w:b/>
                <w:sz w:val="20"/>
                <w:szCs w:val="20"/>
                <w:u w:val="single"/>
              </w:rPr>
            </w:pPr>
            <w:r w:rsidRPr="00274DC7">
              <w:rPr>
                <w:rFonts w:ascii="Times New Roman" w:hAnsi="Times New Roman" w:cs="Times New Roman"/>
                <w:b/>
                <w:sz w:val="20"/>
                <w:szCs w:val="20"/>
                <w:u w:val="single"/>
              </w:rPr>
              <w:t>Б) А. Маслоу</w:t>
            </w:r>
          </w:p>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В) К. Маркс</w:t>
            </w:r>
          </w:p>
        </w:tc>
        <w:tc>
          <w:tcPr>
            <w:tcW w:w="401" w:type="pct"/>
          </w:tcPr>
          <w:p w:rsidR="00B0418B" w:rsidRPr="00274DC7" w:rsidRDefault="00B0418B"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B0418B"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B0418B" w:rsidRPr="00274DC7" w:rsidTr="00E24DEE">
        <w:tc>
          <w:tcPr>
            <w:tcW w:w="265" w:type="pct"/>
          </w:tcPr>
          <w:p w:rsidR="00B0418B" w:rsidRPr="00274DC7" w:rsidRDefault="00B0418B" w:rsidP="00955C97">
            <w:pPr>
              <w:numPr>
                <w:ilvl w:val="0"/>
                <w:numId w:val="45"/>
              </w:numPr>
              <w:ind w:left="0" w:firstLine="0"/>
              <w:rPr>
                <w:rFonts w:ascii="Times New Roman" w:hAnsi="Times New Roman" w:cs="Times New Roman"/>
                <w:sz w:val="20"/>
                <w:szCs w:val="20"/>
              </w:rPr>
            </w:pPr>
          </w:p>
        </w:tc>
        <w:tc>
          <w:tcPr>
            <w:tcW w:w="1792" w:type="pct"/>
            <w:vAlign w:val="center"/>
          </w:tcPr>
          <w:p w:rsidR="00B0418B" w:rsidRPr="00274DC7" w:rsidRDefault="00B041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2006" w:type="pct"/>
          </w:tcPr>
          <w:p w:rsidR="00B0418B" w:rsidRPr="00274DC7" w:rsidRDefault="00284DB2" w:rsidP="00955C97">
            <w:pPr>
              <w:rPr>
                <w:rFonts w:ascii="Times New Roman" w:hAnsi="Times New Roman" w:cs="Times New Roman"/>
                <w:bCs/>
                <w:sz w:val="20"/>
                <w:szCs w:val="20"/>
                <w:shd w:val="clear" w:color="auto" w:fill="FFFFFF"/>
              </w:rPr>
            </w:pPr>
            <w:r w:rsidRPr="00274DC7">
              <w:rPr>
                <w:rFonts w:ascii="Times New Roman" w:hAnsi="Times New Roman" w:cs="Times New Roman"/>
                <w:bCs/>
                <w:sz w:val="20"/>
                <w:szCs w:val="20"/>
                <w:shd w:val="clear" w:color="auto" w:fill="FFFFFF"/>
              </w:rPr>
              <w:t>Что из перечисленного относится к интеракционистским ценностям и по</w:t>
            </w:r>
            <w:r>
              <w:rPr>
                <w:rFonts w:ascii="Times New Roman" w:hAnsi="Times New Roman" w:cs="Times New Roman"/>
                <w:bCs/>
                <w:sz w:val="20"/>
                <w:szCs w:val="20"/>
                <w:shd w:val="clear" w:color="auto" w:fill="FFFFFF"/>
              </w:rPr>
              <w:t>требностям личности психолога-</w:t>
            </w:r>
            <w:r w:rsidRPr="00274DC7">
              <w:rPr>
                <w:rFonts w:ascii="Times New Roman" w:hAnsi="Times New Roman" w:cs="Times New Roman"/>
                <w:bCs/>
                <w:sz w:val="20"/>
                <w:szCs w:val="20"/>
                <w:shd w:val="clear" w:color="auto" w:fill="FFFFFF"/>
              </w:rPr>
              <w:t>профессионала:</w:t>
            </w:r>
          </w:p>
          <w:p w:rsidR="00B0418B" w:rsidRPr="00274DC7" w:rsidRDefault="00B0418B" w:rsidP="00955C97">
            <w:pPr>
              <w:rPr>
                <w:rFonts w:ascii="Times New Roman" w:hAnsi="Times New Roman" w:cs="Times New Roman"/>
                <w:bCs/>
                <w:sz w:val="20"/>
                <w:szCs w:val="20"/>
                <w:shd w:val="clear" w:color="auto" w:fill="FFFFFF"/>
              </w:rPr>
            </w:pPr>
            <w:r w:rsidRPr="00274DC7">
              <w:rPr>
                <w:rFonts w:ascii="Times New Roman" w:hAnsi="Times New Roman" w:cs="Times New Roman"/>
                <w:bCs/>
                <w:sz w:val="20"/>
                <w:szCs w:val="20"/>
                <w:shd w:val="clear" w:color="auto" w:fill="FFFFFF"/>
              </w:rPr>
              <w:t>А)</w:t>
            </w:r>
            <w:r w:rsidRPr="00274DC7">
              <w:rPr>
                <w:rFonts w:ascii="Times New Roman" w:hAnsi="Times New Roman" w:cs="Times New Roman"/>
                <w:sz w:val="20"/>
                <w:szCs w:val="20"/>
                <w:shd w:val="clear" w:color="auto" w:fill="FFFFFF"/>
              </w:rPr>
              <w:t xml:space="preserve"> общение, взаимодействие с другими людьми</w:t>
            </w:r>
          </w:p>
          <w:p w:rsidR="00B0418B" w:rsidRPr="00274DC7" w:rsidRDefault="00B0418B" w:rsidP="00955C97">
            <w:pPr>
              <w:rPr>
                <w:rFonts w:ascii="Times New Roman" w:hAnsi="Times New Roman" w:cs="Times New Roman"/>
                <w:bCs/>
                <w:sz w:val="20"/>
                <w:szCs w:val="20"/>
                <w:shd w:val="clear" w:color="auto" w:fill="FFFFFF"/>
              </w:rPr>
            </w:pPr>
            <w:r w:rsidRPr="00274DC7">
              <w:rPr>
                <w:rFonts w:ascii="Times New Roman" w:hAnsi="Times New Roman" w:cs="Times New Roman"/>
                <w:bCs/>
                <w:sz w:val="20"/>
                <w:szCs w:val="20"/>
                <w:shd w:val="clear" w:color="auto" w:fill="FFFFFF"/>
              </w:rPr>
              <w:t xml:space="preserve">Б) </w:t>
            </w:r>
            <w:r w:rsidRPr="00274DC7">
              <w:rPr>
                <w:rFonts w:ascii="Times New Roman" w:hAnsi="Times New Roman" w:cs="Times New Roman"/>
                <w:sz w:val="20"/>
                <w:szCs w:val="20"/>
                <w:shd w:val="clear" w:color="auto" w:fill="FFFFFF"/>
              </w:rPr>
              <w:t>благополучие, комфорт, безопасность</w:t>
            </w:r>
          </w:p>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b/>
                <w:bCs/>
                <w:sz w:val="20"/>
                <w:szCs w:val="20"/>
                <w:u w:val="single"/>
                <w:shd w:val="clear" w:color="auto" w:fill="FFFFFF"/>
              </w:rPr>
              <w:t xml:space="preserve">В) </w:t>
            </w:r>
            <w:r w:rsidRPr="00274DC7">
              <w:rPr>
                <w:rFonts w:ascii="Times New Roman" w:hAnsi="Times New Roman" w:cs="Times New Roman"/>
                <w:b/>
                <w:sz w:val="20"/>
                <w:szCs w:val="20"/>
                <w:u w:val="single"/>
                <w:shd w:val="clear" w:color="auto" w:fill="FFFFFF"/>
              </w:rPr>
              <w:t>нормы и образцы поведения, одобряемые в профессиональном сообществе</w:t>
            </w:r>
          </w:p>
        </w:tc>
        <w:tc>
          <w:tcPr>
            <w:tcW w:w="401" w:type="pct"/>
          </w:tcPr>
          <w:p w:rsidR="00B0418B" w:rsidRPr="00274DC7" w:rsidRDefault="00B0418B"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B0418B"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B0418B" w:rsidRPr="00274DC7" w:rsidTr="00E24DEE">
        <w:tc>
          <w:tcPr>
            <w:tcW w:w="265" w:type="pct"/>
          </w:tcPr>
          <w:p w:rsidR="00B0418B" w:rsidRPr="00274DC7" w:rsidRDefault="00B0418B" w:rsidP="00955C97">
            <w:pPr>
              <w:numPr>
                <w:ilvl w:val="0"/>
                <w:numId w:val="45"/>
              </w:numPr>
              <w:ind w:left="0" w:firstLine="0"/>
              <w:rPr>
                <w:rFonts w:ascii="Times New Roman" w:hAnsi="Times New Roman" w:cs="Times New Roman"/>
                <w:sz w:val="20"/>
                <w:szCs w:val="20"/>
              </w:rPr>
            </w:pPr>
          </w:p>
        </w:tc>
        <w:tc>
          <w:tcPr>
            <w:tcW w:w="1792" w:type="pct"/>
            <w:vAlign w:val="center"/>
          </w:tcPr>
          <w:p w:rsidR="00B0418B" w:rsidRPr="00274DC7" w:rsidRDefault="00B041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2006" w:type="pct"/>
          </w:tcPr>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Название целостности врожденных и приобретенных свойств человека, которые придают ему уникальность:</w:t>
            </w:r>
          </w:p>
          <w:p w:rsidR="00B0418B" w:rsidRPr="00274DC7" w:rsidRDefault="00B0418B" w:rsidP="00955C97">
            <w:pPr>
              <w:rPr>
                <w:rFonts w:ascii="Times New Roman" w:hAnsi="Times New Roman" w:cs="Times New Roman"/>
                <w:b/>
                <w:sz w:val="20"/>
                <w:szCs w:val="20"/>
                <w:u w:val="single"/>
              </w:rPr>
            </w:pPr>
            <w:r w:rsidRPr="00274DC7">
              <w:rPr>
                <w:rFonts w:ascii="Times New Roman" w:hAnsi="Times New Roman" w:cs="Times New Roman"/>
                <w:b/>
                <w:sz w:val="20"/>
                <w:szCs w:val="20"/>
                <w:u w:val="single"/>
              </w:rPr>
              <w:t>А) Личность</w:t>
            </w:r>
          </w:p>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Б) Индивид</w:t>
            </w:r>
          </w:p>
          <w:p w:rsidR="00B0418B" w:rsidRPr="00274DC7" w:rsidRDefault="00B0418B" w:rsidP="00955C97">
            <w:pPr>
              <w:rPr>
                <w:rFonts w:ascii="Times New Roman" w:hAnsi="Times New Roman" w:cs="Times New Roman"/>
                <w:bCs/>
                <w:sz w:val="20"/>
                <w:szCs w:val="20"/>
                <w:shd w:val="clear" w:color="auto" w:fill="FFFFFF"/>
              </w:rPr>
            </w:pPr>
            <w:r w:rsidRPr="00274DC7">
              <w:rPr>
                <w:rFonts w:ascii="Times New Roman" w:hAnsi="Times New Roman" w:cs="Times New Roman"/>
                <w:sz w:val="20"/>
                <w:szCs w:val="20"/>
              </w:rPr>
              <w:t>В) Субъект</w:t>
            </w:r>
          </w:p>
        </w:tc>
        <w:tc>
          <w:tcPr>
            <w:tcW w:w="401" w:type="pct"/>
          </w:tcPr>
          <w:p w:rsidR="00B0418B" w:rsidRPr="00274DC7" w:rsidRDefault="00B0418B"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B0418B"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B0418B" w:rsidRPr="00274DC7" w:rsidTr="00E24DEE">
        <w:tc>
          <w:tcPr>
            <w:tcW w:w="265" w:type="pct"/>
          </w:tcPr>
          <w:p w:rsidR="00B0418B" w:rsidRPr="00274DC7" w:rsidRDefault="00B0418B" w:rsidP="00955C97">
            <w:pPr>
              <w:numPr>
                <w:ilvl w:val="0"/>
                <w:numId w:val="45"/>
              </w:numPr>
              <w:ind w:left="0" w:firstLine="0"/>
              <w:rPr>
                <w:rFonts w:ascii="Times New Roman" w:hAnsi="Times New Roman" w:cs="Times New Roman"/>
                <w:sz w:val="20"/>
                <w:szCs w:val="20"/>
              </w:rPr>
            </w:pPr>
          </w:p>
        </w:tc>
        <w:tc>
          <w:tcPr>
            <w:tcW w:w="1792" w:type="pct"/>
            <w:vAlign w:val="center"/>
          </w:tcPr>
          <w:p w:rsidR="00B0418B" w:rsidRPr="00274DC7" w:rsidRDefault="00B041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2006" w:type="pct"/>
          </w:tcPr>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Условие, при котором человек становится социальным субъектом:</w:t>
            </w:r>
          </w:p>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А) Активное взаимодействие с окружающим миром</w:t>
            </w:r>
          </w:p>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Б) Пассивное взаимодействие с окружающим миром</w:t>
            </w:r>
          </w:p>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b/>
                <w:sz w:val="20"/>
                <w:szCs w:val="20"/>
                <w:u w:val="single"/>
              </w:rPr>
              <w:t>В) Любое взаимодействие с окружающим миром</w:t>
            </w:r>
          </w:p>
        </w:tc>
        <w:tc>
          <w:tcPr>
            <w:tcW w:w="401" w:type="pct"/>
          </w:tcPr>
          <w:p w:rsidR="00B0418B" w:rsidRPr="00274DC7" w:rsidRDefault="00B0418B"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t>ОК-4</w:t>
            </w:r>
          </w:p>
        </w:tc>
        <w:tc>
          <w:tcPr>
            <w:tcW w:w="535" w:type="pct"/>
          </w:tcPr>
          <w:p w:rsidR="00B0418B"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B0418B" w:rsidRPr="00274DC7" w:rsidTr="00E24DEE">
        <w:tc>
          <w:tcPr>
            <w:tcW w:w="265" w:type="pct"/>
          </w:tcPr>
          <w:p w:rsidR="00B0418B" w:rsidRPr="00274DC7" w:rsidRDefault="00B0418B" w:rsidP="00955C97">
            <w:pPr>
              <w:numPr>
                <w:ilvl w:val="0"/>
                <w:numId w:val="45"/>
              </w:numPr>
              <w:ind w:left="0" w:firstLine="0"/>
              <w:rPr>
                <w:rFonts w:ascii="Times New Roman" w:hAnsi="Times New Roman" w:cs="Times New Roman"/>
                <w:sz w:val="20"/>
                <w:szCs w:val="20"/>
              </w:rPr>
            </w:pPr>
          </w:p>
        </w:tc>
        <w:tc>
          <w:tcPr>
            <w:tcW w:w="1792" w:type="pct"/>
            <w:vAlign w:val="center"/>
          </w:tcPr>
          <w:p w:rsidR="00B0418B" w:rsidRPr="00274DC7" w:rsidRDefault="00B041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2006" w:type="pct"/>
          </w:tcPr>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Где проходит лабораторный эксперимент?</w:t>
            </w:r>
          </w:p>
          <w:p w:rsidR="00B0418B" w:rsidRPr="00274DC7" w:rsidRDefault="00B0418B" w:rsidP="00955C97">
            <w:pPr>
              <w:rPr>
                <w:rFonts w:ascii="Times New Roman" w:hAnsi="Times New Roman" w:cs="Times New Roman"/>
                <w:b/>
                <w:sz w:val="20"/>
                <w:szCs w:val="20"/>
                <w:u w:val="single"/>
              </w:rPr>
            </w:pPr>
            <w:r w:rsidRPr="00274DC7">
              <w:rPr>
                <w:rFonts w:ascii="Times New Roman" w:hAnsi="Times New Roman" w:cs="Times New Roman"/>
                <w:b/>
                <w:sz w:val="20"/>
                <w:szCs w:val="20"/>
                <w:u w:val="single"/>
              </w:rPr>
              <w:t>А) проходит в искусственно созданной ситуации, максимально приближенной к профессиональной деятельности субъекта</w:t>
            </w:r>
          </w:p>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 xml:space="preserve">Б) проводится только в естественных, </w:t>
            </w:r>
            <w:r w:rsidRPr="00274DC7">
              <w:rPr>
                <w:rFonts w:ascii="Times New Roman" w:hAnsi="Times New Roman" w:cs="Times New Roman"/>
                <w:sz w:val="20"/>
                <w:szCs w:val="20"/>
              </w:rPr>
              <w:lastRenderedPageBreak/>
              <w:t>привычных для субъекта условиях труда</w:t>
            </w:r>
          </w:p>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rPr>
              <w:t>В) ничего из вышеперечисленного</w:t>
            </w:r>
          </w:p>
        </w:tc>
        <w:tc>
          <w:tcPr>
            <w:tcW w:w="401" w:type="pct"/>
          </w:tcPr>
          <w:p w:rsidR="00B0418B" w:rsidRPr="00274DC7" w:rsidRDefault="00B0418B" w:rsidP="00955C97">
            <w:pPr>
              <w:tabs>
                <w:tab w:val="left" w:pos="360"/>
              </w:tabs>
              <w:autoSpaceDE w:val="0"/>
              <w:autoSpaceDN w:val="0"/>
              <w:adjustRightInd w:val="0"/>
              <w:rPr>
                <w:rFonts w:ascii="Times New Roman" w:hAnsi="Times New Roman" w:cs="Times New Roman"/>
                <w:sz w:val="20"/>
                <w:szCs w:val="20"/>
              </w:rPr>
            </w:pPr>
            <w:r w:rsidRPr="00274DC7">
              <w:rPr>
                <w:rFonts w:ascii="Times New Roman" w:hAnsi="Times New Roman" w:cs="Times New Roman"/>
                <w:sz w:val="20"/>
                <w:szCs w:val="20"/>
              </w:rPr>
              <w:lastRenderedPageBreak/>
              <w:t>ОК-4</w:t>
            </w:r>
          </w:p>
        </w:tc>
        <w:tc>
          <w:tcPr>
            <w:tcW w:w="535" w:type="pct"/>
          </w:tcPr>
          <w:p w:rsidR="00B0418B"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bl>
    <w:p w:rsidR="008645E3" w:rsidRPr="00274DC7" w:rsidRDefault="008645E3" w:rsidP="00955C97">
      <w:pPr>
        <w:rPr>
          <w:rFonts w:ascii="Times New Roman" w:hAnsi="Times New Roman" w:cs="Times New Roman"/>
          <w:sz w:val="24"/>
          <w:szCs w:val="24"/>
        </w:rPr>
      </w:pPr>
    </w:p>
    <w:p w:rsidR="008645E3" w:rsidRPr="00274DC7" w:rsidRDefault="008645E3" w:rsidP="00955C97">
      <w:pPr>
        <w:pStyle w:val="1"/>
        <w:spacing w:before="0"/>
        <w:rPr>
          <w:rFonts w:ascii="Times New Roman" w:hAnsi="Times New Roman" w:cs="Times New Roman"/>
          <w:b/>
          <w:color w:val="auto"/>
          <w:sz w:val="20"/>
          <w:szCs w:val="20"/>
        </w:rPr>
      </w:pPr>
      <w:bookmarkStart w:id="17" w:name="_Toc117168692"/>
      <w:r w:rsidRPr="00274DC7">
        <w:rPr>
          <w:rFonts w:ascii="Times New Roman" w:hAnsi="Times New Roman" w:cs="Times New Roman"/>
          <w:b/>
          <w:color w:val="auto"/>
          <w:sz w:val="20"/>
          <w:szCs w:val="20"/>
          <w:highlight w:val="green"/>
        </w:rPr>
        <w:t>ОК-6 способность проявлять психологическую устойчивость в сложных и экстремальных условиях, применять методы эмоциональной и когнитивной регуляции для оптимизации собственной деятельности и психологического состояния</w:t>
      </w:r>
      <w:bookmarkEnd w:id="17"/>
    </w:p>
    <w:p w:rsidR="008645E3" w:rsidRPr="00274DC7" w:rsidRDefault="008645E3" w:rsidP="00955C97">
      <w:pPr>
        <w:rPr>
          <w:rFonts w:ascii="Times New Roman" w:hAnsi="Times New Roman" w:cs="Times New Roman"/>
          <w:b/>
          <w:sz w:val="20"/>
          <w:szCs w:val="20"/>
        </w:rPr>
      </w:pPr>
    </w:p>
    <w:p w:rsidR="008645E3" w:rsidRPr="00274DC7" w:rsidRDefault="008645E3" w:rsidP="00955C97">
      <w:pPr>
        <w:rPr>
          <w:rFonts w:ascii="Times New Roman" w:hAnsi="Times New Roman" w:cs="Times New Roman"/>
          <w:b/>
          <w:sz w:val="20"/>
          <w:szCs w:val="20"/>
        </w:rPr>
      </w:pPr>
    </w:p>
    <w:tbl>
      <w:tblPr>
        <w:tblStyle w:val="a4"/>
        <w:tblW w:w="10794" w:type="dxa"/>
        <w:tblLayout w:type="fixed"/>
        <w:tblLook w:val="04A0"/>
      </w:tblPr>
      <w:tblGrid>
        <w:gridCol w:w="534"/>
        <w:gridCol w:w="3997"/>
        <w:gridCol w:w="4706"/>
        <w:gridCol w:w="708"/>
        <w:gridCol w:w="849"/>
      </w:tblGrid>
      <w:tr w:rsidR="008645E3" w:rsidRPr="00274DC7" w:rsidTr="00B0418B">
        <w:trPr>
          <w:trHeight w:val="1550"/>
        </w:trPr>
        <w:tc>
          <w:tcPr>
            <w:tcW w:w="534" w:type="dxa"/>
            <w:textDirection w:val="btLr"/>
          </w:tcPr>
          <w:p w:rsidR="008645E3" w:rsidRPr="00274DC7" w:rsidRDefault="008645E3" w:rsidP="00955C97">
            <w:pPr>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3997" w:type="dxa"/>
            <w:textDirection w:val="btLr"/>
          </w:tcPr>
          <w:p w:rsidR="008645E3" w:rsidRPr="00274DC7" w:rsidRDefault="008645E3" w:rsidP="00955C97">
            <w:pPr>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4706" w:type="dxa"/>
          </w:tcPr>
          <w:p w:rsidR="008645E3" w:rsidRPr="00274DC7" w:rsidRDefault="008645E3" w:rsidP="00955C97">
            <w:pPr>
              <w:jc w:val="center"/>
              <w:rPr>
                <w:rFonts w:ascii="Times New Roman" w:hAnsi="Times New Roman" w:cs="Times New Roman"/>
                <w:sz w:val="20"/>
                <w:szCs w:val="20"/>
              </w:rPr>
            </w:pPr>
          </w:p>
          <w:p w:rsidR="008645E3" w:rsidRPr="00274DC7" w:rsidRDefault="008645E3" w:rsidP="00955C97">
            <w:pPr>
              <w:jc w:val="center"/>
              <w:rPr>
                <w:rFonts w:ascii="Times New Roman" w:hAnsi="Times New Roman" w:cs="Times New Roman"/>
                <w:sz w:val="20"/>
                <w:szCs w:val="20"/>
              </w:rPr>
            </w:pPr>
          </w:p>
          <w:p w:rsidR="008645E3" w:rsidRPr="00274DC7" w:rsidRDefault="008645E3"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708" w:type="dxa"/>
            <w:textDirection w:val="btLr"/>
          </w:tcPr>
          <w:p w:rsidR="008645E3" w:rsidRPr="00274DC7" w:rsidRDefault="008645E3" w:rsidP="00955C97">
            <w:pPr>
              <w:jc w:val="center"/>
              <w:rPr>
                <w:rFonts w:ascii="Times New Roman" w:hAnsi="Times New Roman" w:cs="Times New Roman"/>
                <w:sz w:val="20"/>
                <w:szCs w:val="20"/>
              </w:rPr>
            </w:pPr>
          </w:p>
          <w:p w:rsidR="008645E3" w:rsidRPr="00274DC7" w:rsidRDefault="008645E3"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849" w:type="dxa"/>
            <w:textDirection w:val="btLr"/>
          </w:tcPr>
          <w:p w:rsidR="008645E3" w:rsidRPr="00274DC7" w:rsidRDefault="008645E3" w:rsidP="00955C97">
            <w:pPr>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1.</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Диссоциация</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 xml:space="preserve">Проводя консультирование с человеком, который пережил чрезвычайную ситуации, </w:t>
            </w:r>
          </w:p>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Вы наблюдаете у него тип психологической защиты от избыточных эмоций посредством восприятия произошедшего с ним так, будто это происходит с кем-то посторонним, а не с ним.</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Как называется эта реакция?</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1</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 xml:space="preserve"> </w:t>
            </w:r>
          </w:p>
        </w:tc>
        <w:tc>
          <w:tcPr>
            <w:tcW w:w="3997"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Дебрифинг.</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В большинстве случаев целью дебрифинга является уменьшение нанесенного жертве психологического ущерба путём объяснения человеку, что с ним произошло, и выслушивания его точки зрения.</w:t>
            </w:r>
          </w:p>
        </w:tc>
        <w:tc>
          <w:tcPr>
            <w:tcW w:w="4706" w:type="dxa"/>
          </w:tcPr>
          <w:p w:rsidR="008645E3" w:rsidRPr="00274DC7" w:rsidRDefault="008645E3" w:rsidP="00955C97">
            <w:pPr>
              <w:pStyle w:val="aa"/>
              <w:spacing w:before="0" w:beforeAutospacing="0" w:after="0" w:afterAutospacing="0"/>
              <w:rPr>
                <w:sz w:val="20"/>
                <w:szCs w:val="20"/>
              </w:rPr>
            </w:pPr>
            <w:r w:rsidRPr="00274DC7">
              <w:rPr>
                <w:sz w:val="20"/>
                <w:szCs w:val="20"/>
              </w:rPr>
              <w:t>Вы, как психолог МЧС, проводите одноразовую психологическую беседу с человеком, пережившим экстремальную ситуацию с целью снизить тяжесть психологических последствий. Данная беседа называется - …</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pStyle w:val="aa"/>
              <w:spacing w:before="0" w:beforeAutospacing="0" w:after="0" w:afterAutospacing="0"/>
              <w:rPr>
                <w:sz w:val="20"/>
                <w:szCs w:val="20"/>
              </w:rPr>
            </w:pPr>
            <w:r w:rsidRPr="00274DC7">
              <w:rPr>
                <w:sz w:val="20"/>
                <w:szCs w:val="20"/>
              </w:rPr>
              <w:t>5</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3.</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Аутогенную тренировку</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 xml:space="preserve">К Вам, как к специалисту, занимающемуся лечением неврозов и психосоматических заболеваний, обращается человек с патологическим заиканием. С целью ускорения разрушения данного психического расстройство, Вы проведете … . Данная методика направлена на достижение мышечной релаксации и способствует нейтрализации негативной стрессовой реакции организма. </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4.</w:t>
            </w:r>
          </w:p>
        </w:tc>
        <w:tc>
          <w:tcPr>
            <w:tcW w:w="3997"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Аффекта.</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Развитие патологического аффекта принято разделять на три стадии: в первой (подготовительной) происходит нарастание аффекта и сужение сферы сознания на психотравмирующих переживаниях; во второй (стадии взрыва) наступает глубокое нарушение сознания с расстройством ориентировки, речевой бессвязностью, бурным двигательным возбуждением; в заключительной стадии выявляются признаки резкого психического и физического истощения, часто — глубокий сон.</w:t>
            </w:r>
          </w:p>
        </w:tc>
        <w:tc>
          <w:tcPr>
            <w:tcW w:w="4706" w:type="dxa"/>
          </w:tcPr>
          <w:p w:rsidR="008645E3" w:rsidRPr="00274DC7" w:rsidRDefault="008645E3" w:rsidP="00955C97">
            <w:pPr>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Как психолог МЧС, приезжая на место чрезвычайной ситуации, Вы видите пострадавшего в состоянии … — это сильное и относительно кратковременное эмоциональное состояние взрывного характера, которое может дать неподчиненную сознательному волевому контролю разрядку в действии.</w:t>
            </w:r>
          </w:p>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color w:val="000000"/>
                <w:sz w:val="20"/>
                <w:szCs w:val="20"/>
                <w:shd w:val="clear" w:color="auto" w:fill="FFFFFF"/>
              </w:rPr>
              <w:t>Назовите его стадии.</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5</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5.</w:t>
            </w:r>
          </w:p>
        </w:tc>
        <w:tc>
          <w:tcPr>
            <w:tcW w:w="3997" w:type="dxa"/>
          </w:tcPr>
          <w:p w:rsidR="008645E3" w:rsidRPr="00274DC7" w:rsidRDefault="008645E3" w:rsidP="00955C97">
            <w:pPr>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4706" w:type="dxa"/>
          </w:tcPr>
          <w:p w:rsidR="008645E3" w:rsidRPr="00274DC7" w:rsidRDefault="008645E3" w:rsidP="00955C97">
            <w:pPr>
              <w:rPr>
                <w:rFonts w:ascii="Times New Roman" w:hAnsi="Times New Roman" w:cs="Times New Roman"/>
                <w:color w:val="333333"/>
                <w:sz w:val="20"/>
                <w:szCs w:val="20"/>
                <w:shd w:val="clear" w:color="auto" w:fill="FFFFFF"/>
              </w:rPr>
            </w:pPr>
            <w:r w:rsidRPr="00274DC7">
              <w:rPr>
                <w:rFonts w:ascii="Times New Roman" w:hAnsi="Times New Roman" w:cs="Times New Roman"/>
                <w:color w:val="333333"/>
                <w:sz w:val="20"/>
                <w:szCs w:val="20"/>
                <w:shd w:val="clear" w:color="auto" w:fill="FFFFFF"/>
              </w:rPr>
              <w:t>Какой из перечисленных видов относится к фрусттрационному поведению:</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 xml:space="preserve">а) избегание </w:t>
            </w:r>
          </w:p>
          <w:p w:rsidR="008645E3" w:rsidRPr="00274DC7" w:rsidRDefault="008645E3" w:rsidP="00955C97">
            <w:pPr>
              <w:rPr>
                <w:rFonts w:ascii="Times New Roman" w:hAnsi="Times New Roman" w:cs="Times New Roman"/>
                <w:b/>
                <w:bCs/>
                <w:color w:val="333333"/>
                <w:sz w:val="20"/>
                <w:szCs w:val="20"/>
                <w:shd w:val="clear" w:color="auto" w:fill="FFFFFF"/>
              </w:rPr>
            </w:pPr>
            <w:r w:rsidRPr="00274DC7">
              <w:rPr>
                <w:rFonts w:ascii="Times New Roman" w:hAnsi="Times New Roman" w:cs="Times New Roman"/>
                <w:color w:val="333333"/>
                <w:sz w:val="20"/>
                <w:szCs w:val="20"/>
                <w:shd w:val="clear" w:color="auto" w:fill="FFFFFF"/>
              </w:rPr>
              <w:t>б) приспособление</w:t>
            </w:r>
            <w:r w:rsidRPr="00274DC7">
              <w:rPr>
                <w:rFonts w:ascii="Times New Roman" w:hAnsi="Times New Roman" w:cs="Times New Roman"/>
                <w:color w:val="333333"/>
                <w:sz w:val="20"/>
                <w:szCs w:val="20"/>
              </w:rPr>
              <w:br/>
            </w:r>
            <w:r w:rsidRPr="00274DC7">
              <w:rPr>
                <w:rFonts w:ascii="Times New Roman" w:hAnsi="Times New Roman" w:cs="Times New Roman"/>
                <w:b/>
                <w:bCs/>
                <w:color w:val="333333"/>
                <w:sz w:val="20"/>
                <w:szCs w:val="20"/>
                <w:shd w:val="clear" w:color="auto" w:fill="FFFFFF"/>
              </w:rPr>
              <w:t>в) стереотипия</w:t>
            </w:r>
          </w:p>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г) компромисс</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color w:val="333333"/>
                <w:sz w:val="20"/>
                <w:szCs w:val="20"/>
                <w:shd w:val="clear" w:color="auto" w:fill="FFFFFF"/>
              </w:rPr>
            </w:pPr>
            <w:r w:rsidRPr="00274DC7">
              <w:rPr>
                <w:rFonts w:ascii="Times New Roman" w:hAnsi="Times New Roman" w:cs="Times New Roman"/>
                <w:color w:val="333333"/>
                <w:sz w:val="20"/>
                <w:szCs w:val="20"/>
                <w:shd w:val="clear" w:color="auto" w:fill="FFFFFF"/>
              </w:rPr>
              <w:t>1</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6.</w:t>
            </w:r>
          </w:p>
        </w:tc>
        <w:tc>
          <w:tcPr>
            <w:tcW w:w="3997"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Профессиональное выгорание.</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Профилактика:</w:t>
            </w:r>
          </w:p>
          <w:p w:rsidR="008645E3" w:rsidRPr="00274DC7" w:rsidRDefault="008645E3" w:rsidP="00955C97">
            <w:pPr>
              <w:numPr>
                <w:ilvl w:val="0"/>
                <w:numId w:val="44"/>
              </w:numPr>
              <w:tabs>
                <w:tab w:val="clear" w:pos="720"/>
                <w:tab w:val="num" w:pos="317"/>
              </w:tabs>
              <w:ind w:left="0" w:firstLine="0"/>
              <w:rPr>
                <w:rFonts w:ascii="Times New Roman" w:hAnsi="Times New Roman" w:cs="Times New Roman"/>
                <w:bCs/>
                <w:sz w:val="20"/>
                <w:szCs w:val="20"/>
              </w:rPr>
            </w:pPr>
            <w:r w:rsidRPr="00274DC7">
              <w:rPr>
                <w:rFonts w:ascii="Times New Roman" w:hAnsi="Times New Roman" w:cs="Times New Roman"/>
                <w:bCs/>
                <w:sz w:val="20"/>
                <w:szCs w:val="20"/>
              </w:rPr>
              <w:t>Снижать факторы риска, связанные с работой.</w:t>
            </w:r>
          </w:p>
          <w:p w:rsidR="008645E3" w:rsidRPr="00274DC7" w:rsidRDefault="008645E3" w:rsidP="00955C97">
            <w:pPr>
              <w:numPr>
                <w:ilvl w:val="0"/>
                <w:numId w:val="44"/>
              </w:numPr>
              <w:tabs>
                <w:tab w:val="clear" w:pos="720"/>
                <w:tab w:val="num" w:pos="317"/>
              </w:tabs>
              <w:ind w:left="0" w:firstLine="0"/>
              <w:rPr>
                <w:rFonts w:ascii="Times New Roman" w:hAnsi="Times New Roman" w:cs="Times New Roman"/>
                <w:bCs/>
                <w:sz w:val="20"/>
                <w:szCs w:val="20"/>
              </w:rPr>
            </w:pPr>
            <w:r w:rsidRPr="00274DC7">
              <w:rPr>
                <w:rFonts w:ascii="Times New Roman" w:hAnsi="Times New Roman" w:cs="Times New Roman"/>
                <w:bCs/>
                <w:sz w:val="20"/>
                <w:szCs w:val="20"/>
              </w:rPr>
              <w:t>Развивать положительные аспекты труда, поддерживать сильные качества сотрудников.</w:t>
            </w:r>
          </w:p>
          <w:p w:rsidR="008645E3" w:rsidRPr="00274DC7" w:rsidRDefault="008645E3" w:rsidP="00955C97">
            <w:pPr>
              <w:numPr>
                <w:ilvl w:val="0"/>
                <w:numId w:val="44"/>
              </w:numPr>
              <w:tabs>
                <w:tab w:val="clear" w:pos="720"/>
                <w:tab w:val="num" w:pos="317"/>
              </w:tabs>
              <w:ind w:left="0" w:firstLine="0"/>
              <w:rPr>
                <w:rFonts w:ascii="Times New Roman" w:hAnsi="Times New Roman" w:cs="Times New Roman"/>
                <w:bCs/>
                <w:sz w:val="20"/>
                <w:szCs w:val="20"/>
              </w:rPr>
            </w:pPr>
            <w:r w:rsidRPr="00274DC7">
              <w:rPr>
                <w:rFonts w:ascii="Times New Roman" w:hAnsi="Times New Roman" w:cs="Times New Roman"/>
                <w:bCs/>
                <w:sz w:val="20"/>
                <w:szCs w:val="20"/>
              </w:rPr>
              <w:t xml:space="preserve">Решать проблемы, возникшие с </w:t>
            </w:r>
            <w:r w:rsidRPr="00274DC7">
              <w:rPr>
                <w:rFonts w:ascii="Times New Roman" w:hAnsi="Times New Roman" w:cs="Times New Roman"/>
                <w:bCs/>
                <w:sz w:val="20"/>
                <w:szCs w:val="20"/>
              </w:rPr>
              <w:lastRenderedPageBreak/>
              <w:t>психическим здоровьем сотрудников.</w:t>
            </w:r>
          </w:p>
        </w:tc>
        <w:tc>
          <w:tcPr>
            <w:tcW w:w="4706" w:type="dxa"/>
          </w:tcPr>
          <w:p w:rsidR="008645E3" w:rsidRPr="00274DC7" w:rsidRDefault="008645E3"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lastRenderedPageBreak/>
              <w:t>Выполняя профессиональную деятельность, Вы начали замечать, что уже на протяжении месяца у Вас присутствует ощущение хронической усталости, потеря энтузиазма и частое проявление раздражительности. Признаками какого психологического феномена являются данные симптомы?</w:t>
            </w:r>
          </w:p>
          <w:p w:rsidR="008645E3" w:rsidRPr="00274DC7" w:rsidRDefault="008645E3"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Назовите три направления</w:t>
            </w:r>
            <w:r w:rsidR="00F3323E" w:rsidRPr="00274DC7">
              <w:rPr>
                <w:rFonts w:ascii="Times New Roman" w:hAnsi="Times New Roman" w:cs="Times New Roman"/>
                <w:color w:val="000000" w:themeColor="text1"/>
                <w:sz w:val="20"/>
                <w:szCs w:val="20"/>
              </w:rPr>
              <w:t xml:space="preserve"> </w:t>
            </w:r>
            <w:r w:rsidRPr="00274DC7">
              <w:rPr>
                <w:rFonts w:ascii="Times New Roman" w:hAnsi="Times New Roman" w:cs="Times New Roman"/>
                <w:color w:val="000000" w:themeColor="text1"/>
                <w:sz w:val="20"/>
                <w:szCs w:val="20"/>
              </w:rPr>
              <w:t xml:space="preserve">профилактики данного </w:t>
            </w:r>
            <w:r w:rsidRPr="00274DC7">
              <w:rPr>
                <w:rFonts w:ascii="Times New Roman" w:hAnsi="Times New Roman" w:cs="Times New Roman"/>
                <w:color w:val="000000" w:themeColor="text1"/>
                <w:sz w:val="20"/>
                <w:szCs w:val="20"/>
              </w:rPr>
              <w:lastRenderedPageBreak/>
              <w:t xml:space="preserve">явления. </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ОК-6</w:t>
            </w:r>
          </w:p>
        </w:tc>
        <w:tc>
          <w:tcPr>
            <w:tcW w:w="849" w:type="dxa"/>
          </w:tcPr>
          <w:p w:rsidR="008645E3" w:rsidRPr="00274DC7" w:rsidRDefault="008645E3"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5</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7.</w:t>
            </w:r>
          </w:p>
        </w:tc>
        <w:tc>
          <w:tcPr>
            <w:tcW w:w="3997"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b/>
                <w:bCs/>
                <w:sz w:val="20"/>
                <w:szCs w:val="20"/>
              </w:rPr>
              <w:t>Демонстративный</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На консультацию к Вам, как к специалисту, работающему с тяжелыми депрессивными расстройствами, обратилась мать, подрастающий ребёнок которой периодически демонстрирует намерение совершить суицид. Данный вид суицида называется … .</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8.</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Агрессия</w:t>
            </w:r>
            <w:r w:rsidR="00E24DEE">
              <w:rPr>
                <w:rFonts w:ascii="Times New Roman" w:hAnsi="Times New Roman" w:cs="Times New Roman"/>
                <w:b/>
                <w:bCs/>
                <w:sz w:val="20"/>
                <w:szCs w:val="20"/>
              </w:rPr>
              <w:t>, агрессивное поведение</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 xml:space="preserve">Вы – психолог МЧС. Находясь на месте происшествия экстремальной ситуации, Вы начали взаимодействовать с пострадавшим, действия которого характеризуются гневом, недовольством, угрозами нанесения физического вреда окружающим. Как называется данное поведение? </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9.</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Стрессоустойчивость</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color w:val="333333"/>
                <w:sz w:val="20"/>
                <w:szCs w:val="20"/>
                <w:shd w:val="clear" w:color="auto" w:fill="FFFFFF"/>
              </w:rPr>
              <w:t>Вы проводите исследование, позволяющее оценить профессионально-важные качества сотрудников. При выполнении рабочих задач один из сотрудников тяжело переносил значительные интеллектуальные, волевые и эмоциональные нагрузки, которые обусловлены особенностями профессиональной деятельности. У него снижена…</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color w:val="333333"/>
                <w:sz w:val="20"/>
                <w:szCs w:val="20"/>
                <w:shd w:val="clear" w:color="auto" w:fill="FFFFFF"/>
              </w:rPr>
            </w:pPr>
            <w:r w:rsidRPr="00274DC7">
              <w:rPr>
                <w:rFonts w:ascii="Times New Roman" w:hAnsi="Times New Roman" w:cs="Times New Roman"/>
                <w:color w:val="333333"/>
                <w:sz w:val="20"/>
                <w:szCs w:val="20"/>
                <w:shd w:val="clear" w:color="auto" w:fill="FFFFFF"/>
              </w:rPr>
              <w:t>2</w:t>
            </w:r>
          </w:p>
        </w:tc>
      </w:tr>
      <w:tr w:rsidR="008645E3" w:rsidRPr="00274DC7" w:rsidTr="00B0418B">
        <w:trPr>
          <w:trHeight w:val="592"/>
        </w:trPr>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10.</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Групповая терапия</w:t>
            </w:r>
          </w:p>
        </w:tc>
        <w:tc>
          <w:tcPr>
            <w:tcW w:w="4706" w:type="dxa"/>
          </w:tcPr>
          <w:p w:rsidR="008645E3" w:rsidRPr="00274DC7" w:rsidRDefault="008645E3"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При диагностировании посттравматического стрессового расстройства у индивида, Вы назначили пройти ему терапию, суть которой заключена в эмоциональное переживание травмы в безопасном пространстве, при поддержке группы. Данный метод называется … .</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2</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11.</w:t>
            </w:r>
          </w:p>
        </w:tc>
        <w:tc>
          <w:tcPr>
            <w:tcW w:w="3997" w:type="dxa"/>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 xml:space="preserve">Дезадаптация. </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Виды дезадаптации:</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1) интеллектуальная</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2) поведенческая</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3) коммуникативная</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4)соматическая</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5)эмоциональная</w:t>
            </w:r>
          </w:p>
        </w:tc>
        <w:tc>
          <w:tcPr>
            <w:tcW w:w="4706" w:type="dxa"/>
          </w:tcPr>
          <w:p w:rsidR="008645E3" w:rsidRPr="00274DC7" w:rsidRDefault="008645E3"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Проводя исследование личности, Вы обнаружили у одного из испытуемых </w:t>
            </w:r>
          </w:p>
          <w:p w:rsidR="008645E3" w:rsidRPr="00274DC7" w:rsidRDefault="008645E3"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состояние, которое</w:t>
            </w:r>
            <w:r w:rsidR="00F3323E" w:rsidRPr="00274DC7">
              <w:rPr>
                <w:rFonts w:ascii="Times New Roman" w:hAnsi="Times New Roman" w:cs="Times New Roman"/>
                <w:color w:val="000000" w:themeColor="text1"/>
                <w:sz w:val="20"/>
                <w:szCs w:val="20"/>
              </w:rPr>
              <w:t xml:space="preserve"> </w:t>
            </w:r>
            <w:r w:rsidRPr="00274DC7">
              <w:rPr>
                <w:rFonts w:ascii="Times New Roman" w:hAnsi="Times New Roman" w:cs="Times New Roman"/>
                <w:color w:val="000000" w:themeColor="text1"/>
                <w:sz w:val="20"/>
                <w:szCs w:val="20"/>
              </w:rPr>
              <w:t>свидетельствует о низкой приспособленности, наличии стойкой психической травмы и выражается в неспособности подстраиваться под новые условия социума.</w:t>
            </w:r>
            <w:r w:rsidR="00F3323E" w:rsidRPr="00274DC7">
              <w:rPr>
                <w:rFonts w:ascii="Times New Roman" w:hAnsi="Times New Roman" w:cs="Times New Roman"/>
                <w:color w:val="000000" w:themeColor="text1"/>
                <w:sz w:val="20"/>
                <w:szCs w:val="20"/>
              </w:rPr>
              <w:t xml:space="preserve"> </w:t>
            </w:r>
            <w:r w:rsidRPr="00274DC7">
              <w:rPr>
                <w:rFonts w:ascii="Times New Roman" w:hAnsi="Times New Roman" w:cs="Times New Roman"/>
                <w:color w:val="000000" w:themeColor="text1"/>
                <w:sz w:val="20"/>
                <w:szCs w:val="20"/>
              </w:rPr>
              <w:t>Назовите</w:t>
            </w:r>
            <w:r w:rsidR="00F3323E" w:rsidRPr="00274DC7">
              <w:rPr>
                <w:rFonts w:ascii="Times New Roman" w:hAnsi="Times New Roman" w:cs="Times New Roman"/>
                <w:color w:val="000000" w:themeColor="text1"/>
                <w:sz w:val="20"/>
                <w:szCs w:val="20"/>
              </w:rPr>
              <w:t xml:space="preserve"> </w:t>
            </w:r>
            <w:r w:rsidRPr="00274DC7">
              <w:rPr>
                <w:rFonts w:ascii="Times New Roman" w:hAnsi="Times New Roman" w:cs="Times New Roman"/>
                <w:color w:val="000000" w:themeColor="text1"/>
                <w:sz w:val="20"/>
                <w:szCs w:val="20"/>
              </w:rPr>
              <w:t xml:space="preserve">это состояние и перечислите ее виды. </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5</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12.</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Психофармакотерапия</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Данный вид терапии определяется особенностями клинической картины, ведущими в данный момент психопатологическими симптомами - …</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13.</w:t>
            </w:r>
          </w:p>
        </w:tc>
        <w:tc>
          <w:tcPr>
            <w:tcW w:w="3997"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А</w:t>
            </w:r>
          </w:p>
        </w:tc>
        <w:tc>
          <w:tcPr>
            <w:tcW w:w="4706" w:type="dxa"/>
          </w:tcPr>
          <w:p w:rsidR="008645E3" w:rsidRPr="00274DC7" w:rsidRDefault="008645E3" w:rsidP="00955C97">
            <w:pPr>
              <w:rPr>
                <w:rFonts w:ascii="Times New Roman" w:hAnsi="Times New Roman" w:cs="Times New Roman"/>
                <w:color w:val="333333"/>
                <w:sz w:val="20"/>
                <w:szCs w:val="20"/>
                <w:shd w:val="clear" w:color="auto" w:fill="FFFFFF"/>
              </w:rPr>
            </w:pPr>
            <w:r w:rsidRPr="00274DC7">
              <w:rPr>
                <w:rFonts w:ascii="Times New Roman" w:hAnsi="Times New Roman" w:cs="Times New Roman"/>
                <w:color w:val="333333"/>
                <w:sz w:val="20"/>
                <w:szCs w:val="20"/>
              </w:rPr>
              <w:t>Какой фактор из перечисленных усиливает травматический стресс:</w:t>
            </w:r>
            <w:r w:rsidRPr="00274DC7">
              <w:rPr>
                <w:rFonts w:ascii="Times New Roman" w:hAnsi="Times New Roman" w:cs="Times New Roman"/>
                <w:color w:val="333333"/>
                <w:sz w:val="20"/>
                <w:szCs w:val="20"/>
              </w:rPr>
              <w:br/>
            </w:r>
            <w:r w:rsidRPr="00274DC7">
              <w:rPr>
                <w:rFonts w:ascii="Times New Roman" w:hAnsi="Times New Roman" w:cs="Times New Roman"/>
                <w:b/>
                <w:bCs/>
                <w:color w:val="333333"/>
                <w:sz w:val="20"/>
                <w:szCs w:val="20"/>
                <w:shd w:val="clear" w:color="auto" w:fill="FFFFFF"/>
              </w:rPr>
              <w:t>а) пассивность в поведении. Наличие незавершенных ранее травм</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б) Наличие положительного опыта самостоятельного разрешения сложных жизненных ситуаций</w:t>
            </w:r>
          </w:p>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color w:val="333333"/>
                <w:sz w:val="20"/>
                <w:szCs w:val="20"/>
                <w:shd w:val="clear" w:color="auto" w:fill="FFFFFF"/>
              </w:rPr>
              <w:t xml:space="preserve"> в) Восприятие случившегося как вероятного</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color w:val="333333"/>
                <w:sz w:val="20"/>
                <w:szCs w:val="20"/>
              </w:rPr>
            </w:pPr>
            <w:r w:rsidRPr="00274DC7">
              <w:rPr>
                <w:rFonts w:ascii="Times New Roman" w:hAnsi="Times New Roman" w:cs="Times New Roman"/>
                <w:color w:val="333333"/>
                <w:sz w:val="20"/>
                <w:szCs w:val="20"/>
              </w:rPr>
              <w:t>1</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14.</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 xml:space="preserve">Истерика </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Вы – психолог МЧС. Прибыв на место происшествия экстремальной ситуации, Вы заметили пострадавшего, который чрезмерно возбужден, принимает театральные позы, плачет и кричит. Признаками какого состояния являются данные симптомы?</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15.</w:t>
            </w:r>
          </w:p>
        </w:tc>
        <w:tc>
          <w:tcPr>
            <w:tcW w:w="3997" w:type="dxa"/>
          </w:tcPr>
          <w:p w:rsidR="008645E3" w:rsidRPr="00274DC7" w:rsidRDefault="00A81A5C" w:rsidP="00A81A5C">
            <w:pPr>
              <w:jc w:val="center"/>
              <w:rPr>
                <w:rFonts w:ascii="Times New Roman" w:hAnsi="Times New Roman" w:cs="Times New Roman"/>
                <w:sz w:val="20"/>
                <w:szCs w:val="20"/>
              </w:rPr>
            </w:pPr>
            <w:r>
              <w:rPr>
                <w:rFonts w:ascii="Times New Roman" w:hAnsi="Times New Roman" w:cs="Times New Roman"/>
                <w:sz w:val="20"/>
                <w:szCs w:val="20"/>
              </w:rPr>
              <w:t>Б</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color w:val="333333"/>
                <w:sz w:val="20"/>
                <w:szCs w:val="20"/>
                <w:shd w:val="clear" w:color="auto" w:fill="FFFFFF"/>
              </w:rPr>
              <w:t> Что относится к внешнему фактору, формирующему суицидальные намерения:</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а) комплекс вины</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б) резкое изменение социального статуса</w:t>
            </w:r>
            <w:r w:rsidRPr="00274DC7">
              <w:rPr>
                <w:rFonts w:ascii="Times New Roman" w:hAnsi="Times New Roman" w:cs="Times New Roman"/>
                <w:color w:val="333333"/>
                <w:sz w:val="20"/>
                <w:szCs w:val="20"/>
              </w:rPr>
              <w:br/>
            </w:r>
            <w:r w:rsidRPr="00274DC7">
              <w:rPr>
                <w:rFonts w:ascii="Times New Roman" w:hAnsi="Times New Roman" w:cs="Times New Roman"/>
                <w:b/>
                <w:bCs/>
                <w:color w:val="333333"/>
                <w:sz w:val="20"/>
                <w:szCs w:val="20"/>
                <w:shd w:val="clear" w:color="auto" w:fill="FFFFFF"/>
              </w:rPr>
              <w:t>в) соматические заболевания</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color w:val="333333"/>
                <w:sz w:val="20"/>
                <w:szCs w:val="20"/>
                <w:shd w:val="clear" w:color="auto" w:fill="FFFFFF"/>
              </w:rPr>
            </w:pPr>
            <w:r w:rsidRPr="00274DC7">
              <w:rPr>
                <w:rFonts w:ascii="Times New Roman" w:hAnsi="Times New Roman" w:cs="Times New Roman"/>
                <w:color w:val="333333"/>
                <w:sz w:val="20"/>
                <w:szCs w:val="20"/>
                <w:shd w:val="clear" w:color="auto" w:fill="FFFFFF"/>
              </w:rPr>
              <w:t>1</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16.</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Апатия</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В процессе чрезвычайной ситуации человек потерял близкого родственника, вследствие чего у него стала проявляться безразличное отношение к окружающему: вялость, заторможенность, замедлилась речь. Как называется данное напряжённое состояние?</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17.</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Утомление.</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 xml:space="preserve">Стадии утомления: 1. Скрытое, или компенсированное утомление. </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2. Явное</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 утомление </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lastRenderedPageBreak/>
              <w:t xml:space="preserve">(некомпенсированное) </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 xml:space="preserve">3. Хроническое. </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4. Переутомление. </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 xml:space="preserve">На консультацию к Вам обратился сотрудник, который в результате длительной рабочей нагрузки стал ощущать снижение эффективности и качества труда, а также ухудшение психических функций. Данное функциональное состояние называется … . </w:t>
            </w:r>
            <w:r w:rsidRPr="00274DC7">
              <w:rPr>
                <w:rFonts w:ascii="Times New Roman" w:hAnsi="Times New Roman" w:cs="Times New Roman"/>
                <w:sz w:val="20"/>
                <w:szCs w:val="20"/>
              </w:rPr>
              <w:lastRenderedPageBreak/>
              <w:t>Назовите его стадии.</w:t>
            </w:r>
            <w:r w:rsidR="00F3323E" w:rsidRPr="00274DC7">
              <w:rPr>
                <w:rFonts w:ascii="Times New Roman" w:hAnsi="Times New Roman" w:cs="Times New Roman"/>
                <w:sz w:val="20"/>
                <w:szCs w:val="20"/>
              </w:rPr>
              <w:t xml:space="preserve"> </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ОК-6</w:t>
            </w:r>
          </w:p>
        </w:tc>
        <w:tc>
          <w:tcPr>
            <w:tcW w:w="849"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5</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18.</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 xml:space="preserve">Деперсонализация </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 xml:space="preserve">При проведении психодиагностики состояния субъекта, который пережил экстремальную ситуацию, выяснилось, что он не испытывает чувства реальности и восприятия внешнего Мира, также происходит потеря эмоции и «опустошение» психики. Данное состояние называется - ... </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19.</w:t>
            </w:r>
          </w:p>
        </w:tc>
        <w:tc>
          <w:tcPr>
            <w:tcW w:w="3997"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А</w:t>
            </w:r>
          </w:p>
        </w:tc>
        <w:tc>
          <w:tcPr>
            <w:tcW w:w="4706" w:type="dxa"/>
          </w:tcPr>
          <w:p w:rsidR="008645E3" w:rsidRPr="00274DC7" w:rsidRDefault="008645E3" w:rsidP="00955C97">
            <w:pPr>
              <w:rPr>
                <w:rFonts w:ascii="Times New Roman" w:hAnsi="Times New Roman" w:cs="Times New Roman"/>
                <w:color w:val="333333"/>
                <w:sz w:val="20"/>
                <w:szCs w:val="20"/>
                <w:shd w:val="clear" w:color="auto" w:fill="FFFFFF"/>
              </w:rPr>
            </w:pPr>
            <w:r w:rsidRPr="00274DC7">
              <w:rPr>
                <w:rFonts w:ascii="Times New Roman" w:hAnsi="Times New Roman" w:cs="Times New Roman"/>
                <w:color w:val="333333"/>
                <w:sz w:val="20"/>
                <w:szCs w:val="20"/>
                <w:shd w:val="clear" w:color="auto" w:fill="FFFFFF"/>
              </w:rPr>
              <w:t xml:space="preserve">Что из перечисленного </w:t>
            </w:r>
            <w:r w:rsidRPr="00274DC7">
              <w:rPr>
                <w:rFonts w:ascii="Times New Roman" w:hAnsi="Times New Roman" w:cs="Times New Roman"/>
                <w:b/>
                <w:bCs/>
                <w:color w:val="333333"/>
                <w:sz w:val="20"/>
                <w:szCs w:val="20"/>
                <w:shd w:val="clear" w:color="auto" w:fill="FFFFFF"/>
              </w:rPr>
              <w:t>нельзя</w:t>
            </w:r>
            <w:r w:rsidRPr="00274DC7">
              <w:rPr>
                <w:rFonts w:ascii="Times New Roman" w:hAnsi="Times New Roman" w:cs="Times New Roman"/>
                <w:color w:val="333333"/>
                <w:sz w:val="20"/>
                <w:szCs w:val="20"/>
                <w:shd w:val="clear" w:color="auto" w:fill="FFFFFF"/>
              </w:rPr>
              <w:t xml:space="preserve"> отнести к травматическим событиям?</w:t>
            </w:r>
          </w:p>
          <w:p w:rsidR="008645E3" w:rsidRPr="00274DC7" w:rsidRDefault="008645E3" w:rsidP="00955C97">
            <w:pPr>
              <w:rPr>
                <w:rFonts w:ascii="Times New Roman" w:hAnsi="Times New Roman" w:cs="Times New Roman"/>
                <w:color w:val="333333"/>
                <w:sz w:val="20"/>
                <w:szCs w:val="20"/>
                <w:shd w:val="clear" w:color="auto" w:fill="FFFFFF"/>
              </w:rPr>
            </w:pPr>
            <w:r w:rsidRPr="00274DC7">
              <w:rPr>
                <w:rFonts w:ascii="Times New Roman" w:hAnsi="Times New Roman" w:cs="Times New Roman"/>
                <w:b/>
                <w:bCs/>
                <w:color w:val="333333"/>
                <w:sz w:val="20"/>
                <w:szCs w:val="20"/>
                <w:shd w:val="clear" w:color="auto" w:fill="FFFFFF"/>
              </w:rPr>
              <w:t>а) ссора с близким человеком</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б) киднеппинг</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в) террористическое нападение</w:t>
            </w:r>
          </w:p>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г) ситуация, когда человеку ставят диагноз неизлечимой болезни</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color w:val="333333"/>
                <w:sz w:val="20"/>
                <w:szCs w:val="20"/>
                <w:shd w:val="clear" w:color="auto" w:fill="FFFFFF"/>
              </w:rPr>
            </w:pPr>
            <w:r w:rsidRPr="00274DC7">
              <w:rPr>
                <w:rFonts w:ascii="Times New Roman" w:hAnsi="Times New Roman" w:cs="Times New Roman"/>
                <w:color w:val="333333"/>
                <w:sz w:val="20"/>
                <w:szCs w:val="20"/>
                <w:shd w:val="clear" w:color="auto" w:fill="FFFFFF"/>
              </w:rPr>
              <w:t>1</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20.</w:t>
            </w:r>
          </w:p>
        </w:tc>
        <w:tc>
          <w:tcPr>
            <w:tcW w:w="3997"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Б</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color w:val="333333"/>
                <w:sz w:val="20"/>
                <w:szCs w:val="20"/>
                <w:shd w:val="clear" w:color="auto" w:fill="FFFFFF"/>
              </w:rPr>
              <w:t>Какой из симптомов ПТСР относится к группе симптомов возбуждения?</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а) навязчивые воспоминания</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б</w:t>
            </w:r>
            <w:r w:rsidRPr="00274DC7">
              <w:rPr>
                <w:rFonts w:ascii="Times New Roman" w:hAnsi="Times New Roman" w:cs="Times New Roman"/>
                <w:b/>
                <w:bCs/>
                <w:color w:val="333333"/>
                <w:sz w:val="20"/>
                <w:szCs w:val="20"/>
                <w:shd w:val="clear" w:color="auto" w:fill="FFFFFF"/>
              </w:rPr>
              <w:t>) вспышки гнева</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в) интенсивный стресс при событиях, символизирующих травму</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color w:val="333333"/>
                <w:sz w:val="20"/>
                <w:szCs w:val="20"/>
                <w:shd w:val="clear" w:color="auto" w:fill="FFFFFF"/>
              </w:rPr>
            </w:pPr>
            <w:r w:rsidRPr="00274DC7">
              <w:rPr>
                <w:rFonts w:ascii="Times New Roman" w:hAnsi="Times New Roman" w:cs="Times New Roman"/>
                <w:color w:val="333333"/>
                <w:sz w:val="20"/>
                <w:szCs w:val="20"/>
                <w:shd w:val="clear" w:color="auto" w:fill="FFFFFF"/>
              </w:rPr>
              <w:t>1</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21.</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Фрустрация.</w:t>
            </w:r>
          </w:p>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Уровень фрустрация зависит:</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1) от силы, интенсивности фрустратора;</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2) от состояния функционального человека, попавшего в ситуацию фрустрационную;</w:t>
            </w:r>
          </w:p>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Cs/>
                <w:sz w:val="20"/>
                <w:szCs w:val="20"/>
              </w:rPr>
              <w:t>3) от сложившихся при становлении личности устойчивых форм эмоционального реагирования на жизненные трудности.</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Исследуя личность, Вы наблюдаете у испытуемого психическое состояние нарастающего внутреннего напряжения, связанного с неудачами в достижении цели. Как называется это психическое состояние? От чего зависит её уровень?</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5</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22.</w:t>
            </w:r>
          </w:p>
        </w:tc>
        <w:tc>
          <w:tcPr>
            <w:tcW w:w="3997"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Б</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color w:val="333333"/>
                <w:sz w:val="20"/>
                <w:szCs w:val="20"/>
              </w:rPr>
              <w:t>Что из перечисленного относится к физическим реакциям на стресс:</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а) нарастающая раздражительность</w:t>
            </w:r>
            <w:r w:rsidRPr="00274DC7">
              <w:rPr>
                <w:rFonts w:ascii="Times New Roman" w:hAnsi="Times New Roman" w:cs="Times New Roman"/>
                <w:color w:val="333333"/>
                <w:sz w:val="20"/>
                <w:szCs w:val="20"/>
              </w:rPr>
              <w:br/>
            </w:r>
            <w:r w:rsidRPr="00274DC7">
              <w:rPr>
                <w:rFonts w:ascii="Times New Roman" w:hAnsi="Times New Roman" w:cs="Times New Roman"/>
                <w:b/>
                <w:bCs/>
                <w:color w:val="333333"/>
                <w:sz w:val="20"/>
                <w:szCs w:val="20"/>
                <w:shd w:val="clear" w:color="auto" w:fill="FFFFFF"/>
              </w:rPr>
              <w:t>б) ускоренное сердцебиение</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 xml:space="preserve">в) паническая потребность убежать </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color w:val="333333"/>
                <w:sz w:val="20"/>
                <w:szCs w:val="20"/>
              </w:rPr>
            </w:pPr>
            <w:r w:rsidRPr="00274DC7">
              <w:rPr>
                <w:rFonts w:ascii="Times New Roman" w:hAnsi="Times New Roman" w:cs="Times New Roman"/>
                <w:color w:val="333333"/>
                <w:sz w:val="20"/>
                <w:szCs w:val="20"/>
              </w:rPr>
              <w:t>1</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23.</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Ипохондрия</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При исследовании личности, Вы диагностируете гипертрофированное расстройство, характеризующееся сильным беспокойством о состоянии здоровья. Данный психопатологический феномен называется … .</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24.</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Ступор.</w:t>
            </w:r>
          </w:p>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color w:val="333333"/>
                <w:sz w:val="20"/>
                <w:szCs w:val="20"/>
                <w:shd w:val="clear" w:color="auto" w:fill="FFFFFF"/>
              </w:rPr>
              <w:t>Ступор</w:t>
            </w:r>
            <w:r w:rsidRPr="00274DC7">
              <w:rPr>
                <w:rFonts w:ascii="Times New Roman" w:hAnsi="Times New Roman" w:cs="Times New Roman"/>
                <w:color w:val="333333"/>
                <w:sz w:val="20"/>
                <w:szCs w:val="20"/>
                <w:shd w:val="clear" w:color="auto" w:fill="FFFFFF"/>
              </w:rPr>
              <w:t> — это отсутствие реакций, из которого человека можно вывести только с применением энергичной физической стимуляции. </w:t>
            </w:r>
            <w:r w:rsidRPr="00274DC7">
              <w:rPr>
                <w:rFonts w:ascii="Times New Roman" w:hAnsi="Times New Roman" w:cs="Times New Roman"/>
                <w:b/>
                <w:bCs/>
                <w:color w:val="333333"/>
                <w:sz w:val="20"/>
                <w:szCs w:val="20"/>
                <w:shd w:val="clear" w:color="auto" w:fill="FFFFFF"/>
              </w:rPr>
              <w:t>Кома</w:t>
            </w:r>
            <w:r w:rsidRPr="00274DC7">
              <w:rPr>
                <w:rFonts w:ascii="Times New Roman" w:hAnsi="Times New Roman" w:cs="Times New Roman"/>
                <w:color w:val="333333"/>
                <w:sz w:val="20"/>
                <w:szCs w:val="20"/>
                <w:shd w:val="clear" w:color="auto" w:fill="FFFFFF"/>
              </w:rPr>
              <w:t> — это состояние отсутствия реакций, из которого человека нельзя вывести без участия врачей и при котором глаза человека остаются закрытыми, даже если человека стимулируют.</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 xml:space="preserve">Находясь в зоне чрезвычайной ситуации, Вы как психолог МСЧ, замечаете обездвиженного полностью человека со слабыми реакциями на раздражение. </w:t>
            </w:r>
          </w:p>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Как называется данный тип двигательного расстройства? В чем его отличия от комы?</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10</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25.</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color w:val="000000" w:themeColor="text1"/>
                <w:sz w:val="20"/>
                <w:szCs w:val="20"/>
              </w:rPr>
              <w:t>Идеомоторную</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Вы – психолог служебной деятельности, перед которым стоит задача выработать сложные двигательные навыки у специалистов экстремального. Для этого Вам необходимо будет провести … тренировку, суть которой заключена в мысленное проигрывание предстоящей деятельности.</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26.</w:t>
            </w:r>
          </w:p>
        </w:tc>
        <w:tc>
          <w:tcPr>
            <w:tcW w:w="3997"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В</w:t>
            </w:r>
          </w:p>
        </w:tc>
        <w:tc>
          <w:tcPr>
            <w:tcW w:w="4706" w:type="dxa"/>
          </w:tcPr>
          <w:p w:rsidR="008645E3" w:rsidRPr="00274DC7" w:rsidRDefault="008645E3" w:rsidP="00901123">
            <w:pPr>
              <w:rPr>
                <w:rFonts w:ascii="Times New Roman" w:hAnsi="Times New Roman" w:cs="Times New Roman"/>
                <w:sz w:val="20"/>
                <w:szCs w:val="20"/>
              </w:rPr>
            </w:pPr>
            <w:r w:rsidRPr="00274DC7">
              <w:rPr>
                <w:rFonts w:ascii="Times New Roman" w:hAnsi="Times New Roman" w:cs="Times New Roman"/>
                <w:color w:val="333333"/>
                <w:sz w:val="20"/>
                <w:szCs w:val="20"/>
                <w:shd w:val="clear" w:color="auto" w:fill="FFFFFF"/>
              </w:rPr>
              <w:t> Какой из перечисленных рефлексов характеризуется непроизвольным выпячиванием губ в ответ на легкое постукивание молоточком по верхней губе?</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а) оральный рефлекс</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 xml:space="preserve">б) </w:t>
            </w:r>
            <w:r w:rsidR="00284DB2">
              <w:rPr>
                <w:rFonts w:ascii="Times New Roman" w:hAnsi="Times New Roman" w:cs="Times New Roman"/>
                <w:color w:val="333333"/>
                <w:sz w:val="20"/>
                <w:szCs w:val="20"/>
                <w:shd w:val="clear" w:color="auto" w:fill="FFFFFF"/>
              </w:rPr>
              <w:t>рефлекс</w:t>
            </w:r>
            <w:r w:rsidRPr="00274DC7">
              <w:rPr>
                <w:rFonts w:ascii="Times New Roman" w:hAnsi="Times New Roman" w:cs="Times New Roman"/>
                <w:color w:val="333333"/>
                <w:sz w:val="20"/>
                <w:szCs w:val="20"/>
                <w:shd w:val="clear" w:color="auto" w:fill="FFFFFF"/>
              </w:rPr>
              <w:t xml:space="preserve"> «бульдога»</w:t>
            </w:r>
            <w:r w:rsidRPr="00274DC7">
              <w:rPr>
                <w:rFonts w:ascii="Times New Roman" w:hAnsi="Times New Roman" w:cs="Times New Roman"/>
                <w:color w:val="333333"/>
                <w:sz w:val="20"/>
                <w:szCs w:val="20"/>
              </w:rPr>
              <w:br/>
            </w:r>
            <w:r w:rsidRPr="00274DC7">
              <w:rPr>
                <w:rFonts w:ascii="Times New Roman" w:hAnsi="Times New Roman" w:cs="Times New Roman"/>
                <w:b/>
                <w:bCs/>
                <w:color w:val="333333"/>
                <w:sz w:val="20"/>
                <w:szCs w:val="20"/>
                <w:shd w:val="clear" w:color="auto" w:fill="FFFFFF"/>
              </w:rPr>
              <w:t>в) хоботковый рефлекс</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color w:val="333333"/>
                <w:sz w:val="20"/>
                <w:szCs w:val="20"/>
                <w:shd w:val="clear" w:color="auto" w:fill="FFFFFF"/>
              </w:rPr>
            </w:pPr>
            <w:r w:rsidRPr="00274DC7">
              <w:rPr>
                <w:rFonts w:ascii="Times New Roman" w:hAnsi="Times New Roman" w:cs="Times New Roman"/>
                <w:color w:val="333333"/>
                <w:sz w:val="20"/>
                <w:szCs w:val="20"/>
                <w:shd w:val="clear" w:color="auto" w:fill="FFFFFF"/>
              </w:rPr>
              <w:t>1</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27.</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Двигательное возбуждение.</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color w:val="000000" w:themeColor="text1"/>
                <w:sz w:val="20"/>
                <w:szCs w:val="20"/>
              </w:rPr>
              <w:t xml:space="preserve">В результате стрессовой ситуации у пострадавшего начали проявляться бессмысленные и резкие </w:t>
            </w:r>
            <w:r w:rsidRPr="00274DC7">
              <w:rPr>
                <w:rFonts w:ascii="Times New Roman" w:hAnsi="Times New Roman" w:cs="Times New Roman"/>
                <w:color w:val="000000" w:themeColor="text1"/>
                <w:sz w:val="20"/>
                <w:szCs w:val="20"/>
              </w:rPr>
              <w:lastRenderedPageBreak/>
              <w:t>движения, а также повышенная речевая активность, при этом человек не реагирует на реакции окружающих. Как называется данное состояние?</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ОК-6</w:t>
            </w:r>
          </w:p>
        </w:tc>
        <w:tc>
          <w:tcPr>
            <w:tcW w:w="849" w:type="dxa"/>
          </w:tcPr>
          <w:p w:rsidR="008645E3" w:rsidRPr="00274DC7" w:rsidRDefault="008645E3"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2</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28.</w:t>
            </w:r>
          </w:p>
        </w:tc>
        <w:tc>
          <w:tcPr>
            <w:tcW w:w="3997"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А</w:t>
            </w:r>
          </w:p>
        </w:tc>
        <w:tc>
          <w:tcPr>
            <w:tcW w:w="4706"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color w:val="333333"/>
                <w:sz w:val="20"/>
                <w:szCs w:val="20"/>
                <w:shd w:val="clear" w:color="auto" w:fill="FFFFFF"/>
              </w:rPr>
              <w:t>Что относится к вторичным последствиям профессионального стресса?</w:t>
            </w:r>
            <w:r w:rsidRPr="00274DC7">
              <w:rPr>
                <w:rFonts w:ascii="Times New Roman" w:hAnsi="Times New Roman" w:cs="Times New Roman"/>
                <w:color w:val="333333"/>
                <w:sz w:val="20"/>
                <w:szCs w:val="20"/>
              </w:rPr>
              <w:br/>
            </w:r>
            <w:r w:rsidRPr="00274DC7">
              <w:rPr>
                <w:rFonts w:ascii="Times New Roman" w:hAnsi="Times New Roman" w:cs="Times New Roman"/>
                <w:b/>
                <w:bCs/>
                <w:color w:val="333333"/>
                <w:sz w:val="20"/>
                <w:szCs w:val="20"/>
                <w:shd w:val="clear" w:color="auto" w:fill="FFFFFF"/>
              </w:rPr>
              <w:t>а) снижение работоспособности и профессиональное выгорание</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б) утомление и дезорганизация деятельности</w:t>
            </w:r>
            <w:r w:rsidRPr="00274DC7">
              <w:rPr>
                <w:rFonts w:ascii="Times New Roman" w:hAnsi="Times New Roman" w:cs="Times New Roman"/>
                <w:color w:val="333333"/>
                <w:sz w:val="20"/>
                <w:szCs w:val="20"/>
              </w:rPr>
              <w:br/>
            </w:r>
            <w:r w:rsidRPr="00274DC7">
              <w:rPr>
                <w:rFonts w:ascii="Times New Roman" w:hAnsi="Times New Roman" w:cs="Times New Roman"/>
                <w:color w:val="333333"/>
                <w:sz w:val="20"/>
                <w:szCs w:val="20"/>
                <w:shd w:val="clear" w:color="auto" w:fill="FFFFFF"/>
              </w:rPr>
              <w:t>в) преждевременное увольнение с работы</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rPr>
                <w:rFonts w:ascii="Times New Roman" w:hAnsi="Times New Roman" w:cs="Times New Roman"/>
                <w:color w:val="333333"/>
                <w:sz w:val="20"/>
                <w:szCs w:val="20"/>
                <w:shd w:val="clear" w:color="auto" w:fill="FFFFFF"/>
              </w:rPr>
            </w:pPr>
            <w:r w:rsidRPr="00274DC7">
              <w:rPr>
                <w:rFonts w:ascii="Times New Roman" w:hAnsi="Times New Roman" w:cs="Times New Roman"/>
                <w:color w:val="333333"/>
                <w:sz w:val="20"/>
                <w:szCs w:val="20"/>
                <w:shd w:val="clear" w:color="auto" w:fill="FFFFFF"/>
              </w:rPr>
              <w:t>1</w:t>
            </w:r>
          </w:p>
        </w:tc>
      </w:tr>
      <w:tr w:rsidR="008645E3" w:rsidRPr="00274DC7" w:rsidTr="00B0418B">
        <w:tc>
          <w:tcPr>
            <w:tcW w:w="534"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29.</w:t>
            </w:r>
          </w:p>
        </w:tc>
        <w:tc>
          <w:tcPr>
            <w:tcW w:w="3997" w:type="dxa"/>
          </w:tcPr>
          <w:p w:rsidR="008645E3" w:rsidRPr="00274DC7" w:rsidRDefault="008645E3" w:rsidP="00955C97">
            <w:pPr>
              <w:rPr>
                <w:rFonts w:ascii="Times New Roman" w:hAnsi="Times New Roman" w:cs="Times New Roman"/>
                <w:b/>
                <w:bCs/>
                <w:sz w:val="20"/>
                <w:szCs w:val="20"/>
              </w:rPr>
            </w:pPr>
            <w:r w:rsidRPr="00274DC7">
              <w:rPr>
                <w:rFonts w:ascii="Times New Roman" w:hAnsi="Times New Roman" w:cs="Times New Roman"/>
                <w:b/>
                <w:bCs/>
                <w:sz w:val="20"/>
                <w:szCs w:val="20"/>
              </w:rPr>
              <w:t>Травматический</w:t>
            </w:r>
          </w:p>
        </w:tc>
        <w:tc>
          <w:tcPr>
            <w:tcW w:w="4706" w:type="dxa"/>
          </w:tcPr>
          <w:p w:rsidR="008645E3" w:rsidRPr="00274DC7" w:rsidRDefault="008645E3" w:rsidP="00955C97">
            <w:pPr>
              <w:pStyle w:val="aa"/>
              <w:spacing w:before="0" w:beforeAutospacing="0" w:after="0" w:afterAutospacing="0"/>
              <w:rPr>
                <w:sz w:val="20"/>
                <w:szCs w:val="20"/>
              </w:rPr>
            </w:pPr>
            <w:r w:rsidRPr="00274DC7">
              <w:rPr>
                <w:sz w:val="20"/>
                <w:szCs w:val="20"/>
              </w:rPr>
              <w:t xml:space="preserve">У Вашего клиента обнаруживается … кризис, который характеризуется ответом на психотравмирующую ситуацию, а также зависящим от личностной оценки и степени субъективной значимости этой ситуации. </w:t>
            </w:r>
          </w:p>
        </w:tc>
        <w:tc>
          <w:tcPr>
            <w:tcW w:w="708" w:type="dxa"/>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Pr>
          <w:p w:rsidR="008645E3" w:rsidRPr="00274DC7" w:rsidRDefault="008645E3" w:rsidP="00955C97">
            <w:pPr>
              <w:pStyle w:val="aa"/>
              <w:spacing w:before="0" w:beforeAutospacing="0" w:after="0" w:afterAutospacing="0"/>
              <w:rPr>
                <w:sz w:val="20"/>
                <w:szCs w:val="20"/>
              </w:rPr>
            </w:pPr>
            <w:r w:rsidRPr="00274DC7">
              <w:rPr>
                <w:sz w:val="20"/>
                <w:szCs w:val="20"/>
              </w:rPr>
              <w:t>2</w:t>
            </w:r>
          </w:p>
        </w:tc>
      </w:tr>
      <w:tr w:rsidR="008645E3" w:rsidRPr="00274DC7" w:rsidTr="00B0418B">
        <w:tblPrEx>
          <w:tblBorders>
            <w:left w:val="none" w:sz="0" w:space="0" w:color="auto"/>
            <w:bottom w:val="none" w:sz="0" w:space="0" w:color="auto"/>
            <w:right w:val="none" w:sz="0" w:space="0" w:color="auto"/>
            <w:insideH w:val="none" w:sz="0" w:space="0" w:color="auto"/>
            <w:insideV w:val="none" w:sz="0" w:space="0" w:color="auto"/>
          </w:tblBorders>
          <w:tblLook w:val="0000"/>
        </w:tblPrEx>
        <w:trPr>
          <w:trHeight w:val="100"/>
        </w:trPr>
        <w:tc>
          <w:tcPr>
            <w:tcW w:w="534" w:type="dxa"/>
            <w:tcBorders>
              <w:left w:val="single" w:sz="4" w:space="0" w:color="auto"/>
              <w:bottom w:val="single" w:sz="4" w:space="0" w:color="auto"/>
              <w:right w:val="single" w:sz="4" w:space="0" w:color="auto"/>
            </w:tcBorders>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30.</w:t>
            </w:r>
          </w:p>
        </w:tc>
        <w:tc>
          <w:tcPr>
            <w:tcW w:w="3997" w:type="dxa"/>
            <w:tcBorders>
              <w:bottom w:val="single" w:sz="4" w:space="0" w:color="auto"/>
              <w:right w:val="single" w:sz="4" w:space="0" w:color="auto"/>
            </w:tcBorders>
          </w:tcPr>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Профессиональный стресс.</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Со стороны организации: создание эффективных условий труда и отдыха.</w:t>
            </w:r>
          </w:p>
          <w:p w:rsidR="008645E3" w:rsidRPr="00274DC7" w:rsidRDefault="008645E3" w:rsidP="00955C97">
            <w:pPr>
              <w:rPr>
                <w:rFonts w:ascii="Times New Roman" w:hAnsi="Times New Roman" w:cs="Times New Roman"/>
                <w:bCs/>
                <w:sz w:val="20"/>
                <w:szCs w:val="20"/>
              </w:rPr>
            </w:pPr>
            <w:r w:rsidRPr="00274DC7">
              <w:rPr>
                <w:rFonts w:ascii="Times New Roman" w:hAnsi="Times New Roman" w:cs="Times New Roman"/>
                <w:bCs/>
                <w:sz w:val="20"/>
                <w:szCs w:val="20"/>
              </w:rPr>
              <w:t xml:space="preserve">Например: безопасное рабочее место, оптимальный график труда и отдыха, создание условий для качественного отдыха, поддержания и восстановления здоровья, проведение корпоративных мероприятий, направленных на снятие напряжения и сплочение коллектива, создание условий для информационно- психологической безопасности сотрудника, четкое распределение обязанностей между работниками, соблюдение прав и социальных гарантий, отработанная система мотивации и стимулирования, поощрения и наказания и т.д. </w:t>
            </w:r>
          </w:p>
        </w:tc>
        <w:tc>
          <w:tcPr>
            <w:tcW w:w="4706" w:type="dxa"/>
            <w:tcBorders>
              <w:left w:val="single" w:sz="4" w:space="0" w:color="auto"/>
              <w:bottom w:val="single" w:sz="4" w:space="0" w:color="auto"/>
              <w:right w:val="single" w:sz="4" w:space="0" w:color="auto"/>
            </w:tcBorders>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 xml:space="preserve">Вы - психолог МЧС. </w:t>
            </w:r>
          </w:p>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 xml:space="preserve">В процессе пребывания на месте чрезвычайной ситуации Вы стали испытывать … — это напряженное состояние, которое возникло при воздействии эмоционально- отрицательных и экстремальных факторов, связанных с выполняемой профессиональной деятельностью. </w:t>
            </w:r>
          </w:p>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Назовите методы профилактики профессионального стресса со стороны организации.</w:t>
            </w:r>
          </w:p>
        </w:tc>
        <w:tc>
          <w:tcPr>
            <w:tcW w:w="708" w:type="dxa"/>
            <w:tcBorders>
              <w:left w:val="single" w:sz="4" w:space="0" w:color="auto"/>
              <w:bottom w:val="single" w:sz="4" w:space="0" w:color="auto"/>
              <w:right w:val="single" w:sz="4" w:space="0" w:color="auto"/>
            </w:tcBorders>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ОК-6</w:t>
            </w:r>
          </w:p>
        </w:tc>
        <w:tc>
          <w:tcPr>
            <w:tcW w:w="849" w:type="dxa"/>
            <w:tcBorders>
              <w:left w:val="single" w:sz="4" w:space="0" w:color="auto"/>
              <w:bottom w:val="single" w:sz="4" w:space="0" w:color="auto"/>
              <w:right w:val="single" w:sz="4" w:space="0" w:color="auto"/>
            </w:tcBorders>
          </w:tcPr>
          <w:p w:rsidR="008645E3" w:rsidRPr="00274DC7" w:rsidRDefault="008645E3" w:rsidP="00955C97">
            <w:pPr>
              <w:rPr>
                <w:rFonts w:ascii="Times New Roman" w:hAnsi="Times New Roman" w:cs="Times New Roman"/>
                <w:sz w:val="20"/>
                <w:szCs w:val="20"/>
              </w:rPr>
            </w:pPr>
            <w:r w:rsidRPr="00274DC7">
              <w:rPr>
                <w:rFonts w:ascii="Times New Roman" w:hAnsi="Times New Roman" w:cs="Times New Roman"/>
                <w:sz w:val="20"/>
                <w:szCs w:val="20"/>
              </w:rPr>
              <w:t>10</w:t>
            </w:r>
          </w:p>
        </w:tc>
      </w:tr>
    </w:tbl>
    <w:p w:rsidR="008645E3" w:rsidRPr="00274DC7" w:rsidRDefault="008645E3" w:rsidP="00955C97">
      <w:pPr>
        <w:rPr>
          <w:rFonts w:ascii="Times New Roman" w:hAnsi="Times New Roman" w:cs="Times New Roman"/>
          <w:sz w:val="20"/>
          <w:szCs w:val="20"/>
        </w:rPr>
      </w:pPr>
    </w:p>
    <w:p w:rsidR="00BD559F" w:rsidRPr="00274DC7" w:rsidRDefault="00BD559F" w:rsidP="00955C97">
      <w:pPr>
        <w:pStyle w:val="1"/>
        <w:spacing w:before="0"/>
        <w:rPr>
          <w:rFonts w:ascii="Times New Roman" w:hAnsi="Times New Roman" w:cs="Times New Roman"/>
          <w:b/>
          <w:color w:val="auto"/>
          <w:sz w:val="20"/>
          <w:szCs w:val="20"/>
        </w:rPr>
      </w:pPr>
      <w:bookmarkStart w:id="18" w:name="_Toc117168693"/>
      <w:r w:rsidRPr="00274DC7">
        <w:rPr>
          <w:rFonts w:ascii="Times New Roman" w:hAnsi="Times New Roman" w:cs="Times New Roman"/>
          <w:b/>
          <w:color w:val="auto"/>
          <w:sz w:val="20"/>
          <w:szCs w:val="20"/>
          <w:highlight w:val="green"/>
        </w:rPr>
        <w:t>ПК-20 – способностью осуществлять постановку проблем исследования, обосновывать гипотезы и определять задачи исследования</w:t>
      </w:r>
      <w:bookmarkEnd w:id="18"/>
    </w:p>
    <w:p w:rsidR="00BD559F" w:rsidRPr="00274DC7" w:rsidRDefault="00BD559F" w:rsidP="00955C97">
      <w:pPr>
        <w:rPr>
          <w:rFonts w:ascii="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575"/>
        <w:gridCol w:w="3621"/>
        <w:gridCol w:w="4636"/>
        <w:gridCol w:w="1013"/>
        <w:gridCol w:w="837"/>
      </w:tblGrid>
      <w:tr w:rsidR="00B0418B" w:rsidRPr="00274DC7" w:rsidTr="00B0418B">
        <w:trPr>
          <w:cantSplit/>
          <w:trHeight w:val="20"/>
        </w:trPr>
        <w:tc>
          <w:tcPr>
            <w:tcW w:w="269" w:type="pct"/>
            <w:tcBorders>
              <w:top w:val="single" w:sz="4" w:space="0" w:color="auto"/>
            </w:tcBorders>
          </w:tcPr>
          <w:p w:rsidR="00B0418B" w:rsidRPr="00274DC7" w:rsidRDefault="00B0418B" w:rsidP="00955C97">
            <w:pPr>
              <w:jc w:val="center"/>
              <w:rPr>
                <w:rFonts w:ascii="Times New Roman" w:hAnsi="Times New Roman" w:cs="Times New Roman"/>
                <w:sz w:val="20"/>
                <w:szCs w:val="20"/>
              </w:rPr>
            </w:pPr>
            <w:r w:rsidRPr="00274DC7">
              <w:rPr>
                <w:rFonts w:ascii="Times New Roman" w:hAnsi="Times New Roman" w:cs="Times New Roman"/>
                <w:sz w:val="20"/>
                <w:szCs w:val="20"/>
              </w:rPr>
              <w:t xml:space="preserve">Номер </w:t>
            </w:r>
          </w:p>
        </w:tc>
        <w:tc>
          <w:tcPr>
            <w:tcW w:w="1695" w:type="pct"/>
            <w:tcBorders>
              <w:top w:val="single" w:sz="4" w:space="0" w:color="auto"/>
            </w:tcBorders>
          </w:tcPr>
          <w:p w:rsidR="00B0418B" w:rsidRPr="00274DC7" w:rsidRDefault="00B041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2170" w:type="pct"/>
            <w:tcBorders>
              <w:top w:val="single" w:sz="4" w:space="0" w:color="auto"/>
            </w:tcBorders>
          </w:tcPr>
          <w:p w:rsidR="00B0418B" w:rsidRPr="00274DC7" w:rsidRDefault="00B0418B"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474" w:type="pct"/>
            <w:tcBorders>
              <w:top w:val="single" w:sz="4" w:space="0" w:color="auto"/>
            </w:tcBorders>
          </w:tcPr>
          <w:p w:rsidR="00B0418B" w:rsidRPr="00274DC7" w:rsidRDefault="00B0418B"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392" w:type="pct"/>
            <w:tcBorders>
              <w:top w:val="single" w:sz="4" w:space="0" w:color="auto"/>
            </w:tcBorders>
          </w:tcPr>
          <w:p w:rsidR="00B0418B" w:rsidRPr="00274DC7" w:rsidRDefault="00B0418B" w:rsidP="00955C97">
            <w:pPr>
              <w:jc w:val="center"/>
              <w:rPr>
                <w:rFonts w:ascii="Times New Roman" w:hAnsi="Times New Roman" w:cs="Times New Roman"/>
                <w:sz w:val="20"/>
                <w:szCs w:val="20"/>
              </w:rPr>
            </w:pPr>
            <w:r w:rsidRPr="00274DC7">
              <w:rPr>
                <w:rFonts w:ascii="Times New Roman" w:hAnsi="Times New Roman" w:cs="Times New Roman"/>
                <w:sz w:val="20"/>
                <w:szCs w:val="20"/>
              </w:rPr>
              <w:t>Время задания, мин</w:t>
            </w:r>
          </w:p>
        </w:tc>
      </w:tr>
      <w:tr w:rsidR="00B0418B" w:rsidRPr="00274DC7" w:rsidTr="00B0418B">
        <w:trPr>
          <w:trHeight w:val="20"/>
        </w:trPr>
        <w:tc>
          <w:tcPr>
            <w:tcW w:w="269" w:type="pct"/>
          </w:tcPr>
          <w:p w:rsidR="00B0418B" w:rsidRPr="00274DC7" w:rsidRDefault="00B0418B" w:rsidP="00955C97">
            <w:pPr>
              <w:numPr>
                <w:ilvl w:val="0"/>
                <w:numId w:val="47"/>
              </w:numPr>
              <w:ind w:left="0" w:firstLine="0"/>
              <w:jc w:val="center"/>
              <w:rPr>
                <w:rFonts w:ascii="Times New Roman" w:hAnsi="Times New Roman" w:cs="Times New Roman"/>
                <w:sz w:val="20"/>
                <w:szCs w:val="20"/>
              </w:rPr>
            </w:pPr>
          </w:p>
        </w:tc>
        <w:tc>
          <w:tcPr>
            <w:tcW w:w="1695" w:type="pct"/>
            <w:vAlign w:val="center"/>
          </w:tcPr>
          <w:p w:rsidR="00B0418B" w:rsidRPr="00274DC7" w:rsidRDefault="00B041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Математико-статистические</w:t>
            </w:r>
          </w:p>
        </w:tc>
        <w:tc>
          <w:tcPr>
            <w:tcW w:w="2170" w:type="pct"/>
          </w:tcPr>
          <w:p w:rsidR="00B0418B" w:rsidRPr="00274DC7" w:rsidRDefault="00B0418B" w:rsidP="00955C97">
            <w:pPr>
              <w:rPr>
                <w:rFonts w:ascii="Times New Roman" w:hAnsi="Times New Roman" w:cs="Times New Roman"/>
                <w:sz w:val="20"/>
                <w:szCs w:val="20"/>
              </w:rPr>
            </w:pPr>
            <w:r w:rsidRPr="00274DC7">
              <w:rPr>
                <w:rFonts w:ascii="Times New Roman" w:hAnsi="Times New Roman" w:cs="Times New Roman"/>
                <w:sz w:val="20"/>
                <w:szCs w:val="20"/>
                <w:shd w:val="clear" w:color="auto" w:fill="FFFFFF"/>
              </w:rPr>
              <w:t>Вы провели опрос 100 респондентов. Какие методы выполнения расчётов подходят для обоснования полученных результатов.</w:t>
            </w:r>
          </w:p>
        </w:tc>
        <w:tc>
          <w:tcPr>
            <w:tcW w:w="474" w:type="pct"/>
          </w:tcPr>
          <w:p w:rsidR="00B0418B" w:rsidRPr="00274DC7" w:rsidRDefault="00B0418B"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ПК-20</w:t>
            </w:r>
          </w:p>
        </w:tc>
        <w:tc>
          <w:tcPr>
            <w:tcW w:w="392" w:type="pct"/>
          </w:tcPr>
          <w:p w:rsidR="00B0418B"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3</w:t>
            </w:r>
          </w:p>
        </w:tc>
      </w:tr>
      <w:tr w:rsidR="00B0418B" w:rsidRPr="00274DC7" w:rsidTr="00B0418B">
        <w:trPr>
          <w:trHeight w:val="20"/>
        </w:trPr>
        <w:tc>
          <w:tcPr>
            <w:tcW w:w="269" w:type="pct"/>
          </w:tcPr>
          <w:p w:rsidR="00B0418B" w:rsidRPr="00274DC7" w:rsidRDefault="00B0418B"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B0418B" w:rsidRPr="00274DC7" w:rsidRDefault="00B041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2170" w:type="pct"/>
          </w:tcPr>
          <w:p w:rsidR="00B0418B" w:rsidRPr="00274DC7" w:rsidRDefault="00B0418B"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Что позволяет правильное применение статистики?</w:t>
            </w:r>
          </w:p>
          <w:p w:rsidR="00B0418B" w:rsidRPr="00274DC7" w:rsidRDefault="00B0418B"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Доказывать правильность и обоснованность используемых методических приёмов и методов</w:t>
            </w:r>
          </w:p>
          <w:p w:rsidR="00B0418B" w:rsidRPr="00274DC7" w:rsidRDefault="00B0418B"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Б) Строго обосновывать экспериментальные планы</w:t>
            </w:r>
          </w:p>
          <w:p w:rsidR="00B0418B" w:rsidRPr="00274DC7" w:rsidRDefault="00B0418B"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 Обобщать данные эксперимента</w:t>
            </w:r>
          </w:p>
          <w:p w:rsidR="00B0418B" w:rsidRPr="00274DC7" w:rsidRDefault="00B0418B"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Г) Все варианты правильные</w:t>
            </w:r>
          </w:p>
        </w:tc>
        <w:tc>
          <w:tcPr>
            <w:tcW w:w="474" w:type="pct"/>
          </w:tcPr>
          <w:p w:rsidR="00B0418B" w:rsidRPr="00274DC7" w:rsidRDefault="00B0418B"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ПК-20</w:t>
            </w:r>
          </w:p>
        </w:tc>
        <w:tc>
          <w:tcPr>
            <w:tcW w:w="392" w:type="pct"/>
          </w:tcPr>
          <w:p w:rsidR="00B0418B"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3</w:t>
            </w:r>
          </w:p>
        </w:tc>
      </w:tr>
      <w:tr w:rsidR="00B0418B" w:rsidRPr="00274DC7" w:rsidTr="00B0418B">
        <w:trPr>
          <w:trHeight w:val="20"/>
        </w:trPr>
        <w:tc>
          <w:tcPr>
            <w:tcW w:w="269" w:type="pct"/>
          </w:tcPr>
          <w:p w:rsidR="00B0418B" w:rsidRPr="00274DC7" w:rsidRDefault="00B0418B"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B0418B" w:rsidRPr="00274DC7" w:rsidRDefault="00B041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Необходимо провести дополнительные измерения</w:t>
            </w:r>
          </w:p>
        </w:tc>
        <w:tc>
          <w:tcPr>
            <w:tcW w:w="2170" w:type="pct"/>
          </w:tcPr>
          <w:p w:rsidR="00B0418B"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При проведении измерений вы использовали шкалу наименований и теперь хотите перейти к шкале отношений. Что необходимо сделать для этого перехода?</w:t>
            </w:r>
          </w:p>
        </w:tc>
        <w:tc>
          <w:tcPr>
            <w:tcW w:w="474" w:type="pct"/>
          </w:tcPr>
          <w:p w:rsidR="00B0418B"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ПК-20</w:t>
            </w:r>
          </w:p>
        </w:tc>
        <w:tc>
          <w:tcPr>
            <w:tcW w:w="392" w:type="pct"/>
          </w:tcPr>
          <w:p w:rsidR="00B0418B"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B0418B" w:rsidRPr="00274DC7" w:rsidTr="00B0418B">
        <w:trPr>
          <w:trHeight w:val="20"/>
        </w:trPr>
        <w:tc>
          <w:tcPr>
            <w:tcW w:w="269" w:type="pct"/>
          </w:tcPr>
          <w:p w:rsidR="00B0418B" w:rsidRPr="00274DC7" w:rsidRDefault="00B0418B"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B0418B" w:rsidRPr="00274DC7" w:rsidRDefault="00B041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Ничего. Проведённых измерений достаточно.</w:t>
            </w:r>
          </w:p>
        </w:tc>
        <w:tc>
          <w:tcPr>
            <w:tcW w:w="2170" w:type="pct"/>
          </w:tcPr>
          <w:p w:rsidR="00B0418B"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При проведении измерений вы использовали шкалу отношений и теперь хотите перейти к шкале наименований. Что необходимо сделать для этого перехода?</w:t>
            </w:r>
          </w:p>
        </w:tc>
        <w:tc>
          <w:tcPr>
            <w:tcW w:w="474" w:type="pct"/>
          </w:tcPr>
          <w:p w:rsidR="00B0418B" w:rsidRPr="00274DC7" w:rsidRDefault="00B041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ПК-20</w:t>
            </w:r>
          </w:p>
        </w:tc>
        <w:tc>
          <w:tcPr>
            <w:tcW w:w="392" w:type="pct"/>
          </w:tcPr>
          <w:p w:rsidR="00B0418B"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Шакала наименований</w:t>
            </w:r>
          </w:p>
        </w:tc>
        <w:tc>
          <w:tcPr>
            <w:tcW w:w="2170"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Для проведения исследования вам необходимо разделить респондентов на мужчин и женщин. Какую шкалу вы будете для этого использовать?</w:t>
            </w:r>
          </w:p>
        </w:tc>
        <w:tc>
          <w:tcPr>
            <w:tcW w:w="474"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ПК-20</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2170" w:type="pct"/>
          </w:tcPr>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Какие задачи не относятся к задачам первичной обработки данных?</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Определение типа данных (шкалы, в которых производились измерения)</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Б) Анализ данные с целью выбраковки аномальных измерений</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 Анализ данные с целью восстановления пропущенных измерений</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lastRenderedPageBreak/>
              <w:t>Г) Все указанные задачи относятся к задачам первичной обработки данных</w:t>
            </w:r>
          </w:p>
        </w:tc>
        <w:tc>
          <w:tcPr>
            <w:tcW w:w="474" w:type="pct"/>
          </w:tcPr>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lastRenderedPageBreak/>
              <w:t>ПК-20</w:t>
            </w:r>
          </w:p>
        </w:tc>
        <w:tc>
          <w:tcPr>
            <w:tcW w:w="392" w:type="pct"/>
          </w:tcPr>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napToGrid w:val="0"/>
                <w:color w:val="000000"/>
                <w:sz w:val="20"/>
                <w:szCs w:val="20"/>
              </w:rPr>
              <w:t>3</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Шкала рангов</w:t>
            </w:r>
          </w:p>
        </w:tc>
        <w:tc>
          <w:tcPr>
            <w:tcW w:w="2170"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Для проведения исследования вам необходимо расставить респондентов по порядковому номеру. Какую шкалу вы будете для этого использовать?</w:t>
            </w:r>
          </w:p>
        </w:tc>
        <w:tc>
          <w:tcPr>
            <w:tcW w:w="474"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ПК-20</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2170" w:type="pct"/>
          </w:tcPr>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Какие задачи не относятся к задачам первичной обработки данных?</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Выявление особенности распределения частот по каждому измеренному показателю</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Б) Выбор методов последующей обработки, направленной на по</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строение и проверку адекватности математической модели исследуемому</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xml:space="preserve"> явлению</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 Оценка параметров и числовых характеристик наблюдаемых случайных величин или процессов</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Г) Все указанные задачи относятся к задачам первичной обработки данных</w:t>
            </w:r>
          </w:p>
        </w:tc>
        <w:tc>
          <w:tcPr>
            <w:tcW w:w="474" w:type="pct"/>
          </w:tcPr>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ПК-20</w:t>
            </w:r>
          </w:p>
        </w:tc>
        <w:tc>
          <w:tcPr>
            <w:tcW w:w="392" w:type="pct"/>
          </w:tcPr>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napToGrid w:val="0"/>
                <w:color w:val="000000"/>
                <w:sz w:val="20"/>
                <w:szCs w:val="20"/>
              </w:rPr>
              <w:t>3</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Шкала отношений</w:t>
            </w:r>
          </w:p>
        </w:tc>
        <w:tc>
          <w:tcPr>
            <w:tcW w:w="2170"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Вы проводите исследование, в котором измеряете время, которое требуется респондентам на решение определённых задач. Какую шкалы вы будете использовать?</w:t>
            </w:r>
          </w:p>
        </w:tc>
        <w:tc>
          <w:tcPr>
            <w:tcW w:w="474"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ПК-20</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lang w:val="en-US"/>
              </w:rPr>
              <w:t xml:space="preserve">Google Sheets (Google </w:t>
            </w:r>
            <w:r w:rsidRPr="00274DC7">
              <w:rPr>
                <w:rFonts w:ascii="Times New Roman" w:hAnsi="Times New Roman" w:cs="Times New Roman"/>
                <w:sz w:val="20"/>
                <w:szCs w:val="20"/>
              </w:rPr>
              <w:t>Таблицы)</w:t>
            </w:r>
          </w:p>
        </w:tc>
        <w:tc>
          <w:tcPr>
            <w:tcW w:w="2170"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Для подтверждения гипотезы вы со своими коллегами планируете провести эмпирическое исследование. Какая бесплатная информационная система подходит в данной ситуации для обработки полученных данных?</w:t>
            </w:r>
          </w:p>
        </w:tc>
        <w:tc>
          <w:tcPr>
            <w:tcW w:w="474"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ПК-20</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2170" w:type="pct"/>
          </w:tcPr>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Какая шкала из перечисленных относится к 4ём типам, которые выделял С.Стивенс?</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Шкала наименований</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Б) Шкала рангов</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 Ни один из вариантов не подходит</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Г) Оба варианта верны</w:t>
            </w:r>
          </w:p>
        </w:tc>
        <w:tc>
          <w:tcPr>
            <w:tcW w:w="474" w:type="pct"/>
          </w:tcPr>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ПК-20</w:t>
            </w:r>
          </w:p>
        </w:tc>
        <w:tc>
          <w:tcPr>
            <w:tcW w:w="392" w:type="pct"/>
          </w:tcPr>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napToGrid w:val="0"/>
                <w:color w:val="000000"/>
                <w:sz w:val="20"/>
                <w:szCs w:val="20"/>
              </w:rPr>
              <w:t>3</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r w:rsidRPr="00274DC7">
              <w:rPr>
                <w:rFonts w:ascii="Times New Roman" w:hAnsi="Times New Roman" w:cs="Times New Roman"/>
                <w:sz w:val="20"/>
                <w:szCs w:val="20"/>
              </w:rPr>
              <w:t>ё</w:t>
            </w: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lang w:val="en-US"/>
              </w:rPr>
              <w:t xml:space="preserve">Google Forms (Google </w:t>
            </w:r>
            <w:r w:rsidRPr="00274DC7">
              <w:rPr>
                <w:rFonts w:ascii="Times New Roman" w:hAnsi="Times New Roman" w:cs="Times New Roman"/>
                <w:sz w:val="20"/>
                <w:szCs w:val="20"/>
              </w:rPr>
              <w:t>Формы)</w:t>
            </w:r>
          </w:p>
        </w:tc>
        <w:tc>
          <w:tcPr>
            <w:tcW w:w="2170"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Для подтверждения гипотезы вы со своими коллегами планируете провести эмпирическое исследование, в котором будут задействованы более 100 респондентов из разных стран. Какая бесплатная информационная система подходит в данной ситуации для проведения такого исследования?</w:t>
            </w:r>
          </w:p>
        </w:tc>
        <w:tc>
          <w:tcPr>
            <w:tcW w:w="474"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ПК-20</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lang w:val="en-US"/>
              </w:rPr>
              <w:t xml:space="preserve">Google Forms (Google </w:t>
            </w:r>
            <w:r w:rsidRPr="00274DC7">
              <w:rPr>
                <w:rFonts w:ascii="Times New Roman" w:hAnsi="Times New Roman" w:cs="Times New Roman"/>
                <w:sz w:val="20"/>
                <w:szCs w:val="20"/>
              </w:rPr>
              <w:t>Формы)</w:t>
            </w:r>
          </w:p>
        </w:tc>
        <w:tc>
          <w:tcPr>
            <w:tcW w:w="2170"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Вам необходимо определить различия в отношении к определенным событиям людей из разных стран. Какая бесплатная информационная система позволяет с наименьшими затратами провести такое исследование и получить результаты в удобной для дальнейшей обработки форме?</w:t>
            </w:r>
          </w:p>
        </w:tc>
        <w:tc>
          <w:tcPr>
            <w:tcW w:w="474"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ПК-20</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2170" w:type="pct"/>
          </w:tcPr>
          <w:p w:rsidR="00274DC7" w:rsidRPr="00274DC7" w:rsidRDefault="00274D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Какой из переходов от шкалы к шкале возможен без дополнительных измерений?</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Шкала наименований - шкала рангов</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Шкала наименований - шкала отношений</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Шкала отношений - шкала наименований</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Шкала наименований - шкала интервалов</w:t>
            </w:r>
          </w:p>
        </w:tc>
        <w:tc>
          <w:tcPr>
            <w:tcW w:w="474" w:type="pct"/>
          </w:tcPr>
          <w:p w:rsidR="00274DC7" w:rsidRPr="00274DC7" w:rsidRDefault="00274D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sz w:val="20"/>
                <w:szCs w:val="20"/>
                <w:shd w:val="clear" w:color="auto" w:fill="FFFFFF"/>
              </w:rPr>
              <w:t>ПК-20</w:t>
            </w:r>
          </w:p>
        </w:tc>
        <w:tc>
          <w:tcPr>
            <w:tcW w:w="392" w:type="pct"/>
          </w:tcPr>
          <w:p w:rsidR="00274DC7" w:rsidRPr="00274DC7" w:rsidRDefault="00274DC7" w:rsidP="00955C97">
            <w:pPr>
              <w:tabs>
                <w:tab w:val="left" w:pos="282"/>
              </w:tabs>
              <w:rPr>
                <w:rFonts w:ascii="Times New Roman" w:hAnsi="Times New Roman" w:cs="Times New Roman"/>
                <w:color w:val="000000"/>
                <w:sz w:val="20"/>
                <w:szCs w:val="20"/>
                <w:shd w:val="clear" w:color="auto" w:fill="FFFFFF"/>
              </w:rPr>
            </w:pPr>
            <w:r w:rsidRPr="00274DC7">
              <w:rPr>
                <w:rFonts w:ascii="Times New Roman" w:hAnsi="Times New Roman" w:cs="Times New Roman"/>
                <w:snapToGrid w:val="0"/>
                <w:color w:val="000000"/>
                <w:sz w:val="20"/>
                <w:szCs w:val="20"/>
              </w:rPr>
              <w:t>3</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lang w:val="en-US"/>
              </w:rPr>
              <w:t xml:space="preserve">Google Sheets (Google </w:t>
            </w:r>
            <w:r w:rsidRPr="00274DC7">
              <w:rPr>
                <w:rFonts w:ascii="Times New Roman" w:hAnsi="Times New Roman" w:cs="Times New Roman"/>
                <w:sz w:val="20"/>
                <w:szCs w:val="20"/>
              </w:rPr>
              <w:t>Таблицы)</w:t>
            </w:r>
          </w:p>
        </w:tc>
        <w:tc>
          <w:tcPr>
            <w:tcW w:w="2170"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Вы провели опрос 1000 респондентов с помощью системы </w:t>
            </w:r>
            <w:r w:rsidRPr="00274DC7">
              <w:rPr>
                <w:rFonts w:ascii="Times New Roman" w:hAnsi="Times New Roman" w:cs="Times New Roman"/>
                <w:snapToGrid w:val="0"/>
                <w:color w:val="000000"/>
                <w:sz w:val="20"/>
                <w:szCs w:val="20"/>
                <w:lang w:val="en-US"/>
              </w:rPr>
              <w:t>Google</w:t>
            </w:r>
            <w:r w:rsidRPr="00274DC7">
              <w:rPr>
                <w:rFonts w:ascii="Times New Roman" w:hAnsi="Times New Roman" w:cs="Times New Roman"/>
                <w:snapToGrid w:val="0"/>
                <w:color w:val="000000"/>
                <w:sz w:val="20"/>
                <w:szCs w:val="20"/>
              </w:rPr>
              <w:t xml:space="preserve"> </w:t>
            </w:r>
            <w:r w:rsidRPr="00274DC7">
              <w:rPr>
                <w:rFonts w:ascii="Times New Roman" w:hAnsi="Times New Roman" w:cs="Times New Roman"/>
                <w:snapToGrid w:val="0"/>
                <w:color w:val="000000"/>
                <w:sz w:val="20"/>
                <w:szCs w:val="20"/>
                <w:lang w:val="en-US"/>
              </w:rPr>
              <w:t>Forms</w:t>
            </w:r>
            <w:r w:rsidRPr="00274DC7">
              <w:rPr>
                <w:rFonts w:ascii="Times New Roman" w:hAnsi="Times New Roman" w:cs="Times New Roman"/>
                <w:snapToGrid w:val="0"/>
                <w:color w:val="000000"/>
                <w:sz w:val="20"/>
                <w:szCs w:val="20"/>
              </w:rPr>
              <w:t>. Какую информационную систему удобнее использовать для обработки полученных данных, если у вас нет предустановленного специализированного программного обеспечения?</w:t>
            </w:r>
          </w:p>
        </w:tc>
        <w:tc>
          <w:tcPr>
            <w:tcW w:w="474"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ПК-20</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lang w:val="en-US"/>
              </w:rPr>
              <w:t>MS Excel</w:t>
            </w:r>
          </w:p>
        </w:tc>
        <w:tc>
          <w:tcPr>
            <w:tcW w:w="2170"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 xml:space="preserve">Для обработки данных, полученных в результате эмпирического исследования, вы использовали систему </w:t>
            </w:r>
            <w:r w:rsidRPr="00274DC7">
              <w:rPr>
                <w:rFonts w:ascii="Times New Roman" w:hAnsi="Times New Roman" w:cs="Times New Roman"/>
                <w:sz w:val="20"/>
                <w:szCs w:val="20"/>
                <w:lang w:val="en-US"/>
              </w:rPr>
              <w:t>Google</w:t>
            </w:r>
            <w:r w:rsidRPr="00274DC7">
              <w:rPr>
                <w:rFonts w:ascii="Times New Roman" w:hAnsi="Times New Roman" w:cs="Times New Roman"/>
                <w:sz w:val="20"/>
                <w:szCs w:val="20"/>
              </w:rPr>
              <w:t xml:space="preserve"> </w:t>
            </w:r>
            <w:r w:rsidRPr="00274DC7">
              <w:rPr>
                <w:rFonts w:ascii="Times New Roman" w:hAnsi="Times New Roman" w:cs="Times New Roman"/>
                <w:sz w:val="20"/>
                <w:szCs w:val="20"/>
                <w:lang w:val="en-US"/>
              </w:rPr>
              <w:t>Sheets</w:t>
            </w:r>
            <w:r w:rsidRPr="00274DC7">
              <w:rPr>
                <w:rFonts w:ascii="Times New Roman" w:hAnsi="Times New Roman" w:cs="Times New Roman"/>
                <w:sz w:val="20"/>
                <w:szCs w:val="20"/>
              </w:rPr>
              <w:t>. Какой бы альтернативный табличный процессор вы бы выбрали, если бы было недопустимо передавать данные посредством сети интернет или хранить данные в сети интернет?</w:t>
            </w:r>
          </w:p>
        </w:tc>
        <w:tc>
          <w:tcPr>
            <w:tcW w:w="474"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ПК-20</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lang w:val="en-US"/>
              </w:rPr>
              <w:t>MS Excel</w:t>
            </w:r>
          </w:p>
          <w:p w:rsidR="00274DC7" w:rsidRPr="00274DC7" w:rsidRDefault="00274DC7"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lang w:val="en-US"/>
              </w:rPr>
              <w:t xml:space="preserve">Google Sheets (Google </w:t>
            </w:r>
            <w:r w:rsidRPr="00274DC7">
              <w:rPr>
                <w:rFonts w:ascii="Times New Roman" w:hAnsi="Times New Roman" w:cs="Times New Roman"/>
                <w:sz w:val="20"/>
                <w:szCs w:val="20"/>
              </w:rPr>
              <w:t>Таблицы</w:t>
            </w:r>
            <w:r w:rsidRPr="00274DC7">
              <w:rPr>
                <w:rFonts w:ascii="Times New Roman" w:hAnsi="Times New Roman" w:cs="Times New Roman"/>
                <w:sz w:val="20"/>
                <w:szCs w:val="20"/>
                <w:lang w:val="en-US"/>
              </w:rPr>
              <w:t>)</w:t>
            </w:r>
          </w:p>
        </w:tc>
        <w:tc>
          <w:tcPr>
            <w:tcW w:w="2170"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Для подтверждения своей гипотезы вы провели опрос более 1000 респондентов. Теперь вам необходимо с помощью критерия Пирсона определить соответствие полученных распределений? Какие информационные системы подходят для решения данной задачи? Назовите две самые распространённые.</w:t>
            </w:r>
          </w:p>
        </w:tc>
        <w:tc>
          <w:tcPr>
            <w:tcW w:w="474"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ПК-20</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lang w:val="en-US"/>
              </w:rPr>
              <w:t xml:space="preserve">Google Sheets (Google </w:t>
            </w:r>
            <w:r w:rsidRPr="00274DC7">
              <w:rPr>
                <w:rFonts w:ascii="Times New Roman" w:hAnsi="Times New Roman" w:cs="Times New Roman"/>
                <w:sz w:val="20"/>
                <w:szCs w:val="20"/>
              </w:rPr>
              <w:t>Таблицы)</w:t>
            </w:r>
          </w:p>
        </w:tc>
        <w:tc>
          <w:tcPr>
            <w:tcW w:w="2170"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В результате проведения исследования вы получили две выборки по 1000 измерений в каждой. Теперь вам необходимо с помощью </w:t>
            </w:r>
            <w:r w:rsidRPr="00274DC7">
              <w:rPr>
                <w:rFonts w:ascii="Times New Roman" w:hAnsi="Times New Roman" w:cs="Times New Roman"/>
                <w:snapToGrid w:val="0"/>
                <w:color w:val="000000"/>
                <w:sz w:val="20"/>
                <w:szCs w:val="20"/>
                <w:lang w:val="en-US"/>
              </w:rPr>
              <w:t>t</w:t>
            </w:r>
            <w:r w:rsidRPr="00274DC7">
              <w:rPr>
                <w:rFonts w:ascii="Times New Roman" w:hAnsi="Times New Roman" w:cs="Times New Roman"/>
                <w:snapToGrid w:val="0"/>
                <w:color w:val="000000"/>
                <w:sz w:val="20"/>
                <w:szCs w:val="20"/>
              </w:rPr>
              <w:t>-критерия Стюарта проверить равенства средних значений в этих выборках. Какую бесплатную информационную систему следует использовать в этом случае?</w:t>
            </w:r>
          </w:p>
        </w:tc>
        <w:tc>
          <w:tcPr>
            <w:tcW w:w="474"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ПК-20</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B0418B">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lang w:val="en-US"/>
              </w:rPr>
              <w:t>MS Excel</w:t>
            </w:r>
          </w:p>
        </w:tc>
        <w:tc>
          <w:tcPr>
            <w:tcW w:w="2170"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Вы хотите определить, есть ли различия во времени решения определенного типа задач между жителями разных стран. Для этого вы провели исследование, в котором приняли участие более 1000 человек из разных стран. Какую следует выбрать информационную систему для решения подобной задачи со следующими ограничениями:</w:t>
            </w:r>
          </w:p>
          <w:p w:rsidR="00274DC7" w:rsidRPr="00274DC7" w:rsidRDefault="00274DC7" w:rsidP="00955C97">
            <w:pPr>
              <w:pStyle w:val="a9"/>
              <w:numPr>
                <w:ilvl w:val="0"/>
                <w:numId w:val="13"/>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недопустимо передавать данные через сеть интернет,</w:t>
            </w:r>
          </w:p>
          <w:p w:rsidR="00274DC7" w:rsidRPr="00274DC7" w:rsidRDefault="00274DC7" w:rsidP="00955C97">
            <w:pPr>
              <w:pStyle w:val="a9"/>
              <w:numPr>
                <w:ilvl w:val="0"/>
                <w:numId w:val="13"/>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недопустимо хранить исходные данные, промежуточные и итоговые результаты работы в сети интернет,</w:t>
            </w:r>
          </w:p>
          <w:p w:rsidR="00274DC7" w:rsidRPr="00274DC7" w:rsidRDefault="00274DC7" w:rsidP="00955C97">
            <w:pPr>
              <w:pStyle w:val="a9"/>
              <w:numPr>
                <w:ilvl w:val="0"/>
                <w:numId w:val="13"/>
              </w:numPr>
              <w:tabs>
                <w:tab w:val="left" w:pos="282"/>
              </w:tabs>
              <w:ind w:left="0" w:firstLine="0"/>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выбранная система должна быть известна максимально широкому кругу лиц.</w:t>
            </w:r>
          </w:p>
        </w:tc>
        <w:tc>
          <w:tcPr>
            <w:tcW w:w="474"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ПК-20</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rPr>
              <w:t>Информация</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Сведения об окружающем мире и протекающих в нем процессах, воспринимаемые человеком непосредственно или с помощью специальных устройств называются - …</w:t>
            </w:r>
          </w:p>
        </w:tc>
        <w:tc>
          <w:tcPr>
            <w:tcW w:w="474" w:type="pct"/>
          </w:tcPr>
          <w:p w:rsidR="00274DC7" w:rsidRPr="00274DC7" w:rsidRDefault="00274DC7"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rPr>
              <w:t>Полезная, бесполезная, дезинформация</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Style w:val="apple-converted-space"/>
                <w:rFonts w:ascii="Times New Roman" w:hAnsi="Times New Roman" w:cs="Times New Roman"/>
                <w:bCs/>
                <w:color w:val="000000"/>
                <w:sz w:val="20"/>
                <w:szCs w:val="20"/>
                <w:shd w:val="clear" w:color="auto" w:fill="FFFFFF"/>
              </w:rPr>
              <w:t>По качеству проявления информация бывает … (три вида)</w:t>
            </w:r>
          </w:p>
        </w:tc>
        <w:tc>
          <w:tcPr>
            <w:tcW w:w="474" w:type="pct"/>
          </w:tcPr>
          <w:p w:rsidR="00274DC7" w:rsidRPr="00274DC7" w:rsidRDefault="00274DC7"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Принцип одноразовости ввода данных в орган управления</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Соблюдение какого принципа позволяет избежать дублирования информации, исключить несуразности и ошибки, уменьшить потоки вводимой и обрабатываемой информации?</w:t>
            </w:r>
            <w:r w:rsidRPr="00274DC7">
              <w:rPr>
                <w:rFonts w:ascii="Times New Roman" w:hAnsi="Times New Roman" w:cs="Times New Roman"/>
                <w:snapToGrid w:val="0"/>
                <w:color w:val="000000"/>
                <w:sz w:val="20"/>
                <w:szCs w:val="20"/>
              </w:rPr>
              <w:t xml:space="preserve"> </w:t>
            </w:r>
          </w:p>
        </w:tc>
        <w:tc>
          <w:tcPr>
            <w:tcW w:w="474" w:type="pct"/>
          </w:tcPr>
          <w:p w:rsidR="00274DC7" w:rsidRPr="00274DC7" w:rsidRDefault="00274DC7"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rPr>
              <w:t>Нет</w:t>
            </w:r>
          </w:p>
        </w:tc>
        <w:tc>
          <w:tcPr>
            <w:tcW w:w="2170" w:type="pct"/>
            <w:vAlign w:val="center"/>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Можно ли отнести «</w:t>
            </w:r>
            <w:r w:rsidRPr="00274DC7">
              <w:rPr>
                <w:rFonts w:ascii="Times New Roman" w:hAnsi="Times New Roman" w:cs="Times New Roman"/>
                <w:snapToGrid w:val="0"/>
                <w:color w:val="000000"/>
                <w:sz w:val="20"/>
                <w:szCs w:val="20"/>
              </w:rPr>
              <w:t>Кодирование»</w:t>
            </w:r>
            <w:r w:rsidRPr="00274DC7">
              <w:rPr>
                <w:rFonts w:ascii="Times New Roman" w:hAnsi="Times New Roman" w:cs="Times New Roman"/>
                <w:sz w:val="20"/>
                <w:szCs w:val="20"/>
              </w:rPr>
              <w:t xml:space="preserve"> к информационным процессам?</w:t>
            </w:r>
          </w:p>
          <w:p w:rsidR="00274DC7" w:rsidRPr="00274DC7" w:rsidRDefault="00274DC7" w:rsidP="00955C97">
            <w:pPr>
              <w:tabs>
                <w:tab w:val="left" w:pos="282"/>
              </w:tabs>
              <w:rPr>
                <w:rFonts w:ascii="Times New Roman" w:hAnsi="Times New Roman" w:cs="Times New Roman"/>
                <w:snapToGrid w:val="0"/>
                <w:color w:val="000000"/>
                <w:sz w:val="20"/>
                <w:szCs w:val="20"/>
              </w:rPr>
            </w:pPr>
          </w:p>
        </w:tc>
        <w:tc>
          <w:tcPr>
            <w:tcW w:w="474" w:type="pct"/>
          </w:tcPr>
          <w:p w:rsidR="00274DC7" w:rsidRPr="00274DC7" w:rsidRDefault="00274DC7"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lang w:val="en-US"/>
              </w:rPr>
            </w:pPr>
            <w:r w:rsidRPr="00274DC7">
              <w:rPr>
                <w:rFonts w:ascii="Times New Roman" w:hAnsi="Times New Roman" w:cs="Times New Roman"/>
                <w:sz w:val="20"/>
                <w:szCs w:val="20"/>
              </w:rPr>
              <w:t>Нет</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Информация зависит от её создателей?</w:t>
            </w:r>
          </w:p>
        </w:tc>
        <w:tc>
          <w:tcPr>
            <w:tcW w:w="474" w:type="pct"/>
          </w:tcPr>
          <w:p w:rsidR="00274DC7" w:rsidRPr="00274DC7" w:rsidRDefault="00274DC7"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Многократное использование</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Тиражируемость информации – это</w:t>
            </w: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Пакетную, диалоговую, сетевую</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По типу пользовательского интерфейса информационные технологии делятся на …. </w:t>
            </w: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Локальную, многоуровневую, распределенную</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По способу построения сети информационные технологии делятся на …. </w:t>
            </w: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Информационная система управления</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 называется совокупность информации, экономико-математических методов и моделей, технических, программных, технологических средств и специалистов, предназначенная для обработки информации и принятия управленческих решений/</w:t>
            </w: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 что при классификации делятся АСУ и АИС по видам процессов управления ИС?</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ручные, автоматические, автоматизированные системы</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информационные и управляющие информационные системы</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ИС управления технологическими процессами, ИС организационного управления, ИС управления организационно-технологическими процессами, ИС автоматизированного проектирования, Интегрированные ИС, Корпоративные ИС, ИС научных исследований, Обучающие ИС</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г) ИС решения структурированных задач, ИС </w:t>
            </w:r>
            <w:r w:rsidRPr="00274DC7">
              <w:rPr>
                <w:rFonts w:ascii="Times New Roman" w:hAnsi="Times New Roman" w:cs="Times New Roman"/>
                <w:snapToGrid w:val="0"/>
                <w:color w:val="000000"/>
                <w:sz w:val="20"/>
                <w:szCs w:val="20"/>
              </w:rPr>
              <w:lastRenderedPageBreak/>
              <w:t>решения неструктурированных задач, ИС решения частично структурированных задач</w:t>
            </w: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lastRenderedPageBreak/>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оперативном</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Хорошо структурируемые задачи чаще всего возникают на … уровне управления.</w:t>
            </w: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Древо целей</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 помощью каких инструментов формируется решение в условиях определенности?</w:t>
            </w: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Дерево вывода</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 помощью каких инструментов формируется решение в условиях неопределенности</w:t>
            </w: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Информации</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Функция принадлежности применяется для отражения нечеткой …</w:t>
            </w: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Граф</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Множество точек, над которыми заданы отношения называется …</w:t>
            </w: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Укажите правильную характеристику реквизита-признака экономического показателя.</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Реквизит-признак определяет качественную сторону предмета или процесса.</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Реквизит-признак определяет количественную сторону предмета или процесса.</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Реквизит-признак определяет временную характеристику предмета или процесса.</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Реквизит-основание определяет составляющие элементы объекта.</w:t>
            </w:r>
          </w:p>
          <w:p w:rsidR="00274DC7" w:rsidRPr="00274DC7" w:rsidRDefault="00274DC7" w:rsidP="00955C97">
            <w:pPr>
              <w:tabs>
                <w:tab w:val="left" w:pos="282"/>
              </w:tabs>
              <w:rPr>
                <w:rFonts w:ascii="Times New Roman" w:hAnsi="Times New Roman" w:cs="Times New Roman"/>
                <w:snapToGrid w:val="0"/>
                <w:color w:val="000000"/>
                <w:sz w:val="20"/>
                <w:szCs w:val="20"/>
              </w:rPr>
            </w:pP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Реквизит-основание определяет количественную сторону предмета или процесса</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Напишите правильную характеристику реквизита-основания экономического показателя</w:t>
            </w: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napToGrid w:val="0"/>
                <w:color w:val="000000"/>
                <w:sz w:val="20"/>
                <w:szCs w:val="20"/>
              </w:rPr>
            </w:pPr>
            <w:r w:rsidRPr="00274DC7">
              <w:rPr>
                <w:rFonts w:ascii="Times New Roman" w:hAnsi="Times New Roman" w:cs="Times New Roman"/>
                <w:sz w:val="20"/>
                <w:szCs w:val="20"/>
              </w:rPr>
              <w:t>Виртуальное предприятие</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Сетевое объединение на основе электронных средств связи нескольких традиционных предприятий, специализирующихся в различных областях деятельности называется …</w:t>
            </w: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Кодирование</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Присвоение условного обозначения объектам номенклатуры называется…</w:t>
            </w: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r w:rsidR="00274DC7" w:rsidRPr="00274DC7" w:rsidTr="00E24DEE">
        <w:trPr>
          <w:trHeight w:val="20"/>
        </w:trPr>
        <w:tc>
          <w:tcPr>
            <w:tcW w:w="269" w:type="pct"/>
          </w:tcPr>
          <w:p w:rsidR="00274DC7" w:rsidRPr="00274DC7" w:rsidRDefault="00274DC7" w:rsidP="00955C97">
            <w:pPr>
              <w:numPr>
                <w:ilvl w:val="0"/>
                <w:numId w:val="47"/>
              </w:numPr>
              <w:tabs>
                <w:tab w:val="clear" w:pos="360"/>
                <w:tab w:val="num" w:pos="720"/>
              </w:tabs>
              <w:ind w:left="0" w:firstLine="0"/>
              <w:jc w:val="center"/>
              <w:rPr>
                <w:rFonts w:ascii="Times New Roman" w:hAnsi="Times New Roman" w:cs="Times New Roman"/>
                <w:sz w:val="20"/>
                <w:szCs w:val="20"/>
              </w:rPr>
            </w:pPr>
          </w:p>
        </w:tc>
        <w:tc>
          <w:tcPr>
            <w:tcW w:w="1695"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Система</w:t>
            </w:r>
          </w:p>
        </w:tc>
        <w:tc>
          <w:tcPr>
            <w:tcW w:w="2170" w:type="pct"/>
            <w:vAlign w:val="center"/>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Множество взаимосвязанных элементов или подсистем, которые сообща функционируют для достижения общей цели называется …</w:t>
            </w:r>
          </w:p>
        </w:tc>
        <w:tc>
          <w:tcPr>
            <w:tcW w:w="474" w:type="pct"/>
          </w:tcPr>
          <w:p w:rsidR="00274DC7" w:rsidRPr="00274DC7" w:rsidRDefault="00274DC7" w:rsidP="00955C97">
            <w:pPr>
              <w:tabs>
                <w:tab w:val="left" w:pos="282"/>
              </w:tabs>
              <w:rPr>
                <w:rFonts w:ascii="Times New Roman" w:hAnsi="Times New Roman" w:cs="Times New Roman"/>
                <w:color w:val="2C363A"/>
                <w:sz w:val="20"/>
                <w:szCs w:val="20"/>
                <w:shd w:val="clear" w:color="auto" w:fill="FFFFFF"/>
              </w:rPr>
            </w:pPr>
            <w:r w:rsidRPr="00274DC7">
              <w:rPr>
                <w:rFonts w:ascii="Times New Roman" w:hAnsi="Times New Roman" w:cs="Times New Roman"/>
                <w:color w:val="2C363A"/>
                <w:sz w:val="20"/>
                <w:szCs w:val="20"/>
                <w:shd w:val="clear" w:color="auto" w:fill="FFFFFF"/>
              </w:rPr>
              <w:t xml:space="preserve">ПК-20 </w:t>
            </w:r>
          </w:p>
        </w:tc>
        <w:tc>
          <w:tcPr>
            <w:tcW w:w="392" w:type="pct"/>
          </w:tcPr>
          <w:p w:rsidR="00274DC7" w:rsidRPr="00274DC7" w:rsidRDefault="00274DC7"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3</w:t>
            </w:r>
          </w:p>
        </w:tc>
      </w:tr>
    </w:tbl>
    <w:p w:rsidR="00BD559F" w:rsidRPr="00274DC7" w:rsidRDefault="00BD559F" w:rsidP="00955C97">
      <w:pPr>
        <w:rPr>
          <w:rFonts w:ascii="Times New Roman" w:hAnsi="Times New Roman" w:cs="Times New Roman"/>
          <w:sz w:val="20"/>
          <w:szCs w:val="20"/>
        </w:rPr>
      </w:pPr>
    </w:p>
    <w:p w:rsidR="00BD559F" w:rsidRPr="00274DC7" w:rsidRDefault="00BD559F" w:rsidP="00955C97">
      <w:pPr>
        <w:rPr>
          <w:rFonts w:ascii="Times New Roman" w:hAnsi="Times New Roman" w:cs="Times New Roman"/>
          <w:sz w:val="20"/>
          <w:szCs w:val="20"/>
        </w:rPr>
      </w:pPr>
    </w:p>
    <w:p w:rsidR="00BD559F" w:rsidRPr="00274DC7" w:rsidRDefault="00BD559F" w:rsidP="00955C97">
      <w:pPr>
        <w:pStyle w:val="1"/>
        <w:spacing w:before="0"/>
        <w:rPr>
          <w:rFonts w:ascii="Times New Roman" w:hAnsi="Times New Roman" w:cs="Times New Roman"/>
          <w:b/>
          <w:color w:val="auto"/>
          <w:sz w:val="20"/>
          <w:szCs w:val="20"/>
        </w:rPr>
      </w:pPr>
      <w:bookmarkStart w:id="19" w:name="_Toc117168694"/>
      <w:r w:rsidRPr="00274DC7">
        <w:rPr>
          <w:rFonts w:ascii="Times New Roman" w:hAnsi="Times New Roman" w:cs="Times New Roman"/>
          <w:b/>
          <w:color w:val="auto"/>
          <w:sz w:val="20"/>
          <w:szCs w:val="20"/>
          <w:highlight w:val="green"/>
        </w:rPr>
        <w:t>ОПК-1 -способностью применять закономерности и методы науки в решении профессиональных задач</w:t>
      </w:r>
      <w:bookmarkEnd w:id="19"/>
      <w:r w:rsidRPr="00274DC7">
        <w:rPr>
          <w:rFonts w:ascii="Times New Roman" w:hAnsi="Times New Roman" w:cs="Times New Roman"/>
          <w:b/>
          <w:color w:val="auto"/>
          <w:sz w:val="20"/>
          <w:szCs w:val="20"/>
        </w:rPr>
        <w:t xml:space="preserve"> </w:t>
      </w:r>
    </w:p>
    <w:p w:rsidR="00BD559F" w:rsidRPr="00274DC7" w:rsidRDefault="00BD559F" w:rsidP="00955C97">
      <w:pPr>
        <w:rPr>
          <w:rFonts w:ascii="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572"/>
        <w:gridCol w:w="3292"/>
        <w:gridCol w:w="4651"/>
        <w:gridCol w:w="1156"/>
        <w:gridCol w:w="1011"/>
      </w:tblGrid>
      <w:tr w:rsidR="00BD559F" w:rsidRPr="00274DC7" w:rsidTr="00274DC7">
        <w:trPr>
          <w:cantSplit/>
          <w:trHeight w:val="1637"/>
        </w:trPr>
        <w:tc>
          <w:tcPr>
            <w:tcW w:w="268" w:type="pct"/>
            <w:tcBorders>
              <w:top w:val="single" w:sz="4" w:space="0" w:color="auto"/>
            </w:tcBorders>
            <w:textDirection w:val="btLr"/>
          </w:tcPr>
          <w:p w:rsidR="00BD559F" w:rsidRPr="00274DC7" w:rsidRDefault="00BD559F" w:rsidP="00955C97">
            <w:pPr>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1541" w:type="pct"/>
            <w:tcBorders>
              <w:top w:val="single" w:sz="4" w:space="0" w:color="auto"/>
            </w:tcBorders>
            <w:textDirection w:val="btLr"/>
          </w:tcPr>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2177" w:type="pct"/>
            <w:tcBorders>
              <w:top w:val="single" w:sz="4" w:space="0" w:color="auto"/>
            </w:tcBorders>
          </w:tcPr>
          <w:p w:rsidR="00BD559F" w:rsidRPr="00274DC7" w:rsidRDefault="00BD559F" w:rsidP="00955C97">
            <w:pPr>
              <w:jc w:val="center"/>
              <w:rPr>
                <w:rFonts w:ascii="Times New Roman" w:hAnsi="Times New Roman" w:cs="Times New Roman"/>
                <w:sz w:val="20"/>
                <w:szCs w:val="20"/>
              </w:rPr>
            </w:pPr>
          </w:p>
          <w:p w:rsidR="00BD559F" w:rsidRPr="00274DC7" w:rsidRDefault="00BD559F" w:rsidP="00955C97">
            <w:pPr>
              <w:jc w:val="center"/>
              <w:rPr>
                <w:rFonts w:ascii="Times New Roman" w:hAnsi="Times New Roman" w:cs="Times New Roman"/>
                <w:sz w:val="20"/>
                <w:szCs w:val="20"/>
              </w:rPr>
            </w:pPr>
          </w:p>
          <w:p w:rsidR="00BD559F" w:rsidRPr="00274DC7" w:rsidRDefault="00BD559F"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541" w:type="pct"/>
            <w:tcBorders>
              <w:top w:val="single" w:sz="4" w:space="0" w:color="auto"/>
            </w:tcBorders>
            <w:textDirection w:val="btLr"/>
          </w:tcPr>
          <w:p w:rsidR="00BD559F" w:rsidRPr="00274DC7" w:rsidRDefault="00BD559F" w:rsidP="00955C97">
            <w:pPr>
              <w:ind w:right="113"/>
              <w:jc w:val="center"/>
              <w:rPr>
                <w:rFonts w:ascii="Times New Roman" w:hAnsi="Times New Roman" w:cs="Times New Roman"/>
                <w:sz w:val="20"/>
                <w:szCs w:val="20"/>
              </w:rPr>
            </w:pPr>
          </w:p>
          <w:p w:rsidR="00BD559F" w:rsidRPr="00274DC7" w:rsidRDefault="00BD559F" w:rsidP="00955C97">
            <w:pPr>
              <w:ind w:right="113"/>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473" w:type="pct"/>
            <w:tcBorders>
              <w:top w:val="single" w:sz="4" w:space="0" w:color="auto"/>
            </w:tcBorders>
            <w:textDirection w:val="btLr"/>
          </w:tcPr>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274DC7" w:rsidRPr="00274DC7" w:rsidTr="00274DC7">
        <w:tc>
          <w:tcPr>
            <w:tcW w:w="268" w:type="pct"/>
          </w:tcPr>
          <w:p w:rsidR="00274DC7" w:rsidRPr="00274DC7" w:rsidRDefault="00274DC7" w:rsidP="00955C97">
            <w:pPr>
              <w:numPr>
                <w:ilvl w:val="0"/>
                <w:numId w:val="48"/>
              </w:numPr>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Нейрохирург – нейропсихологическое исследование необходимо для оценки нарушенных ВПФ.</w:t>
            </w:r>
          </w:p>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Школьный педагог – нейропсихологическое исследование необходимо для изучения дефицита развития психологических функций</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Сформулируйте примеры запросов к нейропсихологическому исследованию от специалистов различных областей. Опишите запросы нейрохирурга и школьного педагога.</w:t>
            </w: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sz w:val="20"/>
                <w:szCs w:val="20"/>
              </w:rPr>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10</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Беседа с матерью и ребенком. </w:t>
            </w:r>
          </w:p>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Выявление медицинских проблем.</w:t>
            </w:r>
          </w:p>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Психологическое исследование для оценки ВПФ</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Вы работаете школьным психологом. К вам обратились за консультацией педагоги по поводу школьника с проблемами неуспеваемости. Ребенок находится на учете у невропатолога. Опишите последовательность ваших действий.</w:t>
            </w:r>
          </w:p>
          <w:p w:rsidR="00274DC7" w:rsidRPr="00274DC7" w:rsidRDefault="00274DC7" w:rsidP="00955C97">
            <w:pPr>
              <w:tabs>
                <w:tab w:val="left" w:pos="282"/>
              </w:tabs>
              <w:rPr>
                <w:rFonts w:ascii="Times New Roman" w:hAnsi="Times New Roman" w:cs="Times New Roman"/>
                <w:snapToGrid w:val="0"/>
                <w:color w:val="000000"/>
                <w:sz w:val="20"/>
                <w:szCs w:val="20"/>
              </w:rPr>
            </w:pP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sz w:val="20"/>
                <w:szCs w:val="20"/>
              </w:rPr>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10</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color w:val="3D3D3D"/>
                <w:sz w:val="20"/>
                <w:szCs w:val="20"/>
                <w:shd w:val="clear" w:color="auto" w:fill="FFFFFF"/>
              </w:rPr>
              <w:t>Сильные и слабые стороны качественных и количественных исследований дополняют друг друга.</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Дайте критический анализ количественного и качественного анализа нейропсихологического исследования. Укажите «сильные» и «слабые» стороны каждого из них.</w:t>
            </w:r>
          </w:p>
          <w:p w:rsidR="00274DC7" w:rsidRPr="00274DC7" w:rsidRDefault="00274DC7" w:rsidP="00955C97">
            <w:pPr>
              <w:tabs>
                <w:tab w:val="left" w:pos="282"/>
              </w:tabs>
              <w:rPr>
                <w:rFonts w:ascii="Times New Roman" w:hAnsi="Times New Roman" w:cs="Times New Roman"/>
                <w:snapToGrid w:val="0"/>
                <w:color w:val="000000"/>
                <w:sz w:val="20"/>
                <w:szCs w:val="20"/>
              </w:rPr>
            </w:pP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sz w:val="20"/>
                <w:szCs w:val="20"/>
              </w:rPr>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10</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Пациент выполняя нейропсихологические пробы не узнает зашумленные предметы, не может узнать недорисованные предметы, не узнает буквы, цифры, путается в названии пальцев рук, ошибается в определение времени в пробе слепые часы</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При нейропсихологическом исследовании опишите, какие ошибки в тестах, свидетельствуют о явлениях зрительной агнозии (предметной, символической, пальцевой)?</w:t>
            </w: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sz w:val="20"/>
                <w:szCs w:val="20"/>
              </w:rPr>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Обнаружены двигательные персеверации, выраженная истощаемость психических процессов, раздражительность.</w:t>
            </w:r>
          </w:p>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Рекомендуется проведение полного нейропсихологического исследования для оценки ВПФ</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Перед врачом стояла задача оценить концентрацию внимания у пациента с отдаленными последствиями черепно-мозговой травмы. Психолог провел исследование внимания методом "корректурной пробы". Больной очень долго выполнял корректурную пробу, больше 20 минут (при норме 3 мин.), застревал на определённых знаках, долго обводил их, не мог перейти к следующему знаку, пропускал строчки, допускал большое количество ошибок, сильно раздражался. Опишите, о чем свидетельствуют описанные ошибки? Какие дополнительные методы исследования можете предложить в данном случае.</w:t>
            </w:r>
          </w:p>
          <w:p w:rsidR="00274DC7" w:rsidRPr="00274DC7" w:rsidRDefault="00274DC7" w:rsidP="00955C97">
            <w:pPr>
              <w:tabs>
                <w:tab w:val="left" w:pos="282"/>
              </w:tabs>
              <w:rPr>
                <w:rFonts w:ascii="Times New Roman" w:hAnsi="Times New Roman" w:cs="Times New Roman"/>
                <w:snapToGrid w:val="0"/>
                <w:color w:val="000000"/>
                <w:sz w:val="20"/>
                <w:szCs w:val="20"/>
              </w:rPr>
            </w:pP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sz w:val="20"/>
                <w:szCs w:val="20"/>
              </w:rPr>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Экспериментальная нейропсихология тесно связана и привлекает данные других направлений, в частности, психофизиологии (ЭЭГ, данные, полученные с помощью различных методов нейровизуализации)</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Экспериментальная нейропсихология исследует психологические механизмы нарушения, описанного клинической нейропсихологией. Опишите с какими направлениями тесно связана эта наука?</w:t>
            </w:r>
            <w:r w:rsidRPr="00274DC7">
              <w:rPr>
                <w:rFonts w:ascii="Times New Roman" w:hAnsi="Times New Roman" w:cs="Times New Roman"/>
                <w:snapToGrid w:val="0"/>
                <w:color w:val="000000"/>
                <w:sz w:val="20"/>
                <w:szCs w:val="20"/>
              </w:rPr>
              <w:tab/>
            </w: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sz w:val="20"/>
                <w:szCs w:val="20"/>
              </w:rPr>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Возможны гипермнезий при локальных поражениях мозга, например при гипофизарных очагах, воздействующих на срединные структуры мозга.</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Одной из аномалий памяти является гипермнезия — обострение памяти, резкое увеличение объема и прочности запоминания материала по сравнению со средними нормальными показателями. Известны случае врожденных гипермнезий. Один из них описан А. Р. Лурия в «Маленькой книжке о большой памяти» (1968), где рассказывается о человеке с исключительной механической памятью, основанной на тесном взаимодействии разных видов ощущений (синестезиях). Опишите при каких нарушениях мозга или при каких еще условиях возможны гипермнезии?</w:t>
            </w: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sz w:val="20"/>
                <w:szCs w:val="20"/>
              </w:rPr>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составляет 30-50 с. Симптомы: Замедленность выполнения заданий, Импульсивность, приводящая к ошибкам. Соскальзывание. Забывание промежуточного результата. Ошибочные ответы (персеверации ответов; неверные результаты счета). Полная невозможность счета</w:t>
            </w:r>
          </w:p>
          <w:p w:rsidR="00274DC7" w:rsidRPr="00274DC7" w:rsidRDefault="00274DC7" w:rsidP="00955C97">
            <w:pPr>
              <w:ind w:right="34"/>
              <w:rPr>
                <w:rFonts w:ascii="Times New Roman" w:hAnsi="Times New Roman" w:cs="Times New Roman"/>
                <w:sz w:val="20"/>
                <w:szCs w:val="20"/>
              </w:rPr>
            </w:pP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Нарушение счетных операций у любого взрослого человека это нейропсихологический симптом. Для оценки серийных счетных действий используется проба из 100 по 7</w:t>
            </w:r>
            <w:r w:rsidRPr="00274DC7">
              <w:rPr>
                <w:rFonts w:ascii="Times New Roman" w:hAnsi="Times New Roman" w:cs="Times New Roman"/>
                <w:sz w:val="20"/>
                <w:szCs w:val="20"/>
              </w:rPr>
              <w:t xml:space="preserve"> (</w:t>
            </w:r>
            <w:r w:rsidRPr="00274DC7">
              <w:rPr>
                <w:rFonts w:ascii="Times New Roman" w:hAnsi="Times New Roman" w:cs="Times New Roman"/>
                <w:snapToGrid w:val="0"/>
                <w:color w:val="000000"/>
                <w:sz w:val="20"/>
                <w:szCs w:val="20"/>
              </w:rPr>
              <w:t>Тест на серийный счет «Вычитание из 100 по 7» (Лурия А.Р., 1973; Хомская Е.Д., 2005).</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Опишите процедуру проведения и какие ошибки возможны при выполнении этой пробы и о чем они свидетельствуют.</w:t>
            </w: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sz w:val="20"/>
                <w:szCs w:val="20"/>
              </w:rPr>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20</w:t>
            </w:r>
          </w:p>
        </w:tc>
      </w:tr>
      <w:tr w:rsidR="00BD559F" w:rsidRPr="00274DC7" w:rsidTr="00274DC7">
        <w:tc>
          <w:tcPr>
            <w:tcW w:w="268" w:type="pct"/>
          </w:tcPr>
          <w:p w:rsidR="00BD559F" w:rsidRPr="00274DC7" w:rsidRDefault="00BD559F"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2177" w:type="pct"/>
          </w:tcPr>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Направления в нейропсихологии по возрасту включают в себя:</w:t>
            </w:r>
          </w:p>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детская нейропсихология</w:t>
            </w:r>
          </w:p>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Б) взрослая нейропсихология (в норме и при патологии). </w:t>
            </w:r>
          </w:p>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геронтонейропсихология</w:t>
            </w:r>
          </w:p>
          <w:p w:rsidR="00BD559F" w:rsidRPr="00274DC7" w:rsidRDefault="00BD559F" w:rsidP="00955C97">
            <w:pPr>
              <w:tabs>
                <w:tab w:val="left" w:pos="282"/>
              </w:tabs>
              <w:rPr>
                <w:rFonts w:ascii="Times New Roman" w:hAnsi="Times New Roman" w:cs="Times New Roman"/>
                <w:b/>
                <w:snapToGrid w:val="0"/>
                <w:color w:val="000000"/>
                <w:sz w:val="20"/>
                <w:szCs w:val="20"/>
                <w:u w:val="single"/>
              </w:rPr>
            </w:pPr>
            <w:r w:rsidRPr="00274DC7">
              <w:rPr>
                <w:rFonts w:ascii="Times New Roman" w:hAnsi="Times New Roman" w:cs="Times New Roman"/>
                <w:b/>
                <w:snapToGrid w:val="0"/>
                <w:color w:val="000000"/>
                <w:sz w:val="20"/>
                <w:szCs w:val="20"/>
                <w:u w:val="single"/>
              </w:rPr>
              <w:t>Г) верно все</w:t>
            </w:r>
          </w:p>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 все неверно</w:t>
            </w:r>
          </w:p>
        </w:tc>
        <w:tc>
          <w:tcPr>
            <w:tcW w:w="541" w:type="pct"/>
          </w:tcPr>
          <w:p w:rsidR="00BD559F" w:rsidRPr="00274DC7" w:rsidRDefault="00BD559F" w:rsidP="00955C97">
            <w:pPr>
              <w:jc w:val="center"/>
              <w:rPr>
                <w:rFonts w:ascii="Times New Roman" w:hAnsi="Times New Roman" w:cs="Times New Roman"/>
                <w:sz w:val="20"/>
                <w:szCs w:val="20"/>
              </w:rPr>
            </w:pPr>
            <w:r w:rsidRPr="00274DC7">
              <w:rPr>
                <w:rFonts w:ascii="Times New Roman" w:hAnsi="Times New Roman" w:cs="Times New Roman"/>
                <w:sz w:val="20"/>
                <w:szCs w:val="20"/>
              </w:rPr>
              <w:t>ОПК-1</w:t>
            </w:r>
          </w:p>
        </w:tc>
        <w:tc>
          <w:tcPr>
            <w:tcW w:w="473" w:type="pct"/>
          </w:tcPr>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BD559F" w:rsidRPr="00274DC7" w:rsidTr="00274DC7">
        <w:tc>
          <w:tcPr>
            <w:tcW w:w="268" w:type="pct"/>
          </w:tcPr>
          <w:p w:rsidR="00BD559F" w:rsidRPr="00274DC7" w:rsidRDefault="00BD559F"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2177" w:type="pct"/>
          </w:tcPr>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Центральная теоретическая проблема нейропсихологии это:</w:t>
            </w:r>
          </w:p>
          <w:p w:rsidR="00BD559F" w:rsidRPr="00274DC7" w:rsidRDefault="00BD559F" w:rsidP="00955C97">
            <w:pPr>
              <w:tabs>
                <w:tab w:val="left" w:pos="282"/>
              </w:tabs>
              <w:rPr>
                <w:rFonts w:ascii="Times New Roman" w:hAnsi="Times New Roman" w:cs="Times New Roman"/>
                <w:b/>
                <w:snapToGrid w:val="0"/>
                <w:color w:val="000000"/>
                <w:sz w:val="20"/>
                <w:szCs w:val="20"/>
                <w:u w:val="single"/>
              </w:rPr>
            </w:pPr>
            <w:r w:rsidRPr="00274DC7">
              <w:rPr>
                <w:rFonts w:ascii="Times New Roman" w:hAnsi="Times New Roman" w:cs="Times New Roman"/>
                <w:b/>
                <w:snapToGrid w:val="0"/>
                <w:color w:val="000000"/>
                <w:sz w:val="20"/>
                <w:szCs w:val="20"/>
                <w:u w:val="single"/>
              </w:rPr>
              <w:t>А) проблема мозговой организации (локализации) высших психических функций человека</w:t>
            </w:r>
          </w:p>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lastRenderedPageBreak/>
              <w:t>Б) проблема развития и распада психики</w:t>
            </w:r>
          </w:p>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проблема психосоматических и соматопсихических связей</w:t>
            </w:r>
          </w:p>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проблема нормы и патологии психической деятельности</w:t>
            </w:r>
          </w:p>
          <w:p w:rsidR="00BD559F" w:rsidRPr="00274DC7" w:rsidRDefault="00BD559F" w:rsidP="00955C97">
            <w:pPr>
              <w:tabs>
                <w:tab w:val="left" w:pos="282"/>
              </w:tabs>
              <w:rPr>
                <w:rFonts w:ascii="Times New Roman" w:hAnsi="Times New Roman" w:cs="Times New Roman"/>
                <w:snapToGrid w:val="0"/>
                <w:color w:val="000000"/>
                <w:sz w:val="20"/>
                <w:szCs w:val="20"/>
              </w:rPr>
            </w:pPr>
          </w:p>
        </w:tc>
        <w:tc>
          <w:tcPr>
            <w:tcW w:w="541" w:type="pct"/>
          </w:tcPr>
          <w:p w:rsidR="00BD559F" w:rsidRPr="00274DC7" w:rsidRDefault="00BD559F"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ОПК-1</w:t>
            </w:r>
          </w:p>
        </w:tc>
        <w:tc>
          <w:tcPr>
            <w:tcW w:w="473" w:type="pct"/>
          </w:tcPr>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w:t>
            </w:r>
          </w:p>
        </w:tc>
      </w:tr>
      <w:tr w:rsidR="00BD559F" w:rsidRPr="00274DC7" w:rsidTr="00274DC7">
        <w:tc>
          <w:tcPr>
            <w:tcW w:w="268" w:type="pct"/>
          </w:tcPr>
          <w:p w:rsidR="00BD559F" w:rsidRPr="00274DC7" w:rsidRDefault="00BD559F"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BD559F" w:rsidRPr="00274DC7" w:rsidRDefault="00BD559F"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Предварительно необходимо ознакомится с историей болезни пациентов. </w:t>
            </w:r>
            <w:r w:rsidR="00284DB2" w:rsidRPr="00274DC7">
              <w:rPr>
                <w:rFonts w:ascii="Times New Roman" w:hAnsi="Times New Roman" w:cs="Times New Roman"/>
                <w:sz w:val="20"/>
                <w:szCs w:val="20"/>
              </w:rPr>
              <w:t>Составить представление о медицинских нарушениях</w:t>
            </w:r>
            <w:r w:rsidR="00284DB2">
              <w:rPr>
                <w:rFonts w:ascii="Times New Roman" w:hAnsi="Times New Roman" w:cs="Times New Roman"/>
                <w:sz w:val="20"/>
                <w:szCs w:val="20"/>
              </w:rPr>
              <w:t xml:space="preserve">. </w:t>
            </w:r>
            <w:r w:rsidR="00284DB2" w:rsidRPr="00274DC7">
              <w:rPr>
                <w:rFonts w:ascii="Times New Roman" w:hAnsi="Times New Roman" w:cs="Times New Roman"/>
                <w:sz w:val="20"/>
                <w:szCs w:val="20"/>
              </w:rPr>
              <w:t xml:space="preserve"> После этого выстраивать беседу.</w:t>
            </w:r>
          </w:p>
          <w:p w:rsidR="00BD559F" w:rsidRPr="00274DC7" w:rsidRDefault="00BD559F" w:rsidP="00955C97">
            <w:pPr>
              <w:ind w:right="34"/>
              <w:rPr>
                <w:rFonts w:ascii="Times New Roman" w:hAnsi="Times New Roman" w:cs="Times New Roman"/>
                <w:sz w:val="20"/>
                <w:szCs w:val="20"/>
              </w:rPr>
            </w:pPr>
            <w:r w:rsidRPr="00274DC7">
              <w:rPr>
                <w:rFonts w:ascii="Times New Roman" w:hAnsi="Times New Roman" w:cs="Times New Roman"/>
                <w:sz w:val="20"/>
                <w:szCs w:val="20"/>
              </w:rPr>
              <w:t>Беседа</w:t>
            </w:r>
          </w:p>
          <w:p w:rsidR="00BD559F" w:rsidRPr="00274DC7" w:rsidRDefault="00BD559F" w:rsidP="00955C97">
            <w:pPr>
              <w:ind w:right="34"/>
              <w:rPr>
                <w:rFonts w:ascii="Times New Roman" w:hAnsi="Times New Roman" w:cs="Times New Roman"/>
                <w:sz w:val="20"/>
                <w:szCs w:val="20"/>
              </w:rPr>
            </w:pPr>
            <w:r w:rsidRPr="00274DC7">
              <w:rPr>
                <w:rFonts w:ascii="Times New Roman" w:hAnsi="Times New Roman" w:cs="Times New Roman"/>
                <w:sz w:val="20"/>
                <w:szCs w:val="20"/>
              </w:rPr>
              <w:t>1.Как ваше полное имя?</w:t>
            </w:r>
          </w:p>
          <w:p w:rsidR="00BD559F" w:rsidRPr="00274DC7" w:rsidRDefault="00BD559F" w:rsidP="00955C97">
            <w:pPr>
              <w:ind w:right="34"/>
              <w:rPr>
                <w:rFonts w:ascii="Times New Roman" w:hAnsi="Times New Roman" w:cs="Times New Roman"/>
                <w:sz w:val="20"/>
                <w:szCs w:val="20"/>
              </w:rPr>
            </w:pPr>
            <w:r w:rsidRPr="00274DC7">
              <w:rPr>
                <w:rFonts w:ascii="Times New Roman" w:hAnsi="Times New Roman" w:cs="Times New Roman"/>
                <w:sz w:val="20"/>
                <w:szCs w:val="20"/>
              </w:rPr>
              <w:t>2.Какое сегодня число?</w:t>
            </w:r>
          </w:p>
          <w:p w:rsidR="00BD559F" w:rsidRPr="00274DC7" w:rsidRDefault="00BD559F" w:rsidP="00955C97">
            <w:pPr>
              <w:ind w:right="34"/>
              <w:rPr>
                <w:rFonts w:ascii="Times New Roman" w:hAnsi="Times New Roman" w:cs="Times New Roman"/>
                <w:sz w:val="20"/>
                <w:szCs w:val="20"/>
              </w:rPr>
            </w:pPr>
            <w:r w:rsidRPr="00274DC7">
              <w:rPr>
                <w:rFonts w:ascii="Times New Roman" w:hAnsi="Times New Roman" w:cs="Times New Roman"/>
                <w:sz w:val="20"/>
                <w:szCs w:val="20"/>
              </w:rPr>
              <w:t>3.Адрес проживания</w:t>
            </w:r>
          </w:p>
          <w:p w:rsidR="00BD559F" w:rsidRPr="00274DC7" w:rsidRDefault="00BD559F" w:rsidP="00955C97">
            <w:pPr>
              <w:ind w:right="34"/>
              <w:rPr>
                <w:rFonts w:ascii="Times New Roman" w:hAnsi="Times New Roman" w:cs="Times New Roman"/>
                <w:sz w:val="20"/>
                <w:szCs w:val="20"/>
              </w:rPr>
            </w:pPr>
            <w:r w:rsidRPr="00274DC7">
              <w:rPr>
                <w:rFonts w:ascii="Times New Roman" w:hAnsi="Times New Roman" w:cs="Times New Roman"/>
                <w:sz w:val="20"/>
                <w:szCs w:val="20"/>
              </w:rPr>
              <w:t>4.Что беспокоит, какие жалобы?</w:t>
            </w:r>
          </w:p>
          <w:p w:rsidR="00BD559F" w:rsidRPr="00274DC7" w:rsidRDefault="00BD559F"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5.Сбор психологического анамнеза. </w:t>
            </w:r>
          </w:p>
          <w:p w:rsidR="00BD559F" w:rsidRPr="00274DC7" w:rsidRDefault="00BD559F" w:rsidP="00955C97">
            <w:pPr>
              <w:ind w:right="34"/>
              <w:rPr>
                <w:rFonts w:ascii="Times New Roman" w:hAnsi="Times New Roman" w:cs="Times New Roman"/>
                <w:sz w:val="20"/>
                <w:szCs w:val="20"/>
              </w:rPr>
            </w:pPr>
            <w:r w:rsidRPr="00274DC7">
              <w:rPr>
                <w:rFonts w:ascii="Times New Roman" w:hAnsi="Times New Roman" w:cs="Times New Roman"/>
                <w:sz w:val="20"/>
                <w:szCs w:val="20"/>
              </w:rPr>
              <w:t>У пациента а) беседа будет очень короткой, так как пациент сильно истощаем после ЧМТ.</w:t>
            </w:r>
          </w:p>
          <w:p w:rsidR="00BD559F" w:rsidRPr="00274DC7" w:rsidRDefault="00BD559F" w:rsidP="00955C97">
            <w:pPr>
              <w:ind w:right="34"/>
              <w:rPr>
                <w:rFonts w:ascii="Times New Roman" w:hAnsi="Times New Roman" w:cs="Times New Roman"/>
                <w:sz w:val="20"/>
                <w:szCs w:val="20"/>
              </w:rPr>
            </w:pPr>
          </w:p>
        </w:tc>
        <w:tc>
          <w:tcPr>
            <w:tcW w:w="2177" w:type="pct"/>
          </w:tcPr>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Подготовьте набор последовательных вопросов предварительной беседы перед нейропсихологическим исследованием для разных пациентов а) крайне истощаемый пациент в после черепно-мозговой травмы б) пациент, проживающий в геронтологическом центре. Будут ли отличаться ваши вопросы и почему?</w:t>
            </w:r>
          </w:p>
        </w:tc>
        <w:tc>
          <w:tcPr>
            <w:tcW w:w="541" w:type="pct"/>
          </w:tcPr>
          <w:p w:rsidR="00BD559F" w:rsidRPr="00274DC7" w:rsidRDefault="00BD559F" w:rsidP="00955C97">
            <w:pPr>
              <w:jc w:val="center"/>
              <w:rPr>
                <w:rFonts w:ascii="Times New Roman" w:hAnsi="Times New Roman" w:cs="Times New Roman"/>
                <w:sz w:val="20"/>
                <w:szCs w:val="20"/>
              </w:rPr>
            </w:pPr>
            <w:r w:rsidRPr="00274DC7">
              <w:rPr>
                <w:rFonts w:ascii="Times New Roman" w:hAnsi="Times New Roman" w:cs="Times New Roman"/>
                <w:sz w:val="20"/>
                <w:szCs w:val="20"/>
              </w:rPr>
              <w:t>ОПК-1</w:t>
            </w:r>
          </w:p>
        </w:tc>
        <w:tc>
          <w:tcPr>
            <w:tcW w:w="473" w:type="pct"/>
          </w:tcPr>
          <w:p w:rsidR="00BD559F"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BD559F" w:rsidRPr="00274DC7" w:rsidTr="00274DC7">
        <w:tc>
          <w:tcPr>
            <w:tcW w:w="268" w:type="pct"/>
          </w:tcPr>
          <w:p w:rsidR="00BD559F" w:rsidRPr="00274DC7" w:rsidRDefault="00BD559F"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BD559F" w:rsidRPr="00274DC7" w:rsidRDefault="00BD559F" w:rsidP="00955C97">
            <w:pPr>
              <w:ind w:right="34"/>
              <w:rPr>
                <w:rFonts w:ascii="Times New Roman" w:hAnsi="Times New Roman" w:cs="Times New Roman"/>
                <w:sz w:val="20"/>
                <w:szCs w:val="20"/>
              </w:rPr>
            </w:pPr>
            <w:r w:rsidRPr="00274DC7">
              <w:rPr>
                <w:rFonts w:ascii="Times New Roman" w:hAnsi="Times New Roman" w:cs="Times New Roman"/>
                <w:sz w:val="20"/>
                <w:szCs w:val="20"/>
              </w:rPr>
              <w:t>Рекомендуется необходимы регулярные занятия с логопедом-дефектологом и педагогом-психологом для развития высших психических функций и повышения адаптивных возможностей личности, а также соблюдение режима труда и отдыха.</w:t>
            </w:r>
          </w:p>
        </w:tc>
        <w:tc>
          <w:tcPr>
            <w:tcW w:w="2177" w:type="pct"/>
          </w:tcPr>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Больной ребенок 11 лет, никаких жалоб не предъявляет. Со слов матери беременность и роды протекали без патологии. С 5 лет отмечалась отчетливая задержка психического и речевого развития. В логопедическом детском садике экспрессивная речь была сформирована. В настоящее время учится в 3 классе 7 типа коррекционной школы. Обучение дается</w:t>
            </w:r>
            <w:r w:rsidR="00F3323E" w:rsidRPr="00274DC7">
              <w:rPr>
                <w:rFonts w:ascii="Times New Roman" w:hAnsi="Times New Roman" w:cs="Times New Roman"/>
                <w:snapToGrid w:val="0"/>
                <w:color w:val="000000"/>
                <w:sz w:val="20"/>
                <w:szCs w:val="20"/>
              </w:rPr>
              <w:t xml:space="preserve"> </w:t>
            </w:r>
            <w:r w:rsidRPr="00274DC7">
              <w:rPr>
                <w:rFonts w:ascii="Times New Roman" w:hAnsi="Times New Roman" w:cs="Times New Roman"/>
                <w:snapToGrid w:val="0"/>
                <w:color w:val="000000"/>
                <w:sz w:val="20"/>
                <w:szCs w:val="20"/>
              </w:rPr>
              <w:t>с трудом, учится плохо, интереса не испытывает, друзей не имеет. Общение со сверстниками резко затруднено. Склонен к фобическим явлениям, тревоге, мнительности, эмоционально неустойчив. Легко поддается негативному влиянию окружающих. Во время беседы формально контактен, постоянно смотрит на маму, особенно при заданных вопросах, эмоционально неустойчив, легко отвлекаем, поведение несколько расторможено. Речь с произносительными дефектами, отвечает односложно, используя простые слова. Навыки самообслуживания развиты. При психологическом исследовании простые инструкции к заданиям понимает правильно, сложные не усваивает. При выполнении тестов часто теряет инструкции, отвлекается.</w:t>
            </w:r>
            <w:r w:rsidRPr="00274DC7">
              <w:rPr>
                <w:rFonts w:ascii="Times New Roman" w:hAnsi="Times New Roman" w:cs="Times New Roman"/>
                <w:sz w:val="20"/>
                <w:szCs w:val="20"/>
              </w:rPr>
              <w:t xml:space="preserve"> Выявляются </w:t>
            </w:r>
            <w:r w:rsidRPr="00274DC7">
              <w:rPr>
                <w:rFonts w:ascii="Times New Roman" w:hAnsi="Times New Roman" w:cs="Times New Roman"/>
                <w:snapToGrid w:val="0"/>
                <w:color w:val="000000"/>
                <w:sz w:val="20"/>
                <w:szCs w:val="20"/>
              </w:rPr>
              <w:t>грубые нарушения интеллектуально-мнестических функций. По тесту Векслера IQ=48, что соответствует умственному дефекту. Множественные нейропсихологические дефекты в виде афатических, агностических, акалькулии,</w:t>
            </w:r>
            <w:r w:rsidR="00F3323E" w:rsidRPr="00274DC7">
              <w:rPr>
                <w:rFonts w:ascii="Times New Roman" w:hAnsi="Times New Roman" w:cs="Times New Roman"/>
                <w:snapToGrid w:val="0"/>
                <w:color w:val="000000"/>
                <w:sz w:val="20"/>
                <w:szCs w:val="20"/>
              </w:rPr>
              <w:t xml:space="preserve"> </w:t>
            </w:r>
            <w:r w:rsidRPr="00274DC7">
              <w:rPr>
                <w:rFonts w:ascii="Times New Roman" w:hAnsi="Times New Roman" w:cs="Times New Roman"/>
                <w:snapToGrid w:val="0"/>
                <w:color w:val="000000"/>
                <w:sz w:val="20"/>
                <w:szCs w:val="20"/>
              </w:rPr>
              <w:t>модально-неспецифических нарушений памяти и внимания, пространственной ориентировки и др. Личность инфантильная с умеренно выраженным доминированием</w:t>
            </w:r>
            <w:r w:rsidR="00F3323E" w:rsidRPr="00274DC7">
              <w:rPr>
                <w:rFonts w:ascii="Times New Roman" w:hAnsi="Times New Roman" w:cs="Times New Roman"/>
                <w:snapToGrid w:val="0"/>
                <w:color w:val="000000"/>
                <w:sz w:val="20"/>
                <w:szCs w:val="20"/>
              </w:rPr>
              <w:t xml:space="preserve"> </w:t>
            </w:r>
            <w:r w:rsidRPr="00274DC7">
              <w:rPr>
                <w:rFonts w:ascii="Times New Roman" w:hAnsi="Times New Roman" w:cs="Times New Roman"/>
                <w:snapToGrid w:val="0"/>
                <w:color w:val="000000"/>
                <w:sz w:val="20"/>
                <w:szCs w:val="20"/>
              </w:rPr>
              <w:t xml:space="preserve">эмоционально неустойчивых и тревожных черт. </w:t>
            </w:r>
            <w:r w:rsidR="00284DB2" w:rsidRPr="00274DC7">
              <w:rPr>
                <w:rFonts w:ascii="Times New Roman" w:hAnsi="Times New Roman" w:cs="Times New Roman"/>
                <w:snapToGrid w:val="0"/>
                <w:color w:val="000000"/>
                <w:sz w:val="20"/>
                <w:szCs w:val="20"/>
              </w:rPr>
              <w:t>Опишите</w:t>
            </w:r>
            <w:r w:rsidR="00284DB2">
              <w:rPr>
                <w:rFonts w:ascii="Times New Roman" w:hAnsi="Times New Roman" w:cs="Times New Roman"/>
                <w:snapToGrid w:val="0"/>
                <w:color w:val="000000"/>
                <w:sz w:val="20"/>
                <w:szCs w:val="20"/>
              </w:rPr>
              <w:t>,</w:t>
            </w:r>
            <w:r w:rsidR="00284DB2" w:rsidRPr="00274DC7">
              <w:rPr>
                <w:rFonts w:ascii="Times New Roman" w:hAnsi="Times New Roman" w:cs="Times New Roman"/>
                <w:snapToGrid w:val="0"/>
                <w:color w:val="000000"/>
                <w:sz w:val="20"/>
                <w:szCs w:val="20"/>
              </w:rPr>
              <w:t xml:space="preserve"> как вы считаете какие возможно рекомендации дать в таком случае в плане нейропсихологической реабилитации?</w:t>
            </w:r>
          </w:p>
        </w:tc>
        <w:tc>
          <w:tcPr>
            <w:tcW w:w="541" w:type="pct"/>
          </w:tcPr>
          <w:p w:rsidR="00BD559F" w:rsidRPr="00274DC7" w:rsidRDefault="00BD559F" w:rsidP="00955C97">
            <w:pPr>
              <w:jc w:val="center"/>
              <w:rPr>
                <w:rFonts w:ascii="Times New Roman" w:hAnsi="Times New Roman" w:cs="Times New Roman"/>
                <w:sz w:val="20"/>
                <w:szCs w:val="20"/>
              </w:rPr>
            </w:pPr>
            <w:r w:rsidRPr="00274DC7">
              <w:rPr>
                <w:rFonts w:ascii="Times New Roman" w:hAnsi="Times New Roman" w:cs="Times New Roman"/>
                <w:sz w:val="20"/>
                <w:szCs w:val="20"/>
              </w:rPr>
              <w:t>ОПК-1</w:t>
            </w:r>
          </w:p>
        </w:tc>
        <w:tc>
          <w:tcPr>
            <w:tcW w:w="473" w:type="pct"/>
          </w:tcPr>
          <w:p w:rsidR="00BD559F"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BD559F" w:rsidRPr="00274DC7" w:rsidTr="00274DC7">
        <w:tc>
          <w:tcPr>
            <w:tcW w:w="268" w:type="pct"/>
          </w:tcPr>
          <w:p w:rsidR="00BD559F" w:rsidRPr="00274DC7" w:rsidRDefault="00BD559F"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color w:val="000000"/>
                <w:sz w:val="20"/>
                <w:szCs w:val="20"/>
                <w:shd w:val="clear" w:color="auto" w:fill="FFFFFF"/>
              </w:rPr>
              <w:t xml:space="preserve">Функциональной системой, согласно П.К. Анохину, является всякая организация нервных процессов, в которой отдаленные и разнообразные импульсы нервной системы объединяются на основе </w:t>
            </w:r>
            <w:r w:rsidRPr="00274DC7">
              <w:rPr>
                <w:rFonts w:ascii="Times New Roman" w:hAnsi="Times New Roman" w:cs="Times New Roman"/>
                <w:color w:val="000000"/>
                <w:sz w:val="20"/>
                <w:szCs w:val="20"/>
                <w:shd w:val="clear" w:color="auto" w:fill="FFFFFF"/>
              </w:rPr>
              <w:lastRenderedPageBreak/>
              <w:t xml:space="preserve">одновременного и соподчиненного функционирования, заканчивающегося полезным приспособительным эффектом для организма. </w:t>
            </w:r>
          </w:p>
        </w:tc>
        <w:tc>
          <w:tcPr>
            <w:tcW w:w="2177" w:type="pct"/>
          </w:tcPr>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lastRenderedPageBreak/>
              <w:t>Понятие П.К. Анохина используемое для объяснения</w:t>
            </w:r>
            <w:r w:rsidR="00F3323E" w:rsidRPr="00274DC7">
              <w:rPr>
                <w:rFonts w:ascii="Times New Roman" w:hAnsi="Times New Roman" w:cs="Times New Roman"/>
                <w:snapToGrid w:val="0"/>
                <w:color w:val="000000"/>
                <w:sz w:val="20"/>
                <w:szCs w:val="20"/>
              </w:rPr>
              <w:t xml:space="preserve"> </w:t>
            </w:r>
            <w:r w:rsidRPr="00274DC7">
              <w:rPr>
                <w:rFonts w:ascii="Times New Roman" w:hAnsi="Times New Roman" w:cs="Times New Roman"/>
                <w:snapToGrid w:val="0"/>
                <w:color w:val="000000"/>
                <w:sz w:val="20"/>
                <w:szCs w:val="20"/>
              </w:rPr>
              <w:t>физиологической основы высших психических функций это функциональная система. В чем основная суть теории П.К. Анохина опишите.</w:t>
            </w:r>
          </w:p>
          <w:p w:rsidR="00BD559F" w:rsidRPr="00274DC7" w:rsidRDefault="00BD559F" w:rsidP="00955C97">
            <w:pPr>
              <w:tabs>
                <w:tab w:val="left" w:pos="282"/>
              </w:tabs>
              <w:rPr>
                <w:rFonts w:ascii="Times New Roman" w:hAnsi="Times New Roman" w:cs="Times New Roman"/>
                <w:snapToGrid w:val="0"/>
                <w:color w:val="000000"/>
                <w:sz w:val="20"/>
                <w:szCs w:val="20"/>
              </w:rPr>
            </w:pPr>
          </w:p>
        </w:tc>
        <w:tc>
          <w:tcPr>
            <w:tcW w:w="541" w:type="pct"/>
          </w:tcPr>
          <w:p w:rsidR="00BD559F" w:rsidRPr="00274DC7" w:rsidRDefault="00BD559F" w:rsidP="00955C97">
            <w:pPr>
              <w:jc w:val="center"/>
              <w:rPr>
                <w:rFonts w:ascii="Times New Roman" w:hAnsi="Times New Roman" w:cs="Times New Roman"/>
                <w:sz w:val="20"/>
                <w:szCs w:val="20"/>
              </w:rPr>
            </w:pPr>
            <w:r w:rsidRPr="00274DC7">
              <w:rPr>
                <w:rFonts w:ascii="Times New Roman" w:hAnsi="Times New Roman" w:cs="Times New Roman"/>
                <w:sz w:val="20"/>
                <w:szCs w:val="20"/>
              </w:rPr>
              <w:t>ОПК-1</w:t>
            </w:r>
          </w:p>
        </w:tc>
        <w:tc>
          <w:tcPr>
            <w:tcW w:w="473" w:type="pct"/>
          </w:tcPr>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BD559F" w:rsidRPr="00274DC7" w:rsidTr="00274DC7">
        <w:tc>
          <w:tcPr>
            <w:tcW w:w="268" w:type="pct"/>
          </w:tcPr>
          <w:p w:rsidR="00BD559F" w:rsidRPr="00274DC7" w:rsidRDefault="00BD559F"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2177" w:type="pct"/>
          </w:tcPr>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Р. Лурия разработал общую структурно-функциональную модель работы мозга как субстрата психической деятельности, согласно которой весь мозг может быть подразделён на:</w:t>
            </w:r>
          </w:p>
          <w:p w:rsidR="00BD559F" w:rsidRPr="00274DC7" w:rsidRDefault="00BD559F" w:rsidP="00955C97">
            <w:pPr>
              <w:tabs>
                <w:tab w:val="left" w:pos="282"/>
              </w:tabs>
              <w:rPr>
                <w:rFonts w:ascii="Times New Roman" w:hAnsi="Times New Roman" w:cs="Times New Roman"/>
                <w:snapToGrid w:val="0"/>
                <w:color w:val="000000"/>
                <w:sz w:val="20"/>
                <w:szCs w:val="20"/>
              </w:rPr>
            </w:pPr>
          </w:p>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два полушария: доминантное (левое), субдоминантное (правое);</w:t>
            </w:r>
          </w:p>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четыре уровня: 1) кора головного мозга, 2) базальные ядра полушарий большого мозга, 3) гиппокамп, гипофиз, гипоталамус, поясная извилина, миндалевидное ядро, 4) ретикулярная формация и другие структуры ствола мозга;</w:t>
            </w:r>
          </w:p>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snapToGrid w:val="0"/>
                <w:color w:val="000000"/>
                <w:sz w:val="20"/>
                <w:szCs w:val="20"/>
                <w:u w:val="single"/>
              </w:rPr>
              <w:t>В) Три основных блока: 1) энергетический, 2) блок приѐма, переработки и хранения экстероцептивной информации, 3) блок программирования, регуляции и контроля за протеканием психической деятельности</w:t>
            </w:r>
            <w:r w:rsidRPr="00274DC7">
              <w:rPr>
                <w:rFonts w:ascii="Times New Roman" w:hAnsi="Times New Roman" w:cs="Times New Roman"/>
                <w:snapToGrid w:val="0"/>
                <w:color w:val="000000"/>
                <w:sz w:val="20"/>
                <w:szCs w:val="20"/>
              </w:rPr>
              <w:t xml:space="preserve">; </w:t>
            </w:r>
          </w:p>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головной мозг человека не может подразделяться на отдельные части, так как представляет собой неделимое целое;</w:t>
            </w:r>
          </w:p>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 головной мозг в процессе психической деятельности образует "функциональные ганглии", структура которых определяется текущей задачей.</w:t>
            </w:r>
          </w:p>
        </w:tc>
        <w:tc>
          <w:tcPr>
            <w:tcW w:w="541" w:type="pct"/>
          </w:tcPr>
          <w:p w:rsidR="00BD559F" w:rsidRPr="00274DC7" w:rsidRDefault="00BD559F" w:rsidP="00955C97">
            <w:pPr>
              <w:jc w:val="center"/>
              <w:rPr>
                <w:rFonts w:ascii="Times New Roman" w:hAnsi="Times New Roman" w:cs="Times New Roman"/>
                <w:sz w:val="20"/>
                <w:szCs w:val="20"/>
              </w:rPr>
            </w:pPr>
            <w:r w:rsidRPr="00274DC7">
              <w:rPr>
                <w:rFonts w:ascii="Times New Roman" w:hAnsi="Times New Roman" w:cs="Times New Roman"/>
                <w:sz w:val="20"/>
                <w:szCs w:val="20"/>
              </w:rPr>
              <w:t>ОПК-1</w:t>
            </w:r>
          </w:p>
        </w:tc>
        <w:tc>
          <w:tcPr>
            <w:tcW w:w="473" w:type="pct"/>
          </w:tcPr>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4</w:t>
            </w:r>
          </w:p>
        </w:tc>
      </w:tr>
      <w:tr w:rsidR="00BD559F" w:rsidRPr="00274DC7" w:rsidTr="00274DC7">
        <w:tc>
          <w:tcPr>
            <w:tcW w:w="268" w:type="pct"/>
          </w:tcPr>
          <w:p w:rsidR="00BD559F" w:rsidRPr="00274DC7" w:rsidRDefault="00BD559F"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BD559F" w:rsidRPr="00274DC7" w:rsidRDefault="00BD559F" w:rsidP="00955C97">
            <w:pPr>
              <w:ind w:right="34"/>
              <w:rPr>
                <w:rFonts w:ascii="Times New Roman" w:hAnsi="Times New Roman" w:cs="Times New Roman"/>
                <w:sz w:val="20"/>
                <w:szCs w:val="20"/>
              </w:rPr>
            </w:pPr>
            <w:r w:rsidRPr="00274DC7">
              <w:rPr>
                <w:rFonts w:ascii="Times New Roman" w:hAnsi="Times New Roman" w:cs="Times New Roman"/>
                <w:sz w:val="20"/>
                <w:szCs w:val="20"/>
              </w:rPr>
              <w:t>Узнавание: реальных предметов; реалистических изображений; лиц;</w:t>
            </w:r>
            <w:r w:rsidR="00F3323E" w:rsidRPr="00274DC7">
              <w:rPr>
                <w:rFonts w:ascii="Times New Roman" w:hAnsi="Times New Roman" w:cs="Times New Roman"/>
                <w:sz w:val="20"/>
                <w:szCs w:val="20"/>
              </w:rPr>
              <w:t xml:space="preserve"> </w:t>
            </w:r>
          </w:p>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букв/цифр.</w:t>
            </w:r>
            <w:r w:rsidR="00487C4A" w:rsidRPr="00274DC7">
              <w:rPr>
                <w:rFonts w:ascii="Times New Roman" w:hAnsi="Times New Roman" w:cs="Times New Roman"/>
                <w:sz w:val="20"/>
                <w:szCs w:val="20"/>
              </w:rPr>
              <w:t xml:space="preserve"> </w:t>
            </w:r>
          </w:p>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Классификация оттенков, подбор цвета к предмету, слова к цвету.</w:t>
            </w:r>
          </w:p>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пространственные </w:t>
            </w:r>
          </w:p>
          <w:p w:rsidR="00BD559F" w:rsidRPr="00274DC7" w:rsidRDefault="00BD559F"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 </w:t>
            </w:r>
          </w:p>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«Слепые» часы; карта. Самостоятельный рисунок, копирование по образцу (куб, дом, стол), копирование с «переворачиванием» на 1800.</w:t>
            </w:r>
            <w:r w:rsidR="00F3323E" w:rsidRPr="00274DC7">
              <w:rPr>
                <w:rFonts w:ascii="Times New Roman" w:hAnsi="Times New Roman" w:cs="Times New Roman"/>
                <w:sz w:val="20"/>
                <w:szCs w:val="20"/>
              </w:rPr>
              <w:t xml:space="preserve"> </w:t>
            </w:r>
          </w:p>
        </w:tc>
        <w:tc>
          <w:tcPr>
            <w:tcW w:w="2177" w:type="pct"/>
          </w:tcPr>
          <w:p w:rsidR="00BD559F" w:rsidRPr="00274DC7" w:rsidRDefault="00BD559F"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Какие тесты помогают выявить нарушение зрительного гнозиса? Опишите тесты, которые помогут выявить эти нарушения с процедурой проведения.</w:t>
            </w:r>
          </w:p>
        </w:tc>
        <w:tc>
          <w:tcPr>
            <w:tcW w:w="541" w:type="pct"/>
          </w:tcPr>
          <w:p w:rsidR="00BD559F" w:rsidRPr="00274DC7" w:rsidRDefault="00BD559F" w:rsidP="00955C97">
            <w:pPr>
              <w:jc w:val="center"/>
              <w:rPr>
                <w:rFonts w:ascii="Times New Roman" w:hAnsi="Times New Roman" w:cs="Times New Roman"/>
                <w:sz w:val="20"/>
                <w:szCs w:val="20"/>
              </w:rPr>
            </w:pPr>
            <w:r w:rsidRPr="00274DC7">
              <w:rPr>
                <w:rFonts w:ascii="Times New Roman" w:hAnsi="Times New Roman" w:cs="Times New Roman"/>
                <w:sz w:val="20"/>
                <w:szCs w:val="20"/>
              </w:rPr>
              <w:t>ОПК-1</w:t>
            </w:r>
          </w:p>
        </w:tc>
        <w:tc>
          <w:tcPr>
            <w:tcW w:w="473" w:type="pct"/>
          </w:tcPr>
          <w:p w:rsidR="00BD559F" w:rsidRPr="00274DC7" w:rsidRDefault="00BD559F"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20</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Методы психологии</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Cs/>
                <w:sz w:val="20"/>
                <w:szCs w:val="20"/>
              </w:rPr>
              <w:t>Как называются средства и приемы, с помощью которых исследователи-психологи получают достоверные сведения, используемые далее для построения научных теорий и выработки практических рекомендаций?</w:t>
            </w: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bCs/>
                <w:sz w:val="20"/>
                <w:szCs w:val="20"/>
              </w:rPr>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bCs/>
                <w:sz w:val="20"/>
                <w:szCs w:val="20"/>
              </w:rPr>
              <w:t>2</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lang w:val="en-US"/>
              </w:rPr>
              <w:t>MMPI</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Какой из тестов содержит 3 шкалы валидности и 10 клинических шкал:</w:t>
            </w: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bCs/>
                <w:sz w:val="20"/>
                <w:szCs w:val="20"/>
              </w:rPr>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1</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napToGrid w:val="0"/>
                <w:color w:val="000000"/>
                <w:sz w:val="20"/>
                <w:szCs w:val="20"/>
              </w:rPr>
              <w:t>Дж. Кеттелу</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Идея стандартизации методик и тестов принадлежит:</w:t>
            </w:r>
          </w:p>
          <w:p w:rsidR="00274DC7" w:rsidRPr="00274DC7" w:rsidRDefault="00274DC7" w:rsidP="00955C97">
            <w:pPr>
              <w:tabs>
                <w:tab w:val="left" w:pos="282"/>
              </w:tabs>
              <w:rPr>
                <w:rFonts w:ascii="Times New Roman" w:hAnsi="Times New Roman" w:cs="Times New Roman"/>
                <w:snapToGrid w:val="0"/>
                <w:color w:val="000000"/>
                <w:sz w:val="20"/>
                <w:szCs w:val="20"/>
              </w:rPr>
            </w:pP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bCs/>
                <w:sz w:val="20"/>
                <w:szCs w:val="20"/>
              </w:rPr>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1</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Интерпретация результатов по тесту зависит от компетентности и уровня квалификации психодиагноста</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Проективные тесты и методики отличаются от объективных тестов и стандартизированных самоотчетов тем, что:</w:t>
            </w: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bCs/>
                <w:sz w:val="20"/>
                <w:szCs w:val="20"/>
              </w:rPr>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2</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Валидность </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shd w:val="clear" w:color="auto" w:fill="FFFFFF"/>
              </w:rPr>
              <w:t>Для того чтобы обосновать пригодность используемой в ходе исследования методики и ее результатов в конкретных условиях Вы используете такую меру как…</w:t>
            </w: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bCs/>
                <w:sz w:val="20"/>
                <w:szCs w:val="20"/>
              </w:rPr>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shd w:val="clear" w:color="auto" w:fill="FFFFFF"/>
              </w:rPr>
              <w:t>2</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napToGrid w:val="0"/>
                <w:color w:val="000000"/>
                <w:sz w:val="20"/>
                <w:szCs w:val="20"/>
              </w:rPr>
              <w:t>К организационным методам</w:t>
            </w:r>
            <w:r w:rsidRPr="00274DC7">
              <w:rPr>
                <w:rFonts w:ascii="Times New Roman" w:hAnsi="Times New Roman" w:cs="Times New Roman"/>
                <w:sz w:val="20"/>
                <w:szCs w:val="20"/>
              </w:rPr>
              <w:t xml:space="preserve"> </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Б.Г.Ананьев относит лонгитюдный метод исследования:</w:t>
            </w:r>
          </w:p>
          <w:p w:rsidR="00274DC7" w:rsidRPr="00274DC7" w:rsidRDefault="00274DC7" w:rsidP="00955C97">
            <w:pPr>
              <w:tabs>
                <w:tab w:val="left" w:pos="282"/>
              </w:tabs>
              <w:rPr>
                <w:rFonts w:ascii="Times New Roman" w:hAnsi="Times New Roman" w:cs="Times New Roman"/>
                <w:snapToGrid w:val="0"/>
                <w:color w:val="000000"/>
                <w:sz w:val="20"/>
                <w:szCs w:val="20"/>
              </w:rPr>
            </w:pP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bCs/>
                <w:sz w:val="20"/>
                <w:szCs w:val="20"/>
              </w:rPr>
              <w:t>ОПК-1</w:t>
            </w:r>
          </w:p>
        </w:tc>
        <w:tc>
          <w:tcPr>
            <w:tcW w:w="473" w:type="pct"/>
          </w:tcPr>
          <w:p w:rsidR="00274DC7" w:rsidRPr="00274DC7" w:rsidRDefault="00274DC7" w:rsidP="00955C97">
            <w:pPr>
              <w:ind w:right="34"/>
              <w:jc w:val="center"/>
              <w:rPr>
                <w:rFonts w:ascii="Times New Roman" w:hAnsi="Times New Roman" w:cs="Times New Roman"/>
                <w:b/>
                <w:bCs/>
                <w:sz w:val="20"/>
                <w:szCs w:val="20"/>
              </w:rPr>
            </w:pPr>
            <w:r w:rsidRPr="00274DC7">
              <w:rPr>
                <w:rStyle w:val="ae"/>
                <w:rFonts w:ascii="Times New Roman" w:hAnsi="Times New Roman" w:cs="Times New Roman"/>
                <w:b w:val="0"/>
                <w:bCs w:val="0"/>
                <w:shd w:val="clear" w:color="auto" w:fill="FFFFFF"/>
              </w:rPr>
              <w:t>2</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Лонгитюдный</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Cs/>
                <w:sz w:val="20"/>
                <w:szCs w:val="20"/>
                <w:bdr w:val="none" w:sz="0" w:space="0" w:color="auto" w:frame="1"/>
                <w:shd w:val="clear" w:color="auto" w:fill="FFFFFF"/>
              </w:rPr>
              <w:t>Проводится эксперимент, при которым необходимо наблюдать группу испытуемых в течение длительного времени. Как называется подобный эксперимент?</w:t>
            </w: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bCs/>
                <w:sz w:val="20"/>
                <w:szCs w:val="20"/>
              </w:rPr>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bCs/>
                <w:sz w:val="20"/>
                <w:szCs w:val="20"/>
                <w:bdr w:val="none" w:sz="0" w:space="0" w:color="auto" w:frame="1"/>
                <w:shd w:val="clear" w:color="auto" w:fill="FFFFFF"/>
              </w:rPr>
              <w:t>2</w:t>
            </w:r>
          </w:p>
        </w:tc>
      </w:tr>
      <w:tr w:rsidR="00274DC7" w:rsidRPr="00274DC7" w:rsidTr="00274DC7">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Сангвиник</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К психологу обратился мужчина 40 лет для </w:t>
            </w:r>
            <w:r w:rsidRPr="00274DC7">
              <w:rPr>
                <w:rFonts w:ascii="Times New Roman" w:hAnsi="Times New Roman" w:cs="Times New Roman"/>
                <w:snapToGrid w:val="0"/>
                <w:color w:val="000000"/>
                <w:sz w:val="20"/>
                <w:szCs w:val="20"/>
              </w:rPr>
              <w:lastRenderedPageBreak/>
              <w:t>определения профпригодности.</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Во время беседы психолог обратил внимание на следующие черты темперамента пациента: человек уравновешенный, активный, подвижный, легко переживающий неприятности.</w:t>
            </w:r>
          </w:p>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Какой темперамент у мужчины?</w:t>
            </w:r>
          </w:p>
        </w:tc>
        <w:tc>
          <w:tcPr>
            <w:tcW w:w="541" w:type="pct"/>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bCs/>
                <w:sz w:val="20"/>
                <w:szCs w:val="20"/>
              </w:rPr>
              <w:lastRenderedPageBreak/>
              <w:t>ОПК-1</w:t>
            </w:r>
          </w:p>
        </w:tc>
        <w:tc>
          <w:tcPr>
            <w:tcW w:w="473" w:type="pct"/>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2</w:t>
            </w:r>
          </w:p>
        </w:tc>
      </w:tr>
      <w:tr w:rsidR="00274DC7" w:rsidRPr="00274DC7" w:rsidTr="00E24DEE">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vAlign w:val="center"/>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Эмпирическим</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Для определения социальных ролей в группе Вами проводится эксперимент. Б. Г. Ананьев в своей классификации относил этот метод к…</w:t>
            </w:r>
          </w:p>
        </w:tc>
        <w:tc>
          <w:tcPr>
            <w:tcW w:w="541" w:type="pct"/>
          </w:tcPr>
          <w:p w:rsidR="00274DC7" w:rsidRPr="00274DC7" w:rsidRDefault="00274DC7" w:rsidP="00955C97">
            <w:pPr>
              <w:jc w:val="center"/>
              <w:rPr>
                <w:rFonts w:ascii="Times New Roman" w:hAnsi="Times New Roman" w:cs="Times New Roman"/>
                <w:bCs/>
                <w:sz w:val="20"/>
                <w:szCs w:val="20"/>
              </w:rPr>
            </w:pPr>
            <w:r w:rsidRPr="00274DC7">
              <w:rPr>
                <w:rFonts w:ascii="Times New Roman" w:hAnsi="Times New Roman" w:cs="Times New Roman"/>
                <w:bCs/>
                <w:sz w:val="20"/>
                <w:szCs w:val="20"/>
              </w:rPr>
              <w:t>ОПК-1</w:t>
            </w:r>
          </w:p>
        </w:tc>
        <w:tc>
          <w:tcPr>
            <w:tcW w:w="473" w:type="pct"/>
          </w:tcPr>
          <w:p w:rsidR="00274DC7" w:rsidRPr="00274DC7" w:rsidRDefault="00274DC7" w:rsidP="00955C97">
            <w:pPr>
              <w:ind w:right="34"/>
              <w:jc w:val="cente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274DC7" w:rsidRPr="00274DC7" w:rsidTr="00E24DEE">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vAlign w:val="center"/>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Лабораторный эксперимент</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Для реализации научного исследования Вам необходимо использовать метод, основанный на создании искусственной ситуации, в которой изучаемое свойство выделяется, проявляется и оценивается. Как называется данный метод?</w:t>
            </w:r>
          </w:p>
        </w:tc>
        <w:tc>
          <w:tcPr>
            <w:tcW w:w="541" w:type="pct"/>
          </w:tcPr>
          <w:p w:rsidR="00274DC7" w:rsidRPr="00274DC7" w:rsidRDefault="00274DC7" w:rsidP="00955C97">
            <w:pPr>
              <w:jc w:val="center"/>
              <w:rPr>
                <w:rFonts w:ascii="Times New Roman" w:hAnsi="Times New Roman" w:cs="Times New Roman"/>
                <w:bCs/>
                <w:sz w:val="20"/>
                <w:szCs w:val="20"/>
              </w:rPr>
            </w:pPr>
            <w:r w:rsidRPr="00274DC7">
              <w:rPr>
                <w:rFonts w:ascii="Times New Roman" w:hAnsi="Times New Roman" w:cs="Times New Roman"/>
                <w:bCs/>
                <w:sz w:val="20"/>
                <w:szCs w:val="20"/>
              </w:rPr>
              <w:t>ОПК-1</w:t>
            </w:r>
          </w:p>
        </w:tc>
        <w:tc>
          <w:tcPr>
            <w:tcW w:w="473" w:type="pct"/>
          </w:tcPr>
          <w:p w:rsidR="00274DC7" w:rsidRPr="00274DC7" w:rsidRDefault="00274DC7" w:rsidP="00955C97">
            <w:pPr>
              <w:ind w:right="34"/>
              <w:jc w:val="cente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274DC7" w:rsidRPr="00274DC7" w:rsidTr="00E24DEE">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vAlign w:val="center"/>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Беседа</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В ходе профессионального отбора сотрудников Вы используете </w:t>
            </w:r>
            <w:r w:rsidRPr="00274DC7">
              <w:rPr>
                <w:rFonts w:ascii="Times New Roman" w:hAnsi="Times New Roman" w:cs="Times New Roman"/>
                <w:sz w:val="20"/>
                <w:szCs w:val="20"/>
              </w:rPr>
              <w:t>метод психологии, предусматривающий прямое или косвенное получение сведений путем речевого общения. Назовите этот метод.</w:t>
            </w:r>
          </w:p>
        </w:tc>
        <w:tc>
          <w:tcPr>
            <w:tcW w:w="541" w:type="pct"/>
          </w:tcPr>
          <w:p w:rsidR="00274DC7" w:rsidRPr="00274DC7" w:rsidRDefault="00274DC7" w:rsidP="00955C97">
            <w:pPr>
              <w:jc w:val="center"/>
              <w:rPr>
                <w:rFonts w:ascii="Times New Roman" w:hAnsi="Times New Roman" w:cs="Times New Roman"/>
                <w:bCs/>
                <w:sz w:val="20"/>
                <w:szCs w:val="20"/>
              </w:rPr>
            </w:pPr>
            <w:r w:rsidRPr="00274DC7">
              <w:rPr>
                <w:rFonts w:ascii="Times New Roman" w:hAnsi="Times New Roman" w:cs="Times New Roman"/>
                <w:bCs/>
                <w:sz w:val="20"/>
                <w:szCs w:val="20"/>
              </w:rPr>
              <w:t>ОПК-1</w:t>
            </w:r>
          </w:p>
        </w:tc>
        <w:tc>
          <w:tcPr>
            <w:tcW w:w="473" w:type="pct"/>
          </w:tcPr>
          <w:p w:rsidR="00274DC7" w:rsidRPr="00274DC7" w:rsidRDefault="00274DC7" w:rsidP="00955C97">
            <w:pPr>
              <w:ind w:right="34"/>
              <w:jc w:val="cente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274DC7" w:rsidRPr="00274DC7" w:rsidTr="00E24DEE">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vAlign w:val="center"/>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Тестирование</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Если Вам необходимо провести психодиагностическое исследование, в котором Вы будете использовать стандартизированные вопросы, утверждения, картинки, схемы, кинофрагменты, задачи, имеющие определенную шкалу значений, то Вы выберете… </w:t>
            </w:r>
          </w:p>
        </w:tc>
        <w:tc>
          <w:tcPr>
            <w:tcW w:w="541" w:type="pct"/>
          </w:tcPr>
          <w:p w:rsidR="00274DC7" w:rsidRPr="00274DC7" w:rsidRDefault="00274DC7" w:rsidP="00955C97">
            <w:pPr>
              <w:jc w:val="center"/>
              <w:rPr>
                <w:rFonts w:ascii="Times New Roman" w:hAnsi="Times New Roman" w:cs="Times New Roman"/>
                <w:bCs/>
                <w:sz w:val="20"/>
                <w:szCs w:val="20"/>
              </w:rPr>
            </w:pPr>
            <w:r w:rsidRPr="00274DC7">
              <w:rPr>
                <w:rFonts w:ascii="Times New Roman" w:hAnsi="Times New Roman" w:cs="Times New Roman"/>
                <w:bCs/>
                <w:sz w:val="20"/>
                <w:szCs w:val="20"/>
              </w:rPr>
              <w:t>ОПК-1</w:t>
            </w:r>
          </w:p>
        </w:tc>
        <w:tc>
          <w:tcPr>
            <w:tcW w:w="473" w:type="pct"/>
          </w:tcPr>
          <w:p w:rsidR="00274DC7" w:rsidRPr="00274DC7" w:rsidRDefault="00274DC7" w:rsidP="00955C97">
            <w:pPr>
              <w:ind w:right="34"/>
              <w:jc w:val="cente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274DC7" w:rsidRPr="00274DC7" w:rsidTr="00E24DEE">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Интервью.</w:t>
            </w:r>
          </w:p>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Стадии:</w:t>
            </w:r>
          </w:p>
          <w:p w:rsidR="00274DC7" w:rsidRPr="00274DC7" w:rsidRDefault="00274DC7" w:rsidP="00955C97">
            <w:pPr>
              <w:pStyle w:val="a9"/>
              <w:numPr>
                <w:ilvl w:val="0"/>
                <w:numId w:val="49"/>
              </w:numPr>
              <w:ind w:left="0" w:right="34" w:firstLine="0"/>
              <w:rPr>
                <w:rFonts w:ascii="Times New Roman" w:hAnsi="Times New Roman" w:cs="Times New Roman"/>
                <w:sz w:val="20"/>
                <w:szCs w:val="20"/>
              </w:rPr>
            </w:pPr>
            <w:r w:rsidRPr="00274DC7">
              <w:rPr>
                <w:rFonts w:ascii="Times New Roman" w:hAnsi="Times New Roman" w:cs="Times New Roman"/>
                <w:sz w:val="20"/>
                <w:szCs w:val="20"/>
              </w:rPr>
              <w:t>подготовка интервью, включая общую и конкретную подготовку</w:t>
            </w:r>
          </w:p>
          <w:p w:rsidR="00274DC7" w:rsidRPr="00274DC7" w:rsidRDefault="00274DC7" w:rsidP="00955C97">
            <w:pPr>
              <w:pStyle w:val="a9"/>
              <w:numPr>
                <w:ilvl w:val="0"/>
                <w:numId w:val="49"/>
              </w:numPr>
              <w:ind w:left="0" w:right="34" w:firstLine="0"/>
              <w:rPr>
                <w:rFonts w:ascii="Times New Roman" w:hAnsi="Times New Roman" w:cs="Times New Roman"/>
                <w:sz w:val="20"/>
                <w:szCs w:val="20"/>
              </w:rPr>
            </w:pPr>
            <w:r w:rsidRPr="00274DC7">
              <w:rPr>
                <w:rFonts w:ascii="Times New Roman" w:hAnsi="Times New Roman" w:cs="Times New Roman"/>
                <w:sz w:val="20"/>
                <w:szCs w:val="20"/>
              </w:rPr>
              <w:t>начало</w:t>
            </w:r>
          </w:p>
          <w:p w:rsidR="00274DC7" w:rsidRPr="00274DC7" w:rsidRDefault="00274DC7" w:rsidP="00955C97">
            <w:pPr>
              <w:pStyle w:val="a9"/>
              <w:numPr>
                <w:ilvl w:val="0"/>
                <w:numId w:val="49"/>
              </w:numPr>
              <w:ind w:left="0" w:right="34" w:firstLine="0"/>
              <w:rPr>
                <w:rFonts w:ascii="Times New Roman" w:hAnsi="Times New Roman" w:cs="Times New Roman"/>
                <w:sz w:val="20"/>
                <w:szCs w:val="20"/>
              </w:rPr>
            </w:pPr>
            <w:r w:rsidRPr="00274DC7">
              <w:rPr>
                <w:rFonts w:ascii="Times New Roman" w:hAnsi="Times New Roman" w:cs="Times New Roman"/>
                <w:sz w:val="20"/>
                <w:szCs w:val="20"/>
              </w:rPr>
              <w:t>основная часть</w:t>
            </w:r>
          </w:p>
          <w:p w:rsidR="00274DC7" w:rsidRPr="00274DC7" w:rsidRDefault="00274DC7" w:rsidP="00955C97">
            <w:pPr>
              <w:pStyle w:val="a9"/>
              <w:numPr>
                <w:ilvl w:val="0"/>
                <w:numId w:val="49"/>
              </w:numPr>
              <w:ind w:left="0" w:right="34" w:firstLine="0"/>
              <w:rPr>
                <w:rFonts w:ascii="Times New Roman" w:hAnsi="Times New Roman" w:cs="Times New Roman"/>
                <w:sz w:val="20"/>
                <w:szCs w:val="20"/>
              </w:rPr>
            </w:pPr>
            <w:r w:rsidRPr="00274DC7">
              <w:rPr>
                <w:rFonts w:ascii="Times New Roman" w:hAnsi="Times New Roman" w:cs="Times New Roman"/>
                <w:sz w:val="20"/>
                <w:szCs w:val="20"/>
              </w:rPr>
              <w:t>завершение</w:t>
            </w:r>
          </w:p>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обработка результатов</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Если Вам необходимо использовать психологический вербально-коммуникативный метод, заключающийся в получении психологической информации с помощью устного опроса, по заранее разработанному плану, каким методом Вы воспользуетесь? Назовите стадии этого метода. </w:t>
            </w:r>
          </w:p>
        </w:tc>
        <w:tc>
          <w:tcPr>
            <w:tcW w:w="541" w:type="pct"/>
          </w:tcPr>
          <w:p w:rsidR="00274DC7" w:rsidRPr="00274DC7" w:rsidRDefault="00274DC7" w:rsidP="00955C97">
            <w:pPr>
              <w:jc w:val="center"/>
              <w:rPr>
                <w:rFonts w:ascii="Times New Roman" w:hAnsi="Times New Roman" w:cs="Times New Roman"/>
                <w:bCs/>
                <w:sz w:val="20"/>
                <w:szCs w:val="20"/>
              </w:rPr>
            </w:pPr>
            <w:r w:rsidRPr="00274DC7">
              <w:rPr>
                <w:rFonts w:ascii="Times New Roman" w:hAnsi="Times New Roman" w:cs="Times New Roman"/>
                <w:bCs/>
                <w:sz w:val="20"/>
                <w:szCs w:val="20"/>
              </w:rPr>
              <w:t>ОПК-1</w:t>
            </w:r>
          </w:p>
        </w:tc>
        <w:tc>
          <w:tcPr>
            <w:tcW w:w="473" w:type="pct"/>
          </w:tcPr>
          <w:p w:rsidR="00274DC7" w:rsidRPr="00274DC7" w:rsidRDefault="00274DC7" w:rsidP="00955C97">
            <w:pPr>
              <w:ind w:right="34"/>
              <w:jc w:val="cente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274DC7" w:rsidRPr="00274DC7" w:rsidTr="00E24DEE">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Анкетирование</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Для изучения межличностных отношений в коллективе Вы используете </w:t>
            </w:r>
            <w:r w:rsidRPr="00274DC7">
              <w:rPr>
                <w:rFonts w:ascii="Times New Roman" w:hAnsi="Times New Roman" w:cs="Times New Roman"/>
                <w:bCs/>
                <w:sz w:val="20"/>
                <w:szCs w:val="20"/>
              </w:rPr>
              <w:t>психологический</w:t>
            </w:r>
            <w:r w:rsidRPr="00274DC7">
              <w:rPr>
                <w:rFonts w:ascii="Times New Roman" w:hAnsi="Times New Roman" w:cs="Times New Roman"/>
                <w:sz w:val="20"/>
                <w:szCs w:val="20"/>
              </w:rPr>
              <w:t xml:space="preserve"> </w:t>
            </w:r>
            <w:r w:rsidRPr="00274DC7">
              <w:rPr>
                <w:rFonts w:ascii="Times New Roman" w:hAnsi="Times New Roman" w:cs="Times New Roman"/>
                <w:bCs/>
                <w:sz w:val="20"/>
                <w:szCs w:val="20"/>
              </w:rPr>
              <w:t>вербально</w:t>
            </w:r>
            <w:r w:rsidRPr="00274DC7">
              <w:rPr>
                <w:rFonts w:ascii="Times New Roman" w:hAnsi="Times New Roman" w:cs="Times New Roman"/>
                <w:sz w:val="20"/>
                <w:szCs w:val="20"/>
              </w:rPr>
              <w:t>-</w:t>
            </w:r>
            <w:r w:rsidRPr="00274DC7">
              <w:rPr>
                <w:rFonts w:ascii="Times New Roman" w:hAnsi="Times New Roman" w:cs="Times New Roman"/>
                <w:bCs/>
                <w:sz w:val="20"/>
                <w:szCs w:val="20"/>
              </w:rPr>
              <w:t>коммуникативный</w:t>
            </w:r>
            <w:r w:rsidRPr="00274DC7">
              <w:rPr>
                <w:rFonts w:ascii="Times New Roman" w:hAnsi="Times New Roman" w:cs="Times New Roman"/>
                <w:sz w:val="20"/>
                <w:szCs w:val="20"/>
              </w:rPr>
              <w:t xml:space="preserve"> </w:t>
            </w:r>
            <w:r w:rsidRPr="00274DC7">
              <w:rPr>
                <w:rFonts w:ascii="Times New Roman" w:hAnsi="Times New Roman" w:cs="Times New Roman"/>
                <w:bCs/>
                <w:sz w:val="20"/>
                <w:szCs w:val="20"/>
              </w:rPr>
              <w:t>метод</w:t>
            </w:r>
            <w:r w:rsidRPr="00274DC7">
              <w:rPr>
                <w:rFonts w:ascii="Times New Roman" w:hAnsi="Times New Roman" w:cs="Times New Roman"/>
                <w:sz w:val="20"/>
                <w:szCs w:val="20"/>
              </w:rPr>
              <w:t xml:space="preserve">, </w:t>
            </w:r>
            <w:r w:rsidRPr="00274DC7">
              <w:rPr>
                <w:rFonts w:ascii="Times New Roman" w:hAnsi="Times New Roman" w:cs="Times New Roman"/>
                <w:bCs/>
                <w:sz w:val="20"/>
                <w:szCs w:val="20"/>
              </w:rPr>
              <w:t>в</w:t>
            </w:r>
            <w:r w:rsidRPr="00274DC7">
              <w:rPr>
                <w:rFonts w:ascii="Times New Roman" w:hAnsi="Times New Roman" w:cs="Times New Roman"/>
                <w:sz w:val="20"/>
                <w:szCs w:val="20"/>
              </w:rPr>
              <w:t xml:space="preserve"> </w:t>
            </w:r>
            <w:r w:rsidRPr="00274DC7">
              <w:rPr>
                <w:rFonts w:ascii="Times New Roman" w:hAnsi="Times New Roman" w:cs="Times New Roman"/>
                <w:bCs/>
                <w:sz w:val="20"/>
                <w:szCs w:val="20"/>
              </w:rPr>
              <w:t>котором</w:t>
            </w:r>
            <w:r w:rsidRPr="00274DC7">
              <w:rPr>
                <w:rFonts w:ascii="Times New Roman" w:hAnsi="Times New Roman" w:cs="Times New Roman"/>
                <w:sz w:val="20"/>
                <w:szCs w:val="20"/>
              </w:rPr>
              <w:t xml:space="preserve"> </w:t>
            </w:r>
            <w:r w:rsidRPr="00274DC7">
              <w:rPr>
                <w:rFonts w:ascii="Times New Roman" w:hAnsi="Times New Roman" w:cs="Times New Roman"/>
                <w:bCs/>
                <w:sz w:val="20"/>
                <w:szCs w:val="20"/>
              </w:rPr>
              <w:t>в</w:t>
            </w:r>
            <w:r w:rsidRPr="00274DC7">
              <w:rPr>
                <w:rFonts w:ascii="Times New Roman" w:hAnsi="Times New Roman" w:cs="Times New Roman"/>
                <w:sz w:val="20"/>
                <w:szCs w:val="20"/>
              </w:rPr>
              <w:t xml:space="preserve"> </w:t>
            </w:r>
            <w:r w:rsidRPr="00274DC7">
              <w:rPr>
                <w:rFonts w:ascii="Times New Roman" w:hAnsi="Times New Roman" w:cs="Times New Roman"/>
                <w:bCs/>
                <w:sz w:val="20"/>
                <w:szCs w:val="20"/>
              </w:rPr>
              <w:t>качестве</w:t>
            </w:r>
            <w:r w:rsidRPr="00274DC7">
              <w:rPr>
                <w:rFonts w:ascii="Times New Roman" w:hAnsi="Times New Roman" w:cs="Times New Roman"/>
                <w:sz w:val="20"/>
                <w:szCs w:val="20"/>
              </w:rPr>
              <w:t xml:space="preserve"> </w:t>
            </w:r>
            <w:r w:rsidRPr="00274DC7">
              <w:rPr>
                <w:rFonts w:ascii="Times New Roman" w:hAnsi="Times New Roman" w:cs="Times New Roman"/>
                <w:bCs/>
                <w:sz w:val="20"/>
                <w:szCs w:val="20"/>
              </w:rPr>
              <w:t>средства</w:t>
            </w:r>
            <w:r w:rsidRPr="00274DC7">
              <w:rPr>
                <w:rFonts w:ascii="Times New Roman" w:hAnsi="Times New Roman" w:cs="Times New Roman"/>
                <w:sz w:val="20"/>
                <w:szCs w:val="20"/>
              </w:rPr>
              <w:t xml:space="preserve"> для сбора сведений от респондента используется специально оформленный список вопросов. Как называется данный метод?</w:t>
            </w:r>
          </w:p>
        </w:tc>
        <w:tc>
          <w:tcPr>
            <w:tcW w:w="541" w:type="pct"/>
          </w:tcPr>
          <w:p w:rsidR="00274DC7" w:rsidRPr="00274DC7" w:rsidRDefault="00274DC7" w:rsidP="00955C97">
            <w:pPr>
              <w:jc w:val="center"/>
              <w:rPr>
                <w:rFonts w:ascii="Times New Roman" w:hAnsi="Times New Roman" w:cs="Times New Roman"/>
                <w:bCs/>
                <w:sz w:val="20"/>
                <w:szCs w:val="20"/>
              </w:rPr>
            </w:pPr>
            <w:r w:rsidRPr="00274DC7">
              <w:rPr>
                <w:rFonts w:ascii="Times New Roman" w:hAnsi="Times New Roman" w:cs="Times New Roman"/>
                <w:bCs/>
                <w:sz w:val="20"/>
                <w:szCs w:val="20"/>
              </w:rPr>
              <w:t>ОПК-1</w:t>
            </w:r>
          </w:p>
        </w:tc>
        <w:tc>
          <w:tcPr>
            <w:tcW w:w="473" w:type="pct"/>
          </w:tcPr>
          <w:p w:rsidR="00274DC7" w:rsidRPr="00274DC7" w:rsidRDefault="00274DC7" w:rsidP="00955C97">
            <w:pPr>
              <w:ind w:right="34"/>
              <w:jc w:val="cente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274DC7" w:rsidRPr="00274DC7" w:rsidTr="00E24DEE">
        <w:tc>
          <w:tcPr>
            <w:tcW w:w="268" w:type="pct"/>
          </w:tcPr>
          <w:p w:rsidR="00274DC7" w:rsidRPr="00274DC7" w:rsidRDefault="00274DC7" w:rsidP="00955C97">
            <w:pPr>
              <w:numPr>
                <w:ilvl w:val="0"/>
                <w:numId w:val="48"/>
              </w:numPr>
              <w:tabs>
                <w:tab w:val="clear" w:pos="360"/>
                <w:tab w:val="num" w:pos="720"/>
              </w:tabs>
              <w:ind w:left="0" w:firstLine="0"/>
              <w:jc w:val="center"/>
              <w:rPr>
                <w:rFonts w:ascii="Times New Roman" w:hAnsi="Times New Roman" w:cs="Times New Roman"/>
                <w:sz w:val="20"/>
                <w:szCs w:val="20"/>
              </w:rPr>
            </w:pPr>
          </w:p>
        </w:tc>
        <w:tc>
          <w:tcPr>
            <w:tcW w:w="1541" w:type="pct"/>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Моделирование</w:t>
            </w:r>
          </w:p>
        </w:tc>
        <w:tc>
          <w:tcPr>
            <w:tcW w:w="2177" w:type="pct"/>
          </w:tcPr>
          <w:p w:rsidR="00274DC7" w:rsidRPr="00274DC7" w:rsidRDefault="00274DC7"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ходе исследования Вы создаете искусственную модель изучаемого явления, повторяющую его основные свойства и параметры. Этот метод называется…</w:t>
            </w:r>
          </w:p>
        </w:tc>
        <w:tc>
          <w:tcPr>
            <w:tcW w:w="541" w:type="pct"/>
          </w:tcPr>
          <w:p w:rsidR="00274DC7" w:rsidRPr="00274DC7" w:rsidRDefault="00274DC7" w:rsidP="00955C97">
            <w:pPr>
              <w:jc w:val="center"/>
              <w:rPr>
                <w:rFonts w:ascii="Times New Roman" w:hAnsi="Times New Roman" w:cs="Times New Roman"/>
                <w:bCs/>
                <w:sz w:val="20"/>
                <w:szCs w:val="20"/>
              </w:rPr>
            </w:pPr>
            <w:r w:rsidRPr="00274DC7">
              <w:rPr>
                <w:rFonts w:ascii="Times New Roman" w:hAnsi="Times New Roman" w:cs="Times New Roman"/>
                <w:bCs/>
                <w:sz w:val="20"/>
                <w:szCs w:val="20"/>
              </w:rPr>
              <w:t>ОПК-1</w:t>
            </w:r>
          </w:p>
        </w:tc>
        <w:tc>
          <w:tcPr>
            <w:tcW w:w="473" w:type="pct"/>
          </w:tcPr>
          <w:p w:rsidR="00274DC7" w:rsidRPr="00274DC7" w:rsidRDefault="00274DC7" w:rsidP="00955C97">
            <w:pPr>
              <w:ind w:right="34"/>
              <w:jc w:val="cente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bl>
    <w:p w:rsidR="00BD559F" w:rsidRPr="00274DC7" w:rsidRDefault="00BD559F" w:rsidP="00955C97">
      <w:pPr>
        <w:rPr>
          <w:rFonts w:ascii="Times New Roman" w:hAnsi="Times New Roman" w:cs="Times New Roman"/>
          <w:sz w:val="20"/>
          <w:szCs w:val="20"/>
        </w:rPr>
      </w:pPr>
    </w:p>
    <w:p w:rsidR="002E3150" w:rsidRPr="00274DC7" w:rsidRDefault="002E3150" w:rsidP="00955C97">
      <w:pPr>
        <w:pStyle w:val="1"/>
        <w:spacing w:before="0"/>
        <w:rPr>
          <w:rFonts w:ascii="Times New Roman" w:hAnsi="Times New Roman" w:cs="Times New Roman"/>
          <w:b/>
          <w:color w:val="auto"/>
          <w:sz w:val="20"/>
          <w:szCs w:val="20"/>
        </w:rPr>
      </w:pPr>
      <w:bookmarkStart w:id="20" w:name="_Toc117168695"/>
      <w:r w:rsidRPr="00274DC7">
        <w:rPr>
          <w:rFonts w:ascii="Times New Roman" w:hAnsi="Times New Roman" w:cs="Times New Roman"/>
          <w:b/>
          <w:bCs/>
          <w:color w:val="auto"/>
          <w:sz w:val="20"/>
          <w:szCs w:val="20"/>
          <w:highlight w:val="green"/>
        </w:rPr>
        <w:t>ПК-1</w:t>
      </w:r>
      <w:r w:rsidRPr="00274DC7">
        <w:rPr>
          <w:rFonts w:ascii="Times New Roman" w:hAnsi="Times New Roman" w:cs="Times New Roman"/>
          <w:b/>
          <w:color w:val="auto"/>
          <w:sz w:val="20"/>
          <w:szCs w:val="20"/>
          <w:highlight w:val="green"/>
        </w:rPr>
        <w:t xml:space="preserve"> - Способность осуществлять психологическое обеспечение служебной деятельности личного состава в экстремальных условиях</w:t>
      </w:r>
      <w:bookmarkEnd w:id="20"/>
    </w:p>
    <w:p w:rsidR="002E3150" w:rsidRPr="00274DC7" w:rsidRDefault="002E3150" w:rsidP="00955C97">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495"/>
        <w:gridCol w:w="3186"/>
        <w:gridCol w:w="5103"/>
        <w:gridCol w:w="992"/>
        <w:gridCol w:w="680"/>
      </w:tblGrid>
      <w:tr w:rsidR="00274DC7" w:rsidRPr="00274DC7" w:rsidTr="000D1A8F">
        <w:trPr>
          <w:cantSplit/>
          <w:trHeight w:val="20"/>
        </w:trPr>
        <w:tc>
          <w:tcPr>
            <w:tcW w:w="495" w:type="dxa"/>
            <w:tcBorders>
              <w:top w:val="single" w:sz="4" w:space="0" w:color="auto"/>
              <w:bottom w:val="single" w:sz="4" w:space="0" w:color="auto"/>
            </w:tcBorders>
            <w:textDirection w:val="btLr"/>
          </w:tcPr>
          <w:p w:rsidR="00274DC7" w:rsidRPr="00C15871" w:rsidRDefault="00274DC7" w:rsidP="00955C97">
            <w:pPr>
              <w:pStyle w:val="a9"/>
              <w:ind w:left="0"/>
              <w:rPr>
                <w:rFonts w:ascii="Times New Roman" w:hAnsi="Times New Roman" w:cs="Times New Roman"/>
                <w:sz w:val="20"/>
                <w:szCs w:val="20"/>
              </w:rPr>
            </w:pPr>
          </w:p>
        </w:tc>
        <w:tc>
          <w:tcPr>
            <w:tcW w:w="3186" w:type="dxa"/>
            <w:tcBorders>
              <w:top w:val="single" w:sz="4" w:space="0" w:color="auto"/>
              <w:bottom w:val="single" w:sz="4" w:space="0" w:color="auto"/>
            </w:tcBorders>
            <w:textDirection w:val="btL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5103" w:type="dxa"/>
            <w:tcBorders>
              <w:top w:val="single" w:sz="4" w:space="0" w:color="auto"/>
              <w:bottom w:val="single" w:sz="4" w:space="0" w:color="auto"/>
            </w:tcBorders>
          </w:tcPr>
          <w:p w:rsidR="00274DC7" w:rsidRPr="00274DC7" w:rsidRDefault="00274DC7" w:rsidP="00955C97">
            <w:pPr>
              <w:jc w:val="center"/>
              <w:rPr>
                <w:rFonts w:ascii="Times New Roman" w:hAnsi="Times New Roman" w:cs="Times New Roman"/>
                <w:sz w:val="20"/>
                <w:szCs w:val="20"/>
              </w:rPr>
            </w:pPr>
          </w:p>
          <w:p w:rsidR="00274DC7" w:rsidRPr="00274DC7" w:rsidRDefault="00274DC7" w:rsidP="00955C97">
            <w:pPr>
              <w:jc w:val="center"/>
              <w:rPr>
                <w:rFonts w:ascii="Times New Roman" w:hAnsi="Times New Roman" w:cs="Times New Roman"/>
                <w:sz w:val="20"/>
                <w:szCs w:val="20"/>
              </w:rPr>
            </w:pPr>
          </w:p>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992" w:type="dxa"/>
            <w:tcBorders>
              <w:top w:val="single" w:sz="4" w:space="0" w:color="auto"/>
              <w:bottom w:val="single" w:sz="4" w:space="0" w:color="auto"/>
            </w:tcBorders>
            <w:textDirection w:val="btLr"/>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680" w:type="dxa"/>
            <w:tcBorders>
              <w:top w:val="single" w:sz="4" w:space="0" w:color="auto"/>
              <w:bottom w:val="single" w:sz="4" w:space="0" w:color="auto"/>
            </w:tcBorders>
            <w:textDirection w:val="btLr"/>
          </w:tcPr>
          <w:p w:rsidR="00274DC7" w:rsidRPr="00274DC7" w:rsidRDefault="00274DC7" w:rsidP="00955C97">
            <w:pPr>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Какую территорию необходимо занять ЧС, чтобы являться региональной:</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федерального округа РФ</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Б) областного центра</w:t>
            </w:r>
          </w:p>
          <w:p w:rsidR="00274DC7" w:rsidRPr="00274DC7" w:rsidRDefault="00274DC7" w:rsidP="00955C97">
            <w:pPr>
              <w:rPr>
                <w:rFonts w:ascii="Times New Roman" w:hAnsi="Times New Roman" w:cs="Times New Roman"/>
                <w:b/>
                <w:sz w:val="20"/>
                <w:szCs w:val="20"/>
                <w:u w:val="single"/>
                <w:shd w:val="clear" w:color="auto" w:fill="FFFFFF"/>
              </w:rPr>
            </w:pPr>
            <w:r w:rsidRPr="00274DC7">
              <w:rPr>
                <w:rFonts w:ascii="Times New Roman" w:hAnsi="Times New Roman" w:cs="Times New Roman"/>
                <w:b/>
                <w:sz w:val="20"/>
                <w:szCs w:val="20"/>
                <w:u w:val="single"/>
                <w:shd w:val="clear" w:color="auto" w:fill="FFFFFF"/>
              </w:rPr>
              <w:t>В) субъекта РФ</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Предметом изучения профессиональной ПС является:</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shd w:val="clear" w:color="auto" w:fill="FFFFFF"/>
              </w:rPr>
              <w:t xml:space="preserve">А) </w:t>
            </w:r>
            <w:r w:rsidRPr="00274DC7">
              <w:rPr>
                <w:rFonts w:ascii="Times New Roman" w:hAnsi="Times New Roman" w:cs="Times New Roman"/>
                <w:sz w:val="20"/>
                <w:szCs w:val="20"/>
              </w:rPr>
              <w:t>взаимодействие начальника и его подчинённых</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Б) регулировка отношений работников</w:t>
            </w:r>
          </w:p>
          <w:p w:rsidR="00274DC7" w:rsidRPr="00274DC7" w:rsidRDefault="00274DC7" w:rsidP="00955C97">
            <w:pPr>
              <w:rPr>
                <w:rFonts w:ascii="Times New Roman" w:hAnsi="Times New Roman" w:cs="Times New Roman"/>
                <w:b/>
                <w:sz w:val="20"/>
                <w:szCs w:val="20"/>
                <w:u w:val="single"/>
                <w:shd w:val="clear" w:color="auto" w:fill="FFFFFF"/>
              </w:rPr>
            </w:pPr>
            <w:r w:rsidRPr="00274DC7">
              <w:rPr>
                <w:rFonts w:ascii="Times New Roman" w:hAnsi="Times New Roman" w:cs="Times New Roman"/>
                <w:b/>
                <w:sz w:val="20"/>
                <w:szCs w:val="20"/>
                <w:u w:val="single"/>
              </w:rPr>
              <w:t>В) работник, который способен к различным проявлениям психического характера в условиях трудовой деятельности</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2</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Какое место исполнительский этап занимает в становлении госслужащего как профессионала?</w:t>
            </w:r>
          </w:p>
          <w:p w:rsidR="00274DC7" w:rsidRPr="00274DC7" w:rsidRDefault="00274DC7" w:rsidP="00955C97">
            <w:pPr>
              <w:rPr>
                <w:rFonts w:ascii="Times New Roman" w:hAnsi="Times New Roman" w:cs="Times New Roman"/>
                <w:b/>
                <w:sz w:val="20"/>
                <w:szCs w:val="20"/>
                <w:u w:val="single"/>
              </w:rPr>
            </w:pPr>
            <w:r w:rsidRPr="00274DC7">
              <w:rPr>
                <w:rFonts w:ascii="Times New Roman" w:hAnsi="Times New Roman" w:cs="Times New Roman"/>
                <w:b/>
                <w:sz w:val="20"/>
                <w:szCs w:val="20"/>
                <w:u w:val="single"/>
              </w:rPr>
              <w:t>А) Первое</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Б) Второе</w:t>
            </w:r>
          </w:p>
          <w:p w:rsidR="00274DC7" w:rsidRPr="00274DC7" w:rsidRDefault="00274DC7" w:rsidP="00955C97">
            <w:pPr>
              <w:rPr>
                <w:rFonts w:ascii="Times New Roman" w:hAnsi="Times New Roman" w:cs="Times New Roman"/>
                <w:b/>
                <w:sz w:val="20"/>
                <w:szCs w:val="20"/>
                <w:u w:val="single"/>
                <w:shd w:val="clear" w:color="auto" w:fill="FFFFFF"/>
              </w:rPr>
            </w:pPr>
            <w:r w:rsidRPr="00274DC7">
              <w:rPr>
                <w:rFonts w:ascii="Times New Roman" w:hAnsi="Times New Roman" w:cs="Times New Roman"/>
                <w:sz w:val="20"/>
                <w:szCs w:val="20"/>
              </w:rPr>
              <w:t>В) Третье</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2</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Полезный стрес</w:t>
            </w:r>
            <w:r w:rsidR="00284DB2" w:rsidRPr="00274DC7">
              <w:rPr>
                <w:rFonts w:ascii="Times New Roman" w:hAnsi="Times New Roman" w:cs="Times New Roman"/>
                <w:sz w:val="20"/>
                <w:szCs w:val="20"/>
              </w:rPr>
              <w:t>с -</w:t>
            </w:r>
            <w:r w:rsidRPr="00274DC7">
              <w:rPr>
                <w:rFonts w:ascii="Times New Roman" w:hAnsi="Times New Roman" w:cs="Times New Roman"/>
                <w:sz w:val="20"/>
                <w:szCs w:val="20"/>
              </w:rPr>
              <w:t xml:space="preserve"> это</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А) Дистресс</w:t>
            </w:r>
          </w:p>
          <w:p w:rsidR="00274DC7" w:rsidRPr="00274DC7" w:rsidRDefault="00274DC7" w:rsidP="00955C97">
            <w:pPr>
              <w:rPr>
                <w:rFonts w:ascii="Times New Roman" w:hAnsi="Times New Roman" w:cs="Times New Roman"/>
                <w:b/>
                <w:sz w:val="20"/>
                <w:szCs w:val="20"/>
                <w:u w:val="single"/>
                <w:shd w:val="clear" w:color="auto" w:fill="FFFFFF"/>
              </w:rPr>
            </w:pPr>
            <w:r w:rsidRPr="00274DC7">
              <w:rPr>
                <w:rFonts w:ascii="Times New Roman" w:hAnsi="Times New Roman" w:cs="Times New Roman"/>
                <w:b/>
                <w:sz w:val="20"/>
                <w:szCs w:val="20"/>
                <w:u w:val="single"/>
                <w:shd w:val="clear" w:color="auto" w:fill="FFFFFF"/>
              </w:rPr>
              <w:t>Б) Эустресс</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xml:space="preserve">В) </w:t>
            </w:r>
            <w:r w:rsidRPr="00274DC7">
              <w:rPr>
                <w:rFonts w:ascii="Times New Roman" w:hAnsi="Times New Roman" w:cs="Times New Roman"/>
                <w:sz w:val="20"/>
                <w:szCs w:val="20"/>
              </w:rPr>
              <w:t>Диструктивный стресс</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2</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Метод экспертных оценок представляет собой:</w:t>
            </w:r>
          </w:p>
          <w:p w:rsidR="00274DC7" w:rsidRPr="00274DC7" w:rsidRDefault="00274DC7" w:rsidP="00955C97">
            <w:pPr>
              <w:rPr>
                <w:rFonts w:ascii="Times New Roman" w:hAnsi="Times New Roman" w:cs="Times New Roman"/>
                <w:b/>
                <w:sz w:val="20"/>
                <w:szCs w:val="20"/>
                <w:u w:val="single"/>
              </w:rPr>
            </w:pPr>
            <w:r w:rsidRPr="00274DC7">
              <w:rPr>
                <w:rFonts w:ascii="Times New Roman" w:hAnsi="Times New Roman" w:cs="Times New Roman"/>
                <w:b/>
                <w:sz w:val="20"/>
                <w:szCs w:val="20"/>
                <w:u w:val="single"/>
              </w:rPr>
              <w:t>А) опрос специалиста об элементах его трудовой деятельности, его поведении в определенной ситуации с целью составления заключения. Экспертная оценка может быть индивидуальной и групповой</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Б) сбор информации, связанной с историей развития конкретной личности, его становлением как субъекта труда</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В) изучении официальной документации, статистики по труду, анализе фиксированных продуктов труда и т.д.</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2</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Метод тестирования представляет собой:</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А) опрос специалиста об элементах его трудовой деятельности, его поведении в определенной ситуации с целью составления заключения. Экспертная оценка может быть индивидуальной и групповой</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Б) сбор информации, связанной с историей развития конкретной личности, его становлением как субъекта труда</w:t>
            </w:r>
          </w:p>
          <w:p w:rsidR="00274DC7" w:rsidRPr="00274DC7" w:rsidRDefault="00274DC7" w:rsidP="00955C97">
            <w:pPr>
              <w:rPr>
                <w:rFonts w:ascii="Times New Roman" w:hAnsi="Times New Roman" w:cs="Times New Roman"/>
                <w:b/>
                <w:sz w:val="20"/>
                <w:szCs w:val="20"/>
                <w:u w:val="single"/>
              </w:rPr>
            </w:pPr>
            <w:r w:rsidRPr="00274DC7">
              <w:rPr>
                <w:rFonts w:ascii="Times New Roman" w:hAnsi="Times New Roman" w:cs="Times New Roman"/>
                <w:b/>
                <w:sz w:val="20"/>
                <w:szCs w:val="20"/>
                <w:u w:val="single"/>
              </w:rPr>
              <w:t>В) С помощью данного метода можно получить сопоставимые качественные и количественные показатели степени развитости психологических свойств и качеств личности</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2</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bCs/>
                <w:sz w:val="20"/>
                <w:szCs w:val="20"/>
                <w:shd w:val="clear" w:color="auto" w:fill="FFFFFF"/>
              </w:rPr>
            </w:pPr>
            <w:r w:rsidRPr="00274DC7">
              <w:rPr>
                <w:rFonts w:ascii="Times New Roman" w:hAnsi="Times New Roman" w:cs="Times New Roman"/>
                <w:bCs/>
                <w:sz w:val="20"/>
                <w:szCs w:val="20"/>
                <w:shd w:val="clear" w:color="auto" w:fill="FFFFFF"/>
              </w:rPr>
              <w:t>Первым периодом поведенческих расстройств в экстремальной ситуации является:</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bCs/>
                <w:sz w:val="20"/>
                <w:szCs w:val="20"/>
                <w:shd w:val="clear" w:color="auto" w:fill="FFFFFF"/>
              </w:rPr>
              <w:t xml:space="preserve">А) </w:t>
            </w:r>
            <w:r w:rsidRPr="00274DC7">
              <w:rPr>
                <w:rFonts w:ascii="Times New Roman" w:hAnsi="Times New Roman" w:cs="Times New Roman"/>
                <w:sz w:val="20"/>
                <w:szCs w:val="20"/>
              </w:rPr>
              <w:t>фаза эмоциональной оглушенности</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Б) фаза эйфории</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 xml:space="preserve">В) </w:t>
            </w:r>
            <w:r w:rsidRPr="00274DC7">
              <w:rPr>
                <w:rFonts w:ascii="Times New Roman" w:hAnsi="Times New Roman" w:cs="Times New Roman"/>
                <w:b/>
                <w:sz w:val="20"/>
                <w:szCs w:val="20"/>
              </w:rPr>
              <w:t>отрицания</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bCs/>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bCs/>
                <w:sz w:val="20"/>
                <w:szCs w:val="20"/>
                <w:shd w:val="clear" w:color="auto" w:fill="FFFFFF"/>
              </w:rPr>
            </w:pPr>
            <w:r>
              <w:rPr>
                <w:rFonts w:ascii="Times New Roman" w:hAnsi="Times New Roman" w:cs="Times New Roman"/>
                <w:sz w:val="20"/>
                <w:szCs w:val="20"/>
                <w:shd w:val="clear" w:color="auto" w:fill="FFFFFF"/>
              </w:rPr>
              <w:t>2</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5103"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Целью психологического обеспечения является:</w:t>
            </w:r>
          </w:p>
          <w:p w:rsidR="00274DC7" w:rsidRPr="00274DC7" w:rsidRDefault="00274DC7" w:rsidP="00955C97">
            <w:pPr>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А) психологическое воздействие на военнослужащих для повышения эффективности их служебно-боевой деятельности</w:t>
            </w:r>
          </w:p>
          <w:p w:rsidR="00274DC7" w:rsidRPr="00274DC7" w:rsidRDefault="00274DC7" w:rsidP="00955C97">
            <w:pPr>
              <w:rPr>
                <w:rFonts w:ascii="Times New Roman" w:eastAsia="Times New Roman" w:hAnsi="Times New Roman" w:cs="Times New Roman"/>
                <w:b/>
                <w:color w:val="000000"/>
                <w:sz w:val="20"/>
                <w:szCs w:val="20"/>
                <w:u w:val="single"/>
              </w:rPr>
            </w:pPr>
            <w:r w:rsidRPr="00274DC7">
              <w:rPr>
                <w:rFonts w:ascii="Times New Roman" w:eastAsia="Times New Roman" w:hAnsi="Times New Roman" w:cs="Times New Roman"/>
                <w:b/>
                <w:color w:val="000000"/>
                <w:sz w:val="20"/>
                <w:szCs w:val="20"/>
                <w:u w:val="single"/>
              </w:rPr>
              <w:t>Б) достижение устойчивого и эффективного функционирования психики военнослужащих в процессе выполнения задач воинской деятельности и после ее завершения</w:t>
            </w:r>
          </w:p>
          <w:p w:rsidR="00274DC7" w:rsidRPr="00274DC7" w:rsidRDefault="00274DC7" w:rsidP="00955C97">
            <w:pPr>
              <w:rPr>
                <w:rFonts w:ascii="Times New Roman" w:hAnsi="Times New Roman" w:cs="Times New Roman"/>
                <w:bCs/>
                <w:sz w:val="20"/>
                <w:szCs w:val="20"/>
                <w:shd w:val="clear" w:color="auto" w:fill="FFFFFF"/>
              </w:rPr>
            </w:pPr>
            <w:r w:rsidRPr="00274DC7">
              <w:rPr>
                <w:rFonts w:ascii="Times New Roman" w:hAnsi="Times New Roman" w:cs="Times New Roman"/>
                <w:bCs/>
                <w:sz w:val="20"/>
                <w:szCs w:val="20"/>
                <w:shd w:val="clear" w:color="auto" w:fill="FFFFFF"/>
              </w:rPr>
              <w:t xml:space="preserve">В) </w:t>
            </w:r>
            <w:r w:rsidRPr="00274DC7">
              <w:rPr>
                <w:rFonts w:ascii="Times New Roman" w:eastAsia="Times New Roman" w:hAnsi="Times New Roman" w:cs="Times New Roman"/>
                <w:color w:val="000000"/>
                <w:sz w:val="20"/>
                <w:szCs w:val="20"/>
              </w:rPr>
              <w:t>консультирование по вопросам психологической помощи</w:t>
            </w:r>
          </w:p>
        </w:tc>
        <w:tc>
          <w:tcPr>
            <w:tcW w:w="992"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Pr>
                <w:rFonts w:ascii="Times New Roman" w:hAnsi="Times New Roman" w:cs="Times New Roman"/>
                <w:sz w:val="20"/>
                <w:szCs w:val="20"/>
                <w:shd w:val="clear" w:color="auto" w:fill="FFFFFF"/>
              </w:rPr>
              <w:t>2</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color w:val="000000"/>
                <w:sz w:val="20"/>
                <w:szCs w:val="20"/>
                <w:shd w:val="clear" w:color="auto" w:fill="FFFFFF"/>
              </w:rPr>
            </w:pPr>
            <w:r w:rsidRPr="00274DC7">
              <w:rPr>
                <w:rFonts w:ascii="Times New Roman" w:hAnsi="Times New Roman" w:cs="Times New Roman"/>
                <w:color w:val="000000"/>
                <w:sz w:val="20"/>
                <w:szCs w:val="20"/>
                <w:shd w:val="clear" w:color="auto" w:fill="FFFFFF"/>
              </w:rPr>
              <w:t>Работа военного психолога заключается:</w:t>
            </w:r>
          </w:p>
          <w:p w:rsidR="00274DC7" w:rsidRPr="00274DC7" w:rsidRDefault="00274DC7" w:rsidP="00955C97">
            <w:pPr>
              <w:rPr>
                <w:rFonts w:ascii="Times New Roman" w:eastAsia="Times New Roman" w:hAnsi="Times New Roman" w:cs="Times New Roman"/>
                <w:b/>
                <w:color w:val="000000"/>
                <w:sz w:val="20"/>
                <w:szCs w:val="20"/>
                <w:u w:val="single"/>
              </w:rPr>
            </w:pPr>
            <w:r w:rsidRPr="00274DC7">
              <w:rPr>
                <w:rFonts w:ascii="Times New Roman" w:eastAsia="Times New Roman" w:hAnsi="Times New Roman" w:cs="Times New Roman"/>
                <w:b/>
                <w:color w:val="000000"/>
                <w:sz w:val="20"/>
                <w:szCs w:val="20"/>
                <w:u w:val="single"/>
              </w:rPr>
              <w:t>А) в повышении эффективности деятельности военнослужащих, поддержание их психологической устойчивости и морально-психологического состояния</w:t>
            </w:r>
          </w:p>
          <w:p w:rsidR="00274DC7" w:rsidRPr="00274DC7" w:rsidRDefault="00274DC7" w:rsidP="00955C97">
            <w:pPr>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Б)</w:t>
            </w:r>
            <w:r w:rsidRPr="00274DC7">
              <w:rPr>
                <w:rFonts w:ascii="Times New Roman" w:eastAsia="Times New Roman" w:hAnsi="Times New Roman" w:cs="Times New Roman"/>
                <w:b/>
                <w:color w:val="000000"/>
                <w:sz w:val="20"/>
                <w:szCs w:val="20"/>
              </w:rPr>
              <w:t xml:space="preserve"> </w:t>
            </w:r>
            <w:r w:rsidRPr="00274DC7">
              <w:rPr>
                <w:rFonts w:ascii="Times New Roman" w:hAnsi="Times New Roman" w:cs="Times New Roman"/>
                <w:sz w:val="20"/>
                <w:szCs w:val="20"/>
              </w:rPr>
              <w:t xml:space="preserve">В </w:t>
            </w:r>
            <w:r w:rsidRPr="00274DC7">
              <w:rPr>
                <w:rFonts w:ascii="Times New Roman" w:eastAsia="Times New Roman" w:hAnsi="Times New Roman" w:cs="Times New Roman"/>
                <w:color w:val="000000"/>
                <w:sz w:val="20"/>
                <w:szCs w:val="20"/>
              </w:rPr>
              <w:t>обучении военнослужащих самостоятельно справляться с психологическими проблемами</w:t>
            </w:r>
          </w:p>
          <w:p w:rsidR="00274DC7" w:rsidRPr="00274DC7" w:rsidRDefault="00274DC7" w:rsidP="00955C97">
            <w:pPr>
              <w:rPr>
                <w:rFonts w:ascii="Times New Roman" w:eastAsia="Times New Roman" w:hAnsi="Times New Roman" w:cs="Times New Roman"/>
                <w:b/>
                <w:color w:val="000000"/>
                <w:sz w:val="20"/>
                <w:szCs w:val="20"/>
              </w:rPr>
            </w:pPr>
            <w:r w:rsidRPr="00274DC7">
              <w:rPr>
                <w:rFonts w:ascii="Times New Roman" w:eastAsia="Times New Roman" w:hAnsi="Times New Roman" w:cs="Times New Roman"/>
                <w:color w:val="000000"/>
                <w:sz w:val="20"/>
                <w:szCs w:val="20"/>
              </w:rPr>
              <w:t xml:space="preserve">В) </w:t>
            </w:r>
            <w:r w:rsidRPr="00274DC7">
              <w:rPr>
                <w:rFonts w:ascii="Times New Roman" w:hAnsi="Times New Roman" w:cs="Times New Roman"/>
                <w:sz w:val="20"/>
                <w:szCs w:val="20"/>
              </w:rPr>
              <w:t xml:space="preserve">В </w:t>
            </w:r>
            <w:r w:rsidRPr="00274DC7">
              <w:rPr>
                <w:rFonts w:ascii="Times New Roman" w:eastAsia="Times New Roman" w:hAnsi="Times New Roman" w:cs="Times New Roman"/>
                <w:color w:val="000000"/>
                <w:sz w:val="20"/>
                <w:szCs w:val="20"/>
              </w:rPr>
              <w:t>анализе психологического состояния военнослужащих теоретическими методами</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color w:val="000000"/>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color w:val="000000"/>
                <w:sz w:val="20"/>
                <w:szCs w:val="20"/>
                <w:shd w:val="clear" w:color="auto" w:fill="FFFFFF"/>
              </w:rPr>
            </w:pPr>
            <w:r>
              <w:rPr>
                <w:rFonts w:ascii="Times New Roman" w:hAnsi="Times New Roman" w:cs="Times New Roman"/>
                <w:sz w:val="20"/>
                <w:szCs w:val="20"/>
                <w:shd w:val="clear" w:color="auto" w:fill="FFFFFF"/>
              </w:rPr>
              <w:t>2</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5103"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Последствиями кризиса, который возник в результате внешних обстоятельств, могут быть такие состояния, как</w:t>
            </w:r>
          </w:p>
          <w:p w:rsidR="00274DC7" w:rsidRPr="00274DC7" w:rsidRDefault="00274DC7" w:rsidP="00955C97">
            <w:pPr>
              <w:rPr>
                <w:rFonts w:ascii="Times New Roman" w:eastAsia="Times New Roman" w:hAnsi="Times New Roman" w:cs="Times New Roman"/>
                <w:b/>
                <w:color w:val="000000"/>
                <w:sz w:val="20"/>
                <w:szCs w:val="20"/>
                <w:u w:val="single"/>
              </w:rPr>
            </w:pPr>
            <w:r w:rsidRPr="00274DC7">
              <w:rPr>
                <w:rFonts w:ascii="Times New Roman" w:hAnsi="Times New Roman" w:cs="Times New Roman"/>
                <w:b/>
                <w:color w:val="000000"/>
                <w:sz w:val="20"/>
                <w:szCs w:val="20"/>
                <w:u w:val="single"/>
                <w:shd w:val="clear" w:color="auto" w:fill="FFFFFF"/>
              </w:rPr>
              <w:t xml:space="preserve">А) </w:t>
            </w:r>
            <w:r w:rsidRPr="00274DC7">
              <w:rPr>
                <w:rFonts w:ascii="Times New Roman" w:eastAsia="Times New Roman" w:hAnsi="Times New Roman" w:cs="Times New Roman"/>
                <w:b/>
                <w:color w:val="000000"/>
                <w:sz w:val="20"/>
                <w:szCs w:val="20"/>
                <w:u w:val="single"/>
              </w:rPr>
              <w:t>ПТСР и шоковая травма</w:t>
            </w:r>
          </w:p>
          <w:p w:rsidR="00274DC7" w:rsidRPr="00274DC7" w:rsidRDefault="00274DC7" w:rsidP="00955C97">
            <w:pPr>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Б)</w:t>
            </w:r>
            <w:r w:rsidRPr="00274DC7">
              <w:rPr>
                <w:rFonts w:ascii="Times New Roman" w:eastAsia="Times New Roman" w:hAnsi="Times New Roman" w:cs="Times New Roman"/>
                <w:b/>
                <w:color w:val="000000"/>
                <w:sz w:val="20"/>
                <w:szCs w:val="20"/>
              </w:rPr>
              <w:t xml:space="preserve"> </w:t>
            </w:r>
            <w:r w:rsidRPr="00274DC7">
              <w:rPr>
                <w:rFonts w:ascii="Times New Roman" w:eastAsia="Times New Roman" w:hAnsi="Times New Roman" w:cs="Times New Roman"/>
                <w:color w:val="000000"/>
                <w:sz w:val="20"/>
                <w:szCs w:val="20"/>
              </w:rPr>
              <w:t>шоковая травма и фрустрация</w:t>
            </w:r>
          </w:p>
          <w:p w:rsidR="00274DC7" w:rsidRPr="00274DC7" w:rsidRDefault="00274DC7" w:rsidP="00955C97">
            <w:pPr>
              <w:rPr>
                <w:rFonts w:ascii="Times New Roman" w:hAnsi="Times New Roman" w:cs="Times New Roman"/>
                <w:color w:val="000000"/>
                <w:sz w:val="20"/>
                <w:szCs w:val="20"/>
                <w:shd w:val="clear" w:color="auto" w:fill="FFFFFF"/>
              </w:rPr>
            </w:pPr>
            <w:r w:rsidRPr="00274DC7">
              <w:rPr>
                <w:rFonts w:ascii="Times New Roman" w:eastAsia="Times New Roman" w:hAnsi="Times New Roman" w:cs="Times New Roman"/>
                <w:color w:val="000000"/>
                <w:sz w:val="20"/>
                <w:szCs w:val="20"/>
              </w:rPr>
              <w:t>В) аффект</w:t>
            </w:r>
          </w:p>
        </w:tc>
        <w:tc>
          <w:tcPr>
            <w:tcW w:w="992"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Pr>
                <w:rFonts w:ascii="Times New Roman" w:hAnsi="Times New Roman" w:cs="Times New Roman"/>
                <w:sz w:val="20"/>
                <w:szCs w:val="20"/>
                <w:shd w:val="clear" w:color="auto" w:fill="FFFFFF"/>
              </w:rPr>
              <w:t>2</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shd w:val="clear" w:color="auto" w:fill="FFFFFF"/>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Острая стрессовая реакция это транзиторная реакцией на особо выраженные соматические или психические стрессовые</w:t>
            </w:r>
          </w:p>
          <w:p w:rsidR="00274DC7" w:rsidRPr="00274DC7" w:rsidRDefault="00274DC7" w:rsidP="00955C97">
            <w:pPr>
              <w:shd w:val="clear" w:color="auto" w:fill="FFFFFF"/>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факторы.</w:t>
            </w:r>
          </w:p>
        </w:tc>
        <w:tc>
          <w:tcPr>
            <w:tcW w:w="5103"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Дайте определение понятию «Острая стрессовая реакция».</w:t>
            </w:r>
          </w:p>
        </w:tc>
        <w:tc>
          <w:tcPr>
            <w:tcW w:w="992"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284DB2">
            <w:pPr>
              <w:shd w:val="clear" w:color="auto" w:fill="FFFFFF"/>
              <w:rPr>
                <w:rFonts w:ascii="Times New Roman" w:hAnsi="Times New Roman" w:cs="Times New Roman"/>
                <w:sz w:val="20"/>
                <w:szCs w:val="20"/>
              </w:rPr>
            </w:pPr>
            <w:r w:rsidRPr="00274DC7">
              <w:rPr>
                <w:rFonts w:ascii="Times New Roman" w:eastAsia="Times New Roman" w:hAnsi="Times New Roman" w:cs="Times New Roman"/>
                <w:color w:val="000000"/>
                <w:sz w:val="20"/>
                <w:szCs w:val="20"/>
              </w:rPr>
              <w:t>Острое стрессовое расстройство</w:t>
            </w:r>
            <w:r w:rsidR="00284DB2">
              <w:rPr>
                <w:rFonts w:ascii="Times New Roman" w:eastAsia="Times New Roman" w:hAnsi="Times New Roman" w:cs="Times New Roman"/>
                <w:color w:val="000000"/>
                <w:sz w:val="20"/>
                <w:szCs w:val="20"/>
              </w:rPr>
              <w:t xml:space="preserve"> – это нарушение интеграции вос</w:t>
            </w:r>
            <w:r w:rsidRPr="00274DC7">
              <w:rPr>
                <w:rFonts w:ascii="Times New Roman" w:eastAsia="Times New Roman" w:hAnsi="Times New Roman" w:cs="Times New Roman"/>
                <w:color w:val="000000"/>
                <w:sz w:val="20"/>
                <w:szCs w:val="20"/>
              </w:rPr>
              <w:t xml:space="preserve">приятия окружающего, сознания, памяти, собственной идентичности. </w:t>
            </w:r>
          </w:p>
        </w:tc>
        <w:tc>
          <w:tcPr>
            <w:tcW w:w="5103"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Дайте определение понятию «Острое стрессовое расстройство».</w:t>
            </w:r>
          </w:p>
        </w:tc>
        <w:tc>
          <w:tcPr>
            <w:tcW w:w="992"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В первую очередь первую помощь необходимо оказать при таких реакциях как:</w:t>
            </w:r>
          </w:p>
          <w:p w:rsidR="00274DC7" w:rsidRPr="00274DC7" w:rsidRDefault="00274DC7" w:rsidP="00955C97">
            <w:pPr>
              <w:rPr>
                <w:rFonts w:ascii="Times New Roman" w:hAnsi="Times New Roman" w:cs="Times New Roman"/>
                <w:b/>
                <w:sz w:val="20"/>
                <w:szCs w:val="20"/>
                <w:u w:val="single"/>
              </w:rPr>
            </w:pPr>
            <w:r w:rsidRPr="00274DC7">
              <w:rPr>
                <w:rFonts w:ascii="Times New Roman" w:hAnsi="Times New Roman" w:cs="Times New Roman"/>
                <w:b/>
                <w:sz w:val="20"/>
                <w:szCs w:val="20"/>
                <w:u w:val="single"/>
              </w:rPr>
              <w:t>А) Агрессия, истерика, двигательное возбуждение</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Б) Плачь, нервная дрожь</w:t>
            </w:r>
          </w:p>
          <w:p w:rsidR="00274DC7" w:rsidRPr="00274DC7" w:rsidRDefault="00274DC7" w:rsidP="00955C97">
            <w:pPr>
              <w:rPr>
                <w:rFonts w:ascii="Times New Roman" w:eastAsia="Times New Roman" w:hAnsi="Times New Roman" w:cs="Times New Roman"/>
                <w:color w:val="000000"/>
                <w:sz w:val="20"/>
                <w:szCs w:val="20"/>
              </w:rPr>
            </w:pPr>
            <w:r w:rsidRPr="00274DC7">
              <w:rPr>
                <w:rFonts w:ascii="Times New Roman" w:hAnsi="Times New Roman" w:cs="Times New Roman"/>
                <w:sz w:val="20"/>
                <w:szCs w:val="20"/>
              </w:rPr>
              <w:t>В) Ступор, страх, апатия</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2</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shd w:val="clear" w:color="auto" w:fill="FFFFFF"/>
              <w:jc w:val="left"/>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повторяющиеся переживания травмирующих событий;</w:t>
            </w:r>
          </w:p>
          <w:p w:rsidR="00274DC7" w:rsidRPr="00274DC7" w:rsidRDefault="00274DC7" w:rsidP="00955C97">
            <w:pPr>
              <w:shd w:val="clear" w:color="auto" w:fill="FFFFFF"/>
              <w:jc w:val="left"/>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избегание напоминаний об обстоятельствах этих</w:t>
            </w:r>
          </w:p>
          <w:p w:rsidR="00274DC7" w:rsidRPr="00274DC7" w:rsidRDefault="00274DC7" w:rsidP="00955C97">
            <w:pPr>
              <w:shd w:val="clear" w:color="auto" w:fill="FFFFFF"/>
              <w:jc w:val="left"/>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событий; вегетативно-соматические проявления.</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Перечислите признаки ПТСР (посттравматического стрессового расстройства).</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5</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Пассивные Активные </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Вы осуществляете психологическую помощь в экстремальных условиях. Какие типы реагирования Вы будете выделять у пострадавших?</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5</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Пострадавшему с истерикой</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Вы находитесь в пункте временного размещения и наблюдаете следующие острые психические реакции у пострадавших: истерика, плачь, нервная дрожь.</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Кому из пострадавших вы поможете в первую очередь?</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5</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xml:space="preserve">Психологический дебрифинг – это одноразовая слабоструктурированная психологическая беседа с человеком, пережившим экстремальную ситуацию или психологическую травму. </w:t>
            </w:r>
          </w:p>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shd w:val="clear" w:color="auto" w:fill="FFFFFF"/>
              </w:rPr>
              <w:t>В большинстве случаев целью дебрифинга является уменьшение нанесенного жертве психологического ущерба путём объяснения человеку, что с ним произошло, и выслушивания его точки зрения.</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Дайте определение понятию «психологический дебрифинг». Какова его цель?</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10</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Психологу следует: 1) минимизировать зрителей, отвести человека в безлюдное место</w:t>
            </w:r>
          </w:p>
          <w:p w:rsidR="00274DC7" w:rsidRPr="00274DC7" w:rsidRDefault="00274DC7" w:rsidP="00955C97">
            <w:pPr>
              <w:ind w:right="34"/>
              <w:rPr>
                <w:rFonts w:ascii="Times New Roman" w:eastAsia="Times New Roman" w:hAnsi="Times New Roman" w:cs="Times New Roman"/>
                <w:sz w:val="20"/>
                <w:szCs w:val="20"/>
                <w:shd w:val="clear" w:color="auto" w:fill="FFFFFF"/>
              </w:rPr>
            </w:pPr>
            <w:r w:rsidRPr="00274DC7">
              <w:rPr>
                <w:rFonts w:ascii="Times New Roman" w:hAnsi="Times New Roman" w:cs="Times New Roman"/>
                <w:sz w:val="20"/>
                <w:szCs w:val="20"/>
              </w:rPr>
              <w:t xml:space="preserve">2) </w:t>
            </w:r>
            <w:r w:rsidRPr="00274DC7">
              <w:rPr>
                <w:rFonts w:ascii="Times New Roman" w:eastAsia="Times New Roman" w:hAnsi="Times New Roman" w:cs="Times New Roman"/>
                <w:sz w:val="20"/>
                <w:szCs w:val="20"/>
                <w:shd w:val="clear" w:color="auto" w:fill="FFFFFF"/>
              </w:rPr>
              <w:t>Неожиданно совершить действие, которое может сильно удивить (например, можно облить водой, с грохотом уронить предмет, резко крикнуть на пострадавшего)</w:t>
            </w:r>
          </w:p>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3) Не вступать в спор;</w:t>
            </w:r>
            <w:r w:rsidRPr="00274DC7">
              <w:rPr>
                <w:rFonts w:ascii="Times New Roman" w:eastAsia="Times New Roman" w:hAnsi="Times New Roman" w:cs="Times New Roman"/>
                <w:sz w:val="20"/>
                <w:szCs w:val="20"/>
                <w:shd w:val="clear" w:color="auto" w:fill="FFFFFF"/>
              </w:rPr>
              <w:t xml:space="preserve"> говорить с пострадавшим короткими фразами, уверенным, но доброжелательным тоном («выпей воды», «умойся»).</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Что нужно сделать психологу при наличии у пострадавшего острой симптоматики истерики на месте ЧС?</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10</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На возрастные особенности </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На что в первую очередь будет обращать внимание психолог на ЧС, оказывая экстренную психологическую помощь детям?</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5</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 психологическая диагностика</w:t>
            </w:r>
          </w:p>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 психологическая подготовка</w:t>
            </w:r>
          </w:p>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 психологическая коррекция/ профилактика</w:t>
            </w:r>
          </w:p>
          <w:p w:rsidR="00274DC7" w:rsidRPr="00274DC7" w:rsidRDefault="00274DC7" w:rsidP="00955C97">
            <w:pPr>
              <w:ind w:right="34"/>
              <w:jc w:val="center"/>
              <w:rPr>
                <w:rFonts w:ascii="Times New Roman" w:hAnsi="Times New Roman" w:cs="Times New Roman"/>
                <w:sz w:val="20"/>
                <w:szCs w:val="20"/>
              </w:rPr>
            </w:pP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При работе с личным составом МЧС, какие три направления Вы будете реализовывать</w:t>
            </w:r>
            <w:r w:rsidR="006E4B8B" w:rsidRPr="00274DC7">
              <w:rPr>
                <w:rFonts w:ascii="Times New Roman" w:hAnsi="Times New Roman" w:cs="Times New Roman"/>
                <w:sz w:val="20"/>
                <w:szCs w:val="20"/>
              </w:rPr>
              <w:t>?</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5</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1. Отреагирование впечатлений, реакций, чувств. </w:t>
            </w:r>
          </w:p>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2. Способствование когнитивной организации переживаемого опыта путем понимания, как событий, так и реакций. </w:t>
            </w:r>
          </w:p>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3. Уменьшение индивидуального и группового напряжения. </w:t>
            </w:r>
          </w:p>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4. Уменьшение ощущения уникальности и патологичности собственных реакций. </w:t>
            </w:r>
          </w:p>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5. Мобилизация внутренних и внешних групповых ресурсов, усиление групповой поддержки, солидарности, понимания. </w:t>
            </w:r>
          </w:p>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6 Подготовка к переживанию тех симптомов или реакций, которые могут возникнуть. </w:t>
            </w:r>
          </w:p>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7. Информирование участников о том, где они в дальнейшем могут получить помощь.</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Каковы основные задачи дебрифинга?</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10</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В дебрифинге принято выделять три этапы: </w:t>
            </w:r>
          </w:p>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I — проработка основных чувств участников и измерение интенсивности стресса; </w:t>
            </w:r>
          </w:p>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II — детальное обсуждение симптомов и обеспечение чувства защищенности и поддержки; </w:t>
            </w:r>
          </w:p>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III — мобилизация ресурсов, обеспечение информацией и формирование планов на будущее.</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Перечислите основные этапы дебрифинга и раскройте их краткую характеристику.</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10</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shd w:val="clear" w:color="auto" w:fill="FFFFFF"/>
              </w:rPr>
              <w:t>изучает общие психологические закономерности жизни и деятельности человека в измененных (непривычных) условиях существования.</w:t>
            </w:r>
          </w:p>
        </w:tc>
        <w:tc>
          <w:tcPr>
            <w:tcW w:w="5103" w:type="dxa"/>
            <w:tcBorders>
              <w:top w:val="single" w:sz="4" w:space="0" w:color="auto"/>
              <w:bottom w:val="single" w:sz="4" w:space="0" w:color="auto"/>
            </w:tcBorders>
          </w:tcPr>
          <w:p w:rsidR="00274DC7" w:rsidRPr="00274DC7" w:rsidRDefault="006E4B8B" w:rsidP="00955C97">
            <w:pPr>
              <w:rPr>
                <w:rFonts w:ascii="Times New Roman" w:hAnsi="Times New Roman" w:cs="Times New Roman"/>
                <w:sz w:val="20"/>
                <w:szCs w:val="20"/>
              </w:rPr>
            </w:pPr>
            <w:r w:rsidRPr="00274DC7">
              <w:rPr>
                <w:rFonts w:ascii="Times New Roman" w:hAnsi="Times New Roman" w:cs="Times New Roman"/>
                <w:sz w:val="20"/>
                <w:szCs w:val="20"/>
              </w:rPr>
              <w:t>Экстремальная психология</w:t>
            </w:r>
            <w:r>
              <w:rPr>
                <w:rFonts w:ascii="Times New Roman" w:hAnsi="Times New Roman" w:cs="Times New Roman"/>
                <w:sz w:val="20"/>
                <w:szCs w:val="20"/>
              </w:rPr>
              <w:t>,</w:t>
            </w:r>
            <w:r w:rsidRPr="00274DC7">
              <w:rPr>
                <w:rFonts w:ascii="Times New Roman" w:hAnsi="Times New Roman" w:cs="Times New Roman"/>
                <w:sz w:val="20"/>
                <w:szCs w:val="20"/>
              </w:rPr>
              <w:t xml:space="preserve"> являясь отраслью психологической науки</w:t>
            </w:r>
            <w:r>
              <w:rPr>
                <w:rFonts w:ascii="Times New Roman" w:hAnsi="Times New Roman" w:cs="Times New Roman"/>
                <w:sz w:val="20"/>
                <w:szCs w:val="20"/>
              </w:rPr>
              <w:t>,</w:t>
            </w:r>
            <w:r w:rsidRPr="00274DC7">
              <w:rPr>
                <w:rFonts w:ascii="Times New Roman" w:hAnsi="Times New Roman" w:cs="Times New Roman"/>
                <w:sz w:val="20"/>
                <w:szCs w:val="20"/>
              </w:rPr>
              <w:t xml:space="preserve"> изучает… (продолжите определение)</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5</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Чрезвычайная ситуация</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Style w:val="c3"/>
                <w:rFonts w:ascii="Times New Roman" w:hAnsi="Times New Roman" w:cs="Times New Roman"/>
                <w:color w:val="000000"/>
                <w:sz w:val="20"/>
                <w:szCs w:val="20"/>
              </w:rPr>
              <w:t>Попав в обстановку на определенной территории, сложившуюся в результате аварии, с возможным наличием человеческих жертв, психолог будет понимать, что это-…</w:t>
            </w:r>
          </w:p>
        </w:tc>
        <w:tc>
          <w:tcPr>
            <w:tcW w:w="992" w:type="dxa"/>
            <w:tcBorders>
              <w:top w:val="single" w:sz="4" w:space="0" w:color="auto"/>
              <w:bottom w:val="single" w:sz="4" w:space="0" w:color="auto"/>
            </w:tcBorders>
          </w:tcPr>
          <w:p w:rsidR="00274DC7" w:rsidRPr="00274DC7" w:rsidRDefault="00274DC7" w:rsidP="00955C97">
            <w:pPr>
              <w:rPr>
                <w:rStyle w:val="c3"/>
                <w:rFonts w:ascii="Times New Roman" w:hAnsi="Times New Roman" w:cs="Times New Roman"/>
                <w:color w:val="000000"/>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Style w:val="c3"/>
                <w:rFonts w:ascii="Times New Roman" w:hAnsi="Times New Roman" w:cs="Times New Roman"/>
                <w:color w:val="000000"/>
                <w:sz w:val="20"/>
                <w:szCs w:val="20"/>
              </w:rPr>
            </w:pPr>
            <w:r>
              <w:rPr>
                <w:rFonts w:ascii="Times New Roman" w:eastAsia="Times New Roman" w:hAnsi="Times New Roman" w:cs="Times New Roman"/>
                <w:color w:val="000000"/>
                <w:sz w:val="20"/>
                <w:szCs w:val="20"/>
              </w:rPr>
              <w:t>5</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Экстремальная ситуация</w:t>
            </w:r>
          </w:p>
        </w:tc>
        <w:tc>
          <w:tcPr>
            <w:tcW w:w="5103" w:type="dxa"/>
            <w:tcBorders>
              <w:top w:val="single" w:sz="4" w:space="0" w:color="auto"/>
              <w:bottom w:val="single" w:sz="4" w:space="0" w:color="auto"/>
            </w:tcBorders>
          </w:tcPr>
          <w:p w:rsidR="00274DC7" w:rsidRPr="00274DC7" w:rsidRDefault="00274DC7" w:rsidP="00955C97">
            <w:pPr>
              <w:rPr>
                <w:rStyle w:val="c3"/>
                <w:rFonts w:ascii="Times New Roman" w:hAnsi="Times New Roman" w:cs="Times New Roman"/>
                <w:color w:val="000000"/>
                <w:sz w:val="20"/>
                <w:szCs w:val="20"/>
              </w:rPr>
            </w:pPr>
            <w:r w:rsidRPr="00274DC7">
              <w:rPr>
                <w:rFonts w:ascii="Times New Roman" w:hAnsi="Times New Roman" w:cs="Times New Roman"/>
                <w:sz w:val="20"/>
                <w:szCs w:val="20"/>
              </w:rPr>
              <w:t xml:space="preserve">Если психолог окажется во </w:t>
            </w:r>
            <w:r w:rsidRPr="00274DC7">
              <w:rPr>
                <w:rFonts w:ascii="Times New Roman" w:eastAsia="Times New Roman" w:hAnsi="Times New Roman" w:cs="Times New Roman"/>
                <w:color w:val="000000"/>
                <w:sz w:val="20"/>
                <w:szCs w:val="20"/>
              </w:rPr>
              <w:t>внезапно возникшей ситуации, которая будет угрожать его личной целостности, то он будет понимать, что это-…</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5</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rPr>
                <w:rFonts w:ascii="Times New Roman" w:hAnsi="Times New Roman" w:cs="Times New Roman"/>
                <w:sz w:val="20"/>
                <w:szCs w:val="20"/>
              </w:rPr>
            </w:pPr>
            <w:r w:rsidRPr="00274DC7">
              <w:rPr>
                <w:rFonts w:ascii="Times New Roman" w:hAnsi="Times New Roman" w:cs="Times New Roman"/>
                <w:sz w:val="20"/>
                <w:szCs w:val="20"/>
              </w:rPr>
              <w:t>Под кризисной ситуацией Ю.С. Шойгу понимает такие ситуации, которые требуют от человека значительного изменения представлений о мире и о себе за короткий промежуток времени.</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Дайте характеристику понятию «кризисная ситуация» согласно определению Ю.С. Шойгу.</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5</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Психолог военной част</w:t>
            </w:r>
            <w:r w:rsidR="006E4B8B" w:rsidRPr="00274DC7">
              <w:rPr>
                <w:rFonts w:ascii="Times New Roman" w:hAnsi="Times New Roman" w:cs="Times New Roman"/>
                <w:sz w:val="20"/>
                <w:szCs w:val="20"/>
              </w:rPr>
              <w:t>и -</w:t>
            </w:r>
            <w:r w:rsidRPr="00274DC7">
              <w:rPr>
                <w:rFonts w:ascii="Times New Roman" w:hAnsi="Times New Roman" w:cs="Times New Roman"/>
                <w:sz w:val="20"/>
                <w:szCs w:val="20"/>
              </w:rPr>
              <w:t xml:space="preserve"> это</w:t>
            </w:r>
          </w:p>
          <w:p w:rsidR="00274DC7" w:rsidRPr="00274DC7" w:rsidRDefault="00274DC7" w:rsidP="00955C97">
            <w:pPr>
              <w:rPr>
                <w:rFonts w:ascii="Times New Roman" w:eastAsia="Times New Roman" w:hAnsi="Times New Roman" w:cs="Times New Roman"/>
                <w:color w:val="000000"/>
                <w:sz w:val="20"/>
                <w:szCs w:val="20"/>
              </w:rPr>
            </w:pPr>
            <w:r w:rsidRPr="00274DC7">
              <w:rPr>
                <w:rFonts w:ascii="Times New Roman" w:hAnsi="Times New Roman" w:cs="Times New Roman"/>
                <w:sz w:val="20"/>
                <w:szCs w:val="20"/>
              </w:rPr>
              <w:t xml:space="preserve">А) </w:t>
            </w:r>
            <w:r w:rsidRPr="00274DC7">
              <w:rPr>
                <w:rFonts w:ascii="Times New Roman" w:eastAsia="Times New Roman" w:hAnsi="Times New Roman" w:cs="Times New Roman"/>
                <w:color w:val="000000"/>
                <w:sz w:val="20"/>
                <w:szCs w:val="20"/>
              </w:rPr>
              <w:t>специалист, осуществляющий профессиональную деятельность, направленную на поддержание боевого духа</w:t>
            </w:r>
          </w:p>
          <w:p w:rsidR="00274DC7" w:rsidRPr="00274DC7" w:rsidRDefault="00274DC7" w:rsidP="00955C97">
            <w:pPr>
              <w:rPr>
                <w:rFonts w:ascii="Times New Roman" w:eastAsia="Times New Roman" w:hAnsi="Times New Roman" w:cs="Times New Roman"/>
                <w:b/>
                <w:color w:val="000000"/>
                <w:sz w:val="20"/>
                <w:szCs w:val="20"/>
                <w:u w:val="single"/>
              </w:rPr>
            </w:pPr>
            <w:r w:rsidRPr="00274DC7">
              <w:rPr>
                <w:rFonts w:ascii="Times New Roman" w:eastAsia="Times New Roman" w:hAnsi="Times New Roman" w:cs="Times New Roman"/>
                <w:b/>
                <w:color w:val="000000"/>
                <w:sz w:val="20"/>
                <w:szCs w:val="20"/>
                <w:u w:val="single"/>
              </w:rPr>
              <w:t>Б) специалист, осуществляющий профессиональную деятельность, направленную на повышение эффективности деятельности военнослужащих, поддержание их психологической устойчивости и морально- психологического состояния</w:t>
            </w:r>
          </w:p>
          <w:p w:rsidR="00274DC7" w:rsidRPr="00274DC7" w:rsidRDefault="00274DC7" w:rsidP="00955C97">
            <w:pPr>
              <w:rPr>
                <w:rFonts w:ascii="Times New Roman" w:hAnsi="Times New Roman" w:cs="Times New Roman"/>
                <w:sz w:val="20"/>
                <w:szCs w:val="20"/>
                <w:shd w:val="clear" w:color="auto" w:fill="FFFFFF"/>
              </w:rPr>
            </w:pPr>
            <w:r w:rsidRPr="00274DC7">
              <w:rPr>
                <w:rFonts w:ascii="Times New Roman" w:eastAsia="Times New Roman" w:hAnsi="Times New Roman" w:cs="Times New Roman"/>
                <w:b/>
                <w:color w:val="000000"/>
                <w:sz w:val="20"/>
                <w:szCs w:val="20"/>
              </w:rPr>
              <w:t xml:space="preserve">В) </w:t>
            </w:r>
            <w:r w:rsidRPr="00274DC7">
              <w:rPr>
                <w:rFonts w:ascii="Times New Roman" w:eastAsia="Times New Roman" w:hAnsi="Times New Roman" w:cs="Times New Roman"/>
                <w:color w:val="000000"/>
                <w:sz w:val="20"/>
                <w:szCs w:val="20"/>
              </w:rPr>
              <w:t>военный специалист, способный выслушать и поддержать военнослужащего при возникновении у последнего сложной жизненной ситуации</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5</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 По степени внезапности;</w:t>
            </w:r>
          </w:p>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2. По скорости распространения;</w:t>
            </w:r>
          </w:p>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 По масштабу распространения;</w:t>
            </w:r>
          </w:p>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4. По продолжительности действия;</w:t>
            </w:r>
          </w:p>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 По характеру;</w:t>
            </w:r>
          </w:p>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6. По источнику возникновения;</w:t>
            </w:r>
          </w:p>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7. По конфликтности</w:t>
            </w:r>
          </w:p>
        </w:tc>
        <w:tc>
          <w:tcPr>
            <w:tcW w:w="5103" w:type="dxa"/>
            <w:tcBorders>
              <w:top w:val="single" w:sz="4" w:space="0" w:color="auto"/>
              <w:bottom w:val="single" w:sz="4" w:space="0" w:color="auto"/>
            </w:tcBorders>
          </w:tcPr>
          <w:p w:rsidR="00274DC7" w:rsidRPr="00274DC7" w:rsidRDefault="00274DC7" w:rsidP="00955C97">
            <w:pPr>
              <w:shd w:val="clear" w:color="auto" w:fill="FFFFFF"/>
              <w:rPr>
                <w:rFonts w:ascii="Times New Roman" w:eastAsia="Times New Roman" w:hAnsi="Times New Roman" w:cs="Times New Roman"/>
                <w:bCs/>
                <w:color w:val="000000"/>
                <w:sz w:val="20"/>
                <w:szCs w:val="20"/>
              </w:rPr>
            </w:pPr>
            <w:r w:rsidRPr="00274DC7">
              <w:rPr>
                <w:rFonts w:ascii="Times New Roman" w:eastAsia="Times New Roman" w:hAnsi="Times New Roman" w:cs="Times New Roman"/>
                <w:bCs/>
                <w:color w:val="000000"/>
                <w:sz w:val="20"/>
                <w:szCs w:val="20"/>
              </w:rPr>
              <w:t xml:space="preserve">Перечислите основания классификации чрезвычайных ситуаций. </w:t>
            </w:r>
          </w:p>
        </w:tc>
        <w:tc>
          <w:tcPr>
            <w:tcW w:w="992" w:type="dxa"/>
            <w:tcBorders>
              <w:top w:val="single" w:sz="4" w:space="0" w:color="auto"/>
              <w:bottom w:val="single" w:sz="4" w:space="0" w:color="auto"/>
            </w:tcBorders>
          </w:tcPr>
          <w:p w:rsidR="00274DC7" w:rsidRPr="00274DC7" w:rsidRDefault="00274DC7" w:rsidP="00955C97">
            <w:pPr>
              <w:shd w:val="clear" w:color="auto" w:fill="FFFFFF"/>
              <w:rPr>
                <w:rFonts w:ascii="Times New Roman" w:eastAsia="Times New Roman" w:hAnsi="Times New Roman" w:cs="Times New Roman"/>
                <w:bCs/>
                <w:color w:val="000000"/>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shd w:val="clear" w:color="auto" w:fill="FFFFFF"/>
              <w:rPr>
                <w:rFonts w:ascii="Times New Roman" w:eastAsia="Times New Roman" w:hAnsi="Times New Roman" w:cs="Times New Roman"/>
                <w:bCs/>
                <w:color w:val="000000"/>
                <w:sz w:val="20"/>
                <w:szCs w:val="20"/>
              </w:rPr>
            </w:pPr>
            <w:r>
              <w:rPr>
                <w:rFonts w:ascii="Times New Roman" w:eastAsia="Times New Roman" w:hAnsi="Times New Roman" w:cs="Times New Roman"/>
                <w:color w:val="000000"/>
                <w:sz w:val="20"/>
                <w:szCs w:val="20"/>
              </w:rPr>
              <w:t>5</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5103"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Что нужно сделать, при симптоматике истерики в ситуации острого стрессового расстройства:</w:t>
            </w:r>
          </w:p>
          <w:p w:rsidR="00274DC7" w:rsidRPr="00274DC7" w:rsidRDefault="00274DC7" w:rsidP="00955C97">
            <w:pPr>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А) дать человеку поспать</w:t>
            </w:r>
          </w:p>
          <w:p w:rsidR="00274DC7" w:rsidRPr="00274DC7" w:rsidRDefault="00274DC7" w:rsidP="00955C97">
            <w:pPr>
              <w:rPr>
                <w:rFonts w:ascii="Times New Roman" w:eastAsia="Times New Roman" w:hAnsi="Times New Roman" w:cs="Times New Roman"/>
                <w:color w:val="000000"/>
                <w:sz w:val="20"/>
                <w:szCs w:val="20"/>
              </w:rPr>
            </w:pPr>
            <w:r w:rsidRPr="00274DC7">
              <w:rPr>
                <w:rFonts w:ascii="Times New Roman" w:eastAsia="Times New Roman" w:hAnsi="Times New Roman" w:cs="Times New Roman"/>
                <w:color w:val="000000"/>
                <w:sz w:val="20"/>
                <w:szCs w:val="20"/>
              </w:rPr>
              <w:t>Б) вступить с ним в активный диалог</w:t>
            </w:r>
          </w:p>
          <w:p w:rsidR="00274DC7" w:rsidRPr="00274DC7" w:rsidRDefault="00274DC7" w:rsidP="00955C97">
            <w:pPr>
              <w:rPr>
                <w:rFonts w:ascii="Times New Roman" w:hAnsi="Times New Roman" w:cs="Times New Roman"/>
                <w:b/>
                <w:color w:val="000000"/>
                <w:sz w:val="20"/>
                <w:szCs w:val="20"/>
                <w:u w:val="single"/>
                <w:shd w:val="clear" w:color="auto" w:fill="FFFFFF"/>
              </w:rPr>
            </w:pPr>
            <w:r w:rsidRPr="00274DC7">
              <w:rPr>
                <w:rFonts w:ascii="Times New Roman" w:eastAsia="Times New Roman" w:hAnsi="Times New Roman" w:cs="Times New Roman"/>
                <w:b/>
                <w:color w:val="000000"/>
                <w:sz w:val="20"/>
                <w:szCs w:val="20"/>
                <w:u w:val="single"/>
              </w:rPr>
              <w:t>В) совершить действие, которое переориентирует ощущения и восприятие человека</w:t>
            </w:r>
          </w:p>
        </w:tc>
        <w:tc>
          <w:tcPr>
            <w:tcW w:w="992"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274DC7" w:rsidRPr="00274DC7" w:rsidTr="000D1A8F">
        <w:trPr>
          <w:cantSplit/>
          <w:trHeight w:val="20"/>
        </w:trPr>
        <w:tc>
          <w:tcPr>
            <w:tcW w:w="495" w:type="dxa"/>
            <w:tcBorders>
              <w:top w:val="single" w:sz="4" w:space="0" w:color="auto"/>
              <w:bottom w:val="single" w:sz="4" w:space="0" w:color="auto"/>
            </w:tcBorders>
            <w:vAlign w:val="center"/>
          </w:tcPr>
          <w:p w:rsidR="00274DC7" w:rsidRPr="00C15871" w:rsidRDefault="00274DC7"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vAlign w:val="center"/>
          </w:tcPr>
          <w:p w:rsidR="00274DC7" w:rsidRPr="00274DC7" w:rsidRDefault="00274DC7"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5103"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Что НЕ относится к острым стрессовым реакциям:</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А) Повышенная двигательная активность</w:t>
            </w:r>
          </w:p>
          <w:p w:rsidR="00274DC7" w:rsidRPr="00274DC7" w:rsidRDefault="00274DC7" w:rsidP="00955C97">
            <w:pPr>
              <w:rPr>
                <w:rFonts w:ascii="Times New Roman" w:hAnsi="Times New Roman" w:cs="Times New Roman"/>
                <w:sz w:val="20"/>
                <w:szCs w:val="20"/>
              </w:rPr>
            </w:pPr>
            <w:r w:rsidRPr="00274DC7">
              <w:rPr>
                <w:rFonts w:ascii="Times New Roman" w:hAnsi="Times New Roman" w:cs="Times New Roman"/>
                <w:sz w:val="20"/>
                <w:szCs w:val="20"/>
              </w:rPr>
              <w:t>Б) Ступор</w:t>
            </w:r>
          </w:p>
          <w:p w:rsidR="00274DC7" w:rsidRPr="00274DC7" w:rsidRDefault="00274DC7" w:rsidP="00955C97">
            <w:pPr>
              <w:rPr>
                <w:rFonts w:ascii="Times New Roman" w:eastAsia="Times New Roman" w:hAnsi="Times New Roman" w:cs="Times New Roman"/>
                <w:b/>
                <w:color w:val="000000"/>
                <w:sz w:val="20"/>
                <w:szCs w:val="20"/>
                <w:u w:val="single"/>
              </w:rPr>
            </w:pPr>
            <w:r w:rsidRPr="00274DC7">
              <w:rPr>
                <w:rFonts w:ascii="Times New Roman" w:hAnsi="Times New Roman" w:cs="Times New Roman"/>
                <w:b/>
                <w:sz w:val="20"/>
                <w:szCs w:val="20"/>
                <w:u w:val="single"/>
              </w:rPr>
              <w:t>В) Паралич</w:t>
            </w:r>
          </w:p>
        </w:tc>
        <w:tc>
          <w:tcPr>
            <w:tcW w:w="992"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274DC7" w:rsidRPr="00274DC7" w:rsidRDefault="00274DC7" w:rsidP="00955C97">
            <w:pPr>
              <w:rPr>
                <w:rFonts w:ascii="Times New Roman" w:hAnsi="Times New Roman" w:cs="Times New Roman"/>
                <w:sz w:val="20"/>
                <w:szCs w:val="20"/>
              </w:rPr>
            </w:pPr>
            <w:r>
              <w:rPr>
                <w:rFonts w:ascii="Times New Roman" w:eastAsia="Times New Roman" w:hAnsi="Times New Roman" w:cs="Times New Roman"/>
                <w:color w:val="000000"/>
                <w:sz w:val="20"/>
                <w:szCs w:val="20"/>
              </w:rPr>
              <w:t>2</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Синдром эмоционального выгорания. Это комплекс симптомов, характеризующийся постепенной утратой эмоциональной вовлеченности в деятельность, нарастанием умственной и физической усталости, личностной отстраненности от содержания труда.</w:t>
            </w:r>
          </w:p>
        </w:tc>
        <w:tc>
          <w:tcPr>
            <w:tcW w:w="5103"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bCs/>
                <w:sz w:val="20"/>
                <w:szCs w:val="20"/>
              </w:rPr>
              <w:t>Директор организации обратился к Вам в состоянии хронического стресса, эмоционального и личностного истощения. О каком синдроме идет речь?</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Профессиональная деформация. Это когнитивное искажение, психологическая дезориентация личности, формирующаяся из-за постоянного давления внешних и внутренних факторов профессиональной деятельности и приводящая к формированию специфически-профессионального типа личности</w:t>
            </w:r>
          </w:p>
        </w:tc>
        <w:tc>
          <w:tcPr>
            <w:tcW w:w="5103" w:type="dxa"/>
            <w:tcBorders>
              <w:top w:val="single" w:sz="4" w:space="0" w:color="auto"/>
              <w:bottom w:val="single" w:sz="4" w:space="0" w:color="auto"/>
            </w:tcBorders>
          </w:tcPr>
          <w:p w:rsidR="00C15871" w:rsidRPr="00274DC7" w:rsidRDefault="00C15871" w:rsidP="00955C97">
            <w:pPr>
              <w:pStyle w:val="12"/>
              <w:tabs>
                <w:tab w:val="left" w:pos="1276"/>
              </w:tabs>
              <w:spacing w:after="0" w:line="240" w:lineRule="auto"/>
              <w:ind w:left="0"/>
              <w:rPr>
                <w:sz w:val="20"/>
                <w:szCs w:val="20"/>
              </w:rPr>
            </w:pPr>
            <w:r w:rsidRPr="00274DC7">
              <w:rPr>
                <w:sz w:val="20"/>
                <w:szCs w:val="20"/>
              </w:rPr>
              <w:t xml:space="preserve">При проведении психодиагностического исследования, Вы замечаете, что сотрудник воспринимает информацию и оценивает окружающий мир искаженно, через призму профессиональных обязанностей и интересов. Как называется этот вид когнитивного искажения? Охарактеризуйте его. </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 xml:space="preserve"> </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p>
          <w:p w:rsidR="00C15871" w:rsidRPr="00274DC7" w:rsidRDefault="00C1587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Психологическая подготовка личного состава силовых структур проводится с целью:</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их подготовки к работе в чрезвычайных ситуациях;</w:t>
            </w:r>
          </w:p>
          <w:p w:rsidR="00C15871" w:rsidRPr="00274DC7" w:rsidRDefault="00C15871" w:rsidP="00955C97">
            <w:pPr>
              <w:tabs>
                <w:tab w:val="left" w:pos="282"/>
              </w:tabs>
              <w:rPr>
                <w:rFonts w:ascii="Times New Roman" w:hAnsi="Times New Roman" w:cs="Times New Roman"/>
                <w:b/>
                <w:snapToGrid w:val="0"/>
                <w:color w:val="000000"/>
                <w:sz w:val="20"/>
                <w:szCs w:val="20"/>
                <w:u w:val="single"/>
              </w:rPr>
            </w:pPr>
            <w:r w:rsidRPr="00274DC7">
              <w:rPr>
                <w:rFonts w:ascii="Times New Roman" w:hAnsi="Times New Roman" w:cs="Times New Roman"/>
                <w:b/>
                <w:snapToGrid w:val="0"/>
                <w:color w:val="000000"/>
                <w:sz w:val="20"/>
                <w:szCs w:val="20"/>
                <w:u w:val="single"/>
              </w:rPr>
              <w:t>Б) формирования морально-психологической готовности к выполнению обязанностей в повседневных и экстремальных условиях;</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приобретения им психологической готовности к работе в полевых условиях;</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napToGrid w:val="0"/>
                <w:color w:val="000000"/>
                <w:sz w:val="20"/>
                <w:szCs w:val="20"/>
              </w:rPr>
              <w:t>Г) усиления морально-психологических качеств личности.</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Саморегуляция - свойство систем в результате реакций, компенсирующих влияние внешнего воздействия, сохранять внутреннюю стабильность на определенном, относительно постоянном уровне.</w:t>
            </w:r>
          </w:p>
        </w:tc>
        <w:tc>
          <w:tcPr>
            <w:tcW w:w="5103"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napToGrid w:val="0"/>
                <w:color w:val="000000"/>
                <w:sz w:val="20"/>
                <w:szCs w:val="20"/>
              </w:rPr>
              <w:t>Вы исследуете управление «своим» психоэмоциональным состоянием, которое достигается путем воздействия человека на самого себя с помощью слов, мысленных образов, а также управления мышечным тонусом и дыханием. Как называется такая способность?</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Мониторинг социально-психологического климата в организации / подразделении это:</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постоянное наблюдение за поведением сотрудников подразделения с целью коррекции их поведения;</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постоянное наблюдение за поведением сотрудников подразделения с целью предотвращения конфликтов;</w:t>
            </w:r>
          </w:p>
          <w:p w:rsidR="00C15871" w:rsidRPr="00274DC7" w:rsidRDefault="00C15871" w:rsidP="00955C97">
            <w:pPr>
              <w:tabs>
                <w:tab w:val="left" w:pos="282"/>
              </w:tabs>
              <w:rPr>
                <w:rFonts w:ascii="Times New Roman" w:hAnsi="Times New Roman" w:cs="Times New Roman"/>
                <w:b/>
                <w:snapToGrid w:val="0"/>
                <w:color w:val="000000"/>
                <w:sz w:val="20"/>
                <w:szCs w:val="20"/>
                <w:u w:val="single"/>
              </w:rPr>
            </w:pPr>
            <w:r w:rsidRPr="00274DC7">
              <w:rPr>
                <w:rFonts w:ascii="Times New Roman" w:hAnsi="Times New Roman" w:cs="Times New Roman"/>
                <w:b/>
                <w:snapToGrid w:val="0"/>
                <w:color w:val="000000"/>
                <w:sz w:val="20"/>
                <w:szCs w:val="20"/>
                <w:u w:val="single"/>
              </w:rPr>
              <w:t>В) постоянные исследования социально обусловленной и относительно устойчивой системы отношений сотрудников подразделения между собой и к подразделению как целому;</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napToGrid w:val="0"/>
                <w:color w:val="000000"/>
                <w:sz w:val="20"/>
                <w:szCs w:val="20"/>
              </w:rPr>
              <w:t>Г) постоянные исследования взаимоотношений сотрудников подразделения с целью повышения качества работы подразделения.</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Тестирование.</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Тесты личности:</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-проективные</w:t>
            </w:r>
          </w:p>
          <w:p w:rsidR="00C15871" w:rsidRPr="00274DC7" w:rsidRDefault="006E4B8B" w:rsidP="00955C97">
            <w:pPr>
              <w:rPr>
                <w:rFonts w:ascii="Times New Roman" w:hAnsi="Times New Roman" w:cs="Times New Roman"/>
                <w:sz w:val="20"/>
                <w:szCs w:val="20"/>
              </w:rPr>
            </w:pPr>
            <w:r w:rsidRPr="00274DC7">
              <w:rPr>
                <w:rFonts w:ascii="Times New Roman" w:hAnsi="Times New Roman" w:cs="Times New Roman"/>
                <w:sz w:val="20"/>
                <w:szCs w:val="20"/>
              </w:rPr>
              <w:t>-</w:t>
            </w:r>
            <w:r>
              <w:rPr>
                <w:rFonts w:ascii="Times New Roman" w:hAnsi="Times New Roman" w:cs="Times New Roman"/>
                <w:sz w:val="20"/>
                <w:szCs w:val="20"/>
              </w:rPr>
              <w:t xml:space="preserve"> </w:t>
            </w:r>
            <w:r w:rsidRPr="00274DC7">
              <w:rPr>
                <w:rFonts w:ascii="Times New Roman" w:hAnsi="Times New Roman" w:cs="Times New Roman"/>
                <w:sz w:val="20"/>
                <w:szCs w:val="20"/>
              </w:rPr>
              <w:t>личностные опросники</w:t>
            </w:r>
          </w:p>
          <w:p w:rsidR="00C15871" w:rsidRPr="00274DC7" w:rsidRDefault="00C1587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-тесты деятельности</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Вам необходимо провести психологическое исследование сотрудников МЧС, в котором Вы будете использовать стандартизированные вопросы, утверждения и т.п., имеющие определенную шкалу значений. Как называется этот метод исследования? Какие виды тестов личности Вы знаете?</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Анализ документов;</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Опрос/беседа/анкетирование;</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 xml:space="preserve"> Наблюдение;</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Тестирование</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 Какие психологические методы Вы можете использовать при изучении личного состава военнослужащих?</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Психологическая устойчивость.</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 xml:space="preserve">Вернер. </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 Как называется характеристика личности, состоящая в сохранении оптимального функционирования в условиях фрустрирующего стрессогенного воздействия трудных или экстремальных ситуаций?</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Назовите фамилию автора этого термина. </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Потребность.</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Виды:</w:t>
            </w:r>
          </w:p>
          <w:p w:rsidR="00C15871" w:rsidRPr="00274DC7" w:rsidRDefault="00C1587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w:t>
            </w:r>
            <w:r w:rsidRPr="00274DC7">
              <w:rPr>
                <w:rFonts w:ascii="Times New Roman" w:eastAsia="Times New Roman" w:hAnsi="Times New Roman" w:cs="Times New Roman"/>
                <w:i/>
                <w:iCs/>
                <w:color w:val="000000"/>
                <w:sz w:val="20"/>
                <w:szCs w:val="20"/>
                <w:lang w:eastAsia="ru-RU"/>
              </w:rPr>
              <w:t>Биологические (органические, материальные)</w:t>
            </w:r>
            <w:r w:rsidRPr="00274DC7">
              <w:rPr>
                <w:rFonts w:ascii="Times New Roman" w:eastAsia="Times New Roman" w:hAnsi="Times New Roman" w:cs="Times New Roman"/>
                <w:color w:val="000000"/>
                <w:sz w:val="20"/>
                <w:szCs w:val="20"/>
                <w:lang w:eastAsia="ru-RU"/>
              </w:rPr>
              <w:t> – потребности в пище, одежде, жилище и др.</w:t>
            </w:r>
          </w:p>
          <w:p w:rsidR="00C15871" w:rsidRPr="00274DC7" w:rsidRDefault="00C1587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w:t>
            </w:r>
            <w:r w:rsidRPr="00274DC7">
              <w:rPr>
                <w:rFonts w:ascii="Times New Roman" w:eastAsia="Times New Roman" w:hAnsi="Times New Roman" w:cs="Times New Roman"/>
                <w:i/>
                <w:iCs/>
                <w:color w:val="000000"/>
                <w:sz w:val="20"/>
                <w:szCs w:val="20"/>
                <w:lang w:eastAsia="ru-RU"/>
              </w:rPr>
              <w:t>Социальные</w:t>
            </w:r>
            <w:r w:rsidRPr="00274DC7">
              <w:rPr>
                <w:rFonts w:ascii="Times New Roman" w:eastAsia="Times New Roman" w:hAnsi="Times New Roman" w:cs="Times New Roman"/>
                <w:color w:val="000000"/>
                <w:sz w:val="20"/>
                <w:szCs w:val="20"/>
                <w:lang w:eastAsia="ru-RU"/>
              </w:rPr>
              <w:t> – потребности в общении с другими людьми, в общественной деятельности, в общественном признании и др.</w:t>
            </w:r>
          </w:p>
          <w:p w:rsidR="00C15871" w:rsidRPr="00274DC7" w:rsidRDefault="00C15871" w:rsidP="00955C97">
            <w:pPr>
              <w:rPr>
                <w:rFonts w:ascii="Times New Roman" w:hAnsi="Times New Roman" w:cs="Times New Roman"/>
                <w:sz w:val="20"/>
                <w:szCs w:val="20"/>
              </w:rPr>
            </w:pPr>
            <w:r w:rsidRPr="00274DC7">
              <w:rPr>
                <w:rFonts w:ascii="Times New Roman" w:eastAsia="Times New Roman" w:hAnsi="Times New Roman" w:cs="Times New Roman"/>
                <w:color w:val="000000"/>
                <w:sz w:val="20"/>
                <w:szCs w:val="20"/>
                <w:lang w:eastAsia="ru-RU"/>
              </w:rPr>
              <w:t>– </w:t>
            </w:r>
            <w:r w:rsidRPr="00274DC7">
              <w:rPr>
                <w:rFonts w:ascii="Times New Roman" w:eastAsia="Times New Roman" w:hAnsi="Times New Roman" w:cs="Times New Roman"/>
                <w:i/>
                <w:iCs/>
                <w:color w:val="000000"/>
                <w:sz w:val="20"/>
                <w:szCs w:val="20"/>
                <w:lang w:eastAsia="ru-RU"/>
              </w:rPr>
              <w:t>Духовные (идеальные, познавательные)</w:t>
            </w:r>
            <w:r w:rsidRPr="00274DC7">
              <w:rPr>
                <w:rFonts w:ascii="Times New Roman" w:eastAsia="Times New Roman" w:hAnsi="Times New Roman" w:cs="Times New Roman"/>
                <w:color w:val="000000"/>
                <w:sz w:val="20"/>
                <w:szCs w:val="20"/>
                <w:lang w:eastAsia="ru-RU"/>
              </w:rPr>
              <w:t> – потребности в знаниях, творческой деятельности, создании прекрасного и др.</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Вы изучаете исходную форму активности человека, а также периодически возникающее состояние напряжения в его организме; вид функциональной или психологической нужды, или недостатка какого-либо объекта, субъекта, индивида, социальной группы, общества. Какое внутреннее состояние является предметом Вашего изучения? </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Назовите три основных вида этой характеристики.</w:t>
            </w:r>
          </w:p>
          <w:p w:rsidR="00C15871" w:rsidRPr="00274DC7" w:rsidRDefault="00C15871" w:rsidP="00955C97">
            <w:pPr>
              <w:tabs>
                <w:tab w:val="left" w:pos="282"/>
              </w:tabs>
              <w:rPr>
                <w:rFonts w:ascii="Times New Roman" w:hAnsi="Times New Roman" w:cs="Times New Roman"/>
                <w:snapToGrid w:val="0"/>
                <w:color w:val="000000"/>
                <w:sz w:val="20"/>
                <w:szCs w:val="20"/>
              </w:rPr>
            </w:pP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Б</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Высокая стрессоустойчивость в экстремальных ситуациях характеризуется низким уровнем:</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волевого контроля;</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snapToGrid w:val="0"/>
                <w:color w:val="000000"/>
                <w:sz w:val="20"/>
                <w:szCs w:val="20"/>
                <w:u w:val="single"/>
              </w:rPr>
              <w:t>Б)</w:t>
            </w:r>
            <w:r w:rsidRPr="00274DC7">
              <w:rPr>
                <w:rFonts w:ascii="Times New Roman" w:hAnsi="Times New Roman" w:cs="Times New Roman"/>
                <w:snapToGrid w:val="0"/>
                <w:color w:val="000000"/>
                <w:sz w:val="20"/>
                <w:szCs w:val="20"/>
              </w:rPr>
              <w:t xml:space="preserve"> </w:t>
            </w:r>
            <w:r w:rsidRPr="00274DC7">
              <w:rPr>
                <w:rFonts w:ascii="Times New Roman" w:hAnsi="Times New Roman" w:cs="Times New Roman"/>
                <w:b/>
                <w:snapToGrid w:val="0"/>
                <w:color w:val="000000"/>
                <w:sz w:val="20"/>
                <w:szCs w:val="20"/>
                <w:u w:val="single"/>
              </w:rPr>
              <w:t>эмоциональности</w:t>
            </w:r>
            <w:r w:rsidRPr="00274DC7">
              <w:rPr>
                <w:rFonts w:ascii="Times New Roman" w:hAnsi="Times New Roman" w:cs="Times New Roman"/>
                <w:snapToGrid w:val="0"/>
                <w:color w:val="000000"/>
                <w:sz w:val="20"/>
                <w:szCs w:val="20"/>
              </w:rPr>
              <w:t>;</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осознания;</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чувствительности</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Абстрагирование.</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Это теоретическое обощение позволяет отразить основные закономерности исследуемых объектов или явлений, изучать их, а так же прогнозировать новые, неизвестные закономерности.</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Вы проводите исследование личного состава, в ходе которого обнаруживаются индивиды, которые способны в экстренной ситуации мысленно выделить какой-либо признак и рассмотреть его изолированно от всех других признаков, временно не отвлекаясь. Такая способность называется________.</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Что позволяет эта способность?</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Экстремальные.</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Экстремальные ситуации делятся на четыре вида:</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*природные (паводки, лесные пожары, землетрясения)</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*техногенные (аварии, катастрофы)</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*эпидемиологические (эпидемии, вспышки эпидемиологических заболеваний)</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*социальные (терроризм, социальные конфликты, гражданское неповиновение)</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Личный состав, проходящий у Вас психодиагностику, побывал в ситуации объективного характера, связанной с природными бедствиями, кризисами, авариями, военными действиями или другими событиями субъективного характера. Как называются такие ситуации? </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Назовите 4 вида данных ситуаций.</w:t>
            </w:r>
          </w:p>
          <w:p w:rsidR="00C15871" w:rsidRPr="00274DC7" w:rsidRDefault="00C15871" w:rsidP="00955C97">
            <w:pPr>
              <w:tabs>
                <w:tab w:val="left" w:pos="282"/>
              </w:tabs>
              <w:rPr>
                <w:rFonts w:ascii="Times New Roman" w:hAnsi="Times New Roman" w:cs="Times New Roman"/>
                <w:snapToGrid w:val="0"/>
                <w:color w:val="000000"/>
                <w:sz w:val="20"/>
                <w:szCs w:val="20"/>
              </w:rPr>
            </w:pP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 xml:space="preserve"> Три варианта:</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1. Активизация мышления. Может усиливаться интегративное (связывающее, ассоциирующее) осмысление всей информации, которой располагает субъект, либо дезинтегративное (дифференцирующее). </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2. Гиперактивизация мышления. Ею могут быть обусловлены навязчивые мысли и образы, бесплодное фантазирование в экстремальной ситуации.</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3. «Уход» от решения стрессогенной проблемы. Замещение решения проблемы избежания воздействия экстремального фактора, решением проблем, мало относящихся к делу. </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 может меняться мышление под воздействием экстремальных ситуаций?</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Конфликтогены.</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К ним можно отнести определенные действия, слова, фразы и речевые обороты.</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коллективе произошла ситуация, в которой слова и действия привели к конфликту. Как называется такой пусковой механизм конфликта? Что можно к ним отнести?</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Стресс.</w:t>
            </w:r>
          </w:p>
          <w:p w:rsidR="00C15871" w:rsidRPr="00274DC7" w:rsidRDefault="006E4B8B" w:rsidP="00955C97">
            <w:pPr>
              <w:rPr>
                <w:rFonts w:ascii="Times New Roman" w:hAnsi="Times New Roman" w:cs="Times New Roman"/>
                <w:sz w:val="20"/>
                <w:szCs w:val="20"/>
              </w:rPr>
            </w:pPr>
            <w:r w:rsidRPr="00274DC7">
              <w:rPr>
                <w:rFonts w:ascii="Times New Roman" w:hAnsi="Times New Roman" w:cs="Times New Roman"/>
                <w:sz w:val="20"/>
                <w:szCs w:val="20"/>
              </w:rPr>
              <w:t>Активный</w:t>
            </w:r>
            <w:r>
              <w:rPr>
                <w:rFonts w:ascii="Times New Roman" w:hAnsi="Times New Roman" w:cs="Times New Roman"/>
                <w:sz w:val="20"/>
                <w:szCs w:val="20"/>
              </w:rPr>
              <w:t xml:space="preserve"> </w:t>
            </w:r>
            <w:r w:rsidRPr="00274DC7">
              <w:rPr>
                <w:rFonts w:ascii="Times New Roman" w:hAnsi="Times New Roman" w:cs="Times New Roman"/>
                <w:sz w:val="20"/>
                <w:szCs w:val="20"/>
              </w:rPr>
              <w:t>(заключается в интенсификации конструктивных действий в стрессовой ситуации, активизирующих и мобилизующих защитные силы организма или в проявлении внешней бурной реакции, «разрядке» на других) и пассивный (подавление эмоционального напряжения).</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К Вам обратился сотрудник организации с чувством эмоционального напряжения и давления, возникающим в процессе деятельности в наиболее сложных, трудных условиях. Назовите состояние, объясняющее такие симптомы. Назовите два способа выхода их такого состояния. </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Моделирование.</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Классический пример – психодрама, где сценическое действо должно приводить к терапевтическому эффекту (катарсису). Специфическим видом психологического моделирования являются </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i/>
                <w:iCs/>
                <w:sz w:val="20"/>
                <w:szCs w:val="20"/>
              </w:rPr>
              <w:t>психотренинги. </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Вы решили провести эксперимент в военном учреждении, создав искусственную модель изучаемого явления, позволяющую воспроизводить некоторые ключевые (основные) свойства и связи изучаемых психических процессов и состояний. Этот метод называется ________. Назовите виды моделирования в психотерапевтической практике.</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В</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 называется стресс, вызывающий положительные эмоциональные реакции?</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Ординарный стресс;</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Дистресс;</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snapToGrid w:val="0"/>
                <w:color w:val="000000"/>
                <w:sz w:val="20"/>
                <w:szCs w:val="20"/>
                <w:u w:val="single"/>
              </w:rPr>
              <w:t>В) Эустресс.</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 xml:space="preserve">Фрустрации как психического состояния, возникающего в ситуации реальной или предполагаемой </w:t>
            </w:r>
            <w:r w:rsidRPr="00274DC7">
              <w:rPr>
                <w:rFonts w:ascii="Times New Roman" w:hAnsi="Times New Roman" w:cs="Times New Roman"/>
                <w:color w:val="202122"/>
                <w:sz w:val="20"/>
                <w:szCs w:val="20"/>
                <w:shd w:val="clear" w:color="auto" w:fill="FFFFFF"/>
              </w:rPr>
              <w:t>невозможности удовлетворения тех или иных потребностей личности. </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 Вам обратился сотрудник по вопросу своего психического состояния, возникшего в результате невозможности удовлетворения им одной из ведущих потребностей его личности. Какое состояние Вы диагностируете?</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А</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Выраженность реакций на эмоциональный стресс зависит от:</w:t>
            </w:r>
          </w:p>
          <w:p w:rsidR="00C15871" w:rsidRPr="00274DC7" w:rsidRDefault="00C15871" w:rsidP="00955C97">
            <w:pPr>
              <w:tabs>
                <w:tab w:val="left" w:pos="282"/>
              </w:tabs>
              <w:rPr>
                <w:rFonts w:ascii="Times New Roman" w:hAnsi="Times New Roman" w:cs="Times New Roman"/>
                <w:b/>
                <w:snapToGrid w:val="0"/>
                <w:color w:val="000000"/>
                <w:sz w:val="20"/>
                <w:szCs w:val="20"/>
                <w:u w:val="single"/>
              </w:rPr>
            </w:pPr>
            <w:r w:rsidRPr="00274DC7">
              <w:rPr>
                <w:rFonts w:ascii="Times New Roman" w:hAnsi="Times New Roman" w:cs="Times New Roman"/>
                <w:b/>
                <w:snapToGrid w:val="0"/>
                <w:color w:val="000000"/>
                <w:sz w:val="20"/>
                <w:szCs w:val="20"/>
                <w:u w:val="single"/>
              </w:rPr>
              <w:t>А) индивидуально-типологических особенностей;</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направленности личности;</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интересов;</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возрастных особенностей.</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 xml:space="preserve">Состояние личности, характеризующееся снижением адаптации к стрессовым факторам, наличием </w:t>
            </w:r>
            <w:r w:rsidRPr="00274DC7">
              <w:rPr>
                <w:rFonts w:ascii="Times New Roman" w:hAnsi="Times New Roman" w:cs="Times New Roman"/>
                <w:snapToGrid w:val="0"/>
                <w:color w:val="000000"/>
                <w:sz w:val="20"/>
                <w:szCs w:val="20"/>
              </w:rPr>
              <w:t>резко отрицательных эмоциональных переживаний называется дистрессом.</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процессе невключенного наблюдения за сотрудником специального подразделения правоохранительных органов Вы отмечаете признаки дезадаптивного поведения, сопровождающегося резко отрицательными эмоциональными переживаниями, сниженным уровнем адаптации к быстро изменяющимся условиям профессиональной деятельности. О каком состоянии идет речь?</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color w:val="202122"/>
                <w:sz w:val="20"/>
                <w:szCs w:val="20"/>
                <w:shd w:val="clear" w:color="auto" w:fill="FFFFFF"/>
              </w:rPr>
            </w:pPr>
            <w:r w:rsidRPr="00274DC7">
              <w:rPr>
                <w:rFonts w:ascii="Times New Roman" w:hAnsi="Times New Roman" w:cs="Times New Roman"/>
                <w:color w:val="202122"/>
                <w:sz w:val="20"/>
                <w:szCs w:val="20"/>
                <w:shd w:val="clear" w:color="auto" w:fill="FFFFFF"/>
              </w:rPr>
              <w:t xml:space="preserve">Темперамент как совокупность устойчивых динамических особенностей психических процессов человека (темпа, ритма, интенсивности). </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color w:val="202122"/>
                <w:sz w:val="20"/>
                <w:szCs w:val="20"/>
                <w:shd w:val="clear" w:color="auto" w:fill="FFFFFF"/>
              </w:rPr>
              <w:t>Определяющими характеристиками темперамента являются скорость течения психических процессов, устойчивость эмоциональной сферы, степень волевого усилия.</w:t>
            </w:r>
            <w:r w:rsidRPr="00274DC7">
              <w:rPr>
                <w:rFonts w:ascii="Times New Roman" w:hAnsi="Times New Roman" w:cs="Times New Roman"/>
                <w:sz w:val="20"/>
                <w:szCs w:val="20"/>
              </w:rPr>
              <w:t xml:space="preserve"> </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ходе исследования личного состава Вы изучаете совокупность индивидуально-типологических особенностей, характеризующих динамическую и эмоциональную стороны поведения человека, его деятельности и общения. Что является предметом Вашего изучения? Какие характеристики предмета Вашего изучения являются определяющими?</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1.Способность к целеполаганию;</w:t>
            </w:r>
          </w:p>
          <w:p w:rsidR="00C15871" w:rsidRPr="00274DC7" w:rsidRDefault="00C15871"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2. Способность к коммуникации;</w:t>
            </w:r>
          </w:p>
          <w:p w:rsidR="00C15871" w:rsidRPr="00274DC7" w:rsidRDefault="00C15871"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3. Способность к саморегуляции;</w:t>
            </w:r>
          </w:p>
          <w:p w:rsidR="00C15871" w:rsidRPr="00274DC7" w:rsidRDefault="00C15871"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rPr>
              <w:t>4. Способность к рефлексии;</w:t>
            </w:r>
          </w:p>
          <w:p w:rsidR="00C15871" w:rsidRPr="00C15871" w:rsidRDefault="00C15871" w:rsidP="00955C97">
            <w:pPr>
              <w:shd w:val="clear" w:color="auto" w:fill="FFFFFF"/>
              <w:rPr>
                <w:rFonts w:ascii="Times New Roman" w:hAnsi="Times New Roman" w:cs="Times New Roman"/>
                <w:color w:val="202122"/>
                <w:sz w:val="20"/>
                <w:szCs w:val="20"/>
              </w:rPr>
            </w:pPr>
            <w:r w:rsidRPr="00274DC7">
              <w:rPr>
                <w:rFonts w:ascii="Times New Roman" w:hAnsi="Times New Roman" w:cs="Times New Roman"/>
                <w:sz w:val="20"/>
                <w:szCs w:val="20"/>
              </w:rPr>
              <w:t>5. Способность к самоидентификации</w:t>
            </w:r>
            <w:r w:rsidRPr="00274DC7">
              <w:rPr>
                <w:rFonts w:ascii="Times New Roman" w:hAnsi="Times New Roman" w:cs="Times New Roman"/>
                <w:color w:val="202122"/>
                <w:sz w:val="20"/>
                <w:szCs w:val="20"/>
              </w:rPr>
              <w:t>.</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Перечислите способности личности, которые позволяют развивать и поддерживать психологическую устойчивость.</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C15871" w:rsidRDefault="00C1587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hAnsi="Times New Roman" w:cs="Times New Roman"/>
                <w:sz w:val="20"/>
                <w:szCs w:val="20"/>
              </w:rPr>
              <w:t>Дезадаптацию как</w:t>
            </w:r>
            <w:r w:rsidRPr="00274DC7">
              <w:rPr>
                <w:rFonts w:ascii="Times New Roman" w:hAnsi="Times New Roman" w:cs="Times New Roman"/>
                <w:color w:val="000000"/>
                <w:sz w:val="20"/>
                <w:szCs w:val="20"/>
              </w:rPr>
              <w:t xml:space="preserve"> </w:t>
            </w:r>
            <w:r w:rsidRPr="00274DC7">
              <w:rPr>
                <w:rFonts w:ascii="Times New Roman" w:eastAsia="Times New Roman" w:hAnsi="Times New Roman" w:cs="Times New Roman"/>
                <w:color w:val="000000"/>
                <w:sz w:val="20"/>
                <w:szCs w:val="20"/>
                <w:lang w:eastAsia="ru-RU"/>
              </w:rPr>
              <w:t>снижение адаптационных возможностей человека в условиях социальной среды.</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Один из сотрудников предприятия обратился к Вам с жалобой на невозможность приспособиться к социальной обстановке. Какое психическое состояние испытывает сотрудник?</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xml:space="preserve">Г. Селье выделил три стадии стресса, последовательно сменяющие друг друга: </w:t>
            </w:r>
          </w:p>
          <w:p w:rsidR="00C15871" w:rsidRPr="00274DC7" w:rsidRDefault="00C15871"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1. Стадия тревоги.</w:t>
            </w:r>
          </w:p>
          <w:p w:rsidR="00C15871" w:rsidRPr="00274DC7" w:rsidRDefault="00C15871"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2.Стадия адаптации.</w:t>
            </w:r>
          </w:p>
          <w:p w:rsidR="00C15871" w:rsidRPr="00274DC7" w:rsidRDefault="00C15871" w:rsidP="00955C97">
            <w:pPr>
              <w:shd w:val="clear" w:color="auto" w:fill="FFFFFF"/>
              <w:rPr>
                <w:rFonts w:ascii="Times New Roman" w:hAnsi="Times New Roman" w:cs="Times New Roman"/>
                <w:sz w:val="20"/>
                <w:szCs w:val="20"/>
              </w:rPr>
            </w:pPr>
            <w:r w:rsidRPr="00274DC7">
              <w:rPr>
                <w:rFonts w:ascii="Times New Roman" w:hAnsi="Times New Roman" w:cs="Times New Roman"/>
                <w:sz w:val="20"/>
                <w:szCs w:val="20"/>
                <w:shd w:val="clear" w:color="auto" w:fill="FFFFFF"/>
              </w:rPr>
              <w:t>3. Стадия истощения.</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Перечислите в правильной последовательности стадии стресса, выделенные Г. Селье </w:t>
            </w:r>
            <w:r w:rsidRPr="00274DC7">
              <w:rPr>
                <w:rFonts w:ascii="Times New Roman" w:hAnsi="Times New Roman" w:cs="Times New Roman"/>
                <w:color w:val="202122"/>
                <w:sz w:val="20"/>
                <w:szCs w:val="20"/>
                <w:shd w:val="clear" w:color="auto" w:fill="FFFFFF"/>
              </w:rPr>
              <w:t>в 1938 году</w:t>
            </w:r>
            <w:r w:rsidRPr="00274DC7">
              <w:rPr>
                <w:rFonts w:ascii="Times New Roman" w:hAnsi="Times New Roman" w:cs="Times New Roman"/>
                <w:snapToGrid w:val="0"/>
                <w:color w:val="000000"/>
                <w:sz w:val="20"/>
                <w:szCs w:val="20"/>
              </w:rPr>
              <w:t xml:space="preserve">. </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rPr>
              <w:t>Г</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Конфликтные ситуации между сотрудниками могут быть преодолены за счет: </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напористости одной из конфликтующих сторон;</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регулирования отношений и ограничения личных свобод;</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обсуждения проблемы и взаимных претензий;</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snapToGrid w:val="0"/>
                <w:color w:val="000000"/>
                <w:sz w:val="20"/>
                <w:szCs w:val="20"/>
                <w:u w:val="single"/>
              </w:rPr>
              <w:t>Г) взаимодействия и поиска общей цели.</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Кратковременность и интенсивность являются уникальными характеристиками аффекта.</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Перечислите уникальные характеристики аффекта как психофизиологического процесса внутренней регуляции деятельности человека.</w:t>
            </w:r>
          </w:p>
          <w:p w:rsidR="00C15871" w:rsidRPr="00274DC7" w:rsidRDefault="00C15871" w:rsidP="00955C97">
            <w:pPr>
              <w:tabs>
                <w:tab w:val="left" w:pos="282"/>
              </w:tabs>
              <w:rPr>
                <w:rFonts w:ascii="Times New Roman" w:hAnsi="Times New Roman" w:cs="Times New Roman"/>
                <w:snapToGrid w:val="0"/>
                <w:color w:val="000000"/>
                <w:sz w:val="20"/>
                <w:szCs w:val="20"/>
              </w:rPr>
            </w:pPr>
          </w:p>
          <w:p w:rsidR="00C15871" w:rsidRPr="00274DC7" w:rsidRDefault="00C15871" w:rsidP="00955C97">
            <w:pPr>
              <w:tabs>
                <w:tab w:val="left" w:pos="282"/>
              </w:tabs>
              <w:rPr>
                <w:rFonts w:ascii="Times New Roman" w:hAnsi="Times New Roman" w:cs="Times New Roman"/>
                <w:snapToGrid w:val="0"/>
                <w:color w:val="000000"/>
                <w:sz w:val="20"/>
                <w:szCs w:val="20"/>
              </w:rPr>
            </w:pP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color w:val="202122"/>
                <w:sz w:val="20"/>
                <w:szCs w:val="20"/>
                <w:shd w:val="clear" w:color="auto" w:fill="FFFFFF"/>
              </w:rPr>
              <w:t xml:space="preserve"> </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В</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Что такое адаптация личности к экстремальным условиям профессиональной деятельности?</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Протекание психических процессов в зависимости от состояния и явлений действительности;</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Устойчивое психическое состояние человека в различных условиях;</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snapToGrid w:val="0"/>
                <w:color w:val="000000"/>
                <w:sz w:val="20"/>
                <w:szCs w:val="20"/>
                <w:u w:val="single"/>
              </w:rPr>
              <w:t>В) Процесс приспособления личности к условиям внешней среды и приобретения необходимых профессиональных навыков.</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 xml:space="preserve">Выделяют три основных эффекта саморегуляции: </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 xml:space="preserve">• успокоения (устранения эмоциональной напряженности); </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 xml:space="preserve">• восстановления (ослабления проявлений утомления); </w:t>
            </w:r>
          </w:p>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 активизации (повышения психофизиологической реактивности).</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Перечислите три эффекта эмоциональной саморегуляции личности в стрессовых ситуациях в рамках осуществления профессиональной деятельности.</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 xml:space="preserve"> </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А</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Какое из перечисленных свойств личности обеспечивает оптимальную адаптацию к экстремальным условиям и позволяет решать стоящие профессиональные задачи без негативных последствий?</w:t>
            </w:r>
          </w:p>
          <w:p w:rsidR="00C15871" w:rsidRPr="00274DC7" w:rsidRDefault="00C15871" w:rsidP="00955C97">
            <w:pPr>
              <w:tabs>
                <w:tab w:val="left" w:pos="282"/>
              </w:tabs>
              <w:rPr>
                <w:rFonts w:ascii="Times New Roman" w:hAnsi="Times New Roman" w:cs="Times New Roman"/>
                <w:b/>
                <w:bCs/>
                <w:snapToGrid w:val="0"/>
                <w:color w:val="000000"/>
                <w:sz w:val="20"/>
                <w:szCs w:val="20"/>
                <w:u w:val="single"/>
              </w:rPr>
            </w:pPr>
            <w:r w:rsidRPr="00274DC7">
              <w:rPr>
                <w:rFonts w:ascii="Times New Roman" w:hAnsi="Times New Roman" w:cs="Times New Roman"/>
                <w:b/>
                <w:bCs/>
                <w:snapToGrid w:val="0"/>
                <w:color w:val="000000"/>
                <w:sz w:val="20"/>
                <w:szCs w:val="20"/>
                <w:u w:val="single"/>
              </w:rPr>
              <w:t>А) Стрессоустойчивость;</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Профессиональная направленность</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Темперамент</w:t>
            </w:r>
          </w:p>
          <w:p w:rsidR="00C15871" w:rsidRPr="00274DC7" w:rsidRDefault="00C15871"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Г) Профессиональная пригодность</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r w:rsidR="00C15871" w:rsidRPr="00274DC7" w:rsidTr="00E24DEE">
        <w:trPr>
          <w:cantSplit/>
          <w:trHeight w:val="20"/>
        </w:trPr>
        <w:tc>
          <w:tcPr>
            <w:tcW w:w="495" w:type="dxa"/>
            <w:tcBorders>
              <w:top w:val="single" w:sz="4" w:space="0" w:color="auto"/>
              <w:bottom w:val="single" w:sz="4" w:space="0" w:color="auto"/>
            </w:tcBorders>
            <w:vAlign w:val="center"/>
          </w:tcPr>
          <w:p w:rsidR="00C15871" w:rsidRPr="00C15871" w:rsidRDefault="00C15871" w:rsidP="00955C97">
            <w:pPr>
              <w:pStyle w:val="a9"/>
              <w:numPr>
                <w:ilvl w:val="0"/>
                <w:numId w:val="100"/>
              </w:numPr>
              <w:ind w:left="0" w:firstLine="0"/>
              <w:jc w:val="center"/>
              <w:rPr>
                <w:rFonts w:ascii="Times New Roman" w:hAnsi="Times New Roman" w:cs="Times New Roman"/>
                <w:sz w:val="20"/>
                <w:szCs w:val="20"/>
              </w:rPr>
            </w:pPr>
          </w:p>
        </w:tc>
        <w:tc>
          <w:tcPr>
            <w:tcW w:w="3186" w:type="dxa"/>
            <w:tcBorders>
              <w:top w:val="single" w:sz="4" w:space="0" w:color="auto"/>
              <w:bottom w:val="single" w:sz="4" w:space="0" w:color="auto"/>
            </w:tcBorders>
          </w:tcPr>
          <w:p w:rsidR="00C15871" w:rsidRPr="00274DC7" w:rsidRDefault="00C15871" w:rsidP="00955C97">
            <w:pPr>
              <w:rPr>
                <w:rFonts w:ascii="Times New Roman" w:hAnsi="Times New Roman" w:cs="Times New Roman"/>
                <w:sz w:val="20"/>
                <w:szCs w:val="20"/>
              </w:rPr>
            </w:pPr>
            <w:r w:rsidRPr="00274DC7">
              <w:rPr>
                <w:rFonts w:ascii="Times New Roman" w:hAnsi="Times New Roman" w:cs="Times New Roman"/>
                <w:sz w:val="20"/>
                <w:szCs w:val="20"/>
              </w:rPr>
              <w:t>Б</w:t>
            </w:r>
          </w:p>
        </w:tc>
        <w:tc>
          <w:tcPr>
            <w:tcW w:w="5103" w:type="dxa"/>
            <w:tcBorders>
              <w:top w:val="single" w:sz="4" w:space="0" w:color="auto"/>
              <w:bottom w:val="single" w:sz="4" w:space="0" w:color="auto"/>
            </w:tcBorders>
          </w:tcPr>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Основная роль психических процессов личности в экстремальных ситуациях?</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Способствуют физиологическому и нравственному сохранению личности;</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snapToGrid w:val="0"/>
                <w:color w:val="000000"/>
                <w:sz w:val="20"/>
                <w:szCs w:val="20"/>
                <w:u w:val="single"/>
              </w:rPr>
              <w:t>Б)</w:t>
            </w:r>
            <w:r w:rsidRPr="00274DC7">
              <w:rPr>
                <w:rFonts w:ascii="Times New Roman" w:hAnsi="Times New Roman" w:cs="Times New Roman"/>
                <w:snapToGrid w:val="0"/>
                <w:color w:val="000000"/>
                <w:sz w:val="20"/>
                <w:szCs w:val="20"/>
              </w:rPr>
              <w:t xml:space="preserve"> </w:t>
            </w:r>
            <w:r w:rsidRPr="00274DC7">
              <w:rPr>
                <w:rFonts w:ascii="Times New Roman" w:hAnsi="Times New Roman" w:cs="Times New Roman"/>
                <w:b/>
                <w:snapToGrid w:val="0"/>
                <w:color w:val="000000"/>
                <w:sz w:val="20"/>
                <w:szCs w:val="20"/>
                <w:u w:val="single"/>
              </w:rPr>
              <w:t>Являются первичным регулятором поведения;</w:t>
            </w:r>
          </w:p>
          <w:p w:rsidR="00C15871"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Формируют характер, темперамент и способствуют укреплению психического здоровья.</w:t>
            </w:r>
          </w:p>
        </w:tc>
        <w:tc>
          <w:tcPr>
            <w:tcW w:w="992" w:type="dxa"/>
            <w:tcBorders>
              <w:top w:val="single" w:sz="4" w:space="0" w:color="auto"/>
              <w:bottom w:val="single" w:sz="4" w:space="0" w:color="auto"/>
            </w:tcBorders>
          </w:tcPr>
          <w:p w:rsidR="00C15871" w:rsidRDefault="00C15871"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ПК-1</w:t>
            </w:r>
          </w:p>
        </w:tc>
        <w:tc>
          <w:tcPr>
            <w:tcW w:w="680" w:type="dxa"/>
            <w:tcBorders>
              <w:top w:val="single" w:sz="4" w:space="0" w:color="auto"/>
              <w:bottom w:val="single" w:sz="4" w:space="0" w:color="auto"/>
            </w:tcBorders>
          </w:tcPr>
          <w:p w:rsidR="00C15871" w:rsidRDefault="00C15871" w:rsidP="00955C97">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r>
    </w:tbl>
    <w:p w:rsidR="002E3150" w:rsidRPr="00274DC7" w:rsidRDefault="002E3150" w:rsidP="00955C97">
      <w:pPr>
        <w:rPr>
          <w:rFonts w:ascii="Times New Roman" w:hAnsi="Times New Roman" w:cs="Times New Roman"/>
          <w:sz w:val="24"/>
          <w:szCs w:val="24"/>
        </w:rPr>
      </w:pPr>
    </w:p>
    <w:p w:rsidR="00E60FAD" w:rsidRPr="00274DC7" w:rsidRDefault="00E60FAD" w:rsidP="00955C97">
      <w:pPr>
        <w:pStyle w:val="1"/>
        <w:spacing w:before="0"/>
        <w:rPr>
          <w:rFonts w:ascii="Times New Roman" w:hAnsi="Times New Roman" w:cs="Times New Roman"/>
          <w:b/>
          <w:color w:val="auto"/>
          <w:sz w:val="20"/>
          <w:szCs w:val="20"/>
        </w:rPr>
      </w:pPr>
      <w:bookmarkStart w:id="21" w:name="_Toc117168696"/>
      <w:r w:rsidRPr="00274DC7">
        <w:rPr>
          <w:rFonts w:ascii="Times New Roman" w:hAnsi="Times New Roman" w:cs="Times New Roman"/>
          <w:b/>
          <w:color w:val="auto"/>
          <w:sz w:val="20"/>
          <w:szCs w:val="20"/>
          <w:highlight w:val="green"/>
        </w:rPr>
        <w:t>ПК-3 - способностью описывать структуру деятельности специалиста в рамках определенной сферы, прогнозировать, анализировать и оценивать психологические условия профессиональной деятельности.</w:t>
      </w:r>
      <w:bookmarkEnd w:id="21"/>
    </w:p>
    <w:p w:rsidR="00E60FAD" w:rsidRPr="00274DC7" w:rsidRDefault="00E60FAD" w:rsidP="00955C97">
      <w:pPr>
        <w:rPr>
          <w:rFonts w:ascii="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460"/>
        <w:gridCol w:w="2942"/>
        <w:gridCol w:w="5266"/>
        <w:gridCol w:w="1085"/>
        <w:gridCol w:w="929"/>
      </w:tblGrid>
      <w:tr w:rsidR="00E60FAD" w:rsidRPr="00274DC7" w:rsidTr="00C15871">
        <w:trPr>
          <w:cantSplit/>
          <w:trHeight w:val="20"/>
        </w:trPr>
        <w:tc>
          <w:tcPr>
            <w:tcW w:w="215" w:type="pct"/>
            <w:tcBorders>
              <w:top w:val="single" w:sz="4" w:space="0" w:color="auto"/>
            </w:tcBorders>
            <w:textDirection w:val="btLr"/>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1377" w:type="pct"/>
            <w:tcBorders>
              <w:top w:val="single" w:sz="4" w:space="0" w:color="auto"/>
            </w:tcBorders>
            <w:textDirection w:val="btLr"/>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2465" w:type="pct"/>
            <w:tcBorders>
              <w:top w:val="single" w:sz="4" w:space="0" w:color="auto"/>
            </w:tcBorders>
          </w:tcPr>
          <w:p w:rsidR="00E60FAD" w:rsidRPr="00274DC7" w:rsidRDefault="00E60FAD" w:rsidP="00955C97">
            <w:pPr>
              <w:jc w:val="center"/>
              <w:rPr>
                <w:rFonts w:ascii="Times New Roman" w:hAnsi="Times New Roman" w:cs="Times New Roman"/>
                <w:sz w:val="20"/>
                <w:szCs w:val="20"/>
              </w:rPr>
            </w:pPr>
          </w:p>
          <w:p w:rsidR="00E60FAD" w:rsidRPr="00274DC7" w:rsidRDefault="00E60FAD" w:rsidP="00955C97">
            <w:pPr>
              <w:jc w:val="center"/>
              <w:rPr>
                <w:rFonts w:ascii="Times New Roman" w:hAnsi="Times New Roman" w:cs="Times New Roman"/>
                <w:sz w:val="20"/>
                <w:szCs w:val="20"/>
              </w:rPr>
            </w:pPr>
          </w:p>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508" w:type="pct"/>
            <w:tcBorders>
              <w:top w:val="single" w:sz="4" w:space="0" w:color="auto"/>
            </w:tcBorders>
            <w:textDirection w:val="btLr"/>
          </w:tcPr>
          <w:p w:rsidR="00E60FAD" w:rsidRPr="00274DC7" w:rsidRDefault="00E60FAD" w:rsidP="00955C97">
            <w:pPr>
              <w:ind w:right="113"/>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435" w:type="pct"/>
            <w:tcBorders>
              <w:top w:val="single" w:sz="4" w:space="0" w:color="auto"/>
            </w:tcBorders>
            <w:textDirection w:val="btLr"/>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E60FAD" w:rsidRPr="00274DC7" w:rsidTr="00C15871">
        <w:trPr>
          <w:trHeight w:val="20"/>
        </w:trPr>
        <w:tc>
          <w:tcPr>
            <w:tcW w:w="215" w:type="pct"/>
          </w:tcPr>
          <w:p w:rsidR="00E60FAD" w:rsidRPr="00274DC7" w:rsidRDefault="00E60FAD" w:rsidP="00955C97">
            <w:pPr>
              <w:numPr>
                <w:ilvl w:val="0"/>
                <w:numId w:val="51"/>
              </w:numPr>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сдвиг мотива на цель</w:t>
            </w:r>
          </w:p>
        </w:tc>
        <w:tc>
          <w:tcPr>
            <w:tcW w:w="2465" w:type="pct"/>
          </w:tcPr>
          <w:p w:rsidR="00E60FAD" w:rsidRPr="00274DC7" w:rsidRDefault="00E60FAD" w:rsidP="00D656FD">
            <w:pPr>
              <w:rPr>
                <w:rFonts w:ascii="Times New Roman" w:hAnsi="Times New Roman" w:cs="Times New Roman"/>
                <w:sz w:val="20"/>
                <w:szCs w:val="20"/>
              </w:rPr>
            </w:pPr>
            <w:r w:rsidRPr="00274DC7">
              <w:rPr>
                <w:rFonts w:ascii="Times New Roman" w:hAnsi="Times New Roman" w:cs="Times New Roman"/>
                <w:sz w:val="20"/>
                <w:szCs w:val="20"/>
              </w:rPr>
              <w:t>Вам необходимо осуществить формировани</w:t>
            </w:r>
            <w:r w:rsidR="00D656FD">
              <w:rPr>
                <w:rFonts w:ascii="Times New Roman" w:hAnsi="Times New Roman" w:cs="Times New Roman"/>
                <w:sz w:val="20"/>
                <w:szCs w:val="20"/>
              </w:rPr>
              <w:t>е</w:t>
            </w:r>
            <w:r w:rsidRPr="00274DC7">
              <w:rPr>
                <w:rFonts w:ascii="Times New Roman" w:hAnsi="Times New Roman" w:cs="Times New Roman"/>
                <w:sz w:val="20"/>
                <w:szCs w:val="20"/>
              </w:rPr>
              <w:t xml:space="preserve"> мотивов деятельности. Какой механизм следует для этого использовать?</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2465" w:type="pct"/>
          </w:tcPr>
          <w:p w:rsidR="00E60FAD" w:rsidRPr="00274DC7" w:rsidRDefault="00E60FAD" w:rsidP="00955C97">
            <w:pPr>
              <w:pStyle w:val="12"/>
              <w:tabs>
                <w:tab w:val="left" w:pos="1276"/>
              </w:tabs>
              <w:spacing w:after="0" w:line="240" w:lineRule="auto"/>
              <w:ind w:left="0"/>
              <w:rPr>
                <w:sz w:val="20"/>
                <w:szCs w:val="20"/>
              </w:rPr>
            </w:pPr>
            <w:r w:rsidRPr="00274DC7">
              <w:rPr>
                <w:sz w:val="20"/>
                <w:szCs w:val="20"/>
              </w:rPr>
              <w:t>Характер человека проявляется в:</w:t>
            </w:r>
          </w:p>
          <w:p w:rsidR="00E60FAD" w:rsidRPr="00274DC7" w:rsidRDefault="00E60FAD" w:rsidP="00955C97">
            <w:pPr>
              <w:pStyle w:val="12"/>
              <w:tabs>
                <w:tab w:val="left" w:pos="1276"/>
              </w:tabs>
              <w:spacing w:after="0" w:line="240" w:lineRule="auto"/>
              <w:ind w:left="0"/>
              <w:rPr>
                <w:sz w:val="20"/>
                <w:szCs w:val="20"/>
              </w:rPr>
            </w:pPr>
            <w:r w:rsidRPr="00274DC7">
              <w:rPr>
                <w:sz w:val="20"/>
                <w:szCs w:val="20"/>
              </w:rPr>
              <w:t>А) деятельности</w:t>
            </w:r>
          </w:p>
          <w:p w:rsidR="00E60FAD" w:rsidRPr="00274DC7" w:rsidRDefault="00E60FAD" w:rsidP="00955C97">
            <w:pPr>
              <w:pStyle w:val="12"/>
              <w:tabs>
                <w:tab w:val="left" w:pos="1276"/>
              </w:tabs>
              <w:spacing w:after="0" w:line="240" w:lineRule="auto"/>
              <w:ind w:left="0"/>
              <w:rPr>
                <w:sz w:val="20"/>
                <w:szCs w:val="20"/>
              </w:rPr>
            </w:pPr>
            <w:r w:rsidRPr="00274DC7">
              <w:rPr>
                <w:sz w:val="20"/>
                <w:szCs w:val="20"/>
              </w:rPr>
              <w:t>Б) общении</w:t>
            </w:r>
          </w:p>
          <w:p w:rsidR="00E60FAD" w:rsidRPr="00274DC7" w:rsidRDefault="00E60FAD" w:rsidP="00955C97">
            <w:pPr>
              <w:pStyle w:val="12"/>
              <w:tabs>
                <w:tab w:val="left" w:pos="1276"/>
              </w:tabs>
              <w:spacing w:after="0" w:line="240" w:lineRule="auto"/>
              <w:ind w:left="0"/>
              <w:rPr>
                <w:sz w:val="20"/>
                <w:szCs w:val="20"/>
              </w:rPr>
            </w:pPr>
            <w:r w:rsidRPr="00274DC7">
              <w:rPr>
                <w:sz w:val="20"/>
                <w:szCs w:val="20"/>
              </w:rPr>
              <w:t>В) способностях</w:t>
            </w:r>
          </w:p>
          <w:p w:rsidR="00E60FAD" w:rsidRPr="00274DC7" w:rsidRDefault="00E60FAD" w:rsidP="00955C97">
            <w:pPr>
              <w:pStyle w:val="12"/>
              <w:tabs>
                <w:tab w:val="left" w:pos="1276"/>
              </w:tabs>
              <w:spacing w:after="0" w:line="240" w:lineRule="auto"/>
              <w:ind w:left="0"/>
              <w:rPr>
                <w:sz w:val="20"/>
                <w:szCs w:val="20"/>
              </w:rPr>
            </w:pPr>
            <w:r w:rsidRPr="00274DC7">
              <w:rPr>
                <w:sz w:val="20"/>
                <w:szCs w:val="20"/>
              </w:rPr>
              <w:t>Г) уровне саморегуляции</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pStyle w:val="12"/>
              <w:tabs>
                <w:tab w:val="left" w:pos="1276"/>
              </w:tabs>
              <w:spacing w:after="0" w:line="240" w:lineRule="auto"/>
              <w:ind w:left="0"/>
              <w:rPr>
                <w:sz w:val="20"/>
                <w:szCs w:val="20"/>
              </w:rPr>
            </w:pPr>
            <w:r w:rsidRPr="00274DC7">
              <w:rPr>
                <w:sz w:val="20"/>
                <w:szCs w:val="20"/>
              </w:rPr>
              <w:t>2</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p w:rsidR="00E60FAD" w:rsidRPr="00274DC7" w:rsidRDefault="00E60FAD" w:rsidP="00955C97">
            <w:pPr>
              <w:ind w:right="34"/>
              <w:jc w:val="center"/>
              <w:rPr>
                <w:rFonts w:ascii="Times New Roman" w:hAnsi="Times New Roman" w:cs="Times New Roman"/>
                <w:sz w:val="20"/>
                <w:szCs w:val="20"/>
              </w:rPr>
            </w:pPr>
          </w:p>
        </w:tc>
        <w:tc>
          <w:tcPr>
            <w:tcW w:w="2465" w:type="pct"/>
          </w:tcPr>
          <w:p w:rsidR="00E60FAD" w:rsidRPr="00274DC7" w:rsidRDefault="00E60FAD" w:rsidP="00955C97">
            <w:pPr>
              <w:tabs>
                <w:tab w:val="left" w:pos="2153"/>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Подходы к изучению характера в психологии:</w:t>
            </w:r>
          </w:p>
          <w:p w:rsidR="00E60FAD" w:rsidRPr="00274DC7" w:rsidRDefault="00E60FAD" w:rsidP="00955C97">
            <w:pPr>
              <w:tabs>
                <w:tab w:val="left" w:pos="4848"/>
              </w:tabs>
              <w:rPr>
                <w:rFonts w:ascii="Times New Roman" w:hAnsi="Times New Roman" w:cs="Times New Roman"/>
                <w:sz w:val="20"/>
                <w:szCs w:val="20"/>
              </w:rPr>
            </w:pPr>
            <w:r w:rsidRPr="00274DC7">
              <w:rPr>
                <w:rFonts w:ascii="Times New Roman" w:hAnsi="Times New Roman" w:cs="Times New Roman"/>
                <w:sz w:val="20"/>
                <w:szCs w:val="20"/>
              </w:rPr>
              <w:t>А) клинический</w:t>
            </w:r>
          </w:p>
          <w:p w:rsidR="00E60FAD" w:rsidRPr="00274DC7" w:rsidRDefault="00E60FAD" w:rsidP="00955C97">
            <w:pPr>
              <w:tabs>
                <w:tab w:val="left" w:pos="4848"/>
              </w:tabs>
              <w:rPr>
                <w:rFonts w:ascii="Times New Roman" w:hAnsi="Times New Roman" w:cs="Times New Roman"/>
                <w:sz w:val="20"/>
                <w:szCs w:val="20"/>
              </w:rPr>
            </w:pPr>
            <w:r w:rsidRPr="00274DC7">
              <w:rPr>
                <w:rFonts w:ascii="Times New Roman" w:hAnsi="Times New Roman" w:cs="Times New Roman"/>
                <w:sz w:val="20"/>
                <w:szCs w:val="20"/>
              </w:rPr>
              <w:t>Б) динамический</w:t>
            </w:r>
          </w:p>
          <w:p w:rsidR="00E60FAD" w:rsidRPr="00274DC7" w:rsidRDefault="00E60FAD" w:rsidP="00955C97">
            <w:pPr>
              <w:tabs>
                <w:tab w:val="left" w:pos="4848"/>
              </w:tabs>
              <w:rPr>
                <w:rFonts w:ascii="Times New Roman" w:hAnsi="Times New Roman" w:cs="Times New Roman"/>
                <w:sz w:val="20"/>
                <w:szCs w:val="20"/>
              </w:rPr>
            </w:pPr>
            <w:r w:rsidRPr="00274DC7">
              <w:rPr>
                <w:rFonts w:ascii="Times New Roman" w:hAnsi="Times New Roman" w:cs="Times New Roman"/>
                <w:sz w:val="20"/>
                <w:szCs w:val="20"/>
              </w:rPr>
              <w:t>В) практический</w:t>
            </w:r>
          </w:p>
          <w:p w:rsidR="00E60FAD" w:rsidRPr="00274DC7" w:rsidRDefault="00E60FAD" w:rsidP="00955C97">
            <w:pPr>
              <w:tabs>
                <w:tab w:val="left" w:pos="4848"/>
              </w:tabs>
              <w:rPr>
                <w:rFonts w:ascii="Times New Roman" w:hAnsi="Times New Roman" w:cs="Times New Roman"/>
                <w:sz w:val="20"/>
                <w:szCs w:val="20"/>
              </w:rPr>
            </w:pPr>
            <w:r w:rsidRPr="00274DC7">
              <w:rPr>
                <w:rFonts w:ascii="Times New Roman" w:hAnsi="Times New Roman" w:cs="Times New Roman"/>
                <w:sz w:val="20"/>
                <w:szCs w:val="20"/>
              </w:rPr>
              <w:t>Г) теоретический</w:t>
            </w:r>
          </w:p>
          <w:p w:rsidR="00E60FAD" w:rsidRPr="00274DC7" w:rsidRDefault="00E60FAD" w:rsidP="00955C97">
            <w:pPr>
              <w:tabs>
                <w:tab w:val="left" w:pos="4848"/>
              </w:tabs>
              <w:rPr>
                <w:rFonts w:ascii="Times New Roman" w:hAnsi="Times New Roman" w:cs="Times New Roman"/>
                <w:sz w:val="20"/>
                <w:szCs w:val="20"/>
              </w:rPr>
            </w:pPr>
            <w:r w:rsidRPr="00274DC7">
              <w:rPr>
                <w:rFonts w:ascii="Times New Roman" w:hAnsi="Times New Roman" w:cs="Times New Roman"/>
                <w:sz w:val="20"/>
                <w:szCs w:val="20"/>
              </w:rPr>
              <w:t>Д) социологический</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153"/>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Профессиональный рост.</w:t>
            </w:r>
          </w:p>
          <w:p w:rsidR="00E60FAD" w:rsidRPr="00274DC7" w:rsidRDefault="00E60FAD" w:rsidP="00955C97">
            <w:pPr>
              <w:ind w:right="34"/>
              <w:rPr>
                <w:rFonts w:ascii="Times New Roman" w:hAnsi="Times New Roman" w:cs="Times New Roman"/>
                <w:sz w:val="20"/>
                <w:szCs w:val="20"/>
              </w:rPr>
            </w:pPr>
            <w:r w:rsidRPr="00274DC7">
              <w:rPr>
                <w:rFonts w:ascii="Times New Roman" w:hAnsi="Times New Roman" w:cs="Times New Roman"/>
                <w:sz w:val="20"/>
                <w:szCs w:val="20"/>
              </w:rPr>
              <w:t>Выделяют четыре стадии:</w:t>
            </w:r>
          </w:p>
          <w:p w:rsidR="00E60FAD" w:rsidRPr="00274DC7" w:rsidRDefault="00E60FAD" w:rsidP="00955C97">
            <w:pPr>
              <w:pStyle w:val="a9"/>
              <w:numPr>
                <w:ilvl w:val="0"/>
                <w:numId w:val="50"/>
              </w:numPr>
              <w:ind w:left="0" w:right="34" w:firstLine="0"/>
              <w:jc w:val="left"/>
              <w:rPr>
                <w:rFonts w:ascii="Times New Roman" w:hAnsi="Times New Roman" w:cs="Times New Roman"/>
                <w:sz w:val="20"/>
                <w:szCs w:val="20"/>
              </w:rPr>
            </w:pPr>
            <w:r w:rsidRPr="00274DC7">
              <w:rPr>
                <w:rFonts w:ascii="Times New Roman" w:hAnsi="Times New Roman" w:cs="Times New Roman"/>
                <w:sz w:val="20"/>
                <w:szCs w:val="20"/>
              </w:rPr>
              <w:t>возникновение и формирование профессиональных намерений</w:t>
            </w:r>
          </w:p>
          <w:p w:rsidR="00E60FAD" w:rsidRPr="00274DC7" w:rsidRDefault="00E60FAD" w:rsidP="00955C97">
            <w:pPr>
              <w:pStyle w:val="a9"/>
              <w:numPr>
                <w:ilvl w:val="0"/>
                <w:numId w:val="50"/>
              </w:numPr>
              <w:ind w:left="0" w:right="34" w:firstLine="0"/>
              <w:jc w:val="left"/>
              <w:rPr>
                <w:rFonts w:ascii="Times New Roman" w:hAnsi="Times New Roman" w:cs="Times New Roman"/>
                <w:sz w:val="20"/>
                <w:szCs w:val="20"/>
              </w:rPr>
            </w:pPr>
            <w:r w:rsidRPr="00274DC7">
              <w:rPr>
                <w:rFonts w:ascii="Times New Roman" w:hAnsi="Times New Roman" w:cs="Times New Roman"/>
                <w:sz w:val="20"/>
                <w:szCs w:val="20"/>
              </w:rPr>
              <w:t>профессиональное обучение и подготовку к профессиональной деятельности</w:t>
            </w:r>
          </w:p>
          <w:p w:rsidR="00E60FAD" w:rsidRPr="00274DC7" w:rsidRDefault="00E60FAD" w:rsidP="00955C97">
            <w:pPr>
              <w:pStyle w:val="a9"/>
              <w:numPr>
                <w:ilvl w:val="0"/>
                <w:numId w:val="50"/>
              </w:numPr>
              <w:ind w:left="0" w:right="34" w:firstLine="0"/>
              <w:jc w:val="left"/>
              <w:rPr>
                <w:rFonts w:ascii="Times New Roman" w:hAnsi="Times New Roman" w:cs="Times New Roman"/>
                <w:sz w:val="20"/>
                <w:szCs w:val="20"/>
              </w:rPr>
            </w:pPr>
            <w:r w:rsidRPr="00274DC7">
              <w:rPr>
                <w:rFonts w:ascii="Times New Roman" w:hAnsi="Times New Roman" w:cs="Times New Roman"/>
                <w:sz w:val="20"/>
                <w:szCs w:val="20"/>
              </w:rPr>
              <w:t xml:space="preserve">вхождение в профессию, активное ее освоение и нахождение себя в </w:t>
            </w:r>
            <w:r w:rsidRPr="00274DC7">
              <w:rPr>
                <w:rFonts w:ascii="Times New Roman" w:hAnsi="Times New Roman" w:cs="Times New Roman"/>
                <w:sz w:val="20"/>
                <w:szCs w:val="20"/>
              </w:rPr>
              <w:lastRenderedPageBreak/>
              <w:t>производственном коллективе</w:t>
            </w:r>
          </w:p>
          <w:p w:rsidR="00E60FAD" w:rsidRPr="00274DC7" w:rsidRDefault="00E60FAD" w:rsidP="00955C97">
            <w:pPr>
              <w:pStyle w:val="a9"/>
              <w:numPr>
                <w:ilvl w:val="0"/>
                <w:numId w:val="50"/>
              </w:numPr>
              <w:ind w:left="0" w:right="34" w:firstLine="0"/>
              <w:jc w:val="left"/>
              <w:rPr>
                <w:rFonts w:ascii="Times New Roman" w:hAnsi="Times New Roman" w:cs="Times New Roman"/>
                <w:sz w:val="20"/>
                <w:szCs w:val="20"/>
              </w:rPr>
            </w:pPr>
            <w:r w:rsidRPr="00274DC7">
              <w:rPr>
                <w:rFonts w:ascii="Times New Roman" w:hAnsi="Times New Roman" w:cs="Times New Roman"/>
                <w:sz w:val="20"/>
                <w:szCs w:val="20"/>
              </w:rPr>
              <w:t>полную реализацию личности в профессиональном труде</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lastRenderedPageBreak/>
              <w:t xml:space="preserve">В процессе осуществления профессиональной деятельности сотрудник расширяет и совершенствует профессиональный опыт. Назовите данный процесс и его стадии. </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10</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информационный стресс</w:t>
            </w:r>
          </w:p>
          <w:p w:rsidR="00E60FAD" w:rsidRPr="00274DC7" w:rsidRDefault="00E60FAD" w:rsidP="00955C97">
            <w:pPr>
              <w:ind w:right="34"/>
              <w:jc w:val="center"/>
              <w:rPr>
                <w:rFonts w:ascii="Times New Roman" w:hAnsi="Times New Roman" w:cs="Times New Roman"/>
                <w:sz w:val="20"/>
                <w:szCs w:val="20"/>
              </w:rPr>
            </w:pP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ситуациях информационных перегрузок, когда субъект не справляется с задачей, не успевает принимать верные решения в заданном темпе возникает...</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Общие профессиональные способности.</w:t>
            </w: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Они определяются предметом труда в профессии (человек, техника, природа, знак, художественный образ).</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От человека</w:t>
            </w:r>
            <w:r w:rsidR="00C15871">
              <w:rPr>
                <w:rFonts w:ascii="Times New Roman" w:hAnsi="Times New Roman" w:cs="Times New Roman"/>
                <w:snapToGrid w:val="0"/>
                <w:color w:val="000000"/>
                <w:sz w:val="20"/>
                <w:szCs w:val="20"/>
              </w:rPr>
              <w:t>,</w:t>
            </w:r>
            <w:r w:rsidRPr="00274DC7">
              <w:rPr>
                <w:rFonts w:ascii="Times New Roman" w:hAnsi="Times New Roman" w:cs="Times New Roman"/>
                <w:snapToGrid w:val="0"/>
                <w:color w:val="000000"/>
                <w:sz w:val="20"/>
                <w:szCs w:val="20"/>
              </w:rPr>
              <w:t xml:space="preserve"> осуществляющего профессиональную деятельность в конкретной сфере</w:t>
            </w:r>
            <w:r w:rsidR="00C15871">
              <w:rPr>
                <w:rFonts w:ascii="Times New Roman" w:hAnsi="Times New Roman" w:cs="Times New Roman"/>
                <w:snapToGrid w:val="0"/>
                <w:color w:val="000000"/>
                <w:sz w:val="20"/>
                <w:szCs w:val="20"/>
              </w:rPr>
              <w:t>,</w:t>
            </w:r>
            <w:r w:rsidRPr="00274DC7">
              <w:rPr>
                <w:rFonts w:ascii="Times New Roman" w:hAnsi="Times New Roman" w:cs="Times New Roman"/>
                <w:snapToGrid w:val="0"/>
                <w:color w:val="000000"/>
                <w:sz w:val="20"/>
                <w:szCs w:val="20"/>
              </w:rPr>
              <w:t xml:space="preserve"> требуются психологические свойства личности. Что это свойства? Чем они определяются?</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малая степень участия в принятии решений организации</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У сотрудника в организации возник стресс, связанный с его профессиональной ролью в организации. Какой фактор повлиял на проявление стресса? </w:t>
            </w:r>
          </w:p>
          <w:p w:rsidR="00E60FAD" w:rsidRPr="00274DC7" w:rsidRDefault="00E60FAD" w:rsidP="00955C97">
            <w:pPr>
              <w:tabs>
                <w:tab w:val="left" w:pos="282"/>
              </w:tabs>
              <w:rPr>
                <w:rFonts w:ascii="Times New Roman" w:hAnsi="Times New Roman" w:cs="Times New Roman"/>
                <w:snapToGrid w:val="0"/>
                <w:color w:val="000000"/>
                <w:sz w:val="20"/>
                <w:szCs w:val="20"/>
              </w:rPr>
            </w:pP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проявляется в повышенной конфликтности, неспособности контролировать себя.</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эмоциональный стресс</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коммуникативный стресс</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информационный стресс</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профессиональный стресс конкуренции</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эмоциональная отстраненность</w:t>
            </w:r>
          </w:p>
          <w:p w:rsidR="00E60FAD" w:rsidRPr="00274DC7" w:rsidRDefault="00E60FAD" w:rsidP="00955C97">
            <w:pPr>
              <w:ind w:right="34"/>
              <w:jc w:val="center"/>
              <w:rPr>
                <w:rFonts w:ascii="Times New Roman" w:hAnsi="Times New Roman" w:cs="Times New Roman"/>
                <w:sz w:val="20"/>
                <w:szCs w:val="20"/>
              </w:rPr>
            </w:pP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 третьей стадии эмоционального выгорания сотрудников в служебном коллективе проявляется истощение внутрен</w:t>
            </w:r>
            <w:r w:rsidR="00C15871">
              <w:rPr>
                <w:rFonts w:ascii="Times New Roman" w:hAnsi="Times New Roman" w:cs="Times New Roman"/>
                <w:snapToGrid w:val="0"/>
                <w:color w:val="000000"/>
                <w:sz w:val="20"/>
                <w:szCs w:val="20"/>
              </w:rPr>
              <w:t>н</w:t>
            </w:r>
            <w:r w:rsidRPr="00274DC7">
              <w:rPr>
                <w:rFonts w:ascii="Times New Roman" w:hAnsi="Times New Roman" w:cs="Times New Roman"/>
                <w:snapToGrid w:val="0"/>
                <w:color w:val="000000"/>
                <w:sz w:val="20"/>
                <w:szCs w:val="20"/>
              </w:rPr>
              <w:t xml:space="preserve">их ресурсов. Назовите симптом истощения. </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Для какого типа личности характерны аналитический ум, независимость и оригинальность суждений?</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интеллектуальный</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артистический</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конвенциальный</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предприимчивый</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Биографический.</w:t>
            </w: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Недостатки:</w:t>
            </w: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1.Необходимость высокой профессиональной подготовки исследователя; 2. Большие временные и, возможно, материальные затраты; 3. Сложность обработки материала; 4. Высокий уровень субъективности в предоставляемой информации; 5. Бессистемность предоставляемых данных; 6. Отсутствие научной строгости.</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 В исследовании психологу нужно использовать метод, которым можно осуществить описание профессионального становления личности. Что это за метод? Назовите его недостатки.</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10</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Движение вверх, движение в ширину, движение по горизонтали, движение вглубь – это...</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принципы карьерного роста</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техники управления временем</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траектории непрерывного профессионального образования</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траектории принятия решения</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Диверсификации </w:t>
            </w:r>
            <w:r w:rsidR="006E4B8B" w:rsidRPr="00274DC7">
              <w:rPr>
                <w:rFonts w:ascii="Times New Roman" w:hAnsi="Times New Roman" w:cs="Times New Roman"/>
                <w:sz w:val="20"/>
                <w:szCs w:val="20"/>
              </w:rPr>
              <w:t>– р</w:t>
            </w:r>
            <w:r w:rsidRPr="00274DC7">
              <w:rPr>
                <w:rFonts w:ascii="Times New Roman" w:hAnsi="Times New Roman" w:cs="Times New Roman"/>
                <w:sz w:val="20"/>
                <w:szCs w:val="20"/>
              </w:rPr>
              <w:t xml:space="preserve">азнообразия. </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Какой принцип создает условия для многообразия образовательных траекторий сотрудников?</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Повышение квалификации кадров</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Организация проводит обучение кадров с целью усовершенствования знаний, умений, навыков и способов общения в связи с ростом требований к профессии или повышением в должности? Как называется этот вид обучения персонала.</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Научно-методическое</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Наличие библиотеки, фонда методической литературы, организация и участие в методических семинарах обеспечение возможности для дальнейшего повышения квалификации и профессионального роста – это … обеспечение психологической службы</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консультирование, психопрофилактика, психотерапия, психологическое образование; работа с детьми и взрослыми, оказание психологической помощи семье, психокоррекция, работа со специальными проблемами</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приоритетные направления работы психологической службы входят определённые регламентированные должностной инструкцией виды работ. Перечислите эти виды работ.</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Регламент деятельности психолога</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организации, при которой работает психологическая служба, обязательно существует, документ содержащий информация об основных регламентирующих профессиональную работу психолога, документах, формах контроля, отчетной документации. Что это за документ?</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Информационные модели</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рамках профессиональной деятельности психолога служебной деятельности для отражения информационных потоков между объектами и отношений между ними создаются модели. Как они называются?</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действия коллег, ранее консультировавших сотрудника</w:t>
            </w:r>
          </w:p>
        </w:tc>
        <w:tc>
          <w:tcPr>
            <w:tcW w:w="2465" w:type="pct"/>
          </w:tcPr>
          <w:p w:rsidR="00E60FAD" w:rsidRPr="00274DC7" w:rsidRDefault="006E4B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Психолог приступает к осуществлению своей профессиональной деятельности с сотрудниками организации</w:t>
            </w:r>
            <w:r>
              <w:rPr>
                <w:rFonts w:ascii="Times New Roman" w:hAnsi="Times New Roman" w:cs="Times New Roman"/>
                <w:snapToGrid w:val="0"/>
                <w:color w:val="000000"/>
                <w:sz w:val="20"/>
                <w:szCs w:val="20"/>
              </w:rPr>
              <w:t>,</w:t>
            </w:r>
            <w:r w:rsidRPr="00274DC7">
              <w:rPr>
                <w:rFonts w:ascii="Times New Roman" w:hAnsi="Times New Roman" w:cs="Times New Roman"/>
                <w:snapToGrid w:val="0"/>
                <w:color w:val="000000"/>
                <w:sz w:val="20"/>
                <w:szCs w:val="20"/>
              </w:rPr>
              <w:t xml:space="preserve"> наблюдающихся у другого специалиста. </w:t>
            </w:r>
            <w:r w:rsidR="00E60FAD" w:rsidRPr="00274DC7">
              <w:rPr>
                <w:rFonts w:ascii="Times New Roman" w:hAnsi="Times New Roman" w:cs="Times New Roman"/>
                <w:snapToGrid w:val="0"/>
                <w:color w:val="000000"/>
                <w:sz w:val="20"/>
                <w:szCs w:val="20"/>
              </w:rPr>
              <w:t>За что не несёт ответственности психолог в данной ситуации</w:t>
            </w:r>
            <w:r w:rsidR="00E60FAD" w:rsidRPr="00274DC7">
              <w:rPr>
                <w:rFonts w:ascii="Times New Roman" w:hAnsi="Times New Roman" w:cs="Times New Roman"/>
                <w:snapToGrid w:val="0"/>
                <w:color w:val="000000"/>
                <w:sz w:val="20"/>
                <w:szCs w:val="20"/>
                <w:lang w:val="en-US"/>
              </w:rPr>
              <w:t>?</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имена, результаты тестирования сотрудников</w:t>
            </w:r>
          </w:p>
          <w:p w:rsidR="00E60FAD" w:rsidRPr="00274DC7" w:rsidRDefault="00E60FAD" w:rsidP="00955C97">
            <w:pPr>
              <w:ind w:right="34"/>
              <w:jc w:val="center"/>
              <w:rPr>
                <w:rFonts w:ascii="Times New Roman" w:hAnsi="Times New Roman" w:cs="Times New Roman"/>
                <w:sz w:val="20"/>
                <w:szCs w:val="20"/>
              </w:rPr>
            </w:pPr>
          </w:p>
        </w:tc>
        <w:tc>
          <w:tcPr>
            <w:tcW w:w="2465" w:type="pct"/>
          </w:tcPr>
          <w:p w:rsidR="00E60FAD" w:rsidRPr="00274DC7" w:rsidRDefault="00C15871"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При осуществлении профессиональной деятельности</w:t>
            </w:r>
            <w:r w:rsidR="00E60FAD" w:rsidRPr="00274DC7">
              <w:rPr>
                <w:rFonts w:ascii="Times New Roman" w:hAnsi="Times New Roman" w:cs="Times New Roman"/>
                <w:snapToGrid w:val="0"/>
                <w:color w:val="000000"/>
                <w:sz w:val="20"/>
                <w:szCs w:val="20"/>
              </w:rPr>
              <w:t xml:space="preserve"> психолог получает доступ к информации о сотрудниках организации. Какие сведения являются конфиденциальными?</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Психолог в этой ситуации должен провести «информационную терапию», целью которой является поддержание тех лиц, которые в силу сложившейся ситуации находятся в полной изоляции от окружающего мира. Для реализации этой психотерапевтической помощи используется система звукоусилителей. Психолог говорит о том, что пострадавшим оказывается помощь, просит сохранять спокойствие, предостерегает от самоэвакуации;</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Произошел обвал многоэтажного жилого дома. Многие люди оказались под завалами, в труднодоступных местах, спасатели ведут работы по спасению, однако это может занять длительное время.</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Что в первую очередь должен делать психолог в такой ситуации?</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10</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Информационная безопасность в ИТ в рамках профессиональной деятельности психолога служебной деятельности это:</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модификация информации;</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защита данных от преднамеренного доступа;</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совокупность взаимосвязанных данных;</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все что перечислено</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Известный зарубежный психолог Ганс Селье, основоположник западного учения о стрессах и нервных расстройствах, определил следующие стадии стресса как процесса :</w:t>
            </w: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непосредственная реакция на воздействие (стадия тревоги)</w:t>
            </w: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максимально эффективная адаптация (стадия ресистентности)</w:t>
            </w: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нарушение адаптационного процесса (стадия истощения)</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Опишите стадии стресса как процесса.</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10</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lastRenderedPageBreak/>
              <w:t>поиск, сортировка и фильтрация данных</w:t>
            </w:r>
          </w:p>
          <w:p w:rsidR="00E60FAD" w:rsidRPr="00274DC7" w:rsidRDefault="00E60FAD" w:rsidP="00955C97">
            <w:pPr>
              <w:ind w:right="34"/>
              <w:jc w:val="center"/>
              <w:rPr>
                <w:rFonts w:ascii="Times New Roman" w:hAnsi="Times New Roman" w:cs="Times New Roman"/>
                <w:sz w:val="20"/>
                <w:szCs w:val="20"/>
              </w:rPr>
            </w:pP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lastRenderedPageBreak/>
              <w:t xml:space="preserve">В рамках профессиональной деятельности психолога </w:t>
            </w:r>
            <w:r w:rsidRPr="00274DC7">
              <w:rPr>
                <w:rFonts w:ascii="Times New Roman" w:hAnsi="Times New Roman" w:cs="Times New Roman"/>
                <w:snapToGrid w:val="0"/>
                <w:color w:val="000000"/>
                <w:sz w:val="20"/>
                <w:szCs w:val="20"/>
              </w:rPr>
              <w:lastRenderedPageBreak/>
              <w:t>служебной деятельности, Вам необходимо осуществить обработку данных в информационно-поисковой системе. Какие навыки работы с данными для этого Вам нужны?</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Сбор, хранение, обработку, выдачу и передачу информации</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Информационные технологии в рамках профессиональной деятельности психолога служебной деятельности позволяют производить с информацией ряд манипуляций. Перечислите эти манипуляции.</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2465" w:type="pct"/>
          </w:tcPr>
          <w:p w:rsidR="00E60FAD" w:rsidRPr="00274DC7" w:rsidRDefault="00E60FAD" w:rsidP="00955C97">
            <w:pPr>
              <w:tabs>
                <w:tab w:val="left" w:pos="1340"/>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Способы защиты информации в информационных технологиях служебной деятельности?</w:t>
            </w:r>
          </w:p>
          <w:p w:rsidR="00E60FAD" w:rsidRPr="00274DC7" w:rsidRDefault="00E60FAD" w:rsidP="00955C97">
            <w:pPr>
              <w:tabs>
                <w:tab w:val="left" w:pos="1340"/>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информационные программы;</w:t>
            </w:r>
          </w:p>
          <w:p w:rsidR="00E60FAD" w:rsidRPr="00274DC7" w:rsidRDefault="00E60FAD" w:rsidP="00955C97">
            <w:pPr>
              <w:tabs>
                <w:tab w:val="left" w:pos="1340"/>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технические, законодательные и программные средства</w:t>
            </w:r>
          </w:p>
          <w:p w:rsidR="00E60FAD" w:rsidRPr="00274DC7" w:rsidRDefault="00E60FAD" w:rsidP="00955C97">
            <w:pPr>
              <w:tabs>
                <w:tab w:val="left" w:pos="1340"/>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внесистемные программы;</w:t>
            </w:r>
          </w:p>
          <w:p w:rsidR="00E60FAD" w:rsidRPr="00274DC7" w:rsidRDefault="00E60FAD" w:rsidP="00955C97">
            <w:pPr>
              <w:tabs>
                <w:tab w:val="left" w:pos="1340"/>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ничто из перечисленного.</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1340"/>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Сферы применения ИТ – технологий в профессиональной деятельности психолога служебной деятельности:</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все сферы профессиональной деятельности</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подготовка продукции;</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поиск решений;</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телеконференции.</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Информационные технологии в профессиональной деятельности психолога служебной деятельности предназначены для:</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для сбора, хранения, выдачи и передачи информации</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постоянного хранения информации;</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Производить расчеты и вычисления;</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Использовать в делопроизводстве.</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2465" w:type="pct"/>
          </w:tcPr>
          <w:p w:rsidR="00E60FAD" w:rsidRPr="00274DC7" w:rsidRDefault="006E4B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Факторы (критерии) выбора стиля принятия решений в рамках психологического обеспечения служебной деятельн</w:t>
            </w:r>
            <w:r>
              <w:rPr>
                <w:rFonts w:ascii="Times New Roman" w:hAnsi="Times New Roman" w:cs="Times New Roman"/>
                <w:snapToGrid w:val="0"/>
                <w:color w:val="000000"/>
                <w:sz w:val="20"/>
                <w:szCs w:val="20"/>
              </w:rPr>
              <w:t>ости</w:t>
            </w:r>
            <w:r w:rsidRPr="00274DC7">
              <w:rPr>
                <w:rFonts w:ascii="Times New Roman" w:hAnsi="Times New Roman" w:cs="Times New Roman"/>
                <w:snapToGrid w:val="0"/>
                <w:color w:val="000000"/>
                <w:sz w:val="20"/>
                <w:szCs w:val="20"/>
              </w:rPr>
              <w:t>:</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сложность проблемы;</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квалификация и опыт руководителя;</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информационная обеспеченность;</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целевая направленность.</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Принятие решений</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Аппарат управления в служебной деятельности осуществляет ряд функций. Назовите главную из них.</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Признаки авторитарного стиля принятия решений при осуществлении служебной деятельности - это:</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индивидуальные консультации;</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ознакомление всех подчиненных с характером проблемы;</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самостоятельное принятие решений с использованием полученной консультации;</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групповые консультации.</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2</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C15871" w:rsidRDefault="00E60FAD" w:rsidP="00955C97">
            <w:pPr>
              <w:ind w:right="34"/>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1. Психологическое сопровождение пострадавших в самолете и в аэропорту. </w:t>
            </w:r>
          </w:p>
          <w:p w:rsidR="00E60FAD" w:rsidRPr="00274DC7" w:rsidRDefault="00E60FAD" w:rsidP="00955C97">
            <w:pPr>
              <w:ind w:right="34"/>
              <w:rPr>
                <w:rFonts w:ascii="Times New Roman" w:hAnsi="Times New Roman" w:cs="Times New Roman"/>
                <w:sz w:val="20"/>
                <w:szCs w:val="20"/>
              </w:rPr>
            </w:pPr>
            <w:r w:rsidRPr="00274DC7">
              <w:rPr>
                <w:rFonts w:ascii="Times New Roman" w:hAnsi="Times New Roman" w:cs="Times New Roman"/>
                <w:snapToGrid w:val="0"/>
                <w:color w:val="000000"/>
                <w:sz w:val="20"/>
                <w:szCs w:val="20"/>
              </w:rPr>
              <w:t>2 Психологическое сопровождение пострадавших на месте авиакатастрофы. Основными методами психологической работы в данной ситуации, можно определить, как: психологическая поддержка; борьба с вновь возникающими негативными переживаниями и профилактика развития посттравматического стрессового расстройства</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В результате авиакатастрофы погибли 127 человек и 7 членов экипажа. Родственники погибших оповещены. Вас пригласили для работы с родственниками погибших. Перечислите возможные направления работы с родственниками погибших в авиакатастрофе людей? Ответ: </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10</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монотония</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У обследуемого диагностируется психическое состояние, вызванное однообразным выполнением действий, повышенными потребностями в концентрации внимания. Это?</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профотбор</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Психолог выявляет пригодность человека к конкретному виду труда.</w:t>
            </w:r>
          </w:p>
          <w:p w:rsidR="00E60FAD" w:rsidRPr="00274DC7" w:rsidRDefault="00E60FAD" w:rsidP="00955C97">
            <w:pPr>
              <w:tabs>
                <w:tab w:val="left" w:pos="282"/>
              </w:tabs>
              <w:rPr>
                <w:rFonts w:ascii="Times New Roman" w:hAnsi="Times New Roman" w:cs="Times New Roman"/>
                <w:snapToGrid w:val="0"/>
                <w:color w:val="000000"/>
                <w:sz w:val="20"/>
                <w:szCs w:val="20"/>
              </w:rPr>
            </w:pP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лечение</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При тяжелой степени переутомления для восстановления ресурсов нервной системы и организма человека этот метод используется в первую очередь. Его название?</w:t>
            </w:r>
          </w:p>
          <w:p w:rsidR="00E60FAD" w:rsidRPr="00274DC7" w:rsidRDefault="00E60FAD" w:rsidP="00955C97">
            <w:pPr>
              <w:tabs>
                <w:tab w:val="left" w:pos="282"/>
              </w:tabs>
              <w:rPr>
                <w:rFonts w:ascii="Times New Roman" w:hAnsi="Times New Roman" w:cs="Times New Roman"/>
                <w:snapToGrid w:val="0"/>
                <w:color w:val="000000"/>
                <w:sz w:val="20"/>
                <w:szCs w:val="20"/>
              </w:rPr>
            </w:pP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утомление</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У сотрудника диагностируется временный упадок физических и духовных сил, вызванный интенсивной или длительной работой, сопровождающийся временным уменьшением работоспособности. Какой диагноз?:</w:t>
            </w:r>
          </w:p>
          <w:p w:rsidR="00E60FAD" w:rsidRPr="00274DC7" w:rsidRDefault="00E60FAD" w:rsidP="00955C97">
            <w:pPr>
              <w:tabs>
                <w:tab w:val="left" w:pos="282"/>
              </w:tabs>
              <w:rPr>
                <w:rFonts w:ascii="Times New Roman" w:hAnsi="Times New Roman" w:cs="Times New Roman"/>
                <w:snapToGrid w:val="0"/>
                <w:color w:val="000000"/>
                <w:sz w:val="20"/>
                <w:szCs w:val="20"/>
              </w:rPr>
            </w:pP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политония</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У сотрудника проявляются признаки напряжение, возникающее из-за необходимости частого переключения внимания с одного объекта на другой. Как это называется?</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Ориентировочно-диагностическая</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Психолог составляет тип профессиограммы, применяемый для выявления причин сбоев, аварий, низкой эффективности труда, реализующийся на основе сопоставления реальной работы данного человека или рабочей группы с образцом. Что это за профессиограмма?</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психограмма</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Психолог выделяет и описывает качества, необходимые для успешного выполнения данной трудовой деятельности сотрудником. Что он составляет?</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срезовая</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Психолог обследовал сотрудника один раз и составил психограмму. Какой это вид психограммы?</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трудоголизм</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Проявление профессиональной деформации мотивационной сферы личности, заключающееся в чрезмерном увлеченности человека своей работой как попытке уйти от трудностей и проблем реальной жизни. Это?</w:t>
            </w:r>
          </w:p>
          <w:p w:rsidR="00E60FAD" w:rsidRPr="00274DC7" w:rsidRDefault="00E60FAD" w:rsidP="00955C97">
            <w:pPr>
              <w:tabs>
                <w:tab w:val="left" w:pos="282"/>
              </w:tabs>
              <w:rPr>
                <w:rFonts w:ascii="Times New Roman" w:hAnsi="Times New Roman" w:cs="Times New Roman"/>
                <w:snapToGrid w:val="0"/>
                <w:color w:val="000000"/>
                <w:sz w:val="20"/>
                <w:szCs w:val="20"/>
              </w:rPr>
            </w:pP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применение методов саморегуляции;</w:t>
            </w:r>
          </w:p>
          <w:p w:rsidR="00E60FAD" w:rsidRPr="00274DC7" w:rsidRDefault="00E60FAD" w:rsidP="00955C97">
            <w:pPr>
              <w:ind w:right="34"/>
              <w:jc w:val="center"/>
              <w:rPr>
                <w:rFonts w:ascii="Times New Roman" w:hAnsi="Times New Roman" w:cs="Times New Roman"/>
                <w:sz w:val="20"/>
                <w:szCs w:val="20"/>
              </w:rPr>
            </w:pP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Психолог обучает служебный коллектив на предмет сильного стрессового состояния во время выполнения служебной деятельности (задачи) и способам борьбы с ним. Назовите главный способ борьбы со стрессом при исполнении служебной деятел</w:t>
            </w:r>
            <w:r w:rsidR="00C15871">
              <w:rPr>
                <w:rFonts w:ascii="Times New Roman" w:hAnsi="Times New Roman" w:cs="Times New Roman"/>
                <w:snapToGrid w:val="0"/>
                <w:color w:val="000000"/>
                <w:sz w:val="20"/>
                <w:szCs w:val="20"/>
              </w:rPr>
              <w:t>ь</w:t>
            </w:r>
            <w:r w:rsidRPr="00274DC7">
              <w:rPr>
                <w:rFonts w:ascii="Times New Roman" w:hAnsi="Times New Roman" w:cs="Times New Roman"/>
                <w:snapToGrid w:val="0"/>
                <w:color w:val="000000"/>
                <w:sz w:val="20"/>
                <w:szCs w:val="20"/>
              </w:rPr>
              <w:t>н</w:t>
            </w:r>
            <w:r w:rsidR="00C15871">
              <w:rPr>
                <w:rFonts w:ascii="Times New Roman" w:hAnsi="Times New Roman" w:cs="Times New Roman"/>
                <w:snapToGrid w:val="0"/>
                <w:color w:val="000000"/>
                <w:sz w:val="20"/>
                <w:szCs w:val="20"/>
              </w:rPr>
              <w:t>о</w:t>
            </w:r>
            <w:r w:rsidRPr="00274DC7">
              <w:rPr>
                <w:rFonts w:ascii="Times New Roman" w:hAnsi="Times New Roman" w:cs="Times New Roman"/>
                <w:snapToGrid w:val="0"/>
                <w:color w:val="000000"/>
                <w:sz w:val="20"/>
                <w:szCs w:val="20"/>
              </w:rPr>
              <w:t xml:space="preserve">сти? </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повышение надежности профессиональной деятельности сотрудников;</w:t>
            </w:r>
          </w:p>
          <w:p w:rsidR="00E60FAD" w:rsidRPr="00274DC7" w:rsidRDefault="00E60FAD" w:rsidP="00955C97">
            <w:pPr>
              <w:tabs>
                <w:tab w:val="left" w:pos="282"/>
              </w:tabs>
              <w:rPr>
                <w:rFonts w:ascii="Times New Roman" w:hAnsi="Times New Roman" w:cs="Times New Roman"/>
                <w:sz w:val="20"/>
                <w:szCs w:val="20"/>
              </w:rPr>
            </w:pPr>
            <w:r w:rsidRPr="00274DC7">
              <w:rPr>
                <w:rFonts w:ascii="Times New Roman" w:hAnsi="Times New Roman" w:cs="Times New Roman"/>
                <w:snapToGrid w:val="0"/>
                <w:color w:val="000000"/>
                <w:sz w:val="20"/>
                <w:szCs w:val="20"/>
              </w:rPr>
              <w:t>сохранение профессионального здоровья сотрудников;</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Психолог служебной деятельности реализует курс по психологической подготовке в системе служебной подготовки кадров. Какие цели преследует данная подготовка?</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Пострадавший</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Психолог строить свою речь в побудительном наклонении и</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избегая употребления в речи частицы НЕ, обращаясь </w:t>
            </w:r>
            <w:r w:rsidR="00C15871" w:rsidRPr="00274DC7">
              <w:rPr>
                <w:rFonts w:ascii="Times New Roman" w:hAnsi="Times New Roman" w:cs="Times New Roman"/>
                <w:snapToGrid w:val="0"/>
                <w:color w:val="000000"/>
                <w:sz w:val="20"/>
                <w:szCs w:val="20"/>
              </w:rPr>
              <w:t>к человеку,</w:t>
            </w:r>
            <w:r w:rsidRPr="00274DC7">
              <w:rPr>
                <w:rFonts w:ascii="Times New Roman" w:hAnsi="Times New Roman" w:cs="Times New Roman"/>
                <w:snapToGrid w:val="0"/>
                <w:color w:val="000000"/>
                <w:sz w:val="20"/>
                <w:szCs w:val="20"/>
              </w:rPr>
              <w:t xml:space="preserve"> побывавшему в эпицентре ЧС. Кто этот человек?</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Держать руку пострадавшего в своей руке; завести разговор на отвлеченную тему и тем самым переключить его внимание с негативных мыслей;</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Психолог общается с пострадавшим в ЧС. Как он может создать у него чувство защищенности?</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10</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Аттестация</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Процесс оценивания соответствия кого-либо или чего-либо некоторым критериям, степени наличия или отсутствия тех или иных признаков, в совокупности характеризующих качество объекта оценки.</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Квалификация</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Степень и вид профессиональной подготовленности работника, наличие у него знаний, умений и навыков, необходимых для выполнения им определенной работы.</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Коллектив</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Макрогруппа интегрированных, объединенных общими целями, замыслами, задачами, проектами людей, которая достигла в процессе социально-ценностно-совместной деятельности высоких результатов, высокого уровня эволюции. Это?</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Конформность</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Психолог отмечает в поведении человека, его податливость «давлению» группы, т.е. в ситуации конфликта между своим мнением и мнением группы он формирует мнение, совпадающее с мнением большинства. Что это за психологическая характеристика?</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lastRenderedPageBreak/>
              <w:t>Мониторинг</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lastRenderedPageBreak/>
              <w:t xml:space="preserve">Психолог отслеживает состояний объекта с помощью </w:t>
            </w:r>
            <w:r w:rsidRPr="00274DC7">
              <w:rPr>
                <w:rFonts w:ascii="Times New Roman" w:hAnsi="Times New Roman" w:cs="Times New Roman"/>
                <w:snapToGrid w:val="0"/>
                <w:color w:val="000000"/>
                <w:sz w:val="20"/>
                <w:szCs w:val="20"/>
              </w:rPr>
              <w:lastRenderedPageBreak/>
              <w:t>непрерывного или периодически повторяющегося сбора данных, представляет собой совокупность определенных ключевых показателей. Как называется этот метод работы??</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Персонал</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Личный состав или работники учреждения, предприятия, составляющие группы по профессиональным или служебным признакам. Это?</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Вид толпы – действующая толпа</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 улицах столицы в ответ на очередное повышение цен, люди не сговариваясь вышли на улицу. Сначала толпа выкрикивала лозунги о справедливости, затем, однако, начались погромы магазинов, хулиганские действия, толпа начала вооружаться и двинулась к зданию правительственного учреждения. Определите вид толпы.</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Долг</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Личность сотрудника понимает и принимает необходимость подчиняться служебному регламенту. Это?</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компетентности</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Данный принцип в этическом кодексе Российского психологического общества является одним из базовых этических принципов. Это?</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3</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Психологическая манипуляция</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Психолог при осуществлении профессиональной деятельности позволяет себе недопустимое психологическое воздействие, направленное на побуждение сотрудника к неосознанному полностью совершению определенных действий. Что это за воздействие?</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Полиграф</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прибор для объективной регистрации психофизиологических реакций, сопровождающих изменения в нервной системе, которые возникают во время любого психического акта или состояния.</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p>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Психологический отбор</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процесс определения пригодности кандидатов к учебной или профессиональной деятельности с учётом результатов психологических и психофизиологических испытаний, итогом которого является принятие решения о соответствии его данной профессии.</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Педантичный тип</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Девушка 26 лет, часто ссорится со своим мужем, придираясь к его небрежности. Относится к своей работе добросовестно, любит доводить начатое дело до конца, серьезно подходит к любым вопросам. Определите тип акцентуации у девушки.</w:t>
            </w: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5</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установить тесный контакт со сторонниками нововведений и, не принимая всерьез доводы приверженцев старого стиля работы, вести работу по внедрению новшеств, воздействуя на несогласных силой своего примера и примера других;</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попытаться разубедить и привлечь на свою сторону приверженцев прежнего стиля работы, противников новаций, воздействовать на них аргументами в процессе дискуссии;</w:t>
            </w:r>
          </w:p>
          <w:p w:rsidR="00E60FAD" w:rsidRPr="00274DC7" w:rsidRDefault="00E60FAD" w:rsidP="00955C97">
            <w:pPr>
              <w:tabs>
                <w:tab w:val="left" w:pos="282"/>
              </w:tabs>
              <w:rPr>
                <w:rFonts w:ascii="Times New Roman" w:hAnsi="Times New Roman" w:cs="Times New Roman"/>
                <w:snapToGrid w:val="0"/>
                <w:color w:val="000000"/>
                <w:sz w:val="20"/>
                <w:szCs w:val="20"/>
              </w:rPr>
            </w:pPr>
          </w:p>
          <w:p w:rsidR="00E60FAD" w:rsidRPr="00274DC7" w:rsidRDefault="00E60FAD" w:rsidP="00955C97">
            <w:pPr>
              <w:ind w:right="34"/>
              <w:rPr>
                <w:rFonts w:ascii="Times New Roman" w:hAnsi="Times New Roman" w:cs="Times New Roman"/>
                <w:sz w:val="20"/>
                <w:szCs w:val="20"/>
              </w:rPr>
            </w:pPr>
            <w:r w:rsidRPr="00274DC7">
              <w:rPr>
                <w:rFonts w:ascii="Times New Roman" w:hAnsi="Times New Roman" w:cs="Times New Roman"/>
                <w:snapToGrid w:val="0"/>
                <w:color w:val="000000"/>
                <w:sz w:val="20"/>
                <w:szCs w:val="20"/>
              </w:rPr>
              <w:t>в)</w:t>
            </w:r>
            <w:r w:rsidR="00F3323E" w:rsidRPr="00274DC7">
              <w:rPr>
                <w:rFonts w:ascii="Times New Roman" w:hAnsi="Times New Roman" w:cs="Times New Roman"/>
                <w:snapToGrid w:val="0"/>
                <w:color w:val="000000"/>
                <w:sz w:val="20"/>
                <w:szCs w:val="20"/>
              </w:rPr>
              <w:t xml:space="preserve"> </w:t>
            </w:r>
            <w:r w:rsidRPr="00274DC7">
              <w:rPr>
                <w:rFonts w:ascii="Times New Roman" w:hAnsi="Times New Roman" w:cs="Times New Roman"/>
                <w:snapToGrid w:val="0"/>
                <w:color w:val="000000"/>
                <w:sz w:val="20"/>
                <w:szCs w:val="20"/>
              </w:rPr>
              <w:t>выбрать наиболее авторитетных членов трудового коллектива, поручить им разобраться в сложившейся ситуации и предложить меры по ее нормализации, опираясь на поддержку администрации, профсоюза и т. д.;</w:t>
            </w: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трудовой коллектив, где существует конфликт между двумя группами по поводу внедрения нового стиля руководства, пришел новый руководитель, приглашенный со стороны.</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Каким образом, по вашему мнению, ему лучше действовать, чтобы нормализовать психологический климат в коллективе?</w:t>
            </w:r>
          </w:p>
          <w:p w:rsidR="00E60FAD" w:rsidRPr="00274DC7" w:rsidRDefault="00E60FAD" w:rsidP="00955C97">
            <w:pPr>
              <w:tabs>
                <w:tab w:val="left" w:pos="282"/>
              </w:tabs>
              <w:rPr>
                <w:rFonts w:ascii="Times New Roman" w:hAnsi="Times New Roman" w:cs="Times New Roman"/>
                <w:snapToGrid w:val="0"/>
                <w:color w:val="000000"/>
                <w:sz w:val="20"/>
                <w:szCs w:val="20"/>
              </w:rPr>
            </w:pP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10</w:t>
            </w:r>
          </w:p>
        </w:tc>
      </w:tr>
      <w:tr w:rsidR="00E60FAD" w:rsidRPr="00274DC7" w:rsidTr="00C15871">
        <w:trPr>
          <w:trHeight w:val="20"/>
        </w:trPr>
        <w:tc>
          <w:tcPr>
            <w:tcW w:w="215" w:type="pct"/>
          </w:tcPr>
          <w:p w:rsidR="00E60FAD" w:rsidRPr="00274DC7" w:rsidRDefault="00E60FAD" w:rsidP="00955C97">
            <w:pPr>
              <w:numPr>
                <w:ilvl w:val="0"/>
                <w:numId w:val="51"/>
              </w:numPr>
              <w:tabs>
                <w:tab w:val="clear" w:pos="360"/>
                <w:tab w:val="num" w:pos="720"/>
              </w:tabs>
              <w:ind w:left="0" w:firstLine="0"/>
              <w:jc w:val="center"/>
              <w:rPr>
                <w:rFonts w:ascii="Times New Roman" w:hAnsi="Times New Roman" w:cs="Times New Roman"/>
                <w:sz w:val="20"/>
                <w:szCs w:val="20"/>
              </w:rPr>
            </w:pPr>
          </w:p>
        </w:tc>
        <w:tc>
          <w:tcPr>
            <w:tcW w:w="1377"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профилактику</w:t>
            </w:r>
            <w:r w:rsidR="00F3323E" w:rsidRPr="00274DC7">
              <w:rPr>
                <w:rFonts w:ascii="Times New Roman" w:hAnsi="Times New Roman" w:cs="Times New Roman"/>
                <w:snapToGrid w:val="0"/>
                <w:color w:val="000000"/>
                <w:sz w:val="20"/>
                <w:szCs w:val="20"/>
              </w:rPr>
              <w:t xml:space="preserve"> </w:t>
            </w:r>
            <w:r w:rsidRPr="00274DC7">
              <w:rPr>
                <w:rFonts w:ascii="Times New Roman" w:hAnsi="Times New Roman" w:cs="Times New Roman"/>
                <w:snapToGrid w:val="0"/>
                <w:color w:val="000000"/>
                <w:sz w:val="20"/>
                <w:szCs w:val="20"/>
              </w:rPr>
              <w:lastRenderedPageBreak/>
              <w:t>профессионального выгорания и профессиональной деформации</w:t>
            </w:r>
          </w:p>
          <w:p w:rsidR="00E60FAD" w:rsidRPr="00274DC7" w:rsidRDefault="00E60FAD" w:rsidP="00955C97">
            <w:pPr>
              <w:ind w:right="34"/>
              <w:jc w:val="center"/>
              <w:rPr>
                <w:rFonts w:ascii="Times New Roman" w:hAnsi="Times New Roman" w:cs="Times New Roman"/>
                <w:sz w:val="20"/>
                <w:szCs w:val="20"/>
              </w:rPr>
            </w:pPr>
          </w:p>
        </w:tc>
        <w:tc>
          <w:tcPr>
            <w:tcW w:w="246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lastRenderedPageBreak/>
              <w:t xml:space="preserve">В процессе психологического сопровождения служебной </w:t>
            </w:r>
            <w:r w:rsidRPr="00274DC7">
              <w:rPr>
                <w:rFonts w:ascii="Times New Roman" w:hAnsi="Times New Roman" w:cs="Times New Roman"/>
                <w:snapToGrid w:val="0"/>
                <w:color w:val="000000"/>
                <w:sz w:val="20"/>
                <w:szCs w:val="20"/>
              </w:rPr>
              <w:lastRenderedPageBreak/>
              <w:t>деятельности психолог выполняет ряд задач, направленных на поддержание оптимального состояния психологического здоровья.</w:t>
            </w:r>
          </w:p>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Назовите две основные задачи.</w:t>
            </w:r>
          </w:p>
          <w:p w:rsidR="00E60FAD" w:rsidRPr="00274DC7" w:rsidRDefault="00E60FAD" w:rsidP="00955C97">
            <w:pPr>
              <w:tabs>
                <w:tab w:val="left" w:pos="282"/>
              </w:tabs>
              <w:rPr>
                <w:rFonts w:ascii="Times New Roman" w:hAnsi="Times New Roman" w:cs="Times New Roman"/>
                <w:snapToGrid w:val="0"/>
                <w:color w:val="000000"/>
                <w:sz w:val="20"/>
                <w:szCs w:val="20"/>
              </w:rPr>
            </w:pPr>
          </w:p>
        </w:tc>
        <w:tc>
          <w:tcPr>
            <w:tcW w:w="508"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ПК-3</w:t>
            </w:r>
          </w:p>
        </w:tc>
        <w:tc>
          <w:tcPr>
            <w:tcW w:w="435"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10</w:t>
            </w:r>
          </w:p>
        </w:tc>
      </w:tr>
    </w:tbl>
    <w:p w:rsidR="00E60FAD" w:rsidRPr="00274DC7" w:rsidRDefault="00E60FAD" w:rsidP="00955C97">
      <w:pPr>
        <w:rPr>
          <w:rFonts w:ascii="Times New Roman" w:hAnsi="Times New Roman" w:cs="Times New Roman"/>
          <w:sz w:val="20"/>
          <w:szCs w:val="20"/>
        </w:rPr>
      </w:pPr>
    </w:p>
    <w:p w:rsidR="00E60FAD" w:rsidRPr="00274DC7" w:rsidRDefault="00E60FAD" w:rsidP="00955C97">
      <w:pPr>
        <w:pStyle w:val="1"/>
        <w:spacing w:before="0"/>
        <w:rPr>
          <w:rFonts w:ascii="Times New Roman" w:hAnsi="Times New Roman" w:cs="Times New Roman"/>
          <w:b/>
          <w:color w:val="auto"/>
          <w:sz w:val="20"/>
          <w:szCs w:val="20"/>
        </w:rPr>
      </w:pPr>
      <w:bookmarkStart w:id="22" w:name="_Toc117168697"/>
      <w:r w:rsidRPr="00274DC7">
        <w:rPr>
          <w:rFonts w:ascii="Times New Roman" w:hAnsi="Times New Roman" w:cs="Times New Roman"/>
          <w:b/>
          <w:color w:val="auto"/>
          <w:sz w:val="20"/>
          <w:szCs w:val="20"/>
          <w:highlight w:val="green"/>
        </w:rPr>
        <w:t>ОК-5 – способность работать в коллективе, толерантно воспринимая социальные, культурные, конфессиональные различия, предупреждать и конструктивно разрешать конфликтные ситуации в процессе профессиональной деятельности</w:t>
      </w:r>
      <w:bookmarkEnd w:id="22"/>
    </w:p>
    <w:p w:rsidR="00E60FAD" w:rsidRPr="00274DC7" w:rsidRDefault="00E60FAD" w:rsidP="00955C97">
      <w:pPr>
        <w:rPr>
          <w:rFonts w:ascii="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604"/>
        <w:gridCol w:w="4426"/>
        <w:gridCol w:w="3818"/>
        <w:gridCol w:w="917"/>
        <w:gridCol w:w="917"/>
      </w:tblGrid>
      <w:tr w:rsidR="00E60FAD" w:rsidRPr="00274DC7" w:rsidTr="00FA3FA5">
        <w:trPr>
          <w:cantSplit/>
          <w:trHeight w:val="20"/>
        </w:trPr>
        <w:tc>
          <w:tcPr>
            <w:tcW w:w="283" w:type="pct"/>
            <w:tcBorders>
              <w:top w:val="single" w:sz="4" w:space="0" w:color="auto"/>
            </w:tcBorders>
            <w:textDirection w:val="btLr"/>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2072" w:type="pct"/>
            <w:tcBorders>
              <w:top w:val="single" w:sz="4" w:space="0" w:color="auto"/>
            </w:tcBorders>
            <w:textDirection w:val="btLr"/>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1787" w:type="pct"/>
            <w:tcBorders>
              <w:top w:val="single" w:sz="4" w:space="0" w:color="auto"/>
            </w:tcBorders>
          </w:tcPr>
          <w:p w:rsidR="00E60FAD" w:rsidRPr="00274DC7" w:rsidRDefault="00E60FAD" w:rsidP="00955C97">
            <w:pPr>
              <w:jc w:val="center"/>
              <w:rPr>
                <w:rFonts w:ascii="Times New Roman" w:hAnsi="Times New Roman" w:cs="Times New Roman"/>
                <w:sz w:val="20"/>
                <w:szCs w:val="20"/>
              </w:rPr>
            </w:pPr>
          </w:p>
          <w:p w:rsidR="00E60FAD" w:rsidRPr="00274DC7" w:rsidRDefault="00E60FAD" w:rsidP="00955C97">
            <w:pPr>
              <w:jc w:val="center"/>
              <w:rPr>
                <w:rFonts w:ascii="Times New Roman" w:hAnsi="Times New Roman" w:cs="Times New Roman"/>
                <w:sz w:val="20"/>
                <w:szCs w:val="20"/>
              </w:rPr>
            </w:pPr>
          </w:p>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429" w:type="pct"/>
            <w:tcBorders>
              <w:top w:val="single" w:sz="4" w:space="0" w:color="auto"/>
            </w:tcBorders>
            <w:textDirection w:val="btLr"/>
          </w:tcPr>
          <w:p w:rsidR="00E60FAD" w:rsidRPr="00274DC7" w:rsidRDefault="00E60FAD" w:rsidP="00955C97">
            <w:pPr>
              <w:ind w:right="113"/>
              <w:jc w:val="center"/>
              <w:rPr>
                <w:rFonts w:ascii="Times New Roman" w:hAnsi="Times New Roman" w:cs="Times New Roman"/>
                <w:sz w:val="20"/>
                <w:szCs w:val="20"/>
              </w:rPr>
            </w:pPr>
          </w:p>
          <w:p w:rsidR="00E60FAD" w:rsidRPr="00274DC7" w:rsidRDefault="00E60FAD" w:rsidP="00955C97">
            <w:pPr>
              <w:ind w:right="113"/>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429" w:type="pct"/>
            <w:tcBorders>
              <w:top w:val="single" w:sz="4" w:space="0" w:color="auto"/>
            </w:tcBorders>
            <w:textDirection w:val="btLr"/>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E60FAD" w:rsidRPr="00274DC7" w:rsidTr="00FA3FA5">
        <w:trPr>
          <w:trHeight w:val="20"/>
        </w:trPr>
        <w:tc>
          <w:tcPr>
            <w:tcW w:w="283" w:type="pct"/>
          </w:tcPr>
          <w:p w:rsidR="00E60FAD" w:rsidRPr="00274DC7" w:rsidRDefault="00E60FAD" w:rsidP="00955C97">
            <w:pPr>
              <w:numPr>
                <w:ilvl w:val="0"/>
                <w:numId w:val="52"/>
              </w:numPr>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лицо, принимающее решение, осознает свою ответственность за основной результат принимаемого решения: изменение качества жизни людей и состояния биосферы</w:t>
            </w:r>
          </w:p>
        </w:tc>
        <w:tc>
          <w:tcPr>
            <w:tcW w:w="1787" w:type="pct"/>
          </w:tcPr>
          <w:p w:rsidR="00E60FAD" w:rsidRPr="00274DC7" w:rsidRDefault="00E60FAD" w:rsidP="00955C97">
            <w:pPr>
              <w:pStyle w:val="12"/>
              <w:tabs>
                <w:tab w:val="left" w:pos="1276"/>
              </w:tabs>
              <w:spacing w:after="0" w:line="240" w:lineRule="auto"/>
              <w:ind w:left="0"/>
              <w:rPr>
                <w:sz w:val="20"/>
                <w:szCs w:val="20"/>
              </w:rPr>
            </w:pPr>
            <w:r w:rsidRPr="00274DC7">
              <w:rPr>
                <w:rStyle w:val="apple-converted-space"/>
                <w:bCs/>
                <w:sz w:val="20"/>
                <w:szCs w:val="20"/>
                <w:shd w:val="clear" w:color="auto" w:fill="FFFFFF"/>
              </w:rPr>
              <w:t>Как Вы понимаете социально-ответственное лидерство?</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Этика утилитаризма</w:t>
            </w:r>
          </w:p>
        </w:tc>
        <w:tc>
          <w:tcPr>
            <w:tcW w:w="1787" w:type="pct"/>
          </w:tcPr>
          <w:p w:rsidR="00E60FAD" w:rsidRPr="00274DC7" w:rsidRDefault="00E60FAD" w:rsidP="00955C97">
            <w:pPr>
              <w:pStyle w:val="12"/>
              <w:tabs>
                <w:tab w:val="left" w:pos="1276"/>
              </w:tabs>
              <w:spacing w:after="0" w:line="240" w:lineRule="auto"/>
              <w:ind w:left="0"/>
              <w:rPr>
                <w:sz w:val="20"/>
                <w:szCs w:val="20"/>
              </w:rPr>
            </w:pPr>
            <w:r w:rsidRPr="00274DC7">
              <w:rPr>
                <w:sz w:val="20"/>
                <w:szCs w:val="20"/>
              </w:rPr>
              <w:t>Какое направление в исследованиях этики профессиональной деятельности доминирует в настоящее время?</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Они тесно взаимосвязаны, идут параллельно, процесс культурной глобализации служит основой для того, чтобы достигались цели экономической глобализации</w:t>
            </w:r>
          </w:p>
        </w:tc>
        <w:tc>
          <w:tcPr>
            <w:tcW w:w="1787"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 взаимосвязаны процессы культурной глобализации и экономической глобализации?</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Система ценностей. Она определяет, какой будет культура, влияет на мировоззрение работников, их мотивы, поступки.</w:t>
            </w:r>
          </w:p>
        </w:tc>
        <w:tc>
          <w:tcPr>
            <w:tcW w:w="1787" w:type="pct"/>
          </w:tcPr>
          <w:p w:rsidR="00E60FAD" w:rsidRPr="00274DC7" w:rsidRDefault="00E60FAD" w:rsidP="00955C97">
            <w:pPr>
              <w:rPr>
                <w:rFonts w:ascii="Times New Roman" w:hAnsi="Times New Roman" w:cs="Times New Roman"/>
                <w:sz w:val="20"/>
                <w:szCs w:val="20"/>
              </w:rPr>
            </w:pPr>
            <w:r w:rsidRPr="00274DC7">
              <w:rPr>
                <w:rStyle w:val="ae"/>
                <w:rFonts w:ascii="Times New Roman" w:hAnsi="Times New Roman" w:cs="Times New Roman"/>
                <w:b w:val="0"/>
                <w:sz w:val="20"/>
                <w:szCs w:val="20"/>
              </w:rPr>
              <w:t>Что находится базовом уровне («культурном ядре») организационной культуры?</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Формирование позитивного имиджа транснациональных корпораций</w:t>
            </w:r>
          </w:p>
        </w:tc>
        <w:tc>
          <w:tcPr>
            <w:tcW w:w="1787"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Определите значение идеологии корпоративной социальной ответственности в управлении транснациональными корпорациями</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Защита биосферы, повышение качества жизни работников и потребителей</w:t>
            </w:r>
          </w:p>
        </w:tc>
        <w:tc>
          <w:tcPr>
            <w:tcW w:w="1787" w:type="pct"/>
          </w:tcPr>
          <w:p w:rsidR="00E60FAD" w:rsidRPr="00274DC7" w:rsidRDefault="00E60FAD" w:rsidP="00955C97">
            <w:pPr>
              <w:pStyle w:val="12"/>
              <w:tabs>
                <w:tab w:val="left" w:pos="1276"/>
              </w:tabs>
              <w:spacing w:after="0" w:line="240" w:lineRule="auto"/>
              <w:ind w:left="0"/>
              <w:rPr>
                <w:sz w:val="20"/>
                <w:szCs w:val="20"/>
              </w:rPr>
            </w:pPr>
            <w:r w:rsidRPr="00274DC7">
              <w:rPr>
                <w:rStyle w:val="apple-converted-space"/>
                <w:bCs/>
                <w:color w:val="000000"/>
                <w:sz w:val="20"/>
                <w:szCs w:val="20"/>
                <w:shd w:val="clear" w:color="auto" w:fill="FFFFFF"/>
              </w:rPr>
              <w:t xml:space="preserve">Какими, на Ваш взгляд, должны быть базовые принципы работы транснациональных корпораций в </w:t>
            </w:r>
            <w:r w:rsidRPr="00274DC7">
              <w:rPr>
                <w:rStyle w:val="apple-converted-space"/>
                <w:bCs/>
                <w:color w:val="000000"/>
                <w:sz w:val="20"/>
                <w:szCs w:val="20"/>
                <w:shd w:val="clear" w:color="auto" w:fill="FFFFFF"/>
                <w:lang w:val="en-US"/>
              </w:rPr>
              <w:t>XXI</w:t>
            </w:r>
            <w:r w:rsidRPr="00274DC7">
              <w:rPr>
                <w:rStyle w:val="apple-converted-space"/>
                <w:bCs/>
                <w:color w:val="000000"/>
                <w:sz w:val="20"/>
                <w:szCs w:val="20"/>
                <w:shd w:val="clear" w:color="auto" w:fill="FFFFFF"/>
              </w:rPr>
              <w:t xml:space="preserve"> веке?</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Имидж – это информация об объекте, которая оценивается. Если Вы хотите стать субъектом управления в межкультурном взаимодействии, то это значить, что Вам необходимо формировать информационные потоки с целью управленческого воздействия на объект управления. Персональный имидж – это один из видов информационных потоков. Если здесь будет недоработка, то это скажется на достижении целей управления.</w:t>
            </w:r>
          </w:p>
        </w:tc>
        <w:tc>
          <w:tcPr>
            <w:tcW w:w="1787"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Почему в процессе межкультурного взаимодействия необходимо заботиться о формировании своего персонального имиджа?</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Различия есть. Этика </w:t>
            </w:r>
            <w:r w:rsidR="006E4B8B" w:rsidRPr="00274DC7">
              <w:rPr>
                <w:rFonts w:ascii="Times New Roman" w:hAnsi="Times New Roman" w:cs="Times New Roman"/>
                <w:sz w:val="20"/>
                <w:szCs w:val="20"/>
              </w:rPr>
              <w:t>– э</w:t>
            </w:r>
            <w:r w:rsidRPr="00274DC7">
              <w:rPr>
                <w:rFonts w:ascii="Times New Roman" w:hAnsi="Times New Roman" w:cs="Times New Roman"/>
                <w:sz w:val="20"/>
                <w:szCs w:val="20"/>
              </w:rPr>
              <w:t>то правила нравственности, а этикет – условная вежливость</w:t>
            </w:r>
          </w:p>
        </w:tc>
        <w:tc>
          <w:tcPr>
            <w:tcW w:w="1787"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Есть ли различия в понятиях «этика» и «этикет»? Если есть, то какие они?</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Состояние стресса психики человека при встрече с новой системой ценностей незнакомой культуры</w:t>
            </w:r>
          </w:p>
        </w:tc>
        <w:tc>
          <w:tcPr>
            <w:tcW w:w="1787"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Что такое «культурный шок»?</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Акционеры, персонал, потребители, общественность, государство, партнеры</w:t>
            </w:r>
          </w:p>
        </w:tc>
        <w:tc>
          <w:tcPr>
            <w:tcW w:w="1787"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 xml:space="preserve">Приведите примеры </w:t>
            </w:r>
            <w:r w:rsidR="006E4B8B" w:rsidRPr="00274DC7">
              <w:rPr>
                <w:rFonts w:ascii="Times New Roman" w:hAnsi="Times New Roman" w:cs="Times New Roman"/>
                <w:sz w:val="20"/>
                <w:szCs w:val="20"/>
              </w:rPr>
              <w:t>стейкхолдеров</w:t>
            </w:r>
            <w:r w:rsidR="006E4B8B">
              <w:rPr>
                <w:rFonts w:ascii="Times New Roman" w:hAnsi="Times New Roman" w:cs="Times New Roman"/>
                <w:sz w:val="20"/>
                <w:szCs w:val="20"/>
              </w:rPr>
              <w:t>.</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Позитивный имидж облегчает доступ к ресурсам</w:t>
            </w:r>
          </w:p>
        </w:tc>
        <w:tc>
          <w:tcPr>
            <w:tcW w:w="1787" w:type="pct"/>
          </w:tcPr>
          <w:p w:rsidR="00E60FAD" w:rsidRPr="00274DC7" w:rsidRDefault="00E60FAD"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z w:val="20"/>
                <w:szCs w:val="20"/>
              </w:rPr>
              <w:t>Назовите преимущество формирования позитивного имиджа предприятия</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Ту информацию, которая позволяет идентифицировать культуру страны по характерным признакам её системы ценностей</w:t>
            </w:r>
          </w:p>
        </w:tc>
        <w:tc>
          <w:tcPr>
            <w:tcW w:w="1787"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Что принято называть «культурным кодом» страны?</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На эффективность, на конкретные результаты осуществления международных проектов и на готовность возобновлять данные проекты в будущем</w:t>
            </w:r>
          </w:p>
        </w:tc>
        <w:tc>
          <w:tcPr>
            <w:tcW w:w="1787" w:type="pct"/>
          </w:tcPr>
          <w:p w:rsidR="00E60FAD" w:rsidRPr="00274DC7" w:rsidRDefault="00E60FAD" w:rsidP="00955C97">
            <w:pPr>
              <w:rPr>
                <w:rStyle w:val="c2"/>
                <w:rFonts w:ascii="Times New Roman" w:hAnsi="Times New Roman" w:cs="Times New Roman"/>
                <w:sz w:val="20"/>
                <w:szCs w:val="20"/>
              </w:rPr>
            </w:pPr>
            <w:r w:rsidRPr="00274DC7">
              <w:rPr>
                <w:rFonts w:ascii="Times New Roman" w:hAnsi="Times New Roman" w:cs="Times New Roman"/>
                <w:sz w:val="20"/>
                <w:szCs w:val="20"/>
              </w:rPr>
              <w:t>Назовите, на что влияет качество управления межкультурными коммуникациями?</w:t>
            </w:r>
          </w:p>
          <w:p w:rsidR="00E60FAD" w:rsidRPr="00274DC7" w:rsidRDefault="00E60FAD" w:rsidP="00955C97">
            <w:pPr>
              <w:rPr>
                <w:rStyle w:val="c2"/>
                <w:rFonts w:ascii="Times New Roman" w:hAnsi="Times New Roman" w:cs="Times New Roman"/>
                <w:sz w:val="20"/>
                <w:szCs w:val="20"/>
              </w:rPr>
            </w:pP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rPr>
                <w:rFonts w:ascii="Times New Roman" w:hAnsi="Times New Roman" w:cs="Times New Roman"/>
                <w:b/>
                <w:sz w:val="20"/>
                <w:szCs w:val="20"/>
                <w:u w:val="single"/>
              </w:rPr>
            </w:pPr>
            <w:r w:rsidRPr="00274DC7">
              <w:rPr>
                <w:rFonts w:ascii="Times New Roman" w:hAnsi="Times New Roman" w:cs="Times New Roman"/>
                <w:sz w:val="20"/>
                <w:szCs w:val="20"/>
              </w:rPr>
              <w:t xml:space="preserve">Особенности менталитета могут быть определённым препятствием, но не ключевым. Ключевым препятствием являются конкурентные (конфликтные) межличностные отношения. Именно они выступают камнем </w:t>
            </w:r>
            <w:r w:rsidRPr="00274DC7">
              <w:rPr>
                <w:rFonts w:ascii="Times New Roman" w:hAnsi="Times New Roman" w:cs="Times New Roman"/>
                <w:sz w:val="20"/>
                <w:szCs w:val="20"/>
              </w:rPr>
              <w:lastRenderedPageBreak/>
              <w:t xml:space="preserve">преткновения при </w:t>
            </w:r>
            <w:r w:rsidRPr="00274DC7">
              <w:rPr>
                <w:rStyle w:val="ae"/>
                <w:rFonts w:ascii="Times New Roman" w:hAnsi="Times New Roman" w:cs="Times New Roman"/>
                <w:b w:val="0"/>
                <w:sz w:val="20"/>
                <w:szCs w:val="20"/>
              </w:rPr>
              <w:t xml:space="preserve">осуществлении </w:t>
            </w:r>
            <w:r w:rsidRPr="00274DC7">
              <w:rPr>
                <w:rFonts w:ascii="Times New Roman" w:hAnsi="Times New Roman" w:cs="Times New Roman"/>
                <w:sz w:val="20"/>
                <w:szCs w:val="20"/>
              </w:rPr>
              <w:t>коммуникации в мультикультурной среде</w:t>
            </w:r>
          </w:p>
        </w:tc>
        <w:tc>
          <w:tcPr>
            <w:tcW w:w="1787" w:type="pct"/>
          </w:tcPr>
          <w:p w:rsidR="00E60FAD" w:rsidRPr="00274DC7" w:rsidRDefault="00E60FAD" w:rsidP="00955C97">
            <w:pPr>
              <w:rPr>
                <w:rStyle w:val="ae"/>
                <w:rFonts w:ascii="Times New Roman" w:hAnsi="Times New Roman" w:cs="Times New Roman"/>
                <w:b w:val="0"/>
                <w:sz w:val="20"/>
                <w:szCs w:val="20"/>
              </w:rPr>
            </w:pPr>
            <w:r w:rsidRPr="00274DC7">
              <w:rPr>
                <w:rStyle w:val="ae"/>
                <w:rFonts w:ascii="Times New Roman" w:hAnsi="Times New Roman" w:cs="Times New Roman"/>
                <w:b w:val="0"/>
                <w:sz w:val="20"/>
                <w:szCs w:val="20"/>
              </w:rPr>
              <w:lastRenderedPageBreak/>
              <w:t xml:space="preserve">Могут ли особенности менталитета быть ключевым препятствием для осуществления </w:t>
            </w:r>
            <w:r w:rsidRPr="00274DC7">
              <w:rPr>
                <w:rFonts w:ascii="Times New Roman" w:hAnsi="Times New Roman" w:cs="Times New Roman"/>
                <w:sz w:val="20"/>
                <w:szCs w:val="20"/>
              </w:rPr>
              <w:t>эффективной профессиональной коммуникации в мультикультурной среде?</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Это умение является тестом на профессиональную компетентность руководителя, обязательным навыком</w:t>
            </w:r>
          </w:p>
        </w:tc>
        <w:tc>
          <w:tcPr>
            <w:tcW w:w="1787" w:type="pct"/>
          </w:tcPr>
          <w:p w:rsidR="00E60FAD" w:rsidRPr="00274DC7" w:rsidRDefault="00E60FAD" w:rsidP="00955C97">
            <w:pPr>
              <w:rPr>
                <w:rFonts w:ascii="Times New Roman" w:hAnsi="Times New Roman" w:cs="Times New Roman"/>
                <w:sz w:val="20"/>
                <w:szCs w:val="20"/>
              </w:rPr>
            </w:pPr>
            <w:r w:rsidRPr="00274DC7">
              <w:rPr>
                <w:rFonts w:ascii="Times New Roman" w:hAnsi="Times New Roman" w:cs="Times New Roman"/>
                <w:sz w:val="20"/>
                <w:szCs w:val="20"/>
              </w:rPr>
              <w:t>Насколько обязательно для руководителя умение управлять конфликтом</w:t>
            </w:r>
            <w:r w:rsidRPr="00274DC7">
              <w:rPr>
                <w:rFonts w:ascii="Times New Roman" w:hAnsi="Times New Roman" w:cs="Times New Roman"/>
                <w:color w:val="000000"/>
                <w:sz w:val="20"/>
                <w:szCs w:val="20"/>
              </w:rPr>
              <w:t>?</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Название, логотип, девиз (слоган), фирменные цвета, миссия, герой (герои), артефакт (ы)</w:t>
            </w:r>
          </w:p>
        </w:tc>
        <w:tc>
          <w:tcPr>
            <w:tcW w:w="1787" w:type="pct"/>
          </w:tcPr>
          <w:p w:rsidR="00E60FAD" w:rsidRPr="00274DC7" w:rsidRDefault="00E60FAD" w:rsidP="00955C97">
            <w:pPr>
              <w:rPr>
                <w:rFonts w:ascii="Times New Roman" w:hAnsi="Times New Roman" w:cs="Times New Roman"/>
                <w:color w:val="FF0000"/>
                <w:sz w:val="20"/>
                <w:szCs w:val="20"/>
              </w:rPr>
            </w:pPr>
            <w:r w:rsidRPr="00274DC7">
              <w:rPr>
                <w:rFonts w:ascii="Times New Roman" w:hAnsi="Times New Roman" w:cs="Times New Roman"/>
                <w:sz w:val="20"/>
                <w:szCs w:val="20"/>
              </w:rPr>
              <w:t>Перечислите основные инструменты влияния на стейкхолдеров в контексте формирования сверхзадачи и управления смыслами производственной деятельности</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 долгосрочном периоде это приводит к снижению качества профессиональной коммуникации в мультикультурной среде, к потере устойчивости социально-политических институтов</w:t>
            </w:r>
          </w:p>
        </w:tc>
        <w:tc>
          <w:tcPr>
            <w:tcW w:w="1787" w:type="pct"/>
          </w:tcPr>
          <w:p w:rsidR="00E60FAD" w:rsidRPr="00274DC7" w:rsidRDefault="00E60FAD" w:rsidP="00955C97">
            <w:pPr>
              <w:rPr>
                <w:rStyle w:val="ae"/>
                <w:rFonts w:ascii="Times New Roman" w:hAnsi="Times New Roman" w:cs="Times New Roman"/>
                <w:b w:val="0"/>
                <w:sz w:val="20"/>
                <w:szCs w:val="20"/>
              </w:rPr>
            </w:pPr>
            <w:r w:rsidRPr="00274DC7">
              <w:rPr>
                <w:rStyle w:val="aspan"/>
                <w:rFonts w:ascii="Times New Roman" w:hAnsi="Times New Roman" w:cs="Times New Roman"/>
                <w:sz w:val="20"/>
                <w:szCs w:val="20"/>
              </w:rPr>
              <w:t>К чему приводит игнорирование принципа исторической справедливости в межкультурном взаимодействии?</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Style w:val="c2"/>
                <w:rFonts w:ascii="Times New Roman" w:hAnsi="Times New Roman" w:cs="Times New Roman"/>
                <w:sz w:val="20"/>
                <w:szCs w:val="20"/>
              </w:rPr>
              <w:t>Эмпатия – коммуникативная способность понимать и разделять переживания</w:t>
            </w:r>
            <w:r w:rsidR="00F3323E" w:rsidRPr="00274DC7">
              <w:rPr>
                <w:rStyle w:val="c2"/>
                <w:rFonts w:ascii="Times New Roman" w:hAnsi="Times New Roman" w:cs="Times New Roman"/>
                <w:sz w:val="20"/>
                <w:szCs w:val="20"/>
              </w:rPr>
              <w:t xml:space="preserve"> </w:t>
            </w:r>
            <w:r w:rsidRPr="00274DC7">
              <w:rPr>
                <w:rStyle w:val="c2"/>
                <w:rFonts w:ascii="Times New Roman" w:hAnsi="Times New Roman" w:cs="Times New Roman"/>
                <w:sz w:val="20"/>
                <w:szCs w:val="20"/>
              </w:rPr>
              <w:t>другого человека через глубокое эмоциональное сопереживание. Она помогает точно считывать состояние партнера, следовательно, помогает при формировании тех информационных потоков, которые требуется для влияния на него</w:t>
            </w:r>
          </w:p>
        </w:tc>
        <w:tc>
          <w:tcPr>
            <w:tcW w:w="1787" w:type="pct"/>
          </w:tcPr>
          <w:p w:rsidR="00E60FAD" w:rsidRPr="00274DC7" w:rsidRDefault="00E60FA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Помогает ли эмпатия при мужкультурном взаимодействии?</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6E4B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Навык фильтрации информации –</w:t>
            </w:r>
            <w:r>
              <w:rPr>
                <w:rFonts w:ascii="Times New Roman" w:hAnsi="Times New Roman" w:cs="Times New Roman"/>
                <w:sz w:val="20"/>
                <w:szCs w:val="20"/>
              </w:rPr>
              <w:t xml:space="preserve"> </w:t>
            </w:r>
            <w:r w:rsidRPr="00274DC7">
              <w:rPr>
                <w:rFonts w:ascii="Times New Roman" w:hAnsi="Times New Roman" w:cs="Times New Roman"/>
                <w:sz w:val="20"/>
                <w:szCs w:val="20"/>
              </w:rPr>
              <w:t xml:space="preserve">выявлять и формулировать то, что скрыто в информационных потоках: смыслы, идеи, тенденции, закономерности, факторы, возможности, угрозы. </w:t>
            </w:r>
            <w:r w:rsidR="00E60FAD" w:rsidRPr="00274DC7">
              <w:rPr>
                <w:rFonts w:ascii="Times New Roman" w:hAnsi="Times New Roman" w:cs="Times New Roman"/>
                <w:sz w:val="20"/>
                <w:szCs w:val="20"/>
              </w:rPr>
              <w:t>Он необходим для профилактирования принятия неверных решений.</w:t>
            </w:r>
          </w:p>
        </w:tc>
        <w:tc>
          <w:tcPr>
            <w:tcW w:w="1787" w:type="pct"/>
          </w:tcPr>
          <w:p w:rsidR="00E60FAD" w:rsidRPr="00274DC7" w:rsidRDefault="00E60FAD"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Почему человеку нужно учиться фильтровать информацию при проведении переговоров в мультикультурной среде?</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Система ценностей питает культуру группы, которая, в свою очередь является основой мировоззрения участников группы, мировоззрение определяет мотивацию, мотивация, в свою очередь, определяет поведение, конкретные поступки</w:t>
            </w:r>
          </w:p>
        </w:tc>
        <w:tc>
          <w:tcPr>
            <w:tcW w:w="1787" w:type="pct"/>
          </w:tcPr>
          <w:p w:rsidR="00E60FAD" w:rsidRPr="00274DC7" w:rsidRDefault="00E60FAD" w:rsidP="00955C97">
            <w:pPr>
              <w:pStyle w:val="12"/>
              <w:tabs>
                <w:tab w:val="left" w:pos="1276"/>
              </w:tabs>
              <w:spacing w:after="0" w:line="240" w:lineRule="auto"/>
              <w:ind w:left="0"/>
              <w:rPr>
                <w:color w:val="FF0000"/>
                <w:sz w:val="20"/>
                <w:szCs w:val="20"/>
              </w:rPr>
            </w:pPr>
            <w:r w:rsidRPr="00274DC7">
              <w:rPr>
                <w:sz w:val="20"/>
                <w:szCs w:val="20"/>
              </w:rPr>
              <w:t>Зачем лидеру группы нужно формировать систему ценностей группы?</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Создатель контента – Содержание контента – Аудитория – Каналы коммуникации – Эффект взаимодействия.</w:t>
            </w:r>
          </w:p>
        </w:tc>
        <w:tc>
          <w:tcPr>
            <w:tcW w:w="1787" w:type="pct"/>
          </w:tcPr>
          <w:p w:rsidR="00E60FAD" w:rsidRPr="00274DC7" w:rsidRDefault="00E60FAD" w:rsidP="00955C97">
            <w:pPr>
              <w:pStyle w:val="12"/>
              <w:tabs>
                <w:tab w:val="left" w:pos="1276"/>
              </w:tabs>
              <w:spacing w:after="0" w:line="240" w:lineRule="auto"/>
              <w:ind w:left="0"/>
              <w:rPr>
                <w:sz w:val="20"/>
                <w:szCs w:val="20"/>
              </w:rPr>
            </w:pPr>
            <w:r w:rsidRPr="00274DC7">
              <w:rPr>
                <w:sz w:val="20"/>
                <w:szCs w:val="20"/>
              </w:rPr>
              <w:t>Назовите основные компоненты коммуникационного процесса, по Г.Лассуэлу</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Патриотизм – верность системе ценностей своей Родины. Если участники межкультурного взаимодействия взаимно уважают верность системам ценностей своих стран, то это может стать точкой для выстраивания нормального диалога. Главное, чтобы патриотизм не становился «этноцентризмом».</w:t>
            </w:r>
          </w:p>
        </w:tc>
        <w:tc>
          <w:tcPr>
            <w:tcW w:w="1787" w:type="pct"/>
          </w:tcPr>
          <w:p w:rsidR="00E60FAD" w:rsidRPr="00274DC7" w:rsidRDefault="00E60FAD" w:rsidP="00955C97">
            <w:pPr>
              <w:pStyle w:val="12"/>
              <w:tabs>
                <w:tab w:val="left" w:pos="1276"/>
              </w:tabs>
              <w:spacing w:after="0" w:line="240" w:lineRule="auto"/>
              <w:ind w:left="0"/>
              <w:rPr>
                <w:sz w:val="20"/>
                <w:szCs w:val="20"/>
              </w:rPr>
            </w:pPr>
            <w:r w:rsidRPr="00274DC7">
              <w:rPr>
                <w:sz w:val="20"/>
                <w:szCs w:val="20"/>
              </w:rPr>
              <w:t>Как мировоззрение</w:t>
            </w:r>
            <w:r w:rsidR="00F3323E" w:rsidRPr="00274DC7">
              <w:rPr>
                <w:sz w:val="20"/>
                <w:szCs w:val="20"/>
              </w:rPr>
              <w:t xml:space="preserve"> </w:t>
            </w:r>
            <w:r w:rsidRPr="00274DC7">
              <w:rPr>
                <w:sz w:val="20"/>
                <w:szCs w:val="20"/>
              </w:rPr>
              <w:t>патриотизма влияет на межкультурное взаимодействие?</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i/>
                <w:sz w:val="20"/>
                <w:szCs w:val="20"/>
              </w:rPr>
            </w:pPr>
            <w:r w:rsidRPr="00274DC7">
              <w:rPr>
                <w:rFonts w:ascii="Times New Roman" w:hAnsi="Times New Roman" w:cs="Times New Roman"/>
                <w:sz w:val="20"/>
                <w:szCs w:val="20"/>
              </w:rPr>
              <w:t>Эта технология позволяет внедрить в систему ценностей неприемлемые для неё (токсичные, деструктивные) ценности путём постепенно сдвигания окон</w:t>
            </w:r>
            <w:r w:rsidRPr="00274DC7">
              <w:rPr>
                <w:rFonts w:ascii="Times New Roman" w:hAnsi="Times New Roman" w:cs="Times New Roman"/>
                <w:i/>
                <w:sz w:val="20"/>
                <w:szCs w:val="20"/>
              </w:rPr>
              <w:t xml:space="preserve"> </w:t>
            </w:r>
            <w:r w:rsidRPr="00274DC7">
              <w:rPr>
                <w:rFonts w:ascii="Times New Roman" w:hAnsi="Times New Roman" w:cs="Times New Roman"/>
                <w:sz w:val="20"/>
                <w:szCs w:val="20"/>
              </w:rPr>
              <w:t>возможностей от стадий:</w:t>
            </w:r>
            <w:r w:rsidRPr="00274DC7">
              <w:rPr>
                <w:rStyle w:val="ac"/>
                <w:rFonts w:ascii="Times New Roman" w:hAnsi="Times New Roman" w:cs="Times New Roman"/>
                <w:sz w:val="20"/>
                <w:szCs w:val="20"/>
              </w:rPr>
              <w:t xml:space="preserve"> «Немыслимо» - «Радикально» - «Приемлемо» - «Разумно» - «Популярно»</w:t>
            </w:r>
            <w:r w:rsidR="00F3323E" w:rsidRPr="00274DC7">
              <w:rPr>
                <w:rStyle w:val="ac"/>
                <w:rFonts w:ascii="Times New Roman" w:hAnsi="Times New Roman" w:cs="Times New Roman"/>
                <w:sz w:val="20"/>
                <w:szCs w:val="20"/>
              </w:rPr>
              <w:t xml:space="preserve"> </w:t>
            </w:r>
            <w:r w:rsidRPr="00274DC7">
              <w:rPr>
                <w:rStyle w:val="ac"/>
                <w:rFonts w:ascii="Times New Roman" w:hAnsi="Times New Roman" w:cs="Times New Roman"/>
                <w:sz w:val="20"/>
                <w:szCs w:val="20"/>
              </w:rPr>
              <w:t>- до стадии «Юридическая норма».</w:t>
            </w:r>
          </w:p>
        </w:tc>
        <w:tc>
          <w:tcPr>
            <w:tcW w:w="1787" w:type="pct"/>
          </w:tcPr>
          <w:p w:rsidR="00E60FAD" w:rsidRPr="00274DC7" w:rsidRDefault="00E60FAD" w:rsidP="00955C97">
            <w:pPr>
              <w:pStyle w:val="12"/>
              <w:tabs>
                <w:tab w:val="left" w:pos="1276"/>
              </w:tabs>
              <w:spacing w:after="0" w:line="240" w:lineRule="auto"/>
              <w:ind w:left="0"/>
              <w:rPr>
                <w:sz w:val="20"/>
                <w:szCs w:val="20"/>
              </w:rPr>
            </w:pPr>
            <w:r w:rsidRPr="00274DC7">
              <w:rPr>
                <w:sz w:val="20"/>
                <w:szCs w:val="20"/>
              </w:rPr>
              <w:t>Опишите кратко алгоритм технологии массовой коммуникации «Окна Овертона» и её применение в межкультурном взаимодействии</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Организация движения информации от субъекта управления к объекту управления с целью управленческого воздействия</w:t>
            </w:r>
          </w:p>
        </w:tc>
        <w:tc>
          <w:tcPr>
            <w:tcW w:w="1787" w:type="pct"/>
          </w:tcPr>
          <w:p w:rsidR="00E60FAD" w:rsidRPr="00274DC7" w:rsidRDefault="00E60FAD" w:rsidP="00955C97">
            <w:pPr>
              <w:pStyle w:val="12"/>
              <w:tabs>
                <w:tab w:val="left" w:pos="1276"/>
              </w:tabs>
              <w:spacing w:after="0" w:line="240" w:lineRule="auto"/>
              <w:ind w:left="0"/>
              <w:rPr>
                <w:sz w:val="20"/>
                <w:szCs w:val="20"/>
              </w:rPr>
            </w:pPr>
            <w:r w:rsidRPr="00274DC7">
              <w:rPr>
                <w:sz w:val="20"/>
                <w:szCs w:val="20"/>
              </w:rPr>
              <w:t>Что такое информационный поток?</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Этноцентризм – мировоззрение, при котором система ценностей своей страны представляется единственно верной. Этноцентризм негативно влияет на межкультурное взаимодействие, особенно в долгосрочной перспективе.</w:t>
            </w:r>
          </w:p>
        </w:tc>
        <w:tc>
          <w:tcPr>
            <w:tcW w:w="1787" w:type="pct"/>
          </w:tcPr>
          <w:p w:rsidR="00E60FAD" w:rsidRPr="00274DC7" w:rsidRDefault="00E60FAD" w:rsidP="00955C97">
            <w:pPr>
              <w:pStyle w:val="12"/>
              <w:tabs>
                <w:tab w:val="left" w:pos="1276"/>
              </w:tabs>
              <w:spacing w:after="0" w:line="240" w:lineRule="auto"/>
              <w:ind w:left="0"/>
              <w:rPr>
                <w:sz w:val="20"/>
                <w:szCs w:val="20"/>
              </w:rPr>
            </w:pPr>
            <w:r w:rsidRPr="00274DC7">
              <w:rPr>
                <w:sz w:val="20"/>
                <w:szCs w:val="20"/>
              </w:rPr>
              <w:t xml:space="preserve"> Как мировоззрение</w:t>
            </w:r>
            <w:r w:rsidR="00F3323E" w:rsidRPr="00274DC7">
              <w:rPr>
                <w:sz w:val="20"/>
                <w:szCs w:val="20"/>
              </w:rPr>
              <w:t xml:space="preserve"> </w:t>
            </w:r>
            <w:r w:rsidRPr="00274DC7">
              <w:rPr>
                <w:sz w:val="20"/>
                <w:szCs w:val="20"/>
              </w:rPr>
              <w:t>«этноцентризма» влияет на межкультурное взаимодействие?</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Да, праздник – эффективная форма массовой коммуникации, в том числе в мультикультурной среде. Это работа по поиску точек соприкосновения различных культур.</w:t>
            </w:r>
          </w:p>
        </w:tc>
        <w:tc>
          <w:tcPr>
            <w:tcW w:w="1787" w:type="pct"/>
          </w:tcPr>
          <w:p w:rsidR="00E60FAD" w:rsidRPr="00274DC7" w:rsidRDefault="00E60FAD" w:rsidP="00955C97">
            <w:pPr>
              <w:pStyle w:val="12"/>
              <w:tabs>
                <w:tab w:val="left" w:pos="1276"/>
              </w:tabs>
              <w:spacing w:after="0" w:line="240" w:lineRule="auto"/>
              <w:ind w:left="0"/>
              <w:rPr>
                <w:sz w:val="20"/>
                <w:szCs w:val="20"/>
              </w:rPr>
            </w:pPr>
            <w:r w:rsidRPr="00274DC7">
              <w:rPr>
                <w:sz w:val="20"/>
                <w:szCs w:val="20"/>
              </w:rPr>
              <w:t>Возможно ли использовать праздник как форму межкультурной коммуникации? Обоснуйте свой ответ.</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Ядро психики, как индивидуальной, так и коллективной, это своего рода культурный код. </w:t>
            </w:r>
            <w:r w:rsidRPr="00274DC7">
              <w:rPr>
                <w:rFonts w:ascii="Times New Roman" w:hAnsi="Times New Roman" w:cs="Times New Roman"/>
                <w:sz w:val="20"/>
                <w:szCs w:val="20"/>
              </w:rPr>
              <w:lastRenderedPageBreak/>
              <w:t>Менталитет обусловлен как генетическими, так и социально-культурными факторами</w:t>
            </w:r>
          </w:p>
        </w:tc>
        <w:tc>
          <w:tcPr>
            <w:tcW w:w="1787" w:type="pct"/>
          </w:tcPr>
          <w:p w:rsidR="00E60FAD" w:rsidRPr="00274DC7" w:rsidRDefault="00E60FAD" w:rsidP="00955C97">
            <w:pPr>
              <w:pStyle w:val="12"/>
              <w:tabs>
                <w:tab w:val="left" w:pos="1276"/>
              </w:tabs>
              <w:spacing w:after="0" w:line="240" w:lineRule="auto"/>
              <w:ind w:left="0"/>
              <w:rPr>
                <w:sz w:val="20"/>
                <w:szCs w:val="20"/>
              </w:rPr>
            </w:pPr>
            <w:r w:rsidRPr="00274DC7">
              <w:rPr>
                <w:sz w:val="20"/>
                <w:szCs w:val="20"/>
              </w:rPr>
              <w:lastRenderedPageBreak/>
              <w:t>Как Вы можете определить понятие «менталитет»?</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Негативное, поскольку усиливается конфликтность взаимодействия</w:t>
            </w:r>
          </w:p>
        </w:tc>
        <w:tc>
          <w:tcPr>
            <w:tcW w:w="1787" w:type="pct"/>
          </w:tcPr>
          <w:p w:rsidR="00E60FAD" w:rsidRPr="00274DC7" w:rsidRDefault="00E60FAD" w:rsidP="00955C97">
            <w:pPr>
              <w:pStyle w:val="12"/>
              <w:tabs>
                <w:tab w:val="left" w:pos="1276"/>
              </w:tabs>
              <w:spacing w:after="0" w:line="240" w:lineRule="auto"/>
              <w:ind w:left="0"/>
              <w:rPr>
                <w:sz w:val="20"/>
                <w:szCs w:val="20"/>
              </w:rPr>
            </w:pPr>
            <w:r w:rsidRPr="00274DC7">
              <w:rPr>
                <w:sz w:val="20"/>
                <w:szCs w:val="20"/>
              </w:rPr>
              <w:t>Какое влияние на качество межкультурных коммуникаций оказывает этический релятивизм участников межкультурного взаимодействия?</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Приведение систем ценностей всех стран мира к унифицированному образцу</w:t>
            </w:r>
          </w:p>
        </w:tc>
        <w:tc>
          <w:tcPr>
            <w:tcW w:w="1787" w:type="pct"/>
          </w:tcPr>
          <w:p w:rsidR="00E60FAD" w:rsidRPr="00274DC7" w:rsidRDefault="00E60FAD" w:rsidP="00955C97">
            <w:pPr>
              <w:pStyle w:val="12"/>
              <w:tabs>
                <w:tab w:val="left" w:pos="1276"/>
              </w:tabs>
              <w:spacing w:after="0" w:line="240" w:lineRule="auto"/>
              <w:ind w:left="0"/>
              <w:rPr>
                <w:sz w:val="20"/>
                <w:szCs w:val="20"/>
              </w:rPr>
            </w:pPr>
            <w:r w:rsidRPr="00274DC7">
              <w:rPr>
                <w:sz w:val="20"/>
                <w:szCs w:val="20"/>
              </w:rPr>
              <w:t>Охарактеризуйте процесс культурной глобализации как процесс управления массовым поведением</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E60FAD" w:rsidRPr="00274DC7" w:rsidTr="00FA3FA5">
        <w:trPr>
          <w:trHeight w:val="20"/>
        </w:trPr>
        <w:tc>
          <w:tcPr>
            <w:tcW w:w="283" w:type="pct"/>
          </w:tcPr>
          <w:p w:rsidR="00E60FAD" w:rsidRPr="00274DC7" w:rsidRDefault="00E60FAD" w:rsidP="00955C97">
            <w:pPr>
              <w:numPr>
                <w:ilvl w:val="0"/>
                <w:numId w:val="52"/>
              </w:numPr>
              <w:tabs>
                <w:tab w:val="clear" w:pos="360"/>
                <w:tab w:val="num" w:pos="720"/>
              </w:tabs>
              <w:ind w:left="0" w:firstLine="0"/>
              <w:jc w:val="center"/>
              <w:rPr>
                <w:rFonts w:ascii="Times New Roman" w:hAnsi="Times New Roman" w:cs="Times New Roman"/>
                <w:sz w:val="20"/>
                <w:szCs w:val="20"/>
              </w:rPr>
            </w:pPr>
          </w:p>
        </w:tc>
        <w:tc>
          <w:tcPr>
            <w:tcW w:w="2072"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Моя страна – Россия. В глубине менталитета можно назвать следующие отличительные особенности: баланс телесного и духовного; - равновесие индивидуального и коллективного (соборного); - осмысленная жизнедеятельность («</w:t>
            </w:r>
            <w:r w:rsidRPr="00274DC7">
              <w:rPr>
                <w:rFonts w:ascii="Times New Roman" w:hAnsi="Times New Roman" w:cs="Times New Roman"/>
                <w:i/>
                <w:iCs/>
                <w:sz w:val="20"/>
                <w:szCs w:val="20"/>
              </w:rPr>
              <w:t>Зачем</w:t>
            </w:r>
            <w:r w:rsidRPr="00274DC7">
              <w:rPr>
                <w:rFonts w:ascii="Times New Roman" w:hAnsi="Times New Roman" w:cs="Times New Roman"/>
                <w:sz w:val="20"/>
                <w:szCs w:val="20"/>
              </w:rPr>
              <w:t xml:space="preserve"> я живу?»); - умеренность в выражении себя; - мирное сосуществование и разумное взаимодействие со временем; - свобода, регулируемая совестью и интуицией; - трепетное отношение к природе, осознание себя ее частью, соразмерность ей; - избавление от страданий через сострадание, т. е. Любовь.</w:t>
            </w:r>
          </w:p>
        </w:tc>
        <w:tc>
          <w:tcPr>
            <w:tcW w:w="1787" w:type="pct"/>
          </w:tcPr>
          <w:p w:rsidR="00E60FAD" w:rsidRPr="00274DC7" w:rsidRDefault="00E60FAD" w:rsidP="00955C97">
            <w:pPr>
              <w:pStyle w:val="12"/>
              <w:tabs>
                <w:tab w:val="left" w:pos="1276"/>
              </w:tabs>
              <w:spacing w:after="0" w:line="240" w:lineRule="auto"/>
              <w:ind w:left="0"/>
              <w:rPr>
                <w:sz w:val="20"/>
                <w:szCs w:val="20"/>
              </w:rPr>
            </w:pPr>
            <w:r w:rsidRPr="00274DC7">
              <w:rPr>
                <w:sz w:val="20"/>
                <w:szCs w:val="20"/>
              </w:rPr>
              <w:t>Назовите культурные особенности, отличительные черты менталитета своей страны.</w:t>
            </w:r>
          </w:p>
        </w:tc>
        <w:tc>
          <w:tcPr>
            <w:tcW w:w="429" w:type="pct"/>
          </w:tcPr>
          <w:p w:rsidR="00E60FAD" w:rsidRPr="00274DC7" w:rsidRDefault="00E60FAD" w:rsidP="00955C97">
            <w:pPr>
              <w:jc w:val="center"/>
              <w:rPr>
                <w:rFonts w:ascii="Times New Roman" w:hAnsi="Times New Roman" w:cs="Times New Roman"/>
                <w:sz w:val="20"/>
                <w:szCs w:val="20"/>
              </w:rPr>
            </w:pPr>
            <w:r w:rsidRPr="00274DC7">
              <w:rPr>
                <w:rFonts w:ascii="Times New Roman" w:hAnsi="Times New Roman" w:cs="Times New Roman"/>
                <w:sz w:val="20"/>
                <w:szCs w:val="20"/>
              </w:rPr>
              <w:t>ОК-5</w:t>
            </w:r>
          </w:p>
        </w:tc>
        <w:tc>
          <w:tcPr>
            <w:tcW w:w="429" w:type="pct"/>
          </w:tcPr>
          <w:p w:rsidR="00E60FAD" w:rsidRPr="00274DC7" w:rsidRDefault="00E60FAD"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30</w:t>
            </w:r>
          </w:p>
        </w:tc>
      </w:tr>
    </w:tbl>
    <w:p w:rsidR="00E60FAD" w:rsidRPr="00274DC7" w:rsidRDefault="00E60FAD" w:rsidP="00955C97">
      <w:pPr>
        <w:rPr>
          <w:rFonts w:ascii="Times New Roman" w:hAnsi="Times New Roman" w:cs="Times New Roman"/>
          <w:sz w:val="20"/>
          <w:szCs w:val="20"/>
        </w:rPr>
      </w:pPr>
    </w:p>
    <w:p w:rsidR="00E60FAD" w:rsidRPr="00274DC7" w:rsidRDefault="00E60FAD" w:rsidP="00955C97">
      <w:pPr>
        <w:rPr>
          <w:rFonts w:ascii="Times New Roman" w:hAnsi="Times New Roman" w:cs="Times New Roman"/>
          <w:sz w:val="20"/>
          <w:szCs w:val="20"/>
        </w:rPr>
      </w:pPr>
    </w:p>
    <w:p w:rsidR="00DC3708" w:rsidRPr="00274DC7" w:rsidRDefault="00DC3708" w:rsidP="00955C97">
      <w:pPr>
        <w:pStyle w:val="1"/>
        <w:spacing w:before="0"/>
        <w:rPr>
          <w:rFonts w:ascii="Times New Roman" w:hAnsi="Times New Roman" w:cs="Times New Roman"/>
          <w:b/>
          <w:color w:val="auto"/>
          <w:sz w:val="20"/>
          <w:szCs w:val="20"/>
        </w:rPr>
      </w:pPr>
      <w:bookmarkStart w:id="23" w:name="_Toc117168698"/>
      <w:r w:rsidRPr="00274DC7">
        <w:rPr>
          <w:rFonts w:ascii="Times New Roman" w:hAnsi="Times New Roman" w:cs="Times New Roman"/>
          <w:b/>
          <w:color w:val="auto"/>
          <w:sz w:val="20"/>
          <w:szCs w:val="20"/>
          <w:highlight w:val="green"/>
        </w:rPr>
        <w:t>ПК-16 – способностью эффективно взаимодействовать с сотрудниками правоохранительных органов, военными специалистами по вопросам организации психологического обеспечения оперативно-служебной деятельности, в том числе в условиях террористических актов, массовых беспорядков, чрезвычайных ситуаций, стихийных бедствий, катастроф и боевой деятельности</w:t>
      </w:r>
      <w:bookmarkEnd w:id="23"/>
    </w:p>
    <w:p w:rsidR="00DC3708" w:rsidRDefault="00DC3708" w:rsidP="00955C97">
      <w:pPr>
        <w:rPr>
          <w:rFonts w:ascii="Times New Roman" w:hAnsi="Times New Roman" w:cs="Times New Roman"/>
          <w:b/>
          <w:sz w:val="20"/>
          <w:szCs w:val="20"/>
        </w:rPr>
      </w:pPr>
    </w:p>
    <w:p w:rsidR="00FA3FA5" w:rsidRPr="00274DC7" w:rsidRDefault="00FA3FA5" w:rsidP="00955C97">
      <w:pPr>
        <w:rPr>
          <w:rFonts w:ascii="Times New Roman" w:hAnsi="Times New Roman" w:cs="Times New Roman"/>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573"/>
        <w:gridCol w:w="4014"/>
        <w:gridCol w:w="4187"/>
        <w:gridCol w:w="897"/>
        <w:gridCol w:w="1011"/>
      </w:tblGrid>
      <w:tr w:rsidR="00DC3708" w:rsidRPr="00274DC7" w:rsidTr="00FA3FA5">
        <w:trPr>
          <w:cantSplit/>
          <w:trHeight w:val="20"/>
        </w:trPr>
        <w:tc>
          <w:tcPr>
            <w:tcW w:w="268" w:type="pct"/>
            <w:tcBorders>
              <w:top w:val="single" w:sz="4" w:space="0" w:color="auto"/>
            </w:tcBorders>
            <w:textDirection w:val="btLr"/>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1879" w:type="pct"/>
            <w:tcBorders>
              <w:top w:val="single" w:sz="4" w:space="0" w:color="auto"/>
            </w:tcBorders>
            <w:textDirection w:val="btLr"/>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1960" w:type="pct"/>
            <w:tcBorders>
              <w:top w:val="single" w:sz="4" w:space="0" w:color="auto"/>
            </w:tcBorders>
          </w:tcPr>
          <w:p w:rsidR="00DC3708" w:rsidRPr="00274DC7" w:rsidRDefault="00DC3708" w:rsidP="00955C97">
            <w:pPr>
              <w:jc w:val="center"/>
              <w:rPr>
                <w:rFonts w:ascii="Times New Roman" w:hAnsi="Times New Roman" w:cs="Times New Roman"/>
                <w:sz w:val="20"/>
                <w:szCs w:val="20"/>
              </w:rPr>
            </w:pPr>
          </w:p>
          <w:p w:rsidR="00DC3708" w:rsidRPr="00274DC7" w:rsidRDefault="00DC3708" w:rsidP="00955C97">
            <w:pPr>
              <w:jc w:val="center"/>
              <w:rPr>
                <w:rFonts w:ascii="Times New Roman" w:hAnsi="Times New Roman" w:cs="Times New Roman"/>
                <w:sz w:val="20"/>
                <w:szCs w:val="20"/>
              </w:rPr>
            </w:pPr>
          </w:p>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420" w:type="pct"/>
            <w:tcBorders>
              <w:top w:val="single" w:sz="4" w:space="0" w:color="auto"/>
            </w:tcBorders>
            <w:textDirection w:val="btLr"/>
          </w:tcPr>
          <w:p w:rsidR="00DC3708" w:rsidRPr="00274DC7" w:rsidRDefault="00DC3708" w:rsidP="00955C97">
            <w:pPr>
              <w:ind w:right="113"/>
              <w:jc w:val="center"/>
              <w:rPr>
                <w:rFonts w:ascii="Times New Roman" w:hAnsi="Times New Roman" w:cs="Times New Roman"/>
                <w:sz w:val="20"/>
                <w:szCs w:val="20"/>
              </w:rPr>
            </w:pPr>
          </w:p>
          <w:p w:rsidR="00DC3708" w:rsidRPr="00274DC7" w:rsidRDefault="00DC3708" w:rsidP="00955C97">
            <w:pPr>
              <w:ind w:right="113"/>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473" w:type="pct"/>
            <w:tcBorders>
              <w:top w:val="single" w:sz="4" w:space="0" w:color="auto"/>
            </w:tcBorders>
            <w:textDirection w:val="btLr"/>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DC3708" w:rsidRPr="00274DC7" w:rsidTr="00FA3FA5">
        <w:trPr>
          <w:trHeight w:val="20"/>
        </w:trPr>
        <w:tc>
          <w:tcPr>
            <w:tcW w:w="268" w:type="pct"/>
          </w:tcPr>
          <w:p w:rsidR="00DC3708" w:rsidRPr="00274DC7" w:rsidRDefault="00DC3708" w:rsidP="00955C97">
            <w:pPr>
              <w:numPr>
                <w:ilvl w:val="0"/>
                <w:numId w:val="53"/>
              </w:numPr>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Массовая коммуникация направлена в первую очередь на эмоции целевой аудитории</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rStyle w:val="apple-converted-space"/>
                <w:bCs/>
                <w:color w:val="000000"/>
                <w:sz w:val="20"/>
                <w:szCs w:val="20"/>
                <w:shd w:val="clear" w:color="auto" w:fill="FFFFFF"/>
              </w:rPr>
              <w:t>Какое значение, на Ваш взгляд, играет эмоциональный интеллект в процессе выстраивания массовой коммуникации?</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6E4B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Навык фильтрации информации –</w:t>
            </w:r>
            <w:r>
              <w:rPr>
                <w:rFonts w:ascii="Times New Roman" w:hAnsi="Times New Roman" w:cs="Times New Roman"/>
                <w:sz w:val="20"/>
                <w:szCs w:val="20"/>
              </w:rPr>
              <w:t xml:space="preserve"> </w:t>
            </w:r>
            <w:r w:rsidRPr="00274DC7">
              <w:rPr>
                <w:rFonts w:ascii="Times New Roman" w:hAnsi="Times New Roman" w:cs="Times New Roman"/>
                <w:sz w:val="20"/>
                <w:szCs w:val="20"/>
              </w:rPr>
              <w:t xml:space="preserve">выявлять и формулировать то, что скрыто в информационных потоках: смыслы, идеи, тенденции, закономерности, факторы, возможности, угрозы. </w:t>
            </w:r>
            <w:r w:rsidR="00DC3708" w:rsidRPr="00274DC7">
              <w:rPr>
                <w:rFonts w:ascii="Times New Roman" w:hAnsi="Times New Roman" w:cs="Times New Roman"/>
                <w:sz w:val="20"/>
                <w:szCs w:val="20"/>
              </w:rPr>
              <w:t>Он необходим для профилактирования принятия неверных решений.</w:t>
            </w:r>
          </w:p>
        </w:tc>
        <w:tc>
          <w:tcPr>
            <w:tcW w:w="1960" w:type="pct"/>
          </w:tcPr>
          <w:p w:rsidR="00DC3708" w:rsidRPr="00274DC7" w:rsidRDefault="00DC3708"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Почему человеку нужно учиться фильтровать информацию при воздействии на него управляющей идеологии (</w:t>
            </w:r>
            <w:r w:rsidRPr="00274DC7">
              <w:rPr>
                <w:rStyle w:val="apple-converted-space"/>
                <w:bCs/>
                <w:color w:val="000000"/>
                <w:sz w:val="20"/>
                <w:szCs w:val="20"/>
                <w:shd w:val="clear" w:color="auto" w:fill="FFFFFF"/>
                <w:lang w:val="en-US"/>
              </w:rPr>
              <w:t>mainstream</w:t>
            </w:r>
            <w:r w:rsidRPr="00274DC7">
              <w:rPr>
                <w:rStyle w:val="apple-converted-space"/>
                <w:bCs/>
                <w:color w:val="000000"/>
                <w:sz w:val="20"/>
                <w:szCs w:val="20"/>
                <w:shd w:val="clear" w:color="auto" w:fill="FFFFFF"/>
              </w:rPr>
              <w:t>)?</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люди, оказавшиеся в эпицентре какого-либо события, ставшего объектом общего внимания</w:t>
            </w:r>
          </w:p>
        </w:tc>
        <w:tc>
          <w:tcPr>
            <w:tcW w:w="1960" w:type="pct"/>
          </w:tcPr>
          <w:p w:rsidR="00DC3708" w:rsidRPr="00274DC7" w:rsidRDefault="00DC3708"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rStyle w:val="apple-converted-space"/>
                <w:bCs/>
                <w:color w:val="000000"/>
                <w:sz w:val="20"/>
                <w:szCs w:val="20"/>
                <w:shd w:val="clear" w:color="auto" w:fill="FFFFFF"/>
              </w:rPr>
              <w:t>Как вы можете описать понятие «ядро толпы»?</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Межличностная, потому что в данном виде коммуникации меньше вероятность возникновения шумов и преград в коммуникации, всё внимание сконцентрировано на партнере</w:t>
            </w:r>
          </w:p>
        </w:tc>
        <w:tc>
          <w:tcPr>
            <w:tcW w:w="1960" w:type="pct"/>
          </w:tcPr>
          <w:p w:rsidR="00DC3708" w:rsidRPr="00274DC7" w:rsidRDefault="00DC3708" w:rsidP="00955C97">
            <w:pPr>
              <w:pStyle w:val="12"/>
              <w:tabs>
                <w:tab w:val="left" w:pos="1276"/>
              </w:tabs>
              <w:spacing w:after="0" w:line="240" w:lineRule="auto"/>
              <w:ind w:left="0"/>
              <w:rPr>
                <w:rStyle w:val="apple-converted-space"/>
                <w:bCs/>
                <w:color w:val="000000"/>
                <w:sz w:val="20"/>
                <w:szCs w:val="20"/>
                <w:shd w:val="clear" w:color="auto" w:fill="FFFFFF"/>
              </w:rPr>
            </w:pPr>
            <w:r w:rsidRPr="00274DC7">
              <w:rPr>
                <w:sz w:val="20"/>
                <w:szCs w:val="20"/>
              </w:rPr>
              <w:t xml:space="preserve">Какой, на Ваш взгляд, наиболее предпочтительный вид коммуникации с точки зрения эффективного достижения её целеполагания: массовая коммуникация или межличностная. </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Состояние стресса вследствие знакомства с новой системой ценностей</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Что такое «культурный шок»?</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пониженный самоконтроль – снижается способность к произвольной регуляции собственного поведения и возрастает зависимость от толпы, он неосознанно подчиняется внешнему влиянию</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Каковы особенности поведения индивида в толпе?</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Он является ядром всех теорий массовой коммуникации </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 бихевиористский подход используется в массовой коммуникации?</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Фрейминг </w:t>
            </w:r>
            <w:r w:rsidRPr="00274DC7">
              <w:rPr>
                <w:rFonts w:ascii="Times New Roman" w:eastAsiaTheme="minorEastAsia" w:hAnsi="Times New Roman" w:cs="Times New Roman"/>
                <w:kern w:val="24"/>
                <w:sz w:val="20"/>
                <w:szCs w:val="20"/>
              </w:rPr>
              <w:t xml:space="preserve">- </w:t>
            </w:r>
            <w:r w:rsidRPr="00274DC7">
              <w:rPr>
                <w:rFonts w:ascii="Times New Roman" w:hAnsi="Times New Roman" w:cs="Times New Roman"/>
                <w:sz w:val="20"/>
                <w:szCs w:val="20"/>
              </w:rPr>
              <w:t>процесс отбора отдельных аспектов отображаемой журналистами реальности, усиление характера представленности этих аспектов</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Какое ключевое понятие теории массовой коммуникации «навязывание повестки дня»?</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6E4B8B" w:rsidP="00955C97">
            <w:pPr>
              <w:ind w:right="34"/>
              <w:jc w:val="center"/>
              <w:rPr>
                <w:rFonts w:ascii="Times New Roman" w:hAnsi="Times New Roman" w:cs="Times New Roman"/>
                <w:sz w:val="20"/>
                <w:szCs w:val="20"/>
              </w:rPr>
            </w:pPr>
            <w:r>
              <w:rPr>
                <w:rFonts w:ascii="Times New Roman" w:hAnsi="Times New Roman" w:cs="Times New Roman"/>
                <w:sz w:val="20"/>
                <w:szCs w:val="20"/>
              </w:rPr>
              <w:t>С</w:t>
            </w:r>
            <w:r w:rsidRPr="00274DC7">
              <w:rPr>
                <w:rFonts w:ascii="Times New Roman" w:hAnsi="Times New Roman" w:cs="Times New Roman"/>
                <w:sz w:val="20"/>
                <w:szCs w:val="20"/>
              </w:rPr>
              <w:t xml:space="preserve">оциальное научение в значительной степени определяется процессами моделирования (имитация поведения </w:t>
            </w:r>
            <w:r w:rsidRPr="00274DC7">
              <w:rPr>
                <w:rFonts w:ascii="Times New Roman" w:hAnsi="Times New Roman" w:cs="Times New Roman"/>
                <w:sz w:val="20"/>
                <w:szCs w:val="20"/>
              </w:rPr>
              <w:lastRenderedPageBreak/>
              <w:t>субъекта управления), наблюдения и подражания</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lastRenderedPageBreak/>
              <w:t>На чем базируется теория массовой коммуникации «социальное научение»?</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Конструирование альтернативной социальной реальности</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Какое ключевое понятие теории массовой коммуникации «культивирование»?</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Формирование </w:t>
            </w:r>
            <w:r w:rsidRPr="00274DC7">
              <w:rPr>
                <w:rFonts w:ascii="Times New Roman" w:hAnsi="Times New Roman" w:cs="Times New Roman"/>
                <w:iCs/>
                <w:sz w:val="20"/>
                <w:szCs w:val="20"/>
                <w:u w:val="single"/>
              </w:rPr>
              <w:t>мэйнстримов</w:t>
            </w:r>
            <w:r w:rsidRPr="00274DC7">
              <w:rPr>
                <w:rFonts w:ascii="Times New Roman" w:hAnsi="Times New Roman" w:cs="Times New Roman"/>
                <w:sz w:val="20"/>
                <w:szCs w:val="20"/>
              </w:rPr>
              <w:t xml:space="preserve"> (</w:t>
            </w:r>
            <w:r w:rsidRPr="00274DC7">
              <w:rPr>
                <w:rFonts w:ascii="Times New Roman" w:hAnsi="Times New Roman" w:cs="Times New Roman"/>
                <w:sz w:val="20"/>
                <w:szCs w:val="20"/>
                <w:lang w:val="en-US"/>
              </w:rPr>
              <w:t>mainstream</w:t>
            </w:r>
            <w:r w:rsidRPr="00274DC7">
              <w:rPr>
                <w:rFonts w:ascii="Times New Roman" w:hAnsi="Times New Roman" w:cs="Times New Roman"/>
                <w:sz w:val="20"/>
                <w:szCs w:val="20"/>
              </w:rPr>
              <w:t>) – унифицированного способа мышления объектов управления.</w:t>
            </w:r>
          </w:p>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Многократное воздействие масс-медиа на протяжении продолжительного времени постепенно меняет представление человека о социальной реальности</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 xml:space="preserve">Опишите процесс конструирования альтернативной социальной реальности в массовых коммуникациях </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Стимулирование потребления продукции массмедиа как анестезии психики (ухода от реальности)</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Чем характеризуется теория массовой коммуникации «использование и удовлетворение»?</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Патриотизм – верность системе ценностей своей Родины. Если участники межкультурного взаимодействия взаимно уважают верность системам ценностей своих стран, то это может стать точкой для выстраивания нормального диалога. Главное, чтобы патриотизм не становился «этноцентризмом».</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 мировоззрение</w:t>
            </w:r>
            <w:r w:rsidR="00F3323E" w:rsidRPr="00274DC7">
              <w:rPr>
                <w:sz w:val="20"/>
                <w:szCs w:val="20"/>
              </w:rPr>
              <w:t xml:space="preserve"> </w:t>
            </w:r>
            <w:r w:rsidRPr="00274DC7">
              <w:rPr>
                <w:sz w:val="20"/>
                <w:szCs w:val="20"/>
              </w:rPr>
              <w:t>патриотизма влияет на вероятность совершения террористических актов и массовых беспорядков?</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Эта технология позволяет внедрить в систему ценностей неприемлемые для неё (токсичные, деструктивные) ценности путём постепенно сдвигания окон</w:t>
            </w:r>
            <w:r w:rsidRPr="00274DC7">
              <w:rPr>
                <w:rFonts w:ascii="Times New Roman" w:hAnsi="Times New Roman" w:cs="Times New Roman"/>
                <w:i/>
                <w:sz w:val="20"/>
                <w:szCs w:val="20"/>
              </w:rPr>
              <w:t xml:space="preserve"> </w:t>
            </w:r>
            <w:r w:rsidRPr="00274DC7">
              <w:rPr>
                <w:rFonts w:ascii="Times New Roman" w:hAnsi="Times New Roman" w:cs="Times New Roman"/>
                <w:sz w:val="20"/>
                <w:szCs w:val="20"/>
              </w:rPr>
              <w:t>возможностей от стадий:</w:t>
            </w:r>
            <w:r w:rsidRPr="00274DC7">
              <w:rPr>
                <w:rStyle w:val="ac"/>
                <w:rFonts w:ascii="Times New Roman" w:hAnsi="Times New Roman" w:cs="Times New Roman"/>
                <w:sz w:val="20"/>
                <w:szCs w:val="20"/>
              </w:rPr>
              <w:t xml:space="preserve"> «Немыслимо» - «Радикально» - «Приемлемо» - «Разумно» - «Популярно»</w:t>
            </w:r>
            <w:r w:rsidR="00F3323E" w:rsidRPr="00274DC7">
              <w:rPr>
                <w:rStyle w:val="ac"/>
                <w:rFonts w:ascii="Times New Roman" w:hAnsi="Times New Roman" w:cs="Times New Roman"/>
                <w:sz w:val="20"/>
                <w:szCs w:val="20"/>
              </w:rPr>
              <w:t xml:space="preserve"> </w:t>
            </w:r>
            <w:r w:rsidRPr="00274DC7">
              <w:rPr>
                <w:rStyle w:val="ac"/>
                <w:rFonts w:ascii="Times New Roman" w:hAnsi="Times New Roman" w:cs="Times New Roman"/>
                <w:sz w:val="20"/>
                <w:szCs w:val="20"/>
              </w:rPr>
              <w:t>- до стадии «Юридическая норма».</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Какие стадии технологии управления массовым поведением «Окна Овертона» (Окна дискурса) Вам известны?</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Мировоззрение – историческое сознание – общественное мнение</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Структуру массового сознания часто представляют в виде модели, напоминающей модель атома. Какие компоненты туда входят?</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Информационный поток – это организация движения информации по определённым каналам коммуникации с заданной траекторией от субъекта управления (создателя контента) к объекту управления (потребителю контента, целевой аудитории) </w:t>
            </w:r>
            <w:r w:rsidRPr="00274DC7">
              <w:rPr>
                <w:rFonts w:ascii="Times New Roman" w:hAnsi="Times New Roman" w:cs="Times New Roman"/>
                <w:b/>
                <w:sz w:val="20"/>
                <w:szCs w:val="20"/>
                <w:u w:val="single"/>
              </w:rPr>
              <w:t>с целью управленческого воздействия</w:t>
            </w:r>
          </w:p>
        </w:tc>
        <w:tc>
          <w:tcPr>
            <w:tcW w:w="1960" w:type="pct"/>
          </w:tcPr>
          <w:p w:rsidR="00DC3708" w:rsidRPr="00274DC7" w:rsidRDefault="00DC3708" w:rsidP="00955C97">
            <w:pPr>
              <w:pStyle w:val="12"/>
              <w:tabs>
                <w:tab w:val="left" w:pos="1276"/>
              </w:tabs>
              <w:spacing w:after="0" w:line="240" w:lineRule="auto"/>
              <w:ind w:left="0"/>
              <w:rPr>
                <w:color w:val="FF0000"/>
                <w:sz w:val="20"/>
                <w:szCs w:val="20"/>
              </w:rPr>
            </w:pPr>
            <w:r w:rsidRPr="00274DC7">
              <w:rPr>
                <w:sz w:val="20"/>
                <w:szCs w:val="20"/>
              </w:rPr>
              <w:t>Зачем формируется информационный поток?</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Этноцентризм – мировоззрение, при котором система ценностей своей страны представляется единственно верной. Этноцентризм зачастую является мировоззренческим рычагом для совершения террористических актов, массовых беспорядков</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 «этноцентризм» влияет на вероятность совершения террористических актов, массовых беспорядков?</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Информационное воздействие через систему образования и воспитания и через каналы масс-медиа. </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Какие способы формирования обезличенности Вы можете назвать?</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 клиповых формах когнитивной сферы отражение свойств объектов происходит без связей между ними. Обладателей клипового мышления характеризует неспособность сохранять концентрацию внимания на длительное время, работать с семиотическими сложными структурами</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Почему индивиды с клиповым мышлением не способны к аналитике и более подвержены массовому поведению по заданным алгоритмам?</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Ядро психики, как индивидуальной, так и коллективной, это своего рода культурный код. Менталитет обусловлен как генетическими, так и социально-культурными факторами</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 Вы можете определить понятие «менталитет»?</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Негативное, поскольку усиливается конфликтность взаимодействия, </w:t>
            </w:r>
            <w:r w:rsidRPr="00274DC7">
              <w:rPr>
                <w:rFonts w:ascii="Times New Roman" w:hAnsi="Times New Roman" w:cs="Times New Roman"/>
                <w:sz w:val="20"/>
                <w:szCs w:val="20"/>
              </w:rPr>
              <w:lastRenderedPageBreak/>
              <w:t>повышается вероятность совершения террористических актов, массовых беспорядков</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lastRenderedPageBreak/>
              <w:t xml:space="preserve">Какое влияние на качество массовых коммуникаций оказывает этический </w:t>
            </w:r>
            <w:r w:rsidRPr="00274DC7">
              <w:rPr>
                <w:sz w:val="20"/>
                <w:szCs w:val="20"/>
              </w:rPr>
              <w:lastRenderedPageBreak/>
              <w:t>релятивизм участников взаимодействия?</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rPr>
                <w:rFonts w:ascii="Times New Roman" w:hAnsi="Times New Roman" w:cs="Times New Roman"/>
                <w:sz w:val="20"/>
                <w:szCs w:val="20"/>
              </w:rPr>
            </w:pPr>
            <w:r w:rsidRPr="00274DC7">
              <w:rPr>
                <w:rFonts w:ascii="Times New Roman" w:hAnsi="Times New Roman" w:cs="Times New Roman"/>
                <w:sz w:val="20"/>
                <w:szCs w:val="20"/>
              </w:rPr>
              <w:t>Реализованная на практике способность к управлению – воздействию на объект управления для достижения целей управления</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Какое содержание имеет понятие «власть»?</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Дифференциация, Ограниченность ресурсов, Взаимозависимость задач, Преграды в коммуникациях</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Перечислите основные источники конфликтов</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Он определяет целеполагание будущего воздействия, затем анализирует состояние объекта управления, после этого формирует соответствующие данному целеполаганию и состоянию объекта управления информационные потоки и передает их объекту </w:t>
            </w:r>
          </w:p>
        </w:tc>
        <w:tc>
          <w:tcPr>
            <w:tcW w:w="1960" w:type="pct"/>
          </w:tcPr>
          <w:p w:rsidR="00DC3708" w:rsidRPr="00274DC7" w:rsidRDefault="00DC3708" w:rsidP="00955C97">
            <w:pPr>
              <w:rPr>
                <w:rFonts w:ascii="Times New Roman" w:hAnsi="Times New Roman" w:cs="Times New Roman"/>
                <w:sz w:val="20"/>
                <w:szCs w:val="20"/>
              </w:rPr>
            </w:pPr>
            <w:r w:rsidRPr="00274DC7">
              <w:rPr>
                <w:rFonts w:ascii="Times New Roman" w:hAnsi="Times New Roman" w:cs="Times New Roman"/>
                <w:sz w:val="20"/>
                <w:szCs w:val="20"/>
              </w:rPr>
              <w:t>Каким образом субъект управления оказывает влияние на поведение объекта управления?</w:t>
            </w:r>
          </w:p>
          <w:p w:rsidR="00DC3708" w:rsidRPr="00274DC7" w:rsidRDefault="00DC3708" w:rsidP="00955C97">
            <w:pPr>
              <w:rPr>
                <w:rFonts w:ascii="Times New Roman" w:hAnsi="Times New Roman" w:cs="Times New Roman"/>
                <w:b/>
                <w:color w:val="FF0000"/>
                <w:sz w:val="20"/>
                <w:szCs w:val="20"/>
                <w:u w:val="single"/>
              </w:rPr>
            </w:pP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Демократический стиль управления. Этот стиль используется в горизонтальных структурах управления, где информация беспрепятственно распространяется по одному уровню – горизонтальному. В этой структуре субъект управления не претендует на информационную монополию, все проблемы своевременно и открыто обсуждаются, поэтому в коллективе возникает взаимное доверие как основа достижения эффекта синергии.</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Какой стиль управления применим для достижения эффекта синергии?</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Приведение систем ценностей всех стран мира к унифицированному образцу</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Охарактеризуйте процесс культурной глобализации как процесс управления массовым поведением</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Да. Они широко применяются в настоящее время. Например, использование информационных технологий для управления массовым поведением в период массовой вакцинации и ковид-ограничений</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Могут ли информационные технологии помогать в управлении массовым поведением? Приведите пример.</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Не может. Этот метод приносит только краткосрочный эффект.</w:t>
            </w:r>
          </w:p>
        </w:tc>
        <w:tc>
          <w:tcPr>
            <w:tcW w:w="1960"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Может ли применение метода бихевиоризма принести долгосрочный эффект?</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Style w:val="c2"/>
                <w:rFonts w:ascii="Times New Roman" w:hAnsi="Times New Roman" w:cs="Times New Roman"/>
                <w:sz w:val="20"/>
                <w:szCs w:val="20"/>
              </w:rPr>
              <w:t>Эмпатия – коммуникативная способность понимать и разделять переживания</w:t>
            </w:r>
            <w:r w:rsidR="00F3323E" w:rsidRPr="00274DC7">
              <w:rPr>
                <w:rStyle w:val="c2"/>
                <w:rFonts w:ascii="Times New Roman" w:hAnsi="Times New Roman" w:cs="Times New Roman"/>
                <w:sz w:val="20"/>
                <w:szCs w:val="20"/>
              </w:rPr>
              <w:t xml:space="preserve"> </w:t>
            </w:r>
            <w:r w:rsidRPr="00274DC7">
              <w:rPr>
                <w:rStyle w:val="c2"/>
                <w:rFonts w:ascii="Times New Roman" w:hAnsi="Times New Roman" w:cs="Times New Roman"/>
                <w:sz w:val="20"/>
                <w:szCs w:val="20"/>
              </w:rPr>
              <w:t>другого человека через глубокое эмоциональное сопереживание. Она помогает точно считывать состояние объекта управления, следовательно, помогает при формировании тех информационных потоков, которые требуется для влияния на объект управления</w:t>
            </w:r>
          </w:p>
        </w:tc>
        <w:tc>
          <w:tcPr>
            <w:tcW w:w="1960" w:type="pct"/>
          </w:tcPr>
          <w:p w:rsidR="00DC3708" w:rsidRPr="00274DC7" w:rsidRDefault="00DC3708" w:rsidP="00955C97">
            <w:pPr>
              <w:rPr>
                <w:rFonts w:ascii="Times New Roman" w:hAnsi="Times New Roman" w:cs="Times New Roman"/>
                <w:b/>
                <w:sz w:val="20"/>
                <w:szCs w:val="20"/>
                <w:u w:val="single"/>
              </w:rPr>
            </w:pPr>
            <w:r w:rsidRPr="00274DC7">
              <w:rPr>
                <w:rStyle w:val="c2"/>
                <w:rFonts w:ascii="Times New Roman" w:hAnsi="Times New Roman" w:cs="Times New Roman"/>
                <w:sz w:val="20"/>
                <w:szCs w:val="20"/>
              </w:rPr>
              <w:t>Помогает ли психологу эмпатия при взаимодействии с другими людьми?</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FA3FA5">
        <w:trPr>
          <w:trHeight w:val="20"/>
        </w:trPr>
        <w:tc>
          <w:tcPr>
            <w:tcW w:w="268" w:type="pct"/>
          </w:tcPr>
          <w:p w:rsidR="00DC3708" w:rsidRPr="00274DC7" w:rsidRDefault="00DC3708"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Здесь конкретные индивидуальные результаты выполнения кейса. </w:t>
            </w:r>
          </w:p>
          <w:p w:rsidR="00DC3708" w:rsidRPr="00274DC7" w:rsidRDefault="00DC3708" w:rsidP="00955C97">
            <w:pPr>
              <w:ind w:right="34"/>
              <w:jc w:val="center"/>
              <w:rPr>
                <w:rStyle w:val="c2"/>
                <w:rFonts w:ascii="Times New Roman" w:hAnsi="Times New Roman" w:cs="Times New Roman"/>
                <w:sz w:val="20"/>
                <w:szCs w:val="20"/>
              </w:rPr>
            </w:pPr>
            <w:r w:rsidRPr="00274DC7">
              <w:rPr>
                <w:rFonts w:ascii="Times New Roman" w:hAnsi="Times New Roman" w:cs="Times New Roman"/>
                <w:sz w:val="20"/>
                <w:szCs w:val="20"/>
              </w:rPr>
              <w:t>В списке могут оказаться такие сигналы, как: потребительство, эгоцентризм, этноцентризм, гедонизм, нарциссизм, конформизм, обезличенность. Их влияние на качество жизни большинства людей и на состояние биосферы негативное</w:t>
            </w:r>
          </w:p>
        </w:tc>
        <w:tc>
          <w:tcPr>
            <w:tcW w:w="1960" w:type="pct"/>
          </w:tcPr>
          <w:p w:rsidR="00DC3708" w:rsidRPr="00274DC7" w:rsidRDefault="00DC3708" w:rsidP="00955C97">
            <w:pPr>
              <w:rPr>
                <w:rStyle w:val="c2"/>
                <w:rFonts w:ascii="Times New Roman" w:hAnsi="Times New Roman" w:cs="Times New Roman"/>
                <w:sz w:val="20"/>
                <w:szCs w:val="20"/>
              </w:rPr>
            </w:pPr>
            <w:r w:rsidRPr="00274DC7">
              <w:rPr>
                <w:rStyle w:val="c2"/>
                <w:rFonts w:ascii="Times New Roman" w:hAnsi="Times New Roman" w:cs="Times New Roman"/>
                <w:sz w:val="20"/>
                <w:szCs w:val="20"/>
              </w:rPr>
              <w:t xml:space="preserve">Подумайте, какие сигналы содержатся сейчас в </w:t>
            </w:r>
            <w:r w:rsidRPr="00274DC7">
              <w:rPr>
                <w:rStyle w:val="apple-converted-space"/>
                <w:rFonts w:ascii="Times New Roman" w:hAnsi="Times New Roman" w:cs="Times New Roman"/>
                <w:bCs/>
                <w:color w:val="000000"/>
                <w:sz w:val="20"/>
                <w:szCs w:val="20"/>
                <w:shd w:val="clear" w:color="auto" w:fill="FFFFFF"/>
              </w:rPr>
              <w:t>управляющей идеологии (</w:t>
            </w:r>
            <w:r w:rsidRPr="00274DC7">
              <w:rPr>
                <w:rStyle w:val="apple-converted-space"/>
                <w:rFonts w:ascii="Times New Roman" w:hAnsi="Times New Roman" w:cs="Times New Roman"/>
                <w:bCs/>
                <w:color w:val="000000"/>
                <w:sz w:val="20"/>
                <w:szCs w:val="20"/>
                <w:shd w:val="clear" w:color="auto" w:fill="FFFFFF"/>
                <w:lang w:val="en-US"/>
              </w:rPr>
              <w:t>mainstream</w:t>
            </w:r>
            <w:r w:rsidRPr="00274DC7">
              <w:rPr>
                <w:rStyle w:val="apple-converted-space"/>
                <w:rFonts w:ascii="Times New Roman" w:hAnsi="Times New Roman" w:cs="Times New Roman"/>
                <w:bCs/>
                <w:color w:val="000000"/>
                <w:sz w:val="20"/>
                <w:szCs w:val="20"/>
                <w:shd w:val="clear" w:color="auto" w:fill="FFFFFF"/>
              </w:rPr>
              <w:t>)</w:t>
            </w:r>
            <w:r w:rsidRPr="00274DC7">
              <w:rPr>
                <w:rStyle w:val="c2"/>
                <w:rFonts w:ascii="Times New Roman" w:hAnsi="Times New Roman" w:cs="Times New Roman"/>
                <w:sz w:val="20"/>
                <w:szCs w:val="20"/>
              </w:rPr>
              <w:t>, который транслируют массмедиа? Составьте список этих сигналов и оцените, какое влияние они оказывают на качество жизни людей и на состояние биосферы.</w:t>
            </w:r>
          </w:p>
        </w:tc>
        <w:tc>
          <w:tcPr>
            <w:tcW w:w="420"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ПК-16</w:t>
            </w:r>
          </w:p>
        </w:tc>
        <w:tc>
          <w:tcPr>
            <w:tcW w:w="473" w:type="pct"/>
          </w:tcPr>
          <w:p w:rsidR="00DC3708" w:rsidRPr="00274DC7" w:rsidRDefault="00F75DA7" w:rsidP="00955C97">
            <w:pPr>
              <w:ind w:right="34"/>
              <w:jc w:val="center"/>
              <w:rPr>
                <w:rFonts w:ascii="Times New Roman" w:hAnsi="Times New Roman" w:cs="Times New Roman"/>
                <w:sz w:val="20"/>
                <w:szCs w:val="20"/>
              </w:rPr>
            </w:pPr>
            <w:r>
              <w:rPr>
                <w:rFonts w:ascii="Times New Roman" w:hAnsi="Times New Roman" w:cs="Times New Roman"/>
                <w:sz w:val="20"/>
                <w:szCs w:val="20"/>
              </w:rPr>
              <w:t>2</w:t>
            </w:r>
            <w:r w:rsidR="00DC3708" w:rsidRPr="00274DC7">
              <w:rPr>
                <w:rFonts w:ascii="Times New Roman" w:hAnsi="Times New Roman" w:cs="Times New Roman"/>
                <w:sz w:val="20"/>
                <w:szCs w:val="20"/>
              </w:rPr>
              <w:t>0</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 Е</w:t>
            </w:r>
          </w:p>
          <w:p w:rsidR="00FA3FA5" w:rsidRPr="00274DC7" w:rsidRDefault="00FA3FA5" w:rsidP="00955C97">
            <w:pPr>
              <w:ind w:right="34"/>
              <w:jc w:val="center"/>
              <w:rPr>
                <w:rFonts w:ascii="Times New Roman" w:hAnsi="Times New Roman" w:cs="Times New Roman"/>
                <w:sz w:val="20"/>
                <w:szCs w:val="20"/>
              </w:rPr>
            </w:pPr>
          </w:p>
        </w:tc>
        <w:tc>
          <w:tcPr>
            <w:tcW w:w="1960" w:type="pct"/>
          </w:tcPr>
          <w:p w:rsidR="00FA3FA5" w:rsidRPr="00274DC7" w:rsidRDefault="00FA3FA5" w:rsidP="00955C97">
            <w:pPr>
              <w:rPr>
                <w:rFonts w:ascii="Times New Roman" w:hAnsi="Times New Roman" w:cs="Times New Roman"/>
                <w:bCs/>
                <w:sz w:val="20"/>
                <w:szCs w:val="20"/>
              </w:rPr>
            </w:pPr>
            <w:r w:rsidRPr="00274DC7">
              <w:rPr>
                <w:rFonts w:ascii="Times New Roman" w:hAnsi="Times New Roman" w:cs="Times New Roman"/>
                <w:bCs/>
                <w:sz w:val="20"/>
                <w:szCs w:val="20"/>
              </w:rPr>
              <w:t>На развитие каких из перечисленных аспектов НЕ ориентированы социально психологические технологии:</w:t>
            </w:r>
          </w:p>
          <w:p w:rsidR="00FA3FA5" w:rsidRPr="00274DC7" w:rsidRDefault="00FA3FA5" w:rsidP="00955C97">
            <w:pPr>
              <w:rPr>
                <w:rFonts w:ascii="Times New Roman" w:hAnsi="Times New Roman" w:cs="Times New Roman"/>
                <w:bCs/>
                <w:sz w:val="20"/>
                <w:szCs w:val="20"/>
              </w:rPr>
            </w:pPr>
            <w:r w:rsidRPr="00274DC7">
              <w:rPr>
                <w:rFonts w:ascii="Times New Roman" w:hAnsi="Times New Roman" w:cs="Times New Roman"/>
                <w:bCs/>
                <w:sz w:val="20"/>
                <w:szCs w:val="20"/>
              </w:rPr>
              <w:t>А) управленческая компетентность;</w:t>
            </w:r>
          </w:p>
          <w:p w:rsidR="00FA3FA5" w:rsidRPr="00274DC7" w:rsidRDefault="00FA3FA5" w:rsidP="00955C97">
            <w:pPr>
              <w:rPr>
                <w:rFonts w:ascii="Times New Roman" w:hAnsi="Times New Roman" w:cs="Times New Roman"/>
                <w:bCs/>
                <w:sz w:val="20"/>
                <w:szCs w:val="20"/>
              </w:rPr>
            </w:pPr>
            <w:r w:rsidRPr="00274DC7">
              <w:rPr>
                <w:rFonts w:ascii="Times New Roman" w:hAnsi="Times New Roman" w:cs="Times New Roman"/>
                <w:bCs/>
                <w:sz w:val="20"/>
                <w:szCs w:val="20"/>
              </w:rPr>
              <w:t>Б) коммуникативная компетентность</w:t>
            </w:r>
          </w:p>
          <w:p w:rsidR="00FA3FA5" w:rsidRPr="00274DC7" w:rsidRDefault="00FA3FA5" w:rsidP="00955C97">
            <w:pPr>
              <w:rPr>
                <w:rFonts w:ascii="Times New Roman" w:hAnsi="Times New Roman" w:cs="Times New Roman"/>
                <w:sz w:val="20"/>
                <w:szCs w:val="20"/>
              </w:rPr>
            </w:pPr>
            <w:r w:rsidRPr="00274DC7">
              <w:rPr>
                <w:rFonts w:ascii="Times New Roman" w:hAnsi="Times New Roman" w:cs="Times New Roman"/>
                <w:sz w:val="20"/>
                <w:szCs w:val="20"/>
              </w:rPr>
              <w:t>В) эффективное взаимодействие личности и группы</w:t>
            </w:r>
          </w:p>
          <w:p w:rsidR="00FA3FA5" w:rsidRPr="00274DC7" w:rsidRDefault="00FA3FA5" w:rsidP="00955C97">
            <w:pPr>
              <w:rPr>
                <w:rFonts w:ascii="Times New Roman" w:hAnsi="Times New Roman" w:cs="Times New Roman"/>
                <w:sz w:val="20"/>
                <w:szCs w:val="20"/>
              </w:rPr>
            </w:pPr>
            <w:r w:rsidRPr="00274DC7">
              <w:rPr>
                <w:rFonts w:ascii="Times New Roman" w:hAnsi="Times New Roman" w:cs="Times New Roman"/>
                <w:sz w:val="20"/>
                <w:szCs w:val="20"/>
              </w:rPr>
              <w:t>Г) эффективное разрешение конфликтных ситуаций</w:t>
            </w:r>
          </w:p>
          <w:p w:rsidR="00FA3FA5" w:rsidRPr="00274DC7" w:rsidRDefault="00FA3FA5" w:rsidP="00955C97">
            <w:pPr>
              <w:rPr>
                <w:rFonts w:ascii="Times New Roman" w:hAnsi="Times New Roman" w:cs="Times New Roman"/>
                <w:b/>
                <w:bCs/>
                <w:sz w:val="20"/>
                <w:szCs w:val="20"/>
              </w:rPr>
            </w:pPr>
            <w:r w:rsidRPr="00274DC7">
              <w:rPr>
                <w:rFonts w:ascii="Times New Roman" w:hAnsi="Times New Roman" w:cs="Times New Roman"/>
                <w:b/>
                <w:bCs/>
                <w:sz w:val="20"/>
                <w:szCs w:val="20"/>
              </w:rPr>
              <w:t xml:space="preserve">Д) оптимизация субъективно удобного стиля коллективной деятельности </w:t>
            </w:r>
            <w:r w:rsidRPr="00274DC7">
              <w:rPr>
                <w:rFonts w:ascii="Times New Roman" w:hAnsi="Times New Roman" w:cs="Times New Roman"/>
                <w:b/>
                <w:bCs/>
                <w:sz w:val="20"/>
                <w:szCs w:val="20"/>
              </w:rPr>
              <w:lastRenderedPageBreak/>
              <w:t>подразделений</w:t>
            </w:r>
          </w:p>
          <w:p w:rsidR="00FA3FA5" w:rsidRPr="00274DC7" w:rsidRDefault="00FA3FA5" w:rsidP="00955C97">
            <w:pPr>
              <w:rPr>
                <w:rFonts w:ascii="Times New Roman" w:hAnsi="Times New Roman" w:cs="Times New Roman"/>
                <w:b/>
                <w:bCs/>
                <w:sz w:val="20"/>
                <w:szCs w:val="20"/>
              </w:rPr>
            </w:pPr>
            <w:r w:rsidRPr="00274DC7">
              <w:rPr>
                <w:rFonts w:ascii="Times New Roman" w:hAnsi="Times New Roman" w:cs="Times New Roman"/>
                <w:b/>
                <w:bCs/>
                <w:sz w:val="20"/>
                <w:szCs w:val="20"/>
              </w:rPr>
              <w:t>уголовного розыска</w:t>
            </w:r>
          </w:p>
          <w:p w:rsidR="00FA3FA5" w:rsidRPr="00274DC7" w:rsidRDefault="00FA3FA5" w:rsidP="00955C97">
            <w:pPr>
              <w:rPr>
                <w:rStyle w:val="c2"/>
                <w:rFonts w:ascii="Times New Roman" w:hAnsi="Times New Roman" w:cs="Times New Roman"/>
                <w:sz w:val="20"/>
                <w:szCs w:val="20"/>
              </w:rPr>
            </w:pPr>
            <w:r w:rsidRPr="00274DC7">
              <w:rPr>
                <w:rFonts w:ascii="Times New Roman" w:hAnsi="Times New Roman" w:cs="Times New Roman"/>
                <w:b/>
                <w:bCs/>
                <w:sz w:val="20"/>
                <w:szCs w:val="20"/>
              </w:rPr>
              <w:t>Е) рефлексивность</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lastRenderedPageBreak/>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Блумер в теории коллективного поведения отмечал, что предмет психологии больших групп — это коллективное или общественное поведение, которое означает, что индивиды действуют вместе определенным образом. </w:t>
            </w:r>
          </w:p>
        </w:tc>
        <w:tc>
          <w:tcPr>
            <w:tcW w:w="1960" w:type="pct"/>
          </w:tcPr>
          <w:p w:rsidR="00FA3FA5" w:rsidRPr="00274DC7" w:rsidRDefault="00FA3FA5" w:rsidP="00955C97">
            <w:pPr>
              <w:rPr>
                <w:rStyle w:val="c2"/>
                <w:rFonts w:ascii="Times New Roman" w:hAnsi="Times New Roman" w:cs="Times New Roman"/>
                <w:sz w:val="20"/>
                <w:szCs w:val="20"/>
              </w:rPr>
            </w:pPr>
            <w:r w:rsidRPr="00274DC7">
              <w:rPr>
                <w:rFonts w:ascii="Times New Roman" w:hAnsi="Times New Roman" w:cs="Times New Roman"/>
                <w:sz w:val="20"/>
                <w:szCs w:val="20"/>
              </w:rPr>
              <w:t>В чем суть теории коллективного поведения Г.Блумера и как она используется в практике массовой коммуникации?</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10</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p w:rsidR="00FA3FA5" w:rsidRPr="00274DC7" w:rsidRDefault="00FA3FA5" w:rsidP="00955C97">
            <w:pPr>
              <w:ind w:right="34"/>
              <w:jc w:val="center"/>
              <w:rPr>
                <w:rFonts w:ascii="Times New Roman" w:hAnsi="Times New Roman" w:cs="Times New Roman"/>
                <w:sz w:val="20"/>
                <w:szCs w:val="20"/>
              </w:rPr>
            </w:pPr>
          </w:p>
          <w:p w:rsidR="00FA3FA5" w:rsidRPr="00274DC7" w:rsidRDefault="00FA3FA5" w:rsidP="00955C97">
            <w:pPr>
              <w:ind w:right="34"/>
              <w:jc w:val="center"/>
              <w:rPr>
                <w:rFonts w:ascii="Times New Roman" w:hAnsi="Times New Roman" w:cs="Times New Roman"/>
                <w:sz w:val="20"/>
                <w:szCs w:val="20"/>
              </w:rPr>
            </w:pPr>
          </w:p>
        </w:tc>
        <w:tc>
          <w:tcPr>
            <w:tcW w:w="1960" w:type="pct"/>
          </w:tcPr>
          <w:p w:rsidR="00FA3FA5" w:rsidRPr="00274DC7" w:rsidRDefault="00FA3FA5" w:rsidP="00955C97">
            <w:pPr>
              <w:tabs>
                <w:tab w:val="left" w:pos="282"/>
              </w:tabs>
              <w:rPr>
                <w:rStyle w:val="ae"/>
                <w:rFonts w:ascii="Times New Roman" w:hAnsi="Times New Roman" w:cs="Times New Roman"/>
                <w:b w:val="0"/>
                <w:sz w:val="20"/>
                <w:szCs w:val="20"/>
                <w:shd w:val="clear" w:color="auto" w:fill="FFFFFF"/>
              </w:rPr>
            </w:pPr>
            <w:r w:rsidRPr="00274DC7">
              <w:rPr>
                <w:rStyle w:val="ae"/>
                <w:rFonts w:ascii="Times New Roman" w:hAnsi="Times New Roman" w:cs="Times New Roman"/>
                <w:sz w:val="20"/>
                <w:szCs w:val="20"/>
                <w:shd w:val="clear" w:color="auto" w:fill="FFFFFF"/>
              </w:rPr>
              <w:t>Экстремальный характер деятельности сотрудников оперативно-розыскных</w:t>
            </w:r>
          </w:p>
          <w:p w:rsidR="00FA3FA5" w:rsidRPr="00274DC7" w:rsidRDefault="00FA3FA5" w:rsidP="00955C97">
            <w:pPr>
              <w:tabs>
                <w:tab w:val="left" w:pos="282"/>
              </w:tabs>
              <w:rPr>
                <w:rStyle w:val="ae"/>
                <w:rFonts w:ascii="Times New Roman" w:hAnsi="Times New Roman" w:cs="Times New Roman"/>
                <w:b w:val="0"/>
                <w:sz w:val="20"/>
                <w:szCs w:val="20"/>
                <w:shd w:val="clear" w:color="auto" w:fill="FFFFFF"/>
              </w:rPr>
            </w:pPr>
            <w:r w:rsidRPr="00274DC7">
              <w:rPr>
                <w:rStyle w:val="ae"/>
                <w:rFonts w:ascii="Times New Roman" w:hAnsi="Times New Roman" w:cs="Times New Roman"/>
                <w:sz w:val="20"/>
                <w:szCs w:val="20"/>
                <w:shd w:val="clear" w:color="auto" w:fill="FFFFFF"/>
              </w:rPr>
              <w:t>органов предполагает обучение сотрудников</w:t>
            </w:r>
          </w:p>
          <w:p w:rsidR="00FA3FA5" w:rsidRPr="00274DC7" w:rsidRDefault="00FA3FA5" w:rsidP="00955C97">
            <w:pPr>
              <w:tabs>
                <w:tab w:val="left" w:pos="282"/>
              </w:tabs>
              <w:rPr>
                <w:rFonts w:ascii="Times New Roman" w:hAnsi="Times New Roman" w:cs="Times New Roman"/>
                <w:bCs/>
                <w:snapToGrid w:val="0"/>
                <w:color w:val="000000"/>
                <w:sz w:val="20"/>
                <w:szCs w:val="20"/>
                <w:u w:val="single"/>
              </w:rPr>
            </w:pPr>
            <w:r w:rsidRPr="00274DC7">
              <w:rPr>
                <w:rFonts w:ascii="Times New Roman" w:hAnsi="Times New Roman" w:cs="Times New Roman"/>
                <w:bCs/>
                <w:snapToGrid w:val="0"/>
                <w:color w:val="000000"/>
                <w:sz w:val="20"/>
                <w:szCs w:val="20"/>
              </w:rPr>
              <w:t>А) Методам регуляции своего психического состояния</w:t>
            </w:r>
          </w:p>
          <w:p w:rsidR="00FA3FA5" w:rsidRPr="00274DC7" w:rsidRDefault="00FA3FA5" w:rsidP="00955C97">
            <w:pPr>
              <w:tabs>
                <w:tab w:val="left" w:pos="282"/>
              </w:tabs>
              <w:rPr>
                <w:rFonts w:ascii="Times New Roman" w:hAnsi="Times New Roman" w:cs="Times New Roman"/>
                <w:bCs/>
                <w:snapToGrid w:val="0"/>
                <w:color w:val="000000"/>
                <w:sz w:val="20"/>
                <w:szCs w:val="20"/>
              </w:rPr>
            </w:pPr>
            <w:r w:rsidRPr="00274DC7">
              <w:rPr>
                <w:rFonts w:ascii="Times New Roman" w:hAnsi="Times New Roman" w:cs="Times New Roman"/>
                <w:bCs/>
                <w:snapToGrid w:val="0"/>
                <w:color w:val="000000"/>
                <w:sz w:val="20"/>
                <w:szCs w:val="20"/>
              </w:rPr>
              <w:t>Б) Методам активизации творческого мышления</w:t>
            </w:r>
          </w:p>
          <w:p w:rsidR="00FA3FA5" w:rsidRPr="00274DC7" w:rsidRDefault="00FA3FA5" w:rsidP="00955C97">
            <w:pPr>
              <w:tabs>
                <w:tab w:val="left" w:pos="282"/>
              </w:tabs>
              <w:rPr>
                <w:rFonts w:ascii="Times New Roman" w:hAnsi="Times New Roman" w:cs="Times New Roman"/>
                <w:bCs/>
                <w:sz w:val="20"/>
                <w:szCs w:val="20"/>
                <w:shd w:val="clear" w:color="auto" w:fill="FFFFFF"/>
              </w:rPr>
            </w:pPr>
            <w:r w:rsidRPr="00274DC7">
              <w:rPr>
                <w:rFonts w:ascii="Times New Roman" w:hAnsi="Times New Roman" w:cs="Times New Roman"/>
                <w:bCs/>
                <w:snapToGrid w:val="0"/>
                <w:color w:val="000000"/>
                <w:sz w:val="20"/>
                <w:szCs w:val="20"/>
              </w:rPr>
              <w:t>В) Методам установления контакта</w:t>
            </w:r>
          </w:p>
          <w:p w:rsidR="00FA3FA5" w:rsidRPr="00274DC7" w:rsidRDefault="00FA3FA5" w:rsidP="00955C97">
            <w:pPr>
              <w:rPr>
                <w:rStyle w:val="c2"/>
                <w:rFonts w:ascii="Times New Roman" w:hAnsi="Times New Roman" w:cs="Times New Roman"/>
                <w:sz w:val="20"/>
                <w:szCs w:val="20"/>
              </w:rPr>
            </w:pPr>
            <w:r w:rsidRPr="00274DC7">
              <w:rPr>
                <w:rFonts w:ascii="Times New Roman" w:hAnsi="Times New Roman" w:cs="Times New Roman"/>
                <w:b/>
                <w:snapToGrid w:val="0"/>
                <w:color w:val="000000"/>
                <w:sz w:val="20"/>
                <w:szCs w:val="20"/>
                <w:u w:val="single"/>
              </w:rPr>
              <w:t>Г) Методам психодиагностики</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Установление и осуществление постоянной связи со СМИ, поддержание открытых и доброжелательных отношений с медиасообществом, формирование позитивной репутации</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объекта (организации) среди медиагрупп это</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w:t>
            </w:r>
            <w:r w:rsidRPr="00274DC7">
              <w:rPr>
                <w:rFonts w:ascii="Times New Roman" w:hAnsi="Times New Roman" w:cs="Times New Roman"/>
                <w:sz w:val="20"/>
                <w:szCs w:val="20"/>
              </w:rPr>
              <w:t xml:space="preserve"> </w:t>
            </w:r>
            <w:r w:rsidRPr="00274DC7">
              <w:rPr>
                <w:rFonts w:ascii="Times New Roman" w:hAnsi="Times New Roman" w:cs="Times New Roman"/>
                <w:snapToGrid w:val="0"/>
                <w:color w:val="000000"/>
                <w:sz w:val="20"/>
                <w:szCs w:val="20"/>
              </w:rPr>
              <w:t>имиджмейкинг</w:t>
            </w:r>
          </w:p>
          <w:p w:rsidR="00FA3FA5" w:rsidRPr="00274DC7" w:rsidRDefault="00FA3FA5" w:rsidP="00955C97">
            <w:pPr>
              <w:tabs>
                <w:tab w:val="left" w:pos="282"/>
              </w:tabs>
              <w:rPr>
                <w:rFonts w:ascii="Times New Roman" w:hAnsi="Times New Roman" w:cs="Times New Roman"/>
                <w:b/>
                <w:bCs/>
                <w:snapToGrid w:val="0"/>
                <w:color w:val="000000"/>
                <w:sz w:val="20"/>
                <w:szCs w:val="20"/>
                <w:u w:val="single"/>
              </w:rPr>
            </w:pPr>
            <w:r w:rsidRPr="00274DC7">
              <w:rPr>
                <w:rFonts w:ascii="Times New Roman" w:hAnsi="Times New Roman" w:cs="Times New Roman"/>
                <w:b/>
                <w:bCs/>
                <w:snapToGrid w:val="0"/>
                <w:color w:val="000000"/>
                <w:sz w:val="20"/>
                <w:szCs w:val="20"/>
                <w:u w:val="single"/>
              </w:rPr>
              <w:t>Б)</w:t>
            </w:r>
            <w:r w:rsidRPr="00274DC7">
              <w:rPr>
                <w:rFonts w:ascii="Times New Roman" w:hAnsi="Times New Roman" w:cs="Times New Roman"/>
                <w:b/>
                <w:bCs/>
                <w:sz w:val="20"/>
                <w:szCs w:val="20"/>
                <w:u w:val="single"/>
              </w:rPr>
              <w:t xml:space="preserve"> </w:t>
            </w:r>
            <w:r w:rsidRPr="00274DC7">
              <w:rPr>
                <w:rFonts w:ascii="Times New Roman" w:hAnsi="Times New Roman" w:cs="Times New Roman"/>
                <w:b/>
                <w:bCs/>
                <w:snapToGrid w:val="0"/>
                <w:color w:val="000000"/>
                <w:sz w:val="20"/>
                <w:szCs w:val="20"/>
                <w:u w:val="single"/>
              </w:rPr>
              <w:t>медиарилейшнз</w:t>
            </w:r>
          </w:p>
          <w:p w:rsidR="00FA3FA5" w:rsidRPr="00274DC7" w:rsidRDefault="00FA3FA5" w:rsidP="00955C97">
            <w:pPr>
              <w:rPr>
                <w:rStyle w:val="c2"/>
                <w:rFonts w:ascii="Times New Roman" w:hAnsi="Times New Roman" w:cs="Times New Roman"/>
                <w:sz w:val="20"/>
                <w:szCs w:val="20"/>
              </w:rPr>
            </w:pPr>
            <w:r w:rsidRPr="00274DC7">
              <w:rPr>
                <w:rFonts w:ascii="Times New Roman" w:hAnsi="Times New Roman" w:cs="Times New Roman"/>
                <w:snapToGrid w:val="0"/>
                <w:color w:val="000000"/>
                <w:sz w:val="20"/>
                <w:szCs w:val="20"/>
              </w:rPr>
              <w:t>В) антикризисным PR</w:t>
            </w:r>
            <w:r w:rsidRPr="00274DC7">
              <w:rPr>
                <w:rFonts w:ascii="Times New Roman" w:hAnsi="Times New Roman" w:cs="Times New Roman"/>
                <w:snapToGrid w:val="0"/>
                <w:color w:val="000000"/>
                <w:sz w:val="20"/>
                <w:szCs w:val="20"/>
              </w:rPr>
              <w:br/>
              <w:t>Г) все ответы не верны</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1960" w:type="pct"/>
          </w:tcPr>
          <w:p w:rsidR="00FA3FA5" w:rsidRPr="00274DC7" w:rsidRDefault="006E4B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Формирование у сотрудников уголовного розыска способностей к опережающей перцепции, рефлексии, образов профессиональных ситуаций, событий, объектов и фактов, представляющих оперативный интерес</w:t>
            </w:r>
            <w:r>
              <w:rPr>
                <w:rFonts w:ascii="Times New Roman" w:hAnsi="Times New Roman" w:cs="Times New Roman"/>
                <w:snapToGrid w:val="0"/>
                <w:color w:val="000000"/>
                <w:sz w:val="20"/>
                <w:szCs w:val="20"/>
              </w:rPr>
              <w:t>,</w:t>
            </w:r>
            <w:r w:rsidRPr="00274DC7">
              <w:rPr>
                <w:rFonts w:ascii="Times New Roman" w:hAnsi="Times New Roman" w:cs="Times New Roman"/>
                <w:snapToGrid w:val="0"/>
                <w:color w:val="000000"/>
                <w:sz w:val="20"/>
                <w:szCs w:val="20"/>
              </w:rPr>
              <w:t xml:space="preserve"> предполагает обучение методам:</w:t>
            </w:r>
          </w:p>
          <w:p w:rsidR="00FA3FA5" w:rsidRPr="00274DC7" w:rsidRDefault="00FA3FA5" w:rsidP="00955C97">
            <w:pPr>
              <w:tabs>
                <w:tab w:val="left" w:pos="282"/>
              </w:tabs>
              <w:rPr>
                <w:rFonts w:ascii="Times New Roman" w:hAnsi="Times New Roman" w:cs="Times New Roman"/>
                <w:b/>
                <w:bCs/>
                <w:snapToGrid w:val="0"/>
                <w:color w:val="000000"/>
                <w:sz w:val="20"/>
                <w:szCs w:val="20"/>
                <w:u w:val="single"/>
              </w:rPr>
            </w:pPr>
            <w:r w:rsidRPr="00274DC7">
              <w:rPr>
                <w:rFonts w:ascii="Times New Roman" w:hAnsi="Times New Roman" w:cs="Times New Roman"/>
                <w:b/>
                <w:bCs/>
                <w:snapToGrid w:val="0"/>
                <w:color w:val="000000"/>
                <w:sz w:val="20"/>
                <w:szCs w:val="20"/>
                <w:u w:val="single"/>
              </w:rPr>
              <w:t>А) Методам регуляции своего психического состояния</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Методам активизации творческого мышления</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Методам развития познавательных процессов</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Методам установления контакта</w:t>
            </w:r>
          </w:p>
          <w:p w:rsidR="00FA3FA5" w:rsidRPr="00274DC7" w:rsidRDefault="00FA3FA5" w:rsidP="00955C97">
            <w:pPr>
              <w:rPr>
                <w:rStyle w:val="c2"/>
                <w:rFonts w:ascii="Times New Roman" w:hAnsi="Times New Roman" w:cs="Times New Roman"/>
                <w:sz w:val="20"/>
                <w:szCs w:val="20"/>
              </w:rPr>
            </w:pPr>
            <w:r w:rsidRPr="00274DC7">
              <w:rPr>
                <w:rFonts w:ascii="Times New Roman" w:hAnsi="Times New Roman" w:cs="Times New Roman"/>
                <w:snapToGrid w:val="0"/>
                <w:color w:val="000000"/>
                <w:sz w:val="20"/>
                <w:szCs w:val="20"/>
              </w:rPr>
              <w:t>Д) Методам психодиагностики</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Эмоциональное окружение стирает индивидуальные различия. Происходит эволюционная регрессия: актуализуются низшие пласты психики. Индивид чувствует и поведенчески реагирует "как все".</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чем закономерности поведения толпы?</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10</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Наиболее эффективный метод обучения психотехнологиям:</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Лекции</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Творческие задания</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Тесты знаний</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bCs/>
                <w:snapToGrid w:val="0"/>
                <w:color w:val="000000"/>
                <w:sz w:val="20"/>
                <w:szCs w:val="20"/>
                <w:u w:val="single"/>
              </w:rPr>
              <w:t>Г) Тренинговый метод</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Перенос внимания на нейтральный объект. </w:t>
            </w:r>
            <w:r w:rsidR="006E4B8B" w:rsidRPr="00274DC7">
              <w:rPr>
                <w:rFonts w:ascii="Times New Roman" w:hAnsi="Times New Roman" w:cs="Times New Roman"/>
                <w:sz w:val="20"/>
                <w:szCs w:val="20"/>
              </w:rPr>
              <w:t>Таким образом</w:t>
            </w:r>
            <w:r w:rsidR="006E4B8B">
              <w:rPr>
                <w:rFonts w:ascii="Times New Roman" w:hAnsi="Times New Roman" w:cs="Times New Roman"/>
                <w:sz w:val="20"/>
                <w:szCs w:val="20"/>
              </w:rPr>
              <w:t>,</w:t>
            </w:r>
            <w:r w:rsidR="006E4B8B" w:rsidRPr="00274DC7">
              <w:rPr>
                <w:rFonts w:ascii="Times New Roman" w:hAnsi="Times New Roman" w:cs="Times New Roman"/>
                <w:sz w:val="20"/>
                <w:szCs w:val="20"/>
              </w:rPr>
              <w:t xml:space="preserve"> негативное воздействие толпы переносится с изначального объекта толпы</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Представьте ситуацию: «На общественном собрании по вопросу открытия городской библиотеки было выявлено, что средства, собранные полностью из пожертвований граждан, - исчезли. Гражданин А обвиняет организаторов и собравшаяся толпа переходит в агрессивную форму»</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Каковы ваши действия для избежания ущерба здоровью любого из участников конфликта?</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10</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6E4B8B" w:rsidP="00955C97">
            <w:pPr>
              <w:ind w:right="34"/>
              <w:rPr>
                <w:rFonts w:ascii="Times New Roman" w:hAnsi="Times New Roman" w:cs="Times New Roman"/>
                <w:sz w:val="20"/>
                <w:szCs w:val="20"/>
              </w:rPr>
            </w:pPr>
            <w:r w:rsidRPr="00274DC7">
              <w:rPr>
                <w:rFonts w:ascii="Times New Roman" w:hAnsi="Times New Roman" w:cs="Times New Roman"/>
                <w:sz w:val="20"/>
                <w:szCs w:val="20"/>
              </w:rPr>
              <w:t>Не стану трогать обнаруженный пр</w:t>
            </w:r>
            <w:r>
              <w:rPr>
                <w:rFonts w:ascii="Times New Roman" w:hAnsi="Times New Roman" w:cs="Times New Roman"/>
                <w:sz w:val="20"/>
                <w:szCs w:val="20"/>
              </w:rPr>
              <w:t xml:space="preserve">едмет и </w:t>
            </w:r>
            <w:r>
              <w:rPr>
                <w:rFonts w:ascii="Times New Roman" w:hAnsi="Times New Roman" w:cs="Times New Roman"/>
                <w:sz w:val="20"/>
                <w:szCs w:val="20"/>
              </w:rPr>
              <w:lastRenderedPageBreak/>
              <w:t>воздержусь от курения в</w:t>
            </w:r>
            <w:r w:rsidRPr="00274DC7">
              <w:rPr>
                <w:rFonts w:ascii="Times New Roman" w:hAnsi="Times New Roman" w:cs="Times New Roman"/>
                <w:sz w:val="20"/>
                <w:szCs w:val="20"/>
              </w:rPr>
              <w:t>близи него.</w:t>
            </w:r>
          </w:p>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Сообщу об обнаружении в правоохранительные органы.</w:t>
            </w:r>
          </w:p>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Освобожу от людей опасную зону в радиусе не менее 100м, при этом не буду сообщать об угрозе никому, кроме доверенных лиц во избежание паники.</w:t>
            </w:r>
          </w:p>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По возможности обеспечу охрану подозрительного объекта до приезда представителей правоохранительных органов.</w:t>
            </w:r>
          </w:p>
          <w:p w:rsidR="00FA3FA5" w:rsidRPr="00274DC7" w:rsidRDefault="00BD12DC" w:rsidP="00955C97">
            <w:pPr>
              <w:ind w:right="34"/>
              <w:jc w:val="left"/>
              <w:rPr>
                <w:rFonts w:ascii="Times New Roman" w:hAnsi="Times New Roman" w:cs="Times New Roman"/>
                <w:sz w:val="20"/>
                <w:szCs w:val="20"/>
              </w:rPr>
            </w:pPr>
            <w:r w:rsidRPr="00274DC7">
              <w:rPr>
                <w:rFonts w:ascii="Times New Roman" w:hAnsi="Times New Roman" w:cs="Times New Roman"/>
                <w:sz w:val="20"/>
                <w:szCs w:val="20"/>
              </w:rPr>
              <w:t>По прибытию представителей правоохранительных органов</w:t>
            </w:r>
            <w:r w:rsidR="00FA3FA5" w:rsidRPr="00274DC7">
              <w:rPr>
                <w:rFonts w:ascii="Times New Roman" w:hAnsi="Times New Roman" w:cs="Times New Roman"/>
                <w:sz w:val="20"/>
                <w:szCs w:val="20"/>
              </w:rPr>
              <w:t xml:space="preserve"> укажу расположение устройства и обеспечу помощь в эвакуации людей с опасной территории </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lastRenderedPageBreak/>
              <w:t xml:space="preserve">Рассмотрим ситуацию: «В аэропорту было </w:t>
            </w:r>
            <w:r w:rsidRPr="00274DC7">
              <w:rPr>
                <w:rFonts w:ascii="Times New Roman" w:hAnsi="Times New Roman" w:cs="Times New Roman"/>
                <w:snapToGrid w:val="0"/>
                <w:color w:val="000000"/>
                <w:sz w:val="20"/>
                <w:szCs w:val="20"/>
              </w:rPr>
              <w:lastRenderedPageBreak/>
              <w:t xml:space="preserve">обнаружено подозрительное устройство в неположенном для пассажиров месте» </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Каков Ваш план действий?</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lastRenderedPageBreak/>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20</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Нарастающее обще направленное эмоциональное заражение людей в неорганизованных общностях и экстремальных ситуациях</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Циркулярная реакция – это…</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10</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В</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Обучение сотрудников уголовного розыска психологическим методам и способам негласной деятельности относится к:</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Социально – психологических технологиям</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Коммуникативным технологиям</w:t>
            </w:r>
          </w:p>
          <w:p w:rsidR="00FA3FA5" w:rsidRPr="00274DC7" w:rsidRDefault="00FA3FA5" w:rsidP="00955C97">
            <w:pPr>
              <w:tabs>
                <w:tab w:val="left" w:pos="282"/>
              </w:tabs>
              <w:rPr>
                <w:rFonts w:ascii="Times New Roman" w:hAnsi="Times New Roman" w:cs="Times New Roman"/>
                <w:b/>
                <w:bCs/>
                <w:snapToGrid w:val="0"/>
                <w:color w:val="000000"/>
                <w:sz w:val="20"/>
                <w:szCs w:val="20"/>
                <w:u w:val="single"/>
              </w:rPr>
            </w:pPr>
            <w:r w:rsidRPr="00274DC7">
              <w:rPr>
                <w:rFonts w:ascii="Times New Roman" w:hAnsi="Times New Roman" w:cs="Times New Roman"/>
                <w:b/>
                <w:bCs/>
                <w:snapToGrid w:val="0"/>
                <w:color w:val="000000"/>
                <w:sz w:val="20"/>
                <w:szCs w:val="20"/>
                <w:u w:val="single"/>
              </w:rPr>
              <w:t>В) Технологиям активизации аналитико-познавательной активности</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Все ответы верны</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Толпа – кратковременное скопление большого количества людей.</w:t>
            </w:r>
          </w:p>
          <w:p w:rsidR="00FA3FA5" w:rsidRPr="00274DC7" w:rsidRDefault="00FA3FA5" w:rsidP="00955C97">
            <w:pPr>
              <w:ind w:right="34"/>
              <w:rPr>
                <w:rFonts w:ascii="Times New Roman" w:hAnsi="Times New Roman" w:cs="Times New Roman"/>
                <w:sz w:val="20"/>
                <w:szCs w:val="20"/>
              </w:rPr>
            </w:pPr>
          </w:p>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Масса – большое количество чего-либо.</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чем сущность отличия понятий «толпа» и «масса»?</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10</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А, В</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 проблемам исследования психологии оперативно-розыскной деятельности НЕ относится:</w:t>
            </w:r>
          </w:p>
          <w:p w:rsidR="00FA3FA5" w:rsidRPr="00274DC7" w:rsidRDefault="00FA3FA5" w:rsidP="00955C97">
            <w:pPr>
              <w:tabs>
                <w:tab w:val="left" w:pos="282"/>
              </w:tabs>
              <w:rPr>
                <w:rFonts w:ascii="Times New Roman" w:hAnsi="Times New Roman" w:cs="Times New Roman"/>
                <w:b/>
                <w:bCs/>
                <w:snapToGrid w:val="0"/>
                <w:color w:val="000000"/>
                <w:sz w:val="20"/>
                <w:szCs w:val="20"/>
              </w:rPr>
            </w:pPr>
            <w:r w:rsidRPr="00274DC7">
              <w:rPr>
                <w:rFonts w:ascii="Times New Roman" w:hAnsi="Times New Roman" w:cs="Times New Roman"/>
                <w:b/>
                <w:bCs/>
                <w:snapToGrid w:val="0"/>
                <w:color w:val="000000"/>
                <w:sz w:val="20"/>
                <w:szCs w:val="20"/>
              </w:rPr>
              <w:t>А) Проблема методологических оснований юридической психологии</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Исследование основных психологических положений научной организации управления оперативно-розыскной деятельностью применительно к основным аспектам работы оперативных аппаратов</w:t>
            </w:r>
          </w:p>
          <w:p w:rsidR="00FA3FA5" w:rsidRPr="00274DC7" w:rsidRDefault="00FA3FA5" w:rsidP="00955C97">
            <w:pPr>
              <w:tabs>
                <w:tab w:val="left" w:pos="282"/>
              </w:tabs>
              <w:rPr>
                <w:rFonts w:ascii="Times New Roman" w:hAnsi="Times New Roman" w:cs="Times New Roman"/>
                <w:b/>
                <w:bCs/>
                <w:snapToGrid w:val="0"/>
                <w:color w:val="000000"/>
                <w:sz w:val="20"/>
                <w:szCs w:val="20"/>
              </w:rPr>
            </w:pPr>
            <w:r w:rsidRPr="00274DC7">
              <w:rPr>
                <w:rFonts w:ascii="Times New Roman" w:hAnsi="Times New Roman" w:cs="Times New Roman"/>
                <w:b/>
                <w:bCs/>
                <w:snapToGrid w:val="0"/>
                <w:color w:val="000000"/>
                <w:sz w:val="20"/>
                <w:szCs w:val="20"/>
              </w:rPr>
              <w:t>В) Обеспечение психологических особенностей организации борьбы с преступностью по линии отдельных оперативных служб</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Исследование психологических компонентов внутриведомственного и внешнего взаимодействия оперативных подразделений</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 Изучение психологических аспектов информационно-аналитической работы</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Б</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Метод социальной психологии, используемый для диагностики статусно-ролевых отношений между членами группы, выявления структуры</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этих взаимоотношений и конкретных позиций каждого члена группы,</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называется:</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лонгитюдный метод;</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bCs/>
                <w:snapToGrid w:val="0"/>
                <w:color w:val="000000"/>
                <w:sz w:val="20"/>
                <w:szCs w:val="20"/>
                <w:u w:val="single"/>
              </w:rPr>
              <w:t>б) социометрия</w:t>
            </w:r>
            <w:r w:rsidRPr="00274DC7">
              <w:rPr>
                <w:rFonts w:ascii="Times New Roman" w:hAnsi="Times New Roman" w:cs="Times New Roman"/>
                <w:snapToGrid w:val="0"/>
                <w:color w:val="000000"/>
                <w:sz w:val="20"/>
                <w:szCs w:val="20"/>
              </w:rPr>
              <w:t>;</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референтометрия;</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естественный эксперимент.</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Не стану поддаваться панике, пытаться контактировать с террористами, пытаться </w:t>
            </w:r>
            <w:r w:rsidRPr="00274DC7">
              <w:rPr>
                <w:rFonts w:ascii="Times New Roman" w:hAnsi="Times New Roman" w:cs="Times New Roman"/>
                <w:sz w:val="20"/>
                <w:szCs w:val="20"/>
              </w:rPr>
              <w:lastRenderedPageBreak/>
              <w:t>самостоятельно обезвредить, обсуждать с другими пассажирами национальность террористов.</w:t>
            </w:r>
          </w:p>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Полное спокойствие и вера в работу представителей правоохранительных органов. </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lastRenderedPageBreak/>
              <w:t xml:space="preserve">Рассмотрим ситуацию: «Представители запрещённой террористической организации </w:t>
            </w:r>
            <w:r w:rsidRPr="00274DC7">
              <w:rPr>
                <w:rFonts w:ascii="Times New Roman" w:hAnsi="Times New Roman" w:cs="Times New Roman"/>
                <w:snapToGrid w:val="0"/>
                <w:color w:val="000000"/>
                <w:sz w:val="20"/>
                <w:szCs w:val="20"/>
              </w:rPr>
              <w:lastRenderedPageBreak/>
              <w:t>в РФ захватили самолёт с вами и вашими близкими на борту»</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Каковы ваши действия? </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lastRenderedPageBreak/>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10</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А</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Толпа и изучение поведения личности под влиянием толпы являлись</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объектами изучения такой теории, как:</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bCs/>
                <w:snapToGrid w:val="0"/>
                <w:color w:val="000000"/>
                <w:sz w:val="20"/>
                <w:szCs w:val="20"/>
                <w:u w:val="single"/>
              </w:rPr>
              <w:t>а) психология масс</w:t>
            </w:r>
            <w:r w:rsidRPr="00274DC7">
              <w:rPr>
                <w:rFonts w:ascii="Times New Roman" w:hAnsi="Times New Roman" w:cs="Times New Roman"/>
                <w:snapToGrid w:val="0"/>
                <w:color w:val="000000"/>
                <w:sz w:val="20"/>
                <w:szCs w:val="20"/>
              </w:rPr>
              <w:t>;</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психология народов;</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бихевиоризм;</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интеракционизм;</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д) психология инстинктов социального поведения.</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А</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Подход, позволяющий разрешать проблемные, нестандартные ситуации называется</w:t>
            </w:r>
          </w:p>
          <w:p w:rsidR="00FA3FA5" w:rsidRPr="00274DC7" w:rsidRDefault="00FA3FA5" w:rsidP="00955C97">
            <w:pPr>
              <w:tabs>
                <w:tab w:val="left" w:pos="282"/>
              </w:tabs>
              <w:rPr>
                <w:rFonts w:ascii="Times New Roman" w:hAnsi="Times New Roman" w:cs="Times New Roman"/>
                <w:b/>
                <w:bCs/>
                <w:snapToGrid w:val="0"/>
                <w:color w:val="000000"/>
                <w:sz w:val="20"/>
                <w:szCs w:val="20"/>
                <w:u w:val="single"/>
              </w:rPr>
            </w:pPr>
            <w:r w:rsidRPr="00274DC7">
              <w:rPr>
                <w:rFonts w:ascii="Times New Roman" w:hAnsi="Times New Roman" w:cs="Times New Roman"/>
                <w:b/>
                <w:bCs/>
                <w:snapToGrid w:val="0"/>
                <w:color w:val="000000"/>
                <w:sz w:val="20"/>
                <w:szCs w:val="20"/>
                <w:u w:val="single"/>
              </w:rPr>
              <w:t>А) Эвристиками</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Методом проб и ошибок</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Методом кнута и пряника</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Методом эксперимента</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А</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Паника обычно возникает вследствие действия:</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заражения;</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внушения</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все ответы верны</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все ответы не верны</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Г</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Совокупность условий и факторов, вызывающих нарушение нормального</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функционирования, развития человека в обществе – это: </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а) агрессия; </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б) насилие; </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в) угроза; </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bCs/>
                <w:snapToGrid w:val="0"/>
                <w:color w:val="000000"/>
                <w:sz w:val="20"/>
                <w:szCs w:val="20"/>
                <w:u w:val="single"/>
              </w:rPr>
              <w:t>г) опасность</w:t>
            </w:r>
            <w:r w:rsidRPr="00274DC7">
              <w:rPr>
                <w:rFonts w:ascii="Times New Roman" w:hAnsi="Times New Roman" w:cs="Times New Roman"/>
                <w:snapToGrid w:val="0"/>
                <w:color w:val="000000"/>
                <w:sz w:val="20"/>
                <w:szCs w:val="20"/>
              </w:rPr>
              <w:t>.</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А</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Массовая коммуникация ориентируется на:</w:t>
            </w:r>
          </w:p>
          <w:p w:rsidR="00FA3FA5" w:rsidRPr="00274DC7" w:rsidRDefault="00FA3FA5" w:rsidP="00955C97">
            <w:pPr>
              <w:tabs>
                <w:tab w:val="left" w:pos="282"/>
              </w:tabs>
              <w:rPr>
                <w:rFonts w:ascii="Times New Roman" w:hAnsi="Times New Roman" w:cs="Times New Roman"/>
                <w:b/>
                <w:bCs/>
                <w:snapToGrid w:val="0"/>
                <w:color w:val="000000"/>
                <w:sz w:val="20"/>
                <w:szCs w:val="20"/>
                <w:u w:val="single"/>
              </w:rPr>
            </w:pPr>
            <w:r w:rsidRPr="00274DC7">
              <w:rPr>
                <w:rFonts w:ascii="Times New Roman" w:hAnsi="Times New Roman" w:cs="Times New Roman"/>
                <w:b/>
                <w:bCs/>
                <w:snapToGrid w:val="0"/>
                <w:color w:val="000000"/>
                <w:sz w:val="20"/>
                <w:szCs w:val="20"/>
                <w:u w:val="single"/>
              </w:rPr>
              <w:t>а) социальные запросы;</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общественное настроение;</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массовое сознание;</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особенности социальной системы общества.</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В</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Под онтологической безопасностью понимается:</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сетевая устойчивая совокупность необходимых и достаточных факторов, надежно обеспечивающих: достойную жизнь каждого человека; защищенность всех структур жизнеспособности семьи, общества и государства;</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стабильное психическое состояние, которое включает в себя уверенность людей в их самоидентификации и постоянстве окружающего социального и материального мира, в котором они действуют;</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bCs/>
                <w:snapToGrid w:val="0"/>
                <w:color w:val="000000"/>
                <w:sz w:val="20"/>
                <w:szCs w:val="20"/>
                <w:u w:val="single"/>
              </w:rPr>
              <w:t>в) рост, укрепление солидарности в обществе и усиление сознательных процессов самой личности</w:t>
            </w:r>
            <w:r w:rsidRPr="00274DC7">
              <w:rPr>
                <w:rFonts w:ascii="Times New Roman" w:hAnsi="Times New Roman" w:cs="Times New Roman"/>
                <w:snapToGrid w:val="0"/>
                <w:color w:val="000000"/>
                <w:sz w:val="20"/>
                <w:szCs w:val="20"/>
              </w:rPr>
              <w:t>;</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все ответы верны.</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В</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Социальные механизмы функционирования «коллективного бессознательного» предложил:</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Г. Лебон</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Ж. Московичи</w:t>
            </w:r>
          </w:p>
          <w:p w:rsidR="00FA3FA5" w:rsidRPr="00274DC7" w:rsidRDefault="00FA3FA5" w:rsidP="00955C97">
            <w:pPr>
              <w:tabs>
                <w:tab w:val="left" w:pos="282"/>
              </w:tabs>
              <w:rPr>
                <w:rFonts w:ascii="Times New Roman" w:hAnsi="Times New Roman" w:cs="Times New Roman"/>
                <w:b/>
                <w:bCs/>
                <w:snapToGrid w:val="0"/>
                <w:color w:val="000000"/>
                <w:sz w:val="20"/>
                <w:szCs w:val="20"/>
                <w:u w:val="single"/>
              </w:rPr>
            </w:pPr>
            <w:r w:rsidRPr="00274DC7">
              <w:rPr>
                <w:rFonts w:ascii="Times New Roman" w:hAnsi="Times New Roman" w:cs="Times New Roman"/>
                <w:b/>
                <w:bCs/>
                <w:snapToGrid w:val="0"/>
                <w:color w:val="000000"/>
                <w:sz w:val="20"/>
                <w:szCs w:val="20"/>
                <w:u w:val="single"/>
              </w:rPr>
              <w:t>В) К.Г.Юнг</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Г. Тард</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lastRenderedPageBreak/>
              <w:t>Д) З.Фрейд</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lastRenderedPageBreak/>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Б</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Психологическая эффективность массовой коммуникации, это:</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Адекватный коммуникативный стиль коммуникатора</w:t>
            </w:r>
          </w:p>
          <w:p w:rsidR="00FA3FA5" w:rsidRPr="00274DC7" w:rsidRDefault="00FA3FA5" w:rsidP="00955C97">
            <w:pPr>
              <w:tabs>
                <w:tab w:val="left" w:pos="282"/>
              </w:tabs>
              <w:rPr>
                <w:rFonts w:ascii="Times New Roman" w:hAnsi="Times New Roman" w:cs="Times New Roman"/>
                <w:b/>
                <w:bCs/>
                <w:snapToGrid w:val="0"/>
                <w:color w:val="000000"/>
                <w:sz w:val="20"/>
                <w:szCs w:val="20"/>
                <w:u w:val="single"/>
              </w:rPr>
            </w:pPr>
            <w:r w:rsidRPr="00274DC7">
              <w:rPr>
                <w:rFonts w:ascii="Times New Roman" w:hAnsi="Times New Roman" w:cs="Times New Roman"/>
                <w:b/>
                <w:bCs/>
                <w:snapToGrid w:val="0"/>
                <w:color w:val="000000"/>
                <w:sz w:val="20"/>
                <w:szCs w:val="20"/>
                <w:u w:val="single"/>
              </w:rPr>
              <w:t>Б) Удовлетворенность характеристиками общения</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Гармония социального взаимодействия</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Наличие обратной связи</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Б, Д, Е</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«Убеждение, внушение, заражение – это…»</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Стереотипизация</w:t>
            </w:r>
          </w:p>
          <w:p w:rsidR="00FA3FA5" w:rsidRPr="00274DC7" w:rsidRDefault="00FA3FA5" w:rsidP="00955C97">
            <w:pPr>
              <w:tabs>
                <w:tab w:val="left" w:pos="282"/>
              </w:tabs>
              <w:rPr>
                <w:rFonts w:ascii="Times New Roman" w:hAnsi="Times New Roman" w:cs="Times New Roman"/>
                <w:b/>
                <w:bCs/>
                <w:snapToGrid w:val="0"/>
                <w:color w:val="000000"/>
                <w:sz w:val="20"/>
                <w:szCs w:val="20"/>
              </w:rPr>
            </w:pPr>
            <w:r w:rsidRPr="00274DC7">
              <w:rPr>
                <w:rFonts w:ascii="Times New Roman" w:hAnsi="Times New Roman" w:cs="Times New Roman"/>
                <w:b/>
                <w:bCs/>
                <w:snapToGrid w:val="0"/>
                <w:color w:val="000000"/>
                <w:sz w:val="20"/>
                <w:szCs w:val="20"/>
              </w:rPr>
              <w:t>Б) Формирование установок</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Формирование мотивов</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Формирование ожиданий</w:t>
            </w:r>
          </w:p>
          <w:p w:rsidR="00FA3FA5" w:rsidRPr="00274DC7" w:rsidRDefault="00FA3FA5" w:rsidP="00955C97">
            <w:pPr>
              <w:tabs>
                <w:tab w:val="left" w:pos="282"/>
              </w:tabs>
              <w:rPr>
                <w:rFonts w:ascii="Times New Roman" w:hAnsi="Times New Roman" w:cs="Times New Roman"/>
                <w:b/>
                <w:bCs/>
                <w:snapToGrid w:val="0"/>
                <w:color w:val="000000"/>
                <w:sz w:val="20"/>
                <w:szCs w:val="20"/>
              </w:rPr>
            </w:pPr>
            <w:r w:rsidRPr="00274DC7">
              <w:rPr>
                <w:rFonts w:ascii="Times New Roman" w:hAnsi="Times New Roman" w:cs="Times New Roman"/>
                <w:b/>
                <w:bCs/>
                <w:snapToGrid w:val="0"/>
                <w:color w:val="000000"/>
                <w:sz w:val="20"/>
                <w:szCs w:val="20"/>
              </w:rPr>
              <w:t>Д) Формирование коллективных представлений</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bCs/>
                <w:snapToGrid w:val="0"/>
                <w:color w:val="000000"/>
                <w:sz w:val="20"/>
                <w:szCs w:val="20"/>
              </w:rPr>
              <w:t>Е) Оглупление мышления</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Г</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Теория коллективного поведения была разработана:</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Г. Блуммером</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Б. Беттельхеймом</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Ж. Бодрийяром</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b/>
                <w:bCs/>
                <w:snapToGrid w:val="0"/>
                <w:color w:val="000000"/>
                <w:sz w:val="20"/>
                <w:szCs w:val="20"/>
                <w:u w:val="single"/>
              </w:rPr>
              <w:t>Г) К.Г. Юнгом</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Толпа – бесструктурное скопление людей, лишенных ясно осознаваемой общности целей, но взаимно связанных сходством эмоционального состояния </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Каковы психологические причины возникновения толпы?</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10</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Заражение – массовый способ интеграции групповой деятельности, возникающая у значительного скопления людей.</w:t>
            </w:r>
          </w:p>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Внушение – метод воздействия на психику человека, связанный с</w:t>
            </w:r>
            <w:r w:rsidR="00BD12DC">
              <w:rPr>
                <w:rFonts w:ascii="Times New Roman" w:hAnsi="Times New Roman" w:cs="Times New Roman"/>
                <w:sz w:val="20"/>
                <w:szCs w:val="20"/>
              </w:rPr>
              <w:t>о</w:t>
            </w:r>
            <w:r w:rsidRPr="00274DC7">
              <w:rPr>
                <w:rFonts w:ascii="Times New Roman" w:hAnsi="Times New Roman" w:cs="Times New Roman"/>
                <w:sz w:val="20"/>
                <w:szCs w:val="20"/>
              </w:rPr>
              <w:t xml:space="preserve"> снижением её критичности к информации</w:t>
            </w:r>
          </w:p>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Подражание – процесс ориентации на определённый пример, повторение и воспроизведение одним человеком действий другого </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чем суть теорий заражения, внушения, подражания?</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15</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А</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Основоположником изучения подражания как механизма распространения моды был:</w:t>
            </w:r>
          </w:p>
          <w:p w:rsidR="00FA3FA5" w:rsidRPr="00274DC7" w:rsidRDefault="00FA3FA5" w:rsidP="00955C97">
            <w:pPr>
              <w:tabs>
                <w:tab w:val="left" w:pos="282"/>
              </w:tabs>
              <w:rPr>
                <w:rFonts w:ascii="Times New Roman" w:hAnsi="Times New Roman" w:cs="Times New Roman"/>
                <w:b/>
                <w:bCs/>
                <w:snapToGrid w:val="0"/>
                <w:color w:val="000000"/>
                <w:sz w:val="20"/>
                <w:szCs w:val="20"/>
                <w:u w:val="single"/>
              </w:rPr>
            </w:pPr>
            <w:r w:rsidRPr="00274DC7">
              <w:rPr>
                <w:rFonts w:ascii="Times New Roman" w:hAnsi="Times New Roman" w:cs="Times New Roman"/>
                <w:b/>
                <w:bCs/>
                <w:snapToGrid w:val="0"/>
                <w:color w:val="000000"/>
                <w:sz w:val="20"/>
                <w:szCs w:val="20"/>
                <w:u w:val="single"/>
              </w:rPr>
              <w:t>А) Г. Блумер</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Дж. Брумель</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Е. Тремнер</w:t>
            </w:r>
          </w:p>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Р. Барт</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Функция социального контрол</w:t>
            </w:r>
            <w:r w:rsidR="006E4B8B" w:rsidRPr="00274DC7">
              <w:rPr>
                <w:rFonts w:ascii="Times New Roman" w:hAnsi="Times New Roman" w:cs="Times New Roman"/>
                <w:sz w:val="20"/>
                <w:szCs w:val="20"/>
              </w:rPr>
              <w:t>я -</w:t>
            </w:r>
            <w:r w:rsidRPr="00274DC7">
              <w:rPr>
                <w:rFonts w:ascii="Times New Roman" w:hAnsi="Times New Roman" w:cs="Times New Roman"/>
                <w:sz w:val="20"/>
                <w:szCs w:val="20"/>
              </w:rPr>
              <w:t xml:space="preserve"> общественное мнение регулирует, контролирует и направляет активность индивида и группового субъекта</w:t>
            </w:r>
          </w:p>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Познавательная ф. – отражает способность общественного мнения выступать в роли источника, средства и способа передачи информации.</w:t>
            </w:r>
          </w:p>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Директивная ф.- общественные суждения выступают решающим фактором в принятии решения вопроса, касающегося сферы жизнедеятельности общества </w:t>
            </w:r>
          </w:p>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Оценочная ф. – выражение заинтересованности отношения субъекта к актуальной проблеме социальной действительности.</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Каковы функции общественного мнения? Перечислите и опишите их.</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20</w:t>
            </w:r>
          </w:p>
        </w:tc>
      </w:tr>
      <w:tr w:rsidR="00FA3FA5" w:rsidRPr="00274DC7" w:rsidTr="00FA3FA5">
        <w:trPr>
          <w:trHeight w:val="20"/>
        </w:trPr>
        <w:tc>
          <w:tcPr>
            <w:tcW w:w="268" w:type="pct"/>
          </w:tcPr>
          <w:p w:rsidR="00FA3FA5" w:rsidRPr="00274DC7" w:rsidRDefault="00FA3FA5" w:rsidP="00955C97">
            <w:pPr>
              <w:numPr>
                <w:ilvl w:val="0"/>
                <w:numId w:val="53"/>
              </w:numPr>
              <w:tabs>
                <w:tab w:val="clear" w:pos="360"/>
                <w:tab w:val="num" w:pos="720"/>
              </w:tabs>
              <w:ind w:left="0" w:firstLine="0"/>
              <w:jc w:val="center"/>
              <w:rPr>
                <w:rFonts w:ascii="Times New Roman" w:hAnsi="Times New Roman" w:cs="Times New Roman"/>
                <w:sz w:val="20"/>
                <w:szCs w:val="20"/>
              </w:rPr>
            </w:pPr>
          </w:p>
        </w:tc>
        <w:tc>
          <w:tcPr>
            <w:tcW w:w="1879" w:type="pct"/>
          </w:tcPr>
          <w:p w:rsidR="00FA3FA5" w:rsidRPr="00274DC7" w:rsidRDefault="00FA3FA5" w:rsidP="00955C97">
            <w:pPr>
              <w:ind w:right="34"/>
              <w:rPr>
                <w:rFonts w:ascii="Times New Roman" w:hAnsi="Times New Roman" w:cs="Times New Roman"/>
                <w:sz w:val="20"/>
                <w:szCs w:val="20"/>
              </w:rPr>
            </w:pPr>
            <w:r w:rsidRPr="00274DC7">
              <w:rPr>
                <w:rFonts w:ascii="Times New Roman" w:hAnsi="Times New Roman" w:cs="Times New Roman"/>
                <w:sz w:val="20"/>
                <w:szCs w:val="20"/>
              </w:rPr>
              <w:t>В массе стираются индивидуальные различия отдельных людей и тем самым исчезает их своеобразие</w:t>
            </w:r>
          </w:p>
        </w:tc>
        <w:tc>
          <w:tcPr>
            <w:tcW w:w="1960" w:type="pct"/>
          </w:tcPr>
          <w:p w:rsidR="00FA3FA5" w:rsidRPr="00274DC7" w:rsidRDefault="00FA3FA5"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чем суть феномена обезличивания?</w:t>
            </w:r>
          </w:p>
        </w:tc>
        <w:tc>
          <w:tcPr>
            <w:tcW w:w="420" w:type="pct"/>
          </w:tcPr>
          <w:p w:rsidR="00FA3FA5" w:rsidRPr="00274DC7" w:rsidRDefault="00FA3FA5" w:rsidP="00955C97">
            <w:pPr>
              <w:jc w:val="center"/>
              <w:rPr>
                <w:rFonts w:ascii="Times New Roman" w:hAnsi="Times New Roman" w:cs="Times New Roman"/>
                <w:sz w:val="20"/>
                <w:szCs w:val="20"/>
              </w:rPr>
            </w:pPr>
            <w:r w:rsidRPr="004000F7">
              <w:rPr>
                <w:rFonts w:ascii="Times New Roman" w:hAnsi="Times New Roman" w:cs="Times New Roman"/>
                <w:sz w:val="20"/>
                <w:szCs w:val="20"/>
              </w:rPr>
              <w:t>ПК-16</w:t>
            </w:r>
          </w:p>
        </w:tc>
        <w:tc>
          <w:tcPr>
            <w:tcW w:w="473" w:type="pct"/>
          </w:tcPr>
          <w:p w:rsidR="00FA3FA5" w:rsidRPr="00274DC7" w:rsidRDefault="00FA3FA5" w:rsidP="00955C97">
            <w:pPr>
              <w:ind w:right="34"/>
              <w:jc w:val="center"/>
              <w:rPr>
                <w:rFonts w:ascii="Times New Roman" w:hAnsi="Times New Roman" w:cs="Times New Roman"/>
                <w:sz w:val="20"/>
                <w:szCs w:val="20"/>
              </w:rPr>
            </w:pPr>
            <w:r>
              <w:rPr>
                <w:rFonts w:ascii="Times New Roman" w:hAnsi="Times New Roman" w:cs="Times New Roman"/>
                <w:sz w:val="20"/>
                <w:szCs w:val="20"/>
              </w:rPr>
              <w:t>10</w:t>
            </w:r>
          </w:p>
        </w:tc>
      </w:tr>
    </w:tbl>
    <w:p w:rsidR="00DC3708" w:rsidRPr="00274DC7" w:rsidRDefault="00DC3708" w:rsidP="00955C97">
      <w:pPr>
        <w:rPr>
          <w:rFonts w:ascii="Times New Roman" w:hAnsi="Times New Roman" w:cs="Times New Roman"/>
          <w:sz w:val="24"/>
          <w:szCs w:val="24"/>
        </w:rPr>
      </w:pPr>
    </w:p>
    <w:p w:rsidR="00DC3708" w:rsidRPr="00274DC7" w:rsidRDefault="00DC3708" w:rsidP="00955C97">
      <w:pPr>
        <w:pStyle w:val="1"/>
        <w:spacing w:before="0"/>
        <w:rPr>
          <w:rFonts w:ascii="Times New Roman" w:hAnsi="Times New Roman" w:cs="Times New Roman"/>
          <w:b/>
          <w:color w:val="auto"/>
          <w:sz w:val="20"/>
          <w:szCs w:val="20"/>
        </w:rPr>
      </w:pPr>
      <w:bookmarkStart w:id="24" w:name="_Toc117168699"/>
      <w:r w:rsidRPr="00274DC7">
        <w:rPr>
          <w:rFonts w:ascii="Times New Roman" w:hAnsi="Times New Roman" w:cs="Times New Roman"/>
          <w:b/>
          <w:color w:val="auto"/>
          <w:sz w:val="20"/>
          <w:szCs w:val="20"/>
          <w:highlight w:val="green"/>
        </w:rPr>
        <w:t>ПК-10 - способность разрабатывать и использовать средства воздействия на межличностные и межгрупповые отношения и на отношения субъекта с реальным миром</w:t>
      </w:r>
      <w:bookmarkEnd w:id="24"/>
    </w:p>
    <w:p w:rsidR="00DC3708" w:rsidRPr="00274DC7" w:rsidRDefault="00DC3708" w:rsidP="00955C97">
      <w:pPr>
        <w:rPr>
          <w:rFonts w:ascii="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558"/>
        <w:gridCol w:w="4360"/>
        <w:gridCol w:w="3625"/>
        <w:gridCol w:w="1142"/>
        <w:gridCol w:w="997"/>
      </w:tblGrid>
      <w:tr w:rsidR="00DC3708" w:rsidRPr="00274DC7" w:rsidTr="003341C1">
        <w:trPr>
          <w:cantSplit/>
          <w:trHeight w:val="20"/>
        </w:trPr>
        <w:tc>
          <w:tcPr>
            <w:tcW w:w="268" w:type="pct"/>
            <w:tcBorders>
              <w:top w:val="single" w:sz="4" w:space="0" w:color="auto"/>
            </w:tcBorders>
            <w:textDirection w:val="btLr"/>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Номер задания</w:t>
            </w:r>
          </w:p>
        </w:tc>
        <w:tc>
          <w:tcPr>
            <w:tcW w:w="2014" w:type="pct"/>
            <w:tcBorders>
              <w:top w:val="single" w:sz="4" w:space="0" w:color="auto"/>
            </w:tcBorders>
            <w:textDirection w:val="btLr"/>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1704" w:type="pct"/>
            <w:tcBorders>
              <w:top w:val="single" w:sz="4" w:space="0" w:color="auto"/>
            </w:tcBorders>
          </w:tcPr>
          <w:p w:rsidR="00DC3708" w:rsidRPr="00274DC7" w:rsidRDefault="00DC3708" w:rsidP="00955C97">
            <w:pPr>
              <w:jc w:val="center"/>
              <w:rPr>
                <w:rFonts w:ascii="Times New Roman" w:hAnsi="Times New Roman" w:cs="Times New Roman"/>
                <w:sz w:val="20"/>
                <w:szCs w:val="20"/>
              </w:rPr>
            </w:pPr>
          </w:p>
          <w:p w:rsidR="00DC3708" w:rsidRPr="00274DC7" w:rsidRDefault="00DC3708" w:rsidP="00955C97">
            <w:pPr>
              <w:jc w:val="center"/>
              <w:rPr>
                <w:rFonts w:ascii="Times New Roman" w:hAnsi="Times New Roman" w:cs="Times New Roman"/>
                <w:sz w:val="20"/>
                <w:szCs w:val="20"/>
              </w:rPr>
            </w:pPr>
          </w:p>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541" w:type="pct"/>
            <w:tcBorders>
              <w:top w:val="single" w:sz="4" w:space="0" w:color="auto"/>
            </w:tcBorders>
            <w:textDirection w:val="btLr"/>
          </w:tcPr>
          <w:p w:rsidR="00DC3708" w:rsidRPr="00274DC7" w:rsidRDefault="00DC3708" w:rsidP="00955C97">
            <w:pPr>
              <w:ind w:right="113"/>
              <w:jc w:val="center"/>
              <w:rPr>
                <w:rFonts w:ascii="Times New Roman" w:hAnsi="Times New Roman" w:cs="Times New Roman"/>
                <w:sz w:val="20"/>
                <w:szCs w:val="20"/>
              </w:rPr>
            </w:pPr>
          </w:p>
          <w:p w:rsidR="00DC3708" w:rsidRPr="00274DC7" w:rsidRDefault="00DC3708" w:rsidP="00955C97">
            <w:pPr>
              <w:ind w:right="113"/>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473" w:type="pct"/>
            <w:tcBorders>
              <w:top w:val="single" w:sz="4" w:space="0" w:color="auto"/>
            </w:tcBorders>
            <w:textDirection w:val="btLr"/>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DC3708" w:rsidRPr="00274DC7" w:rsidTr="003341C1">
        <w:trPr>
          <w:trHeight w:val="20"/>
        </w:trPr>
        <w:tc>
          <w:tcPr>
            <w:tcW w:w="268" w:type="pct"/>
          </w:tcPr>
          <w:p w:rsidR="00DC3708" w:rsidRPr="00274DC7" w:rsidRDefault="00DC3708" w:rsidP="00955C97">
            <w:pPr>
              <w:numPr>
                <w:ilvl w:val="0"/>
                <w:numId w:val="54"/>
              </w:numPr>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 создании векторов будущего развития с установлением параметров допустимых отклонений</w:t>
            </w:r>
          </w:p>
        </w:tc>
        <w:tc>
          <w:tcPr>
            <w:tcW w:w="1704" w:type="pct"/>
          </w:tcPr>
          <w:p w:rsidR="00DC3708" w:rsidRPr="00274DC7" w:rsidRDefault="00DC3708" w:rsidP="00955C97">
            <w:pPr>
              <w:rPr>
                <w:rFonts w:ascii="Times New Roman" w:hAnsi="Times New Roman" w:cs="Times New Roman"/>
                <w:spacing w:val="-4"/>
                <w:sz w:val="20"/>
                <w:szCs w:val="20"/>
              </w:rPr>
            </w:pPr>
            <w:r w:rsidRPr="00274DC7">
              <w:rPr>
                <w:rFonts w:ascii="Times New Roman" w:hAnsi="Times New Roman" w:cs="Times New Roman"/>
                <w:spacing w:val="-4"/>
                <w:sz w:val="20"/>
                <w:szCs w:val="20"/>
              </w:rPr>
              <w:t>В чем заключается смысл целеполагания?</w:t>
            </w:r>
          </w:p>
          <w:p w:rsidR="00DC3708" w:rsidRPr="00274DC7" w:rsidRDefault="00DC3708" w:rsidP="00955C97">
            <w:pPr>
              <w:rPr>
                <w:rFonts w:ascii="Times New Roman" w:hAnsi="Times New Roman" w:cs="Times New Roman"/>
                <w:sz w:val="20"/>
                <w:szCs w:val="20"/>
              </w:rPr>
            </w:pP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Потому что до его открытий считалось, что</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заработная плата – единственный мотивационный фактор для работника, а Э.Мэйо доказал, что именно человеческие отношения в коллективе определяют качество работы</w:t>
            </w:r>
          </w:p>
        </w:tc>
        <w:tc>
          <w:tcPr>
            <w:tcW w:w="1704" w:type="pct"/>
          </w:tcPr>
          <w:p w:rsidR="00DC3708" w:rsidRPr="00274DC7" w:rsidRDefault="00DC3708" w:rsidP="00955C97">
            <w:pPr>
              <w:rPr>
                <w:rFonts w:ascii="Times New Roman" w:hAnsi="Times New Roman" w:cs="Times New Roman"/>
                <w:sz w:val="20"/>
                <w:szCs w:val="20"/>
              </w:rPr>
            </w:pPr>
            <w:r w:rsidRPr="00274DC7">
              <w:rPr>
                <w:rFonts w:ascii="Times New Roman" w:hAnsi="Times New Roman" w:cs="Times New Roman"/>
                <w:sz w:val="20"/>
                <w:szCs w:val="20"/>
              </w:rPr>
              <w:t>Почему результаты</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Хотторнских экспериментов Э. Мэйо считались в своё время революционными?</w:t>
            </w:r>
          </w:p>
          <w:p w:rsidR="00DC3708" w:rsidRPr="00274DC7" w:rsidRDefault="00DC3708" w:rsidP="00955C97">
            <w:pPr>
              <w:rPr>
                <w:rFonts w:ascii="Times New Roman" w:hAnsi="Times New Roman" w:cs="Times New Roman"/>
                <w:b/>
                <w:sz w:val="20"/>
                <w:szCs w:val="20"/>
                <w:u w:val="single"/>
              </w:rPr>
            </w:pP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6E4B8B" w:rsidP="00955C97">
            <w:pPr>
              <w:ind w:right="34"/>
              <w:jc w:val="center"/>
              <w:rPr>
                <w:rFonts w:ascii="Times New Roman" w:hAnsi="Times New Roman" w:cs="Times New Roman"/>
                <w:sz w:val="20"/>
                <w:szCs w:val="20"/>
              </w:rPr>
            </w:pPr>
            <w:r>
              <w:rPr>
                <w:rFonts w:ascii="Times New Roman" w:hAnsi="Times New Roman" w:cs="Times New Roman"/>
                <w:sz w:val="20"/>
                <w:szCs w:val="20"/>
              </w:rPr>
              <w:t>К</w:t>
            </w:r>
            <w:r w:rsidRPr="00274DC7">
              <w:rPr>
                <w:rFonts w:ascii="Times New Roman" w:hAnsi="Times New Roman" w:cs="Times New Roman"/>
                <w:sz w:val="20"/>
                <w:szCs w:val="20"/>
              </w:rPr>
              <w:t>оличественное преобладании в организации работников, мотивированных к добросовестному совместному труду в коллективе</w:t>
            </w:r>
          </w:p>
        </w:tc>
        <w:tc>
          <w:tcPr>
            <w:tcW w:w="1704" w:type="pct"/>
          </w:tcPr>
          <w:p w:rsidR="00DC3708" w:rsidRPr="00274DC7" w:rsidRDefault="00DC3708" w:rsidP="00955C97">
            <w:pPr>
              <w:rPr>
                <w:rFonts w:ascii="Times New Roman" w:hAnsi="Times New Roman" w:cs="Times New Roman"/>
                <w:bCs/>
                <w:sz w:val="20"/>
                <w:szCs w:val="20"/>
              </w:rPr>
            </w:pPr>
            <w:r w:rsidRPr="00274DC7">
              <w:rPr>
                <w:rStyle w:val="ae"/>
                <w:rFonts w:ascii="Times New Roman" w:hAnsi="Times New Roman" w:cs="Times New Roman"/>
                <w:b w:val="0"/>
                <w:sz w:val="20"/>
                <w:szCs w:val="20"/>
              </w:rPr>
              <w:t>Назовите условие, без которого практически невозможна</w:t>
            </w:r>
            <w:r w:rsidRPr="00274DC7">
              <w:rPr>
                <w:rStyle w:val="ae"/>
                <w:rFonts w:ascii="Times New Roman" w:hAnsi="Times New Roman" w:cs="Times New Roman"/>
                <w:sz w:val="20"/>
                <w:szCs w:val="20"/>
              </w:rPr>
              <w:t xml:space="preserve"> </w:t>
            </w:r>
            <w:r w:rsidRPr="00274DC7">
              <w:rPr>
                <w:rStyle w:val="ae"/>
                <w:rFonts w:ascii="Times New Roman" w:hAnsi="Times New Roman" w:cs="Times New Roman"/>
                <w:b w:val="0"/>
                <w:sz w:val="20"/>
                <w:szCs w:val="20"/>
              </w:rPr>
              <w:t xml:space="preserve">реализация систем бережливого производства, </w:t>
            </w:r>
            <w:r w:rsidRPr="00274DC7">
              <w:rPr>
                <w:rStyle w:val="ae"/>
                <w:rFonts w:ascii="Times New Roman" w:hAnsi="Times New Roman" w:cs="Times New Roman"/>
                <w:b w:val="0"/>
                <w:sz w:val="20"/>
                <w:szCs w:val="20"/>
                <w:lang w:val="en-US"/>
              </w:rPr>
              <w:t>Total</w:t>
            </w:r>
            <w:r w:rsidRPr="00274DC7">
              <w:rPr>
                <w:rStyle w:val="ae"/>
                <w:rFonts w:ascii="Times New Roman" w:hAnsi="Times New Roman" w:cs="Times New Roman"/>
                <w:b w:val="0"/>
                <w:sz w:val="20"/>
                <w:szCs w:val="20"/>
              </w:rPr>
              <w:t xml:space="preserve"> </w:t>
            </w:r>
            <w:r w:rsidRPr="00274DC7">
              <w:rPr>
                <w:rStyle w:val="ae"/>
                <w:rFonts w:ascii="Times New Roman" w:hAnsi="Times New Roman" w:cs="Times New Roman"/>
                <w:b w:val="0"/>
                <w:sz w:val="20"/>
                <w:szCs w:val="20"/>
                <w:lang w:val="en-US"/>
              </w:rPr>
              <w:t>Quality</w:t>
            </w:r>
            <w:r w:rsidRPr="00274DC7">
              <w:rPr>
                <w:rStyle w:val="ae"/>
                <w:rFonts w:ascii="Times New Roman" w:hAnsi="Times New Roman" w:cs="Times New Roman"/>
                <w:b w:val="0"/>
                <w:sz w:val="20"/>
                <w:szCs w:val="20"/>
              </w:rPr>
              <w:t xml:space="preserve"> </w:t>
            </w:r>
            <w:r w:rsidRPr="00274DC7">
              <w:rPr>
                <w:rStyle w:val="ae"/>
                <w:rFonts w:ascii="Times New Roman" w:hAnsi="Times New Roman" w:cs="Times New Roman"/>
                <w:b w:val="0"/>
                <w:sz w:val="20"/>
                <w:szCs w:val="20"/>
                <w:lang w:val="en-US"/>
              </w:rPr>
              <w:t>Management</w:t>
            </w:r>
            <w:r w:rsidRPr="00274DC7">
              <w:rPr>
                <w:rStyle w:val="ae"/>
                <w:rFonts w:ascii="Times New Roman" w:hAnsi="Times New Roman" w:cs="Times New Roman"/>
                <w:b w:val="0"/>
                <w:sz w:val="20"/>
                <w:szCs w:val="20"/>
              </w:rPr>
              <w:t>.</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Организация не отвечает инновациями на вызовы внешней среды; преграды и шумы в коммуникации проявляются практически постоянно; высокий уровень конфликтности</w:t>
            </w:r>
          </w:p>
        </w:tc>
        <w:tc>
          <w:tcPr>
            <w:tcW w:w="1704" w:type="pct"/>
          </w:tcPr>
          <w:p w:rsidR="00DC3708" w:rsidRPr="00274DC7" w:rsidRDefault="00DC3708" w:rsidP="00955C97">
            <w:pPr>
              <w:rPr>
                <w:rFonts w:ascii="Times New Roman" w:hAnsi="Times New Roman" w:cs="Times New Roman"/>
                <w:b/>
                <w:bCs/>
                <w:sz w:val="20"/>
                <w:szCs w:val="20"/>
                <w:u w:val="single"/>
              </w:rPr>
            </w:pPr>
            <w:r w:rsidRPr="00274DC7">
              <w:rPr>
                <w:rFonts w:ascii="Times New Roman" w:hAnsi="Times New Roman" w:cs="Times New Roman"/>
                <w:sz w:val="20"/>
                <w:szCs w:val="20"/>
              </w:rPr>
              <w:t xml:space="preserve">По каким признакам Вы сможете диагностировать, что структура управления </w:t>
            </w:r>
            <w:r w:rsidRPr="00274DC7">
              <w:rPr>
                <w:rFonts w:ascii="Times New Roman" w:hAnsi="Times New Roman" w:cs="Times New Roman"/>
                <w:b/>
                <w:sz w:val="20"/>
                <w:szCs w:val="20"/>
                <w:u w:val="single"/>
              </w:rPr>
              <w:t>не соответствует</w:t>
            </w:r>
            <w:r w:rsidRPr="00274DC7">
              <w:rPr>
                <w:rFonts w:ascii="Times New Roman" w:hAnsi="Times New Roman" w:cs="Times New Roman"/>
                <w:sz w:val="20"/>
                <w:szCs w:val="20"/>
              </w:rPr>
              <w:t xml:space="preserve"> целеполаганию развития организации?</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Он определяет целеполагание будущего воздействия, затем анализирует состояние объекта управления, после этого формирует соответствующие данному целеполаганию и состоянию объекта управления информационные потоки и передает их объекту </w:t>
            </w:r>
          </w:p>
        </w:tc>
        <w:tc>
          <w:tcPr>
            <w:tcW w:w="1704" w:type="pct"/>
          </w:tcPr>
          <w:p w:rsidR="00DC3708" w:rsidRPr="00274DC7" w:rsidRDefault="00DC3708" w:rsidP="00955C97">
            <w:pPr>
              <w:rPr>
                <w:rFonts w:ascii="Times New Roman" w:hAnsi="Times New Roman" w:cs="Times New Roman"/>
                <w:sz w:val="20"/>
                <w:szCs w:val="20"/>
              </w:rPr>
            </w:pPr>
            <w:r w:rsidRPr="00274DC7">
              <w:rPr>
                <w:rFonts w:ascii="Times New Roman" w:hAnsi="Times New Roman" w:cs="Times New Roman"/>
                <w:sz w:val="20"/>
                <w:szCs w:val="20"/>
              </w:rPr>
              <w:t>Каким образом субъект управления оказывает влияние на поведение объекта управления?</w:t>
            </w:r>
          </w:p>
          <w:p w:rsidR="00DC3708" w:rsidRPr="00274DC7" w:rsidRDefault="00DC3708" w:rsidP="00955C97">
            <w:pPr>
              <w:rPr>
                <w:rFonts w:ascii="Times New Roman" w:hAnsi="Times New Roman" w:cs="Times New Roman"/>
                <w:b/>
                <w:color w:val="FF0000"/>
                <w:sz w:val="20"/>
                <w:szCs w:val="20"/>
                <w:u w:val="single"/>
              </w:rPr>
            </w:pP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Одна часть социальной группы готова брать на себя ответственность за процессы в группе, а другая часть готова подчиняться лидерам, поскольку не готова брать на себя ответственность за всю группу</w:t>
            </w:r>
          </w:p>
        </w:tc>
        <w:tc>
          <w:tcPr>
            <w:tcW w:w="1704" w:type="pct"/>
          </w:tcPr>
          <w:p w:rsidR="00DC3708" w:rsidRPr="00274DC7" w:rsidRDefault="00DC3708" w:rsidP="00955C97">
            <w:pPr>
              <w:rPr>
                <w:rFonts w:ascii="Times New Roman" w:hAnsi="Times New Roman" w:cs="Times New Roman"/>
                <w:color w:val="FF0000"/>
                <w:sz w:val="20"/>
                <w:szCs w:val="20"/>
              </w:rPr>
            </w:pPr>
            <w:r w:rsidRPr="00274DC7">
              <w:rPr>
                <w:rFonts w:ascii="Times New Roman" w:hAnsi="Times New Roman" w:cs="Times New Roman"/>
                <w:spacing w:val="-4"/>
                <w:sz w:val="20"/>
                <w:szCs w:val="20"/>
              </w:rPr>
              <w:t>Чем обусловлены взаимоотношения в лидерстве?</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Это умение является тестом на профессиональную компетентность руководителя, обязательным навыком</w:t>
            </w:r>
          </w:p>
        </w:tc>
        <w:tc>
          <w:tcPr>
            <w:tcW w:w="1704" w:type="pct"/>
          </w:tcPr>
          <w:p w:rsidR="00DC3708" w:rsidRPr="00274DC7" w:rsidRDefault="00DC3708" w:rsidP="00955C97">
            <w:pPr>
              <w:rPr>
                <w:rFonts w:ascii="Times New Roman" w:hAnsi="Times New Roman" w:cs="Times New Roman"/>
                <w:sz w:val="20"/>
                <w:szCs w:val="20"/>
              </w:rPr>
            </w:pPr>
            <w:r w:rsidRPr="00274DC7">
              <w:rPr>
                <w:rFonts w:ascii="Times New Roman" w:hAnsi="Times New Roman" w:cs="Times New Roman"/>
                <w:sz w:val="20"/>
                <w:szCs w:val="20"/>
              </w:rPr>
              <w:t xml:space="preserve">Насколько обязательно для руководителя умение управлять конфликтом </w:t>
            </w:r>
            <w:r w:rsidRPr="00274DC7">
              <w:rPr>
                <w:rFonts w:ascii="Times New Roman" w:hAnsi="Times New Roman" w:cs="Times New Roman"/>
                <w:color w:val="000000"/>
                <w:sz w:val="20"/>
                <w:szCs w:val="20"/>
              </w:rPr>
              <w:t>в процессе управления коллективом?</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Стресс, особенно в фазе сопротивления и фазе истощения</w:t>
            </w:r>
          </w:p>
        </w:tc>
        <w:tc>
          <w:tcPr>
            <w:tcW w:w="1704" w:type="pct"/>
          </w:tcPr>
          <w:p w:rsidR="00DC3708" w:rsidRPr="00274DC7" w:rsidRDefault="00DC3708" w:rsidP="00955C97">
            <w:pPr>
              <w:rPr>
                <w:rStyle w:val="c2"/>
                <w:rFonts w:ascii="Times New Roman" w:hAnsi="Times New Roman" w:cs="Times New Roman"/>
                <w:sz w:val="20"/>
                <w:szCs w:val="20"/>
              </w:rPr>
            </w:pPr>
            <w:r w:rsidRPr="00274DC7">
              <w:rPr>
                <w:rFonts w:ascii="Times New Roman" w:hAnsi="Times New Roman" w:cs="Times New Roman"/>
                <w:sz w:val="20"/>
                <w:szCs w:val="20"/>
              </w:rPr>
              <w:t>Что является основной причиной издержек, связанных с абсентеизмом работников, снижением производительности и качества труда?</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Имидж – это информация об объекте, которая оценивается. Руководитель как субъект управления формирует информационные потоки с целью управленческого воздействия на объект управления. И его персональный имидж – это один из видов информационных потоков. Если он здесь недоработает, то это скажется на достижении целей управления.</w:t>
            </w:r>
          </w:p>
        </w:tc>
        <w:tc>
          <w:tcPr>
            <w:tcW w:w="1704" w:type="pct"/>
          </w:tcPr>
          <w:p w:rsidR="00DC3708" w:rsidRPr="00274DC7" w:rsidRDefault="00DC3708" w:rsidP="00955C97">
            <w:pPr>
              <w:rPr>
                <w:rFonts w:ascii="Times New Roman" w:hAnsi="Times New Roman" w:cs="Times New Roman"/>
                <w:sz w:val="20"/>
                <w:szCs w:val="20"/>
              </w:rPr>
            </w:pPr>
            <w:r w:rsidRPr="00274DC7">
              <w:rPr>
                <w:rFonts w:ascii="Times New Roman" w:hAnsi="Times New Roman" w:cs="Times New Roman"/>
                <w:sz w:val="20"/>
                <w:szCs w:val="20"/>
              </w:rPr>
              <w:t>Почему руководителю необходимо заботиться о формировании своего персонального имиджа?</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Пол, возраст, семейное положение, уровень образования, опыт работы, дополнительные навыки личные характеристики</w:t>
            </w:r>
          </w:p>
        </w:tc>
        <w:tc>
          <w:tcPr>
            <w:tcW w:w="1704" w:type="pct"/>
          </w:tcPr>
          <w:p w:rsidR="00DC3708" w:rsidRPr="00274DC7" w:rsidRDefault="00DC3708" w:rsidP="00955C97">
            <w:pPr>
              <w:rPr>
                <w:rFonts w:ascii="Times New Roman" w:hAnsi="Times New Roman" w:cs="Times New Roman"/>
                <w:b/>
                <w:sz w:val="20"/>
                <w:szCs w:val="20"/>
                <w:u w:val="single"/>
              </w:rPr>
            </w:pPr>
            <w:r w:rsidRPr="00274DC7">
              <w:rPr>
                <w:rFonts w:ascii="Times New Roman" w:hAnsi="Times New Roman" w:cs="Times New Roman"/>
                <w:sz w:val="20"/>
                <w:szCs w:val="20"/>
              </w:rPr>
              <w:t>Какие элементы включаются в резюме как краткую трудовую биографию специалиста?</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Система ценностей. Она определяет, какой будет культура, влияет на мировоззрение работников, их мотивы, поступки.</w:t>
            </w:r>
          </w:p>
        </w:tc>
        <w:tc>
          <w:tcPr>
            <w:tcW w:w="1704" w:type="pct"/>
          </w:tcPr>
          <w:p w:rsidR="00DC3708" w:rsidRPr="003341C1" w:rsidRDefault="00DC3708" w:rsidP="00955C97">
            <w:pPr>
              <w:rPr>
                <w:rFonts w:ascii="Times New Roman" w:hAnsi="Times New Roman" w:cs="Times New Roman"/>
                <w:sz w:val="20"/>
                <w:szCs w:val="20"/>
              </w:rPr>
            </w:pPr>
            <w:r w:rsidRPr="00274DC7">
              <w:rPr>
                <w:rStyle w:val="ae"/>
                <w:rFonts w:ascii="Times New Roman" w:hAnsi="Times New Roman" w:cs="Times New Roman"/>
                <w:b w:val="0"/>
                <w:sz w:val="20"/>
                <w:szCs w:val="20"/>
              </w:rPr>
              <w:t>Что находится базовом уровне («культурном ядре») организационной культуры?</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Style w:val="c2"/>
                <w:rFonts w:ascii="Times New Roman" w:hAnsi="Times New Roman" w:cs="Times New Roman"/>
                <w:sz w:val="20"/>
                <w:szCs w:val="20"/>
              </w:rPr>
              <w:t>Эмпатия – коммуникативная способность понимать и разделять переживания</w:t>
            </w:r>
            <w:r w:rsidR="00F3323E" w:rsidRPr="00274DC7">
              <w:rPr>
                <w:rStyle w:val="c2"/>
                <w:rFonts w:ascii="Times New Roman" w:hAnsi="Times New Roman" w:cs="Times New Roman"/>
                <w:sz w:val="20"/>
                <w:szCs w:val="20"/>
              </w:rPr>
              <w:t xml:space="preserve"> </w:t>
            </w:r>
            <w:r w:rsidRPr="00274DC7">
              <w:rPr>
                <w:rStyle w:val="c2"/>
                <w:rFonts w:ascii="Times New Roman" w:hAnsi="Times New Roman" w:cs="Times New Roman"/>
                <w:sz w:val="20"/>
                <w:szCs w:val="20"/>
              </w:rPr>
              <w:t>другого человека через глубокое эмоциональное сопереживание. Она помогает точно считывать состояние объекта управления, следовательно, помогает при формировании тех информационных потоков, которые требуется для влияния на объект управления</w:t>
            </w:r>
          </w:p>
        </w:tc>
        <w:tc>
          <w:tcPr>
            <w:tcW w:w="1704" w:type="pct"/>
          </w:tcPr>
          <w:p w:rsidR="00DC3708" w:rsidRPr="00274DC7" w:rsidRDefault="00DC3708" w:rsidP="00955C97">
            <w:pPr>
              <w:rPr>
                <w:rFonts w:ascii="Times New Roman" w:hAnsi="Times New Roman" w:cs="Times New Roman"/>
                <w:b/>
                <w:sz w:val="20"/>
                <w:szCs w:val="20"/>
                <w:u w:val="single"/>
              </w:rPr>
            </w:pPr>
            <w:r w:rsidRPr="00274DC7">
              <w:rPr>
                <w:rStyle w:val="c2"/>
                <w:rFonts w:ascii="Times New Roman" w:hAnsi="Times New Roman" w:cs="Times New Roman"/>
                <w:sz w:val="20"/>
                <w:szCs w:val="20"/>
              </w:rPr>
              <w:t>Помогает ли руководителю эмпатия при взаимодействии с другими людьми?</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Например, экипаж корабля. От качества труда каждого члена экипажа зависит результат работы, а иногда и сохранение жизни всей команды.</w:t>
            </w:r>
          </w:p>
        </w:tc>
        <w:tc>
          <w:tcPr>
            <w:tcW w:w="1704" w:type="pct"/>
          </w:tcPr>
          <w:p w:rsidR="00DC3708" w:rsidRPr="00274DC7" w:rsidRDefault="00DC3708" w:rsidP="00955C97">
            <w:pPr>
              <w:rPr>
                <w:rFonts w:ascii="Times New Roman" w:hAnsi="Times New Roman" w:cs="Times New Roman"/>
                <w:color w:val="FF0000"/>
                <w:sz w:val="20"/>
                <w:szCs w:val="20"/>
              </w:rPr>
            </w:pPr>
            <w:r w:rsidRPr="00274DC7">
              <w:rPr>
                <w:rFonts w:ascii="Times New Roman" w:hAnsi="Times New Roman" w:cs="Times New Roman"/>
                <w:sz w:val="20"/>
                <w:szCs w:val="20"/>
              </w:rPr>
              <w:t>Приведите пример эффективного командного взаимодействия.</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Преодоление сопротивления работников </w:t>
            </w:r>
            <w:r w:rsidRPr="00274DC7">
              <w:rPr>
                <w:rFonts w:ascii="Times New Roman" w:hAnsi="Times New Roman" w:cs="Times New Roman"/>
                <w:sz w:val="20"/>
                <w:szCs w:val="20"/>
              </w:rPr>
              <w:lastRenderedPageBreak/>
              <w:t>новшествам. Большая часть коллектива не хочет выходить из зоны комфорта, не готова к непрерывному обучению. Они мыслят категориями «здесь и сейчас», не понимают долгосрочного эффекта изменений.</w:t>
            </w:r>
          </w:p>
        </w:tc>
        <w:tc>
          <w:tcPr>
            <w:tcW w:w="1704" w:type="pct"/>
          </w:tcPr>
          <w:p w:rsidR="00DC3708" w:rsidRPr="00274DC7" w:rsidRDefault="00DC3708"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 xml:space="preserve">Назовите, что является наиболее </w:t>
            </w:r>
            <w:r w:rsidRPr="00274DC7">
              <w:rPr>
                <w:rFonts w:ascii="Times New Roman" w:hAnsi="Times New Roman" w:cs="Times New Roman"/>
                <w:sz w:val="20"/>
                <w:szCs w:val="20"/>
              </w:rPr>
              <w:lastRenderedPageBreak/>
              <w:t xml:space="preserve">трудной задачей в управлении изменениями? </w:t>
            </w:r>
          </w:p>
          <w:p w:rsidR="00DC3708" w:rsidRPr="00274DC7" w:rsidRDefault="00DC3708" w:rsidP="00955C97">
            <w:pPr>
              <w:rPr>
                <w:rFonts w:ascii="Times New Roman" w:hAnsi="Times New Roman" w:cs="Times New Roman"/>
                <w:sz w:val="20"/>
                <w:szCs w:val="20"/>
              </w:rPr>
            </w:pP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Эмоциональный интеллект руководителя позволяет мотивировать коллектив к труду без дополнительного финансового стимулирования. Такой эффект часто называют харизматической властью.</w:t>
            </w:r>
          </w:p>
        </w:tc>
        <w:tc>
          <w:tcPr>
            <w:tcW w:w="1704" w:type="pct"/>
          </w:tcPr>
          <w:p w:rsidR="00DC3708" w:rsidRPr="00274DC7" w:rsidRDefault="00DC3708" w:rsidP="00955C97">
            <w:pPr>
              <w:pStyle w:val="12"/>
              <w:tabs>
                <w:tab w:val="left" w:pos="1276"/>
              </w:tabs>
              <w:spacing w:after="0" w:line="240" w:lineRule="auto"/>
              <w:ind w:left="0"/>
              <w:rPr>
                <w:color w:val="FF0000"/>
                <w:sz w:val="20"/>
                <w:szCs w:val="20"/>
              </w:rPr>
            </w:pPr>
            <w:r w:rsidRPr="00274DC7">
              <w:rPr>
                <w:rStyle w:val="apple-converted-space"/>
                <w:bCs/>
                <w:color w:val="000000"/>
                <w:sz w:val="20"/>
                <w:szCs w:val="20"/>
                <w:shd w:val="clear" w:color="auto" w:fill="FFFFFF"/>
              </w:rPr>
              <w:t>Какое значение, на Ваш взгляд, играет эмоциональный интеллект в процессе осуществления кадровой политики?</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Дифференциация, Ограниченность ресурсов, Взаимозависимость задач, Преграды в коммуникациях</w:t>
            </w:r>
          </w:p>
        </w:tc>
        <w:tc>
          <w:tcPr>
            <w:tcW w:w="1704" w:type="pct"/>
          </w:tcPr>
          <w:p w:rsidR="00DC3708" w:rsidRPr="00274DC7" w:rsidRDefault="00DC3708" w:rsidP="00955C97">
            <w:pPr>
              <w:pStyle w:val="12"/>
              <w:tabs>
                <w:tab w:val="left" w:pos="1276"/>
              </w:tabs>
              <w:spacing w:after="0" w:line="240" w:lineRule="auto"/>
              <w:ind w:left="0"/>
              <w:rPr>
                <w:rStyle w:val="apple-converted-space"/>
                <w:bCs/>
                <w:color w:val="FF0000"/>
                <w:sz w:val="20"/>
                <w:szCs w:val="20"/>
                <w:shd w:val="clear" w:color="auto" w:fill="FFFFFF"/>
              </w:rPr>
            </w:pPr>
            <w:r w:rsidRPr="00274DC7">
              <w:rPr>
                <w:sz w:val="20"/>
                <w:szCs w:val="20"/>
              </w:rPr>
              <w:t>Назовите основные источники конфликтов</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Тейлор был убежден в том, что заработная плата – единственный мотивационный фактор работника. Он не учел потенциал человеческих отношений, который позднее открыл Э.Мэйо, также он не учел потребность в самореализации как потребности в выполнении сверхзадачи жизни человека.</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Что не учел Ф.У Тейлор в своей теории научного администрирования?</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iCs/>
                <w:sz w:val="20"/>
                <w:szCs w:val="20"/>
              </w:rPr>
              <w:t>Кадровая политика в соответствии со стратегией</w:t>
            </w:r>
            <w:r w:rsidRPr="00274DC7">
              <w:rPr>
                <w:rFonts w:ascii="Times New Roman" w:hAnsi="Times New Roman" w:cs="Times New Roman"/>
                <w:sz w:val="20"/>
                <w:szCs w:val="20"/>
              </w:rPr>
              <w:t xml:space="preserve"> организации выстраивает кадровые мероприятия: привлечение, отбор, аттестация, обучение, развитие, мотивация и стимулирование, карьерное продвижение, высвобождение. Например,</w:t>
            </w:r>
          </w:p>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noProof/>
                <w:sz w:val="20"/>
                <w:szCs w:val="20"/>
                <w:lang w:eastAsia="ru-RU"/>
              </w:rPr>
              <w:drawing>
                <wp:inline distT="0" distB="0" distL="0" distR="0">
                  <wp:extent cx="2609850" cy="1047750"/>
                  <wp:effectExtent l="0" t="0" r="0" b="0"/>
                  <wp:docPr id="4" name="Рисунок 3" descr="та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descr="табл.jpg"/>
                          <pic:cNvPicPr>
                            <a:picLocks noChangeAspect="1"/>
                          </pic:cNvPicPr>
                        </pic:nvPicPr>
                        <pic:blipFill>
                          <a:blip r:embed="rId47" cstate="print"/>
                          <a:stretch>
                            <a:fillRect/>
                          </a:stretch>
                        </pic:blipFill>
                        <pic:spPr>
                          <a:xfrm>
                            <a:off x="0" y="0"/>
                            <a:ext cx="2611778" cy="1048524"/>
                          </a:xfrm>
                          <a:prstGeom prst="rect">
                            <a:avLst/>
                          </a:prstGeom>
                        </pic:spPr>
                      </pic:pic>
                    </a:graphicData>
                  </a:graphic>
                </wp:inline>
              </w:drawing>
            </w:r>
          </w:p>
        </w:tc>
        <w:tc>
          <w:tcPr>
            <w:tcW w:w="1704" w:type="pct"/>
          </w:tcPr>
          <w:p w:rsidR="00DC3708" w:rsidRPr="00274DC7" w:rsidRDefault="00DC3708" w:rsidP="00955C97">
            <w:pPr>
              <w:pStyle w:val="12"/>
              <w:tabs>
                <w:tab w:val="left" w:pos="1276"/>
              </w:tabs>
              <w:spacing w:after="0" w:line="240" w:lineRule="auto"/>
              <w:ind w:left="0"/>
              <w:rPr>
                <w:rStyle w:val="apple-converted-space"/>
                <w:bCs/>
                <w:color w:val="FF0000"/>
                <w:sz w:val="20"/>
                <w:szCs w:val="20"/>
                <w:shd w:val="clear" w:color="auto" w:fill="FFFFFF"/>
              </w:rPr>
            </w:pPr>
            <w:r w:rsidRPr="00274DC7">
              <w:rPr>
                <w:rStyle w:val="apple-converted-space"/>
                <w:bCs/>
                <w:sz w:val="20"/>
                <w:szCs w:val="20"/>
                <w:shd w:val="clear" w:color="auto" w:fill="FFFFFF"/>
              </w:rPr>
              <w:t>Как взаимосвязаны кадровая политика и стратегия организации?</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организация, которая создает, приобретает, передает и сохраняет знания. В обучающейся организации происходит не простое накопление знаний, но и опыт их использования, создаются новые идеи, представления и способы действий. Суть не в простом повышении квалификации, но в наращивании потенциала гибкости, изменчивости, адаптивности.</w:t>
            </w:r>
          </w:p>
        </w:tc>
        <w:tc>
          <w:tcPr>
            <w:tcW w:w="1704" w:type="pct"/>
          </w:tcPr>
          <w:p w:rsidR="00DC3708" w:rsidRPr="00274DC7" w:rsidRDefault="00DC3708" w:rsidP="00955C97">
            <w:pPr>
              <w:pStyle w:val="12"/>
              <w:tabs>
                <w:tab w:val="left" w:pos="1276"/>
              </w:tabs>
              <w:spacing w:after="0" w:line="240" w:lineRule="auto"/>
              <w:ind w:left="0"/>
              <w:rPr>
                <w:rStyle w:val="apple-converted-space"/>
                <w:bCs/>
                <w:color w:val="FF0000"/>
                <w:sz w:val="20"/>
                <w:szCs w:val="20"/>
                <w:shd w:val="clear" w:color="auto" w:fill="FFFFFF"/>
              </w:rPr>
            </w:pPr>
            <w:r w:rsidRPr="00274DC7">
              <w:rPr>
                <w:rStyle w:val="apple-converted-space"/>
                <w:bCs/>
                <w:sz w:val="20"/>
                <w:szCs w:val="20"/>
                <w:shd w:val="clear" w:color="auto" w:fill="FFFFFF"/>
              </w:rPr>
              <w:t>Что такое «обучающаяся организация»?</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Развитие социальных систем &amp; Деградация социальных систем. Эти векторы задает субъект управления.</w:t>
            </w:r>
          </w:p>
        </w:tc>
        <w:tc>
          <w:tcPr>
            <w:tcW w:w="1704" w:type="pct"/>
          </w:tcPr>
          <w:p w:rsidR="00DC3708" w:rsidRPr="00274DC7" w:rsidRDefault="00DC3708" w:rsidP="00955C97">
            <w:pPr>
              <w:pStyle w:val="12"/>
              <w:tabs>
                <w:tab w:val="left" w:pos="1276"/>
              </w:tabs>
              <w:spacing w:after="0" w:line="240" w:lineRule="auto"/>
              <w:ind w:left="0"/>
              <w:rPr>
                <w:rStyle w:val="apple-converted-space"/>
                <w:bCs/>
                <w:color w:val="FF0000"/>
                <w:sz w:val="20"/>
                <w:szCs w:val="20"/>
                <w:shd w:val="clear" w:color="auto" w:fill="FFFFFF"/>
              </w:rPr>
            </w:pPr>
            <w:r w:rsidRPr="00274DC7">
              <w:rPr>
                <w:sz w:val="20"/>
                <w:szCs w:val="20"/>
              </w:rPr>
              <w:t>Какие векторы управления целеполаганием в коллективе Вам известны?</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Данный навык помогает руководителю проводить анализ объекта управления, а данный анализ является частью процесса воздействия на объект управления</w:t>
            </w:r>
          </w:p>
        </w:tc>
        <w:tc>
          <w:tcPr>
            <w:tcW w:w="1704" w:type="pct"/>
          </w:tcPr>
          <w:p w:rsidR="00DC3708" w:rsidRPr="00274DC7" w:rsidRDefault="00DC3708" w:rsidP="00955C97">
            <w:pPr>
              <w:pStyle w:val="12"/>
              <w:tabs>
                <w:tab w:val="left" w:pos="1276"/>
              </w:tabs>
              <w:spacing w:after="0" w:line="240" w:lineRule="auto"/>
              <w:ind w:left="0"/>
              <w:rPr>
                <w:color w:val="FF0000"/>
                <w:sz w:val="20"/>
                <w:szCs w:val="20"/>
              </w:rPr>
            </w:pPr>
            <w:r w:rsidRPr="00274DC7">
              <w:rPr>
                <w:sz w:val="20"/>
                <w:szCs w:val="20"/>
              </w:rPr>
              <w:t>Может ли быть полезен навык умение слушать в процессе управления работой команды?</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лицо, принимающее решение, осознает свою ответственность за основной результат принимаемого решения: изменение качества жизни людей и состояния биосферы</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rStyle w:val="apple-converted-space"/>
                <w:bCs/>
                <w:sz w:val="20"/>
                <w:szCs w:val="20"/>
                <w:shd w:val="clear" w:color="auto" w:fill="FFFFFF"/>
              </w:rPr>
              <w:t>Как Вы понимаете социально-ответственное лидерство?</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Мотивировать личным примером, вести разъяснительную работу, формировать такую</w:t>
            </w:r>
            <w:r w:rsidR="00F3323E" w:rsidRPr="00274DC7">
              <w:rPr>
                <w:rFonts w:ascii="Times New Roman" w:hAnsi="Times New Roman" w:cs="Times New Roman"/>
                <w:sz w:val="20"/>
                <w:szCs w:val="20"/>
              </w:rPr>
              <w:t xml:space="preserve"> </w:t>
            </w:r>
            <w:r w:rsidRPr="00274DC7">
              <w:rPr>
                <w:rFonts w:ascii="Times New Roman" w:hAnsi="Times New Roman" w:cs="Times New Roman"/>
                <w:sz w:val="20"/>
                <w:szCs w:val="20"/>
              </w:rPr>
              <w:t>систему ценностей организационной культуры, которая не допускает неэтичных поступков</w:t>
            </w:r>
          </w:p>
        </w:tc>
        <w:tc>
          <w:tcPr>
            <w:tcW w:w="1704" w:type="pct"/>
          </w:tcPr>
          <w:p w:rsidR="00DC3708" w:rsidRPr="00274DC7" w:rsidRDefault="00DC3708" w:rsidP="00955C97">
            <w:pPr>
              <w:pStyle w:val="12"/>
              <w:tabs>
                <w:tab w:val="left" w:pos="1276"/>
              </w:tabs>
              <w:spacing w:after="0" w:line="240" w:lineRule="auto"/>
              <w:ind w:left="0"/>
              <w:rPr>
                <w:color w:val="FF0000"/>
                <w:sz w:val="20"/>
                <w:szCs w:val="20"/>
              </w:rPr>
            </w:pPr>
            <w:r w:rsidRPr="00274DC7">
              <w:rPr>
                <w:snapToGrid w:val="0"/>
                <w:color w:val="000000"/>
                <w:sz w:val="20"/>
                <w:szCs w:val="20"/>
              </w:rPr>
              <w:t>Если бы Вы были руководителем, то как бы Вы побуждали коллектив действовать этично?</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Первичные группы, которые характеризуются взаимным доверием и тесной эмоциональной связью между членами социальной группы. Вторичные, которые образуются только для взаимной выгоды.</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Какие виды социальных групп Вам известны?</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Только в первичной, потому что только в данной группе существует доверие между людьми.</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В какой социальной группе может возникать эффект синергии и почему?</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Конфликты. Эффект синергии возможен только </w:t>
            </w:r>
            <w:r w:rsidRPr="00274DC7">
              <w:rPr>
                <w:rFonts w:ascii="Times New Roman" w:hAnsi="Times New Roman" w:cs="Times New Roman"/>
                <w:sz w:val="20"/>
                <w:szCs w:val="20"/>
              </w:rPr>
              <w:lastRenderedPageBreak/>
              <w:t>при взаимном доверии членов социальной группы. Конфликты это доверие разрушают.</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lastRenderedPageBreak/>
              <w:t xml:space="preserve">Назовите основное препятствие, </w:t>
            </w:r>
            <w:r w:rsidRPr="00274DC7">
              <w:rPr>
                <w:sz w:val="20"/>
                <w:szCs w:val="20"/>
              </w:rPr>
              <w:lastRenderedPageBreak/>
              <w:t>которое делает достижение эффекта синергии невозможным?</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lastRenderedPageBreak/>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Демократический стиль управления. Этот стиль используется в горизонтальных структурах управления, где информация беспрепятственно распространяется по одному уровню – горизонтальному. В этой структуре субъект управления не претендует на информационную монополию, все проблемы своевременно и открыто обсуждаются, поэтому в коллективе возникает взаимное доверие как основа достижения эффекта синергии.</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Какой стиль управления применим для достижения эффекта синергии?</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Мотив – это предмет потребности. Потребность – это состояние организма, отражающее его объективную нужду в дополнении, лежащем вне его. То есть потребность является ядром мотива.</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 xml:space="preserve">Существует ли взаимосвязь между мотивом и потребностью? </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побудить человека выполнить больше работы и в лучшем качестве, чем это обусловлено трудовыми отношениями</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С какой целью предпринимается стимулирование и мотивирование трудового поведения?</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Качество труда. Работники, как правило, не вырабатывают 100% своего КПД на рабочем месте. Это в свою очередь приводит к потере всех остальных видов ресурсов организации.</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Назовите ключевую проблему в процессе управления кадрами</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Да. Она возможно тогда, когда субъект управления является лидером, он берет на себя ответственность за весь коллектив, формирует такую систему ценностей, при которой мотивация к добросовестному труду не просто возможна, но и обязательна</w:t>
            </w:r>
          </w:p>
        </w:tc>
        <w:tc>
          <w:tcPr>
            <w:tcW w:w="1704" w:type="pct"/>
          </w:tcPr>
          <w:p w:rsidR="00DC3708" w:rsidRPr="00274DC7" w:rsidRDefault="006E4B8B" w:rsidP="00955C97">
            <w:pPr>
              <w:pStyle w:val="12"/>
              <w:tabs>
                <w:tab w:val="left" w:pos="1276"/>
              </w:tabs>
              <w:spacing w:after="0" w:line="240" w:lineRule="auto"/>
              <w:ind w:left="0"/>
              <w:rPr>
                <w:sz w:val="20"/>
                <w:szCs w:val="20"/>
              </w:rPr>
            </w:pPr>
            <w:r w:rsidRPr="00274DC7">
              <w:rPr>
                <w:sz w:val="20"/>
                <w:szCs w:val="20"/>
              </w:rPr>
              <w:t>Возможна ли мотивация к добросовестному труду в коллектив</w:t>
            </w:r>
            <w:r>
              <w:rPr>
                <w:sz w:val="20"/>
                <w:szCs w:val="20"/>
              </w:rPr>
              <w:t>е</w:t>
            </w:r>
            <w:r w:rsidRPr="00274DC7">
              <w:rPr>
                <w:sz w:val="20"/>
                <w:szCs w:val="20"/>
              </w:rPr>
              <w:t xml:space="preserve">? </w:t>
            </w:r>
            <w:r w:rsidR="00DC3708" w:rsidRPr="00274DC7">
              <w:rPr>
                <w:sz w:val="20"/>
                <w:szCs w:val="20"/>
              </w:rPr>
              <w:t>Обоснуйте свой ответ.</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Да. Бесконфликтное взаимодействие возможно тогда, когда субъект управления является лидером, он берет на себя ответственность за весь коллектив, формирует такую систему ценностей, при которой конфликтное поведение считается девиантным поведением</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Возможно ли бесконфликтное взаимодействие людей в социальных группах? Обоснуйте свой ответ.</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Это очень сильно экономит ресурсы</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Почему руководитель стремится к достижению группового эффекта синергии?</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Не может. Этот метод приносит только краткосрочный эффект.</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Может ли применение метода бихевиоризма принести долгосрочный эффект?</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Предназначен быть потенциалом развития, но довольно часто используется как ресурс</w:t>
            </w:r>
          </w:p>
        </w:tc>
        <w:tc>
          <w:tcPr>
            <w:tcW w:w="1704" w:type="pct"/>
          </w:tcPr>
          <w:p w:rsidR="00DC3708" w:rsidRPr="00274DC7" w:rsidRDefault="00DC3708" w:rsidP="00955C97">
            <w:pPr>
              <w:pStyle w:val="12"/>
              <w:tabs>
                <w:tab w:val="left" w:pos="1276"/>
              </w:tabs>
              <w:spacing w:after="0" w:line="240" w:lineRule="auto"/>
              <w:ind w:left="0"/>
              <w:rPr>
                <w:color w:val="FF0000"/>
                <w:sz w:val="20"/>
                <w:szCs w:val="20"/>
              </w:rPr>
            </w:pPr>
            <w:r w:rsidRPr="00274DC7">
              <w:rPr>
                <w:sz w:val="20"/>
                <w:szCs w:val="20"/>
              </w:rPr>
              <w:t>Человек в организации – это ресурс или потенциал развития?</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Проектная, потому что в данной структуре нет уровней иерархии, которые являются препятствием для оптимального взаимодействия. Данный вид структуры предназначен для достижения эффекта синергии.</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Какой вид организационной структуры наиболее пригоден при организации работы команды и почему?</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rPr>
                <w:rFonts w:ascii="Times New Roman" w:hAnsi="Times New Roman" w:cs="Times New Roman"/>
                <w:sz w:val="20"/>
                <w:szCs w:val="20"/>
              </w:rPr>
            </w:pPr>
            <w:r w:rsidRPr="00274DC7">
              <w:rPr>
                <w:rFonts w:ascii="Times New Roman" w:hAnsi="Times New Roman" w:cs="Times New Roman"/>
                <w:sz w:val="20"/>
                <w:szCs w:val="20"/>
              </w:rPr>
              <w:t>Реализованная на практике способность к управлению – воздействию на объект управления для достижения целей управления</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Какое содержание имеет понятие «власть»?</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6E4B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Для того, чтобы не потерять ресурсы, затраченные на их поиск,</w:t>
            </w:r>
            <w:r>
              <w:rPr>
                <w:rFonts w:ascii="Times New Roman" w:hAnsi="Times New Roman" w:cs="Times New Roman"/>
                <w:sz w:val="20"/>
                <w:szCs w:val="20"/>
              </w:rPr>
              <w:t xml:space="preserve"> </w:t>
            </w:r>
            <w:r w:rsidRPr="00274DC7">
              <w:rPr>
                <w:rFonts w:ascii="Times New Roman" w:hAnsi="Times New Roman" w:cs="Times New Roman"/>
                <w:sz w:val="20"/>
                <w:szCs w:val="20"/>
              </w:rPr>
              <w:t>отбор и обучение</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Зачем нужно проводить адаптацию новых участников группы?</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Система ценностей питает культуру группы, которая, в свою очередь является основой мировоззрения участников группы, мировоззрение определяет мотивацию</w:t>
            </w:r>
          </w:p>
        </w:tc>
        <w:tc>
          <w:tcPr>
            <w:tcW w:w="1704" w:type="pct"/>
          </w:tcPr>
          <w:p w:rsidR="00DC3708" w:rsidRPr="00274DC7" w:rsidRDefault="00DC3708" w:rsidP="00955C97">
            <w:pPr>
              <w:pStyle w:val="12"/>
              <w:tabs>
                <w:tab w:val="left" w:pos="1276"/>
              </w:tabs>
              <w:spacing w:after="0" w:line="240" w:lineRule="auto"/>
              <w:ind w:left="0"/>
              <w:rPr>
                <w:color w:val="FF0000"/>
                <w:sz w:val="20"/>
                <w:szCs w:val="20"/>
              </w:rPr>
            </w:pPr>
            <w:r w:rsidRPr="00274DC7">
              <w:rPr>
                <w:sz w:val="20"/>
                <w:szCs w:val="20"/>
              </w:rPr>
              <w:t>Зачем лидеру группы нужно формировать систему ценностей группы?</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Информационный поток – это организация движения информации по определённым каналам коммуникации с заданной траекторией от субъекта управления (создателя контента) к объекту управления (потребителю контента, целевой аудитории) </w:t>
            </w:r>
            <w:r w:rsidRPr="00274DC7">
              <w:rPr>
                <w:rFonts w:ascii="Times New Roman" w:hAnsi="Times New Roman" w:cs="Times New Roman"/>
                <w:b/>
                <w:sz w:val="20"/>
                <w:szCs w:val="20"/>
                <w:u w:val="single"/>
              </w:rPr>
              <w:t>с целью управленческого воздействия</w:t>
            </w:r>
          </w:p>
        </w:tc>
        <w:tc>
          <w:tcPr>
            <w:tcW w:w="1704" w:type="pct"/>
          </w:tcPr>
          <w:p w:rsidR="00DC3708" w:rsidRPr="00274DC7" w:rsidRDefault="00DC3708" w:rsidP="00955C97">
            <w:pPr>
              <w:pStyle w:val="12"/>
              <w:tabs>
                <w:tab w:val="left" w:pos="1276"/>
              </w:tabs>
              <w:spacing w:after="0" w:line="240" w:lineRule="auto"/>
              <w:ind w:left="0"/>
              <w:rPr>
                <w:color w:val="FF0000"/>
                <w:sz w:val="20"/>
                <w:szCs w:val="20"/>
              </w:rPr>
            </w:pPr>
            <w:r w:rsidRPr="00274DC7">
              <w:rPr>
                <w:sz w:val="20"/>
                <w:szCs w:val="20"/>
              </w:rPr>
              <w:t>Зачем формируется информационный поток?</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 фазе мобилизации показатели растут, в фазах борьбы и истощения показатели стремительно подают</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 стресс влияет на качество труда?</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Человек мыслит алгоритмами, не видит альтернатив для принятия решений. Такой человек не может принимать оптимальные решения. Такой человек потенциально конфликтный.</w:t>
            </w:r>
          </w:p>
        </w:tc>
        <w:tc>
          <w:tcPr>
            <w:tcW w:w="1704" w:type="pct"/>
          </w:tcPr>
          <w:p w:rsidR="00DC3708" w:rsidRPr="00274DC7" w:rsidRDefault="00DC3708" w:rsidP="00955C97">
            <w:pPr>
              <w:pStyle w:val="12"/>
              <w:tabs>
                <w:tab w:val="left" w:pos="1276"/>
              </w:tabs>
              <w:spacing w:after="0" w:line="240" w:lineRule="auto"/>
              <w:ind w:left="0"/>
              <w:rPr>
                <w:color w:val="FF0000"/>
                <w:sz w:val="20"/>
                <w:szCs w:val="20"/>
              </w:rPr>
            </w:pPr>
            <w:r w:rsidRPr="00274DC7">
              <w:rPr>
                <w:sz w:val="20"/>
                <w:szCs w:val="20"/>
              </w:rPr>
              <w:t>Как отражается узкий кругозор личности на работе в коллективе?</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Задача осознания мотива сравнима с задачей осознания личностного смысла. Не всегда человек способен объяснить мотивы своего поведения и поведения окружающих его людей.</w:t>
            </w:r>
          </w:p>
        </w:tc>
        <w:tc>
          <w:tcPr>
            <w:tcW w:w="1704" w:type="pct"/>
          </w:tcPr>
          <w:p w:rsidR="00DC3708" w:rsidRPr="00274DC7" w:rsidRDefault="00DC3708" w:rsidP="00955C97">
            <w:pPr>
              <w:pStyle w:val="12"/>
              <w:tabs>
                <w:tab w:val="left" w:pos="1276"/>
              </w:tabs>
              <w:spacing w:after="0" w:line="240" w:lineRule="auto"/>
              <w:ind w:left="0"/>
              <w:rPr>
                <w:color w:val="FF0000"/>
                <w:sz w:val="20"/>
                <w:szCs w:val="20"/>
              </w:rPr>
            </w:pPr>
            <w:r w:rsidRPr="00274DC7">
              <w:rPr>
                <w:sz w:val="20"/>
                <w:szCs w:val="20"/>
              </w:rPr>
              <w:t>В чем заключается трудность применения теорий мотивации на практике?</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Для профилактирования принятия неверных решений</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rStyle w:val="apple-converted-space"/>
                <w:bCs/>
                <w:sz w:val="20"/>
                <w:szCs w:val="20"/>
                <w:shd w:val="clear" w:color="auto" w:fill="FFFFFF"/>
              </w:rPr>
              <w:t>Почему человеку нужно учиться фильтровать полученную информацию?</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выявлять и формулировать то, что скрыто в информационных потоках: смыслы, идеи, тенденции, закономерности, факторы, возможности, угрозы</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Что представляет собой навык фильтровать информацию по принципу релевантности?</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Style w:val="markedcontent"/>
                <w:rFonts w:ascii="Times New Roman" w:hAnsi="Times New Roman" w:cs="Times New Roman"/>
                <w:sz w:val="20"/>
                <w:szCs w:val="20"/>
              </w:rPr>
              <w:t xml:space="preserve">Селекция людей по критерию способности к непрерывному обучению в новых технологических условиях </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rStyle w:val="markedcontent"/>
                <w:sz w:val="20"/>
                <w:szCs w:val="20"/>
              </w:rPr>
              <w:t>Что такое цифровой отбор?</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Style w:val="markedcontent"/>
                <w:rFonts w:ascii="Times New Roman" w:hAnsi="Times New Roman" w:cs="Times New Roman"/>
                <w:sz w:val="20"/>
                <w:szCs w:val="20"/>
              </w:rPr>
            </w:pPr>
            <w:r w:rsidRPr="00274DC7">
              <w:rPr>
                <w:rStyle w:val="markedcontent"/>
                <w:rFonts w:ascii="Times New Roman" w:hAnsi="Times New Roman" w:cs="Times New Roman"/>
                <w:sz w:val="20"/>
                <w:szCs w:val="20"/>
              </w:rPr>
              <w:t>При интенсификации смены технологий предыдущие знания и навыки человека могут обесцениваться. Для того, чтобы не стать маргиналом в новых технологических условиях, человеку необходимо сохранять способность к непрерывному обучению в течение всей жизни</w:t>
            </w:r>
          </w:p>
        </w:tc>
        <w:tc>
          <w:tcPr>
            <w:tcW w:w="1704" w:type="pct"/>
          </w:tcPr>
          <w:p w:rsidR="00DC3708" w:rsidRPr="00274DC7" w:rsidRDefault="00DC3708" w:rsidP="00955C97">
            <w:pPr>
              <w:pStyle w:val="12"/>
              <w:tabs>
                <w:tab w:val="left" w:pos="1276"/>
              </w:tabs>
              <w:spacing w:after="0" w:line="240" w:lineRule="auto"/>
              <w:ind w:left="0"/>
              <w:rPr>
                <w:rStyle w:val="markedcontent"/>
                <w:sz w:val="20"/>
                <w:szCs w:val="20"/>
              </w:rPr>
            </w:pPr>
            <w:r w:rsidRPr="00274DC7">
              <w:rPr>
                <w:sz w:val="20"/>
                <w:szCs w:val="20"/>
              </w:rPr>
              <w:t xml:space="preserve">Почему тезис «учиться, учиться и учиться» становится императивом выживания в </w:t>
            </w:r>
            <w:r w:rsidRPr="00274DC7">
              <w:rPr>
                <w:sz w:val="20"/>
                <w:szCs w:val="20"/>
                <w:lang w:val="en-US"/>
              </w:rPr>
              <w:t>XXI</w:t>
            </w:r>
            <w:r w:rsidRPr="00274DC7">
              <w:rPr>
                <w:sz w:val="20"/>
                <w:szCs w:val="20"/>
              </w:rPr>
              <w:t xml:space="preserve"> веке?</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Style w:val="markedcontent"/>
                <w:rFonts w:ascii="Times New Roman" w:hAnsi="Times New Roman" w:cs="Times New Roman"/>
                <w:sz w:val="20"/>
                <w:szCs w:val="20"/>
              </w:rPr>
            </w:pPr>
            <w:r w:rsidRPr="00274DC7">
              <w:rPr>
                <w:rFonts w:ascii="Times New Roman" w:hAnsi="Times New Roman" w:cs="Times New Roman"/>
                <w:sz w:val="20"/>
                <w:szCs w:val="20"/>
              </w:rPr>
              <w:t>Научные исследования, прогнозирование, целеполагание.</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 xml:space="preserve">Что, по мнению автора теории смещения власти Э.Тоффлера, называют высшим уровнем труда в </w:t>
            </w:r>
            <w:r w:rsidRPr="00274DC7">
              <w:rPr>
                <w:sz w:val="20"/>
                <w:szCs w:val="20"/>
                <w:lang w:val="en-US"/>
              </w:rPr>
              <w:t>XXI</w:t>
            </w:r>
            <w:r w:rsidRPr="00274DC7">
              <w:rPr>
                <w:sz w:val="20"/>
                <w:szCs w:val="20"/>
              </w:rPr>
              <w:t xml:space="preserve"> веке?</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Эти технологии позволяют, с одной стороны, сделать все процессы взаимодействия прозрачными, то есть разгерметизировать ранее недоступные знания, но, с другой стороны, дают возможность тотально контролировать все действия членов социальной группы, и может появиться монополия на информацию о результатах данного контроля.</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 Вы можете оценить тезис Э. Тоффлера о том, что распространение интеллектуальных технологий «третьей волны» приводит к утрате монополии на знания и информацию?</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реакция психики человека на интенсификацию смены технологий</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Что такое стресс футурошока?</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Тип мышления, при котором отражение свойств объектов происходит </w:t>
            </w:r>
            <w:r w:rsidRPr="00274DC7">
              <w:rPr>
                <w:rFonts w:ascii="Times New Roman" w:hAnsi="Times New Roman" w:cs="Times New Roman"/>
                <w:sz w:val="20"/>
                <w:szCs w:val="20"/>
                <w:u w:val="single"/>
              </w:rPr>
              <w:t xml:space="preserve">без связей </w:t>
            </w:r>
            <w:r w:rsidRPr="00274DC7">
              <w:rPr>
                <w:rFonts w:ascii="Times New Roman" w:hAnsi="Times New Roman" w:cs="Times New Roman"/>
                <w:sz w:val="20"/>
                <w:szCs w:val="20"/>
              </w:rPr>
              <w:t>между ними</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Что такое клиповое мышление (</w:t>
            </w:r>
            <w:r w:rsidRPr="00274DC7">
              <w:rPr>
                <w:sz w:val="20"/>
                <w:szCs w:val="20"/>
                <w:lang w:val="en-US"/>
              </w:rPr>
              <w:t>mosaic</w:t>
            </w:r>
            <w:r w:rsidRPr="00274DC7">
              <w:rPr>
                <w:sz w:val="20"/>
                <w:szCs w:val="20"/>
              </w:rPr>
              <w:t xml:space="preserve"> </w:t>
            </w:r>
            <w:r w:rsidRPr="00274DC7">
              <w:rPr>
                <w:sz w:val="20"/>
                <w:szCs w:val="20"/>
                <w:lang w:val="en-US"/>
              </w:rPr>
              <w:t>thinking</w:t>
            </w:r>
            <w:r w:rsidRPr="00274DC7">
              <w:rPr>
                <w:sz w:val="20"/>
                <w:szCs w:val="20"/>
              </w:rPr>
              <w:t>, по Э.Тоффлеру)?</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такое мышление, при котором все смысловые единицы, которыми оперирует психика человека, взаимосвязаны друг с другом и взаимообусловлены</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rStyle w:val="markedcontent"/>
                <w:sz w:val="20"/>
                <w:szCs w:val="20"/>
              </w:rPr>
              <w:t>Что такое системное мышление?</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6E4B8B"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Нет, недостаточно, системное мышление</w:t>
            </w:r>
            <w:r>
              <w:rPr>
                <w:rFonts w:ascii="Times New Roman" w:hAnsi="Times New Roman" w:cs="Times New Roman"/>
                <w:sz w:val="20"/>
                <w:szCs w:val="20"/>
              </w:rPr>
              <w:t xml:space="preserve"> </w:t>
            </w:r>
            <w:r w:rsidRPr="00274DC7">
              <w:rPr>
                <w:rFonts w:ascii="Times New Roman" w:hAnsi="Times New Roman" w:cs="Times New Roman"/>
                <w:sz w:val="20"/>
                <w:szCs w:val="20"/>
              </w:rPr>
              <w:t xml:space="preserve">- это развитие интеллектуального потенциала работника. </w:t>
            </w:r>
            <w:r w:rsidR="00DC3708" w:rsidRPr="00274DC7">
              <w:rPr>
                <w:rFonts w:ascii="Times New Roman" w:hAnsi="Times New Roman" w:cs="Times New Roman"/>
                <w:sz w:val="20"/>
                <w:szCs w:val="20"/>
              </w:rPr>
              <w:t>Для достижения наилучшего эффекта совместной работы нужно развивать наравне с интеллектом эмоционально-духовную сферу личности для того, чтобы сформировалась мотивация к добросовестному (качественному) труду в коллективе</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Достаточно ли только формирование системного мышления у членов социальной группы для достижения наилучшего эффекта совместной работы?</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Она изменяет взаимодействие радикально. Цифровизация позволяет сделать все процессы взаимодействия прозрачными, она позволяет тотально контролировать все действия членов социальной группы</w:t>
            </w:r>
            <w:r w:rsidR="00BD12DC">
              <w:rPr>
                <w:rFonts w:ascii="Times New Roman" w:hAnsi="Times New Roman" w:cs="Times New Roman"/>
                <w:sz w:val="20"/>
                <w:szCs w:val="20"/>
              </w:rPr>
              <w:t>,</w:t>
            </w:r>
            <w:r w:rsidRPr="00274DC7">
              <w:rPr>
                <w:rFonts w:ascii="Times New Roman" w:hAnsi="Times New Roman" w:cs="Times New Roman"/>
                <w:sz w:val="20"/>
                <w:szCs w:val="20"/>
              </w:rPr>
              <w:t xml:space="preserve"> а к такому большинство работников не готовы. Поскольку в основном </w:t>
            </w:r>
            <w:r w:rsidRPr="00274DC7">
              <w:rPr>
                <w:rFonts w:ascii="Times New Roman" w:hAnsi="Times New Roman" w:cs="Times New Roman"/>
                <w:sz w:val="20"/>
                <w:szCs w:val="20"/>
              </w:rPr>
              <w:lastRenderedPageBreak/>
              <w:t xml:space="preserve">все социальные группы являются вторичными, то есть там нет взаимного доверия. </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lastRenderedPageBreak/>
              <w:t>Как цифровизация влияет на взаимодействие людей в команде?</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10</w:t>
            </w:r>
          </w:p>
        </w:tc>
      </w:tr>
      <w:tr w:rsidR="00DC3708" w:rsidRPr="00274DC7" w:rsidTr="003341C1">
        <w:trPr>
          <w:trHeight w:val="20"/>
        </w:trPr>
        <w:tc>
          <w:tcPr>
            <w:tcW w:w="268" w:type="pct"/>
          </w:tcPr>
          <w:p w:rsidR="00DC3708" w:rsidRPr="00274DC7" w:rsidRDefault="00DC3708" w:rsidP="00955C97">
            <w:pPr>
              <w:numPr>
                <w:ilvl w:val="0"/>
                <w:numId w:val="54"/>
              </w:numPr>
              <w:tabs>
                <w:tab w:val="clear" w:pos="360"/>
                <w:tab w:val="num" w:pos="720"/>
              </w:tabs>
              <w:ind w:left="0" w:firstLine="0"/>
              <w:jc w:val="center"/>
              <w:rPr>
                <w:rFonts w:ascii="Times New Roman" w:hAnsi="Times New Roman" w:cs="Times New Roman"/>
                <w:sz w:val="20"/>
                <w:szCs w:val="20"/>
              </w:rPr>
            </w:pPr>
          </w:p>
        </w:tc>
        <w:tc>
          <w:tcPr>
            <w:tcW w:w="2014"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Здесь конкретные индивидуальные результаты выполнения кейса.</w:t>
            </w:r>
          </w:p>
        </w:tc>
        <w:tc>
          <w:tcPr>
            <w:tcW w:w="1704" w:type="pct"/>
          </w:tcPr>
          <w:p w:rsidR="00DC3708" w:rsidRPr="00274DC7" w:rsidRDefault="00DC3708" w:rsidP="00955C97">
            <w:pPr>
              <w:pStyle w:val="12"/>
              <w:tabs>
                <w:tab w:val="left" w:pos="1276"/>
              </w:tabs>
              <w:spacing w:after="0" w:line="240" w:lineRule="auto"/>
              <w:ind w:left="0"/>
              <w:rPr>
                <w:sz w:val="20"/>
                <w:szCs w:val="20"/>
              </w:rPr>
            </w:pPr>
            <w:r w:rsidRPr="00274DC7">
              <w:rPr>
                <w:sz w:val="20"/>
                <w:szCs w:val="20"/>
              </w:rPr>
              <w:t>Какое дело Вы бы могли считать Своим Делом (сверхзадачей своей жизни)? Сформируйте основные инструменты влияния на эмоции команды в контексте формирования сверхзадачи и управления смыслами Вашего Дела(организационные символы): название, логотип, девиз (слоган), фирменные цвета, миссия, герой (герои), артефакт (ы)</w:t>
            </w:r>
          </w:p>
        </w:tc>
        <w:tc>
          <w:tcPr>
            <w:tcW w:w="541" w:type="pct"/>
          </w:tcPr>
          <w:p w:rsidR="00DC3708" w:rsidRPr="00274DC7" w:rsidRDefault="00DC3708" w:rsidP="00955C97">
            <w:pPr>
              <w:jc w:val="center"/>
              <w:rPr>
                <w:rFonts w:ascii="Times New Roman" w:hAnsi="Times New Roman" w:cs="Times New Roman"/>
                <w:sz w:val="20"/>
                <w:szCs w:val="20"/>
              </w:rPr>
            </w:pPr>
            <w:r w:rsidRPr="00274DC7">
              <w:rPr>
                <w:rFonts w:ascii="Times New Roman" w:hAnsi="Times New Roman" w:cs="Times New Roman"/>
                <w:sz w:val="20"/>
                <w:szCs w:val="20"/>
              </w:rPr>
              <w:t>ПК-10</w:t>
            </w:r>
          </w:p>
        </w:tc>
        <w:tc>
          <w:tcPr>
            <w:tcW w:w="473" w:type="pct"/>
          </w:tcPr>
          <w:p w:rsidR="00DC3708" w:rsidRPr="00274DC7" w:rsidRDefault="00DC3708"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30</w:t>
            </w:r>
          </w:p>
        </w:tc>
      </w:tr>
    </w:tbl>
    <w:p w:rsidR="00DC3708" w:rsidRPr="00274DC7" w:rsidRDefault="00DC3708" w:rsidP="00955C97">
      <w:pPr>
        <w:rPr>
          <w:rFonts w:ascii="Times New Roman" w:hAnsi="Times New Roman" w:cs="Times New Roman"/>
          <w:color w:val="FF0000"/>
          <w:sz w:val="24"/>
          <w:szCs w:val="24"/>
        </w:rPr>
      </w:pPr>
    </w:p>
    <w:p w:rsidR="006F2645" w:rsidRPr="00274DC7" w:rsidRDefault="006F2645" w:rsidP="00955C97">
      <w:pPr>
        <w:pStyle w:val="1"/>
        <w:spacing w:before="0"/>
        <w:rPr>
          <w:rFonts w:ascii="Times New Roman" w:hAnsi="Times New Roman" w:cs="Times New Roman"/>
          <w:b/>
          <w:color w:val="auto"/>
          <w:sz w:val="20"/>
          <w:szCs w:val="24"/>
        </w:rPr>
      </w:pPr>
      <w:bookmarkStart w:id="25" w:name="_Toc117168700"/>
      <w:r w:rsidRPr="00274DC7">
        <w:rPr>
          <w:rFonts w:ascii="Times New Roman" w:hAnsi="Times New Roman" w:cs="Times New Roman"/>
          <w:b/>
          <w:bCs/>
          <w:color w:val="auto"/>
          <w:sz w:val="20"/>
          <w:szCs w:val="24"/>
          <w:highlight w:val="green"/>
        </w:rPr>
        <w:t>ПК-21</w:t>
      </w:r>
      <w:r w:rsidRPr="00274DC7">
        <w:rPr>
          <w:rFonts w:ascii="Times New Roman" w:hAnsi="Times New Roman" w:cs="Times New Roman"/>
          <w:b/>
          <w:color w:val="auto"/>
          <w:sz w:val="20"/>
          <w:szCs w:val="24"/>
          <w:highlight w:val="green"/>
        </w:rPr>
        <w:t xml:space="preserve"> - способность планировать и организовывать проведение экспериментальных исследований, обрабатывать данные с использованием стандартных пакетов программного обеспечения, анализировать и интерпретировать результаты исследований</w:t>
      </w:r>
      <w:bookmarkEnd w:id="25"/>
    </w:p>
    <w:p w:rsidR="006F2645" w:rsidRPr="00274DC7" w:rsidRDefault="006F2645" w:rsidP="00955C97">
      <w:pP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600"/>
      </w:tblPr>
      <w:tblGrid>
        <w:gridCol w:w="779"/>
        <w:gridCol w:w="3470"/>
        <w:gridCol w:w="3718"/>
        <w:gridCol w:w="1362"/>
        <w:gridCol w:w="1251"/>
      </w:tblGrid>
      <w:tr w:rsidR="003341C1" w:rsidRPr="00274DC7" w:rsidTr="00BD12DC">
        <w:trPr>
          <w:cantSplit/>
          <w:trHeight w:val="20"/>
        </w:trPr>
        <w:tc>
          <w:tcPr>
            <w:tcW w:w="337" w:type="pct"/>
            <w:tcBorders>
              <w:top w:val="single" w:sz="4" w:space="0" w:color="auto"/>
            </w:tcBorders>
          </w:tcPr>
          <w:p w:rsidR="003341C1" w:rsidRPr="00274DC7" w:rsidRDefault="003341C1" w:rsidP="00955C97">
            <w:pPr>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1648" w:type="pct"/>
            <w:tcBorders>
              <w:top w:val="single" w:sz="4" w:space="0" w:color="auto"/>
            </w:tcBorders>
          </w:tcPr>
          <w:p w:rsidR="003341C1" w:rsidRPr="00274DC7" w:rsidRDefault="003341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1765" w:type="pct"/>
            <w:tcBorders>
              <w:top w:val="single" w:sz="4" w:space="0" w:color="auto"/>
            </w:tcBorders>
          </w:tcPr>
          <w:p w:rsidR="003341C1" w:rsidRPr="00274DC7" w:rsidRDefault="003341C1"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651" w:type="pct"/>
            <w:tcBorders>
              <w:top w:val="single" w:sz="4" w:space="0" w:color="auto"/>
            </w:tcBorders>
          </w:tcPr>
          <w:p w:rsidR="003341C1" w:rsidRPr="00274DC7" w:rsidRDefault="003341C1"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600" w:type="pct"/>
            <w:tcBorders>
              <w:top w:val="single" w:sz="4" w:space="0" w:color="auto"/>
            </w:tcBorders>
          </w:tcPr>
          <w:p w:rsidR="003341C1" w:rsidRPr="00274DC7" w:rsidRDefault="003341C1" w:rsidP="00955C97">
            <w:pPr>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3341C1" w:rsidRPr="00274DC7" w:rsidTr="00BD12DC">
        <w:trPr>
          <w:trHeight w:val="20"/>
        </w:trPr>
        <w:tc>
          <w:tcPr>
            <w:tcW w:w="337" w:type="pct"/>
          </w:tcPr>
          <w:p w:rsidR="003341C1" w:rsidRPr="00274DC7" w:rsidRDefault="003341C1" w:rsidP="00955C97">
            <w:pPr>
              <w:numPr>
                <w:ilvl w:val="0"/>
                <w:numId w:val="56"/>
              </w:numPr>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p w:rsidR="003341C1" w:rsidRPr="00274DC7" w:rsidRDefault="003341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1765" w:type="pct"/>
          </w:tcPr>
          <w:p w:rsidR="003341C1" w:rsidRPr="00274DC7" w:rsidRDefault="003341C1" w:rsidP="00955C97">
            <w:pPr>
              <w:rPr>
                <w:rFonts w:ascii="Times New Roman" w:hAnsi="Times New Roman" w:cs="Times New Roman"/>
                <w:bCs/>
                <w:sz w:val="20"/>
                <w:szCs w:val="20"/>
              </w:rPr>
            </w:pPr>
            <w:r w:rsidRPr="00274DC7">
              <w:rPr>
                <w:rFonts w:ascii="Times New Roman" w:hAnsi="Times New Roman" w:cs="Times New Roman"/>
                <w:bCs/>
                <w:sz w:val="20"/>
                <w:szCs w:val="20"/>
              </w:rPr>
              <w:t>Экспериментально-психологические исследование, направленное на выявление особенностей процесса запоминания может включать следующие методики:</w:t>
            </w:r>
          </w:p>
          <w:p w:rsidR="003341C1" w:rsidRPr="00274DC7" w:rsidRDefault="003341C1" w:rsidP="00955C97">
            <w:pPr>
              <w:rPr>
                <w:rFonts w:ascii="Times New Roman" w:hAnsi="Times New Roman" w:cs="Times New Roman"/>
                <w:b/>
                <w:sz w:val="20"/>
                <w:szCs w:val="20"/>
                <w:u w:val="single"/>
              </w:rPr>
            </w:pPr>
            <w:r w:rsidRPr="00274DC7">
              <w:rPr>
                <w:rFonts w:ascii="Times New Roman" w:hAnsi="Times New Roman" w:cs="Times New Roman"/>
                <w:b/>
                <w:sz w:val="20"/>
                <w:szCs w:val="20"/>
                <w:u w:val="single"/>
              </w:rPr>
              <w:t>А) Пиктограммы</w:t>
            </w:r>
          </w:p>
          <w:p w:rsidR="003341C1" w:rsidRPr="00274DC7" w:rsidRDefault="003341C1" w:rsidP="00955C97">
            <w:pPr>
              <w:rPr>
                <w:rFonts w:ascii="Times New Roman" w:hAnsi="Times New Roman" w:cs="Times New Roman"/>
                <w:bCs/>
                <w:sz w:val="20"/>
                <w:szCs w:val="20"/>
              </w:rPr>
            </w:pPr>
            <w:r w:rsidRPr="00274DC7">
              <w:rPr>
                <w:rFonts w:ascii="Times New Roman" w:hAnsi="Times New Roman" w:cs="Times New Roman"/>
                <w:bCs/>
                <w:sz w:val="20"/>
                <w:szCs w:val="20"/>
              </w:rPr>
              <w:t>Б) Существенные признаки</w:t>
            </w:r>
          </w:p>
          <w:p w:rsidR="003341C1" w:rsidRPr="00274DC7" w:rsidRDefault="003341C1" w:rsidP="00955C97">
            <w:pPr>
              <w:rPr>
                <w:rFonts w:ascii="Times New Roman" w:hAnsi="Times New Roman" w:cs="Times New Roman"/>
                <w:bCs/>
                <w:sz w:val="20"/>
                <w:szCs w:val="20"/>
              </w:rPr>
            </w:pPr>
            <w:r w:rsidRPr="00274DC7">
              <w:rPr>
                <w:rFonts w:ascii="Times New Roman" w:hAnsi="Times New Roman" w:cs="Times New Roman"/>
                <w:bCs/>
                <w:sz w:val="20"/>
                <w:szCs w:val="20"/>
              </w:rPr>
              <w:t>В) Аналогии</w:t>
            </w:r>
          </w:p>
          <w:p w:rsidR="003341C1" w:rsidRPr="00274DC7" w:rsidRDefault="003341C1" w:rsidP="00955C97">
            <w:pPr>
              <w:rPr>
                <w:rFonts w:ascii="Times New Roman" w:hAnsi="Times New Roman" w:cs="Times New Roman"/>
                <w:b/>
                <w:sz w:val="20"/>
                <w:szCs w:val="20"/>
                <w:u w:val="single"/>
              </w:rPr>
            </w:pPr>
            <w:r w:rsidRPr="00274DC7">
              <w:rPr>
                <w:rFonts w:ascii="Times New Roman" w:hAnsi="Times New Roman" w:cs="Times New Roman"/>
                <w:b/>
                <w:sz w:val="20"/>
                <w:szCs w:val="20"/>
                <w:u w:val="single"/>
              </w:rPr>
              <w:t>Г) 10 слов</w:t>
            </w:r>
          </w:p>
        </w:tc>
        <w:tc>
          <w:tcPr>
            <w:tcW w:w="651" w:type="pct"/>
          </w:tcPr>
          <w:p w:rsidR="003341C1" w:rsidRPr="00274DC7" w:rsidRDefault="003341C1" w:rsidP="00955C97">
            <w:pPr>
              <w:rPr>
                <w:rFonts w:ascii="Times New Roman" w:hAnsi="Times New Roman" w:cs="Times New Roman"/>
                <w:bCs/>
                <w:sz w:val="20"/>
                <w:szCs w:val="20"/>
              </w:rPr>
            </w:pPr>
            <w:r>
              <w:rPr>
                <w:rFonts w:ascii="Times New Roman" w:hAnsi="Times New Roman" w:cs="Times New Roman"/>
                <w:bCs/>
                <w:sz w:val="20"/>
                <w:szCs w:val="20"/>
              </w:rPr>
              <w:t>ПК-21</w:t>
            </w:r>
          </w:p>
        </w:tc>
        <w:tc>
          <w:tcPr>
            <w:tcW w:w="600" w:type="pct"/>
          </w:tcPr>
          <w:p w:rsidR="003341C1" w:rsidRPr="00274DC7" w:rsidRDefault="003341C1" w:rsidP="00955C97">
            <w:pPr>
              <w:rPr>
                <w:rFonts w:ascii="Times New Roman" w:hAnsi="Times New Roman" w:cs="Times New Roman"/>
                <w:bCs/>
                <w:sz w:val="20"/>
                <w:szCs w:val="20"/>
              </w:rPr>
            </w:pPr>
            <w:r>
              <w:rPr>
                <w:rFonts w:ascii="Times New Roman" w:hAnsi="Times New Roman" w:cs="Times New Roman"/>
                <w:bCs/>
                <w:sz w:val="20"/>
                <w:szCs w:val="20"/>
              </w:rPr>
              <w:t>2</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rPr>
                <w:rFonts w:ascii="Times New Roman" w:hAnsi="Times New Roman" w:cs="Times New Roman"/>
                <w:sz w:val="20"/>
                <w:szCs w:val="20"/>
              </w:rPr>
            </w:pPr>
            <w:r w:rsidRPr="00274DC7">
              <w:rPr>
                <w:rFonts w:ascii="Times New Roman" w:hAnsi="Times New Roman" w:cs="Times New Roman"/>
                <w:sz w:val="20"/>
                <w:szCs w:val="20"/>
              </w:rPr>
              <w:t>независимая переменная, а все другие факторы остаются неизменными.</w:t>
            </w:r>
          </w:p>
        </w:tc>
        <w:tc>
          <w:tcPr>
            <w:tcW w:w="1765" w:type="pct"/>
          </w:tcPr>
          <w:p w:rsidR="003341C1" w:rsidRPr="00274DC7" w:rsidRDefault="003341C1" w:rsidP="00955C97">
            <w:pPr>
              <w:pStyle w:val="12"/>
              <w:tabs>
                <w:tab w:val="left" w:pos="1276"/>
              </w:tabs>
              <w:spacing w:after="0" w:line="240" w:lineRule="auto"/>
              <w:ind w:left="0"/>
              <w:rPr>
                <w:sz w:val="20"/>
                <w:szCs w:val="20"/>
              </w:rPr>
            </w:pPr>
            <w:r w:rsidRPr="00274DC7">
              <w:rPr>
                <w:sz w:val="20"/>
                <w:szCs w:val="20"/>
              </w:rPr>
              <w:t>Дополните определение понятия «Идеальный эксперимент – эксперимент, при проведении которого изменяется только ….»</w:t>
            </w:r>
          </w:p>
        </w:tc>
        <w:tc>
          <w:tcPr>
            <w:tcW w:w="651" w:type="pct"/>
          </w:tcPr>
          <w:p w:rsidR="003341C1" w:rsidRPr="00274DC7" w:rsidRDefault="003341C1" w:rsidP="00955C97">
            <w:pPr>
              <w:pStyle w:val="12"/>
              <w:tabs>
                <w:tab w:val="left" w:pos="1276"/>
              </w:tabs>
              <w:spacing w:after="0" w:line="240" w:lineRule="auto"/>
              <w:ind w:left="0"/>
              <w:rPr>
                <w:sz w:val="20"/>
                <w:szCs w:val="20"/>
              </w:rPr>
            </w:pPr>
            <w:r w:rsidRPr="007A23B2">
              <w:rPr>
                <w:bCs/>
                <w:sz w:val="20"/>
                <w:szCs w:val="20"/>
              </w:rPr>
              <w:t>ПК-21</w:t>
            </w:r>
          </w:p>
        </w:tc>
        <w:tc>
          <w:tcPr>
            <w:tcW w:w="600" w:type="pct"/>
          </w:tcPr>
          <w:p w:rsidR="003341C1" w:rsidRPr="00274DC7" w:rsidRDefault="003341C1" w:rsidP="00955C97">
            <w:pPr>
              <w:pStyle w:val="12"/>
              <w:tabs>
                <w:tab w:val="left" w:pos="1276"/>
              </w:tabs>
              <w:spacing w:after="0" w:line="240" w:lineRule="auto"/>
              <w:ind w:left="0"/>
              <w:rPr>
                <w:sz w:val="20"/>
                <w:szCs w:val="20"/>
              </w:rPr>
            </w:pPr>
            <w:r>
              <w:rPr>
                <w:sz w:val="20"/>
                <w:szCs w:val="20"/>
              </w:rPr>
              <w:t>5</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1765" w:type="pct"/>
          </w:tcPr>
          <w:p w:rsidR="003341C1" w:rsidRPr="00274DC7" w:rsidRDefault="003341C1" w:rsidP="00955C97">
            <w:pPr>
              <w:tabs>
                <w:tab w:val="left" w:pos="282"/>
              </w:tabs>
              <w:rPr>
                <w:rStyle w:val="ae"/>
                <w:rFonts w:ascii="Times New Roman" w:hAnsi="Times New Roman" w:cs="Times New Roman"/>
                <w:b w:val="0"/>
                <w:sz w:val="20"/>
                <w:szCs w:val="20"/>
                <w:shd w:val="clear" w:color="auto" w:fill="FFFFFF"/>
              </w:rPr>
            </w:pPr>
            <w:r w:rsidRPr="00274DC7">
              <w:rPr>
                <w:rStyle w:val="ae"/>
                <w:rFonts w:ascii="Times New Roman" w:hAnsi="Times New Roman" w:cs="Times New Roman"/>
                <w:sz w:val="20"/>
                <w:szCs w:val="20"/>
                <w:shd w:val="clear" w:color="auto" w:fill="FFFFFF"/>
              </w:rPr>
              <w:t>Характерной чертой лабораторного эксперимента является:</w:t>
            </w:r>
          </w:p>
          <w:p w:rsidR="003341C1" w:rsidRPr="00274DC7" w:rsidRDefault="003341C1" w:rsidP="00955C97">
            <w:pPr>
              <w:tabs>
                <w:tab w:val="left" w:pos="282"/>
              </w:tabs>
              <w:rPr>
                <w:rFonts w:ascii="Times New Roman" w:hAnsi="Times New Roman" w:cs="Times New Roman"/>
                <w:b/>
                <w:snapToGrid w:val="0"/>
                <w:sz w:val="20"/>
                <w:szCs w:val="20"/>
                <w:u w:val="single"/>
              </w:rPr>
            </w:pPr>
            <w:r w:rsidRPr="00274DC7">
              <w:rPr>
                <w:rFonts w:ascii="Times New Roman" w:hAnsi="Times New Roman" w:cs="Times New Roman"/>
                <w:b/>
                <w:snapToGrid w:val="0"/>
                <w:sz w:val="20"/>
                <w:szCs w:val="20"/>
                <w:u w:val="single"/>
              </w:rPr>
              <w:t>А) н</w:t>
            </w:r>
            <w:r w:rsidRPr="00274DC7">
              <w:rPr>
                <w:rStyle w:val="ae"/>
                <w:rFonts w:ascii="Times New Roman" w:hAnsi="Times New Roman" w:cs="Times New Roman"/>
                <w:sz w:val="20"/>
                <w:szCs w:val="20"/>
                <w:u w:val="single"/>
                <w:shd w:val="clear" w:color="auto" w:fill="FFFFFF"/>
              </w:rPr>
              <w:t>аибольшая искусственность экспериментальных условий</w:t>
            </w:r>
          </w:p>
          <w:p w:rsidR="003341C1" w:rsidRPr="00274DC7" w:rsidRDefault="003341C1" w:rsidP="00955C97">
            <w:pPr>
              <w:tabs>
                <w:tab w:val="left" w:pos="282"/>
              </w:tabs>
              <w:rPr>
                <w:rFonts w:ascii="Times New Roman" w:hAnsi="Times New Roman" w:cs="Times New Roman"/>
                <w:b/>
                <w:snapToGrid w:val="0"/>
                <w:sz w:val="20"/>
                <w:szCs w:val="20"/>
              </w:rPr>
            </w:pPr>
            <w:r w:rsidRPr="00274DC7">
              <w:rPr>
                <w:rFonts w:ascii="Times New Roman" w:hAnsi="Times New Roman" w:cs="Times New Roman"/>
                <w:bCs/>
                <w:snapToGrid w:val="0"/>
                <w:sz w:val="20"/>
                <w:szCs w:val="20"/>
              </w:rPr>
              <w:t>Б)</w:t>
            </w:r>
            <w:r w:rsidRPr="00274DC7">
              <w:rPr>
                <w:rFonts w:ascii="Times New Roman" w:hAnsi="Times New Roman" w:cs="Times New Roman"/>
                <w:b/>
                <w:snapToGrid w:val="0"/>
                <w:sz w:val="20"/>
                <w:szCs w:val="20"/>
              </w:rPr>
              <w:t xml:space="preserve"> </w:t>
            </w:r>
            <w:r w:rsidRPr="00274DC7">
              <w:rPr>
                <w:rFonts w:ascii="Times New Roman" w:hAnsi="Times New Roman" w:cs="Times New Roman"/>
                <w:sz w:val="20"/>
                <w:szCs w:val="20"/>
                <w:shd w:val="clear" w:color="auto" w:fill="FFFFFF"/>
              </w:rPr>
              <w:t>формирующий характер</w:t>
            </w:r>
          </w:p>
          <w:p w:rsidR="003341C1" w:rsidRPr="00274DC7" w:rsidRDefault="003341C1" w:rsidP="00955C97">
            <w:pPr>
              <w:tabs>
                <w:tab w:val="left" w:pos="282"/>
              </w:tabs>
              <w:rPr>
                <w:rFonts w:ascii="Times New Roman" w:hAnsi="Times New Roman" w:cs="Times New Roman"/>
                <w:b/>
                <w:snapToGrid w:val="0"/>
                <w:sz w:val="20"/>
                <w:szCs w:val="20"/>
              </w:rPr>
            </w:pPr>
            <w:r w:rsidRPr="00274DC7">
              <w:rPr>
                <w:rFonts w:ascii="Times New Roman" w:hAnsi="Times New Roman" w:cs="Times New Roman"/>
                <w:bCs/>
                <w:snapToGrid w:val="0"/>
                <w:sz w:val="20"/>
                <w:szCs w:val="20"/>
              </w:rPr>
              <w:t>В)</w:t>
            </w:r>
            <w:r w:rsidRPr="00274DC7">
              <w:rPr>
                <w:rFonts w:ascii="Times New Roman" w:hAnsi="Times New Roman" w:cs="Times New Roman"/>
                <w:b/>
                <w:snapToGrid w:val="0"/>
                <w:sz w:val="20"/>
                <w:szCs w:val="20"/>
              </w:rPr>
              <w:t xml:space="preserve"> </w:t>
            </w:r>
            <w:r w:rsidRPr="00274DC7">
              <w:rPr>
                <w:rFonts w:ascii="Times New Roman" w:hAnsi="Times New Roman" w:cs="Times New Roman"/>
                <w:sz w:val="20"/>
                <w:szCs w:val="20"/>
                <w:shd w:val="clear" w:color="auto" w:fill="FFFFFF"/>
              </w:rPr>
              <w:t>наименьшая искусственность экспериментальных условий</w:t>
            </w:r>
          </w:p>
          <w:p w:rsidR="003341C1" w:rsidRPr="00274DC7" w:rsidRDefault="003341C1" w:rsidP="00955C97">
            <w:pPr>
              <w:tabs>
                <w:tab w:val="left" w:pos="282"/>
              </w:tabs>
              <w:rPr>
                <w:rFonts w:ascii="Times New Roman" w:hAnsi="Times New Roman" w:cs="Times New Roman"/>
                <w:b/>
                <w:snapToGrid w:val="0"/>
                <w:sz w:val="20"/>
                <w:szCs w:val="20"/>
              </w:rPr>
            </w:pPr>
            <w:r w:rsidRPr="00274DC7">
              <w:rPr>
                <w:rFonts w:ascii="Times New Roman" w:hAnsi="Times New Roman" w:cs="Times New Roman"/>
                <w:bCs/>
                <w:snapToGrid w:val="0"/>
                <w:sz w:val="20"/>
                <w:szCs w:val="20"/>
              </w:rPr>
              <w:t>Г)</w:t>
            </w:r>
            <w:r w:rsidRPr="00274DC7">
              <w:rPr>
                <w:rFonts w:ascii="Times New Roman" w:hAnsi="Times New Roman" w:cs="Times New Roman"/>
                <w:b/>
                <w:snapToGrid w:val="0"/>
                <w:sz w:val="20"/>
                <w:szCs w:val="20"/>
              </w:rPr>
              <w:t xml:space="preserve"> </w:t>
            </w:r>
            <w:r w:rsidRPr="00274DC7">
              <w:rPr>
                <w:rFonts w:ascii="Times New Roman" w:hAnsi="Times New Roman" w:cs="Times New Roman"/>
                <w:sz w:val="20"/>
                <w:szCs w:val="20"/>
                <w:shd w:val="clear" w:color="auto" w:fill="FFFFFF"/>
              </w:rPr>
              <w:t xml:space="preserve">естественный характер </w:t>
            </w:r>
          </w:p>
        </w:tc>
        <w:tc>
          <w:tcPr>
            <w:tcW w:w="651" w:type="pct"/>
          </w:tcPr>
          <w:p w:rsidR="003341C1" w:rsidRPr="00274DC7" w:rsidRDefault="003341C1" w:rsidP="00955C97">
            <w:pPr>
              <w:tabs>
                <w:tab w:val="left" w:pos="282"/>
              </w:tabs>
              <w:rPr>
                <w:rStyle w:val="ae"/>
                <w:rFonts w:ascii="Times New Roman" w:hAnsi="Times New Roman" w:cs="Times New Roman"/>
                <w:sz w:val="20"/>
                <w:szCs w:val="20"/>
                <w:shd w:val="clear" w:color="auto" w:fill="FFFFFF"/>
              </w:rPr>
            </w:pPr>
            <w:r w:rsidRPr="007A23B2">
              <w:rPr>
                <w:rFonts w:ascii="Times New Roman" w:hAnsi="Times New Roman" w:cs="Times New Roman"/>
                <w:bCs/>
                <w:sz w:val="20"/>
                <w:szCs w:val="20"/>
              </w:rPr>
              <w:t>ПК-21</w:t>
            </w:r>
          </w:p>
        </w:tc>
        <w:tc>
          <w:tcPr>
            <w:tcW w:w="600" w:type="pct"/>
          </w:tcPr>
          <w:p w:rsidR="003341C1" w:rsidRPr="00274DC7" w:rsidRDefault="003341C1" w:rsidP="00955C97">
            <w:pPr>
              <w:tabs>
                <w:tab w:val="left" w:pos="282"/>
              </w:tabs>
              <w:rPr>
                <w:rStyle w:val="ae"/>
                <w:rFonts w:ascii="Times New Roman" w:hAnsi="Times New Roman" w:cs="Times New Roman"/>
                <w:sz w:val="20"/>
                <w:szCs w:val="20"/>
                <w:shd w:val="clear" w:color="auto" w:fill="FFFFFF"/>
              </w:rPr>
            </w:pPr>
            <w:r>
              <w:rPr>
                <w:rStyle w:val="ae"/>
                <w:rFonts w:ascii="Times New Roman" w:hAnsi="Times New Roman" w:cs="Times New Roman"/>
                <w:sz w:val="20"/>
                <w:szCs w:val="20"/>
                <w:shd w:val="clear" w:color="auto" w:fill="FFFFFF"/>
              </w:rPr>
              <w:t>2</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rPr>
                <w:rFonts w:ascii="Times New Roman" w:hAnsi="Times New Roman" w:cs="Times New Roman"/>
                <w:sz w:val="20"/>
                <w:szCs w:val="20"/>
              </w:rPr>
            </w:pPr>
            <w:r w:rsidRPr="00274DC7">
              <w:rPr>
                <w:rFonts w:ascii="Times New Roman" w:hAnsi="Times New Roman" w:cs="Times New Roman"/>
                <w:bCs/>
                <w:sz w:val="20"/>
                <w:szCs w:val="20"/>
                <w:bdr w:val="none" w:sz="0" w:space="0" w:color="auto" w:frame="1"/>
                <w:shd w:val="clear" w:color="auto" w:fill="FFFFFF"/>
              </w:rPr>
              <w:t>исследовательский документ, включающий вопросы содержания исследования, а также его организационные и финансовые вопросы.</w:t>
            </w:r>
          </w:p>
        </w:tc>
        <w:tc>
          <w:tcPr>
            <w:tcW w:w="1765" w:type="pct"/>
          </w:tcPr>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bCs/>
                <w:sz w:val="20"/>
                <w:szCs w:val="20"/>
                <w:bdr w:val="none" w:sz="0" w:space="0" w:color="auto" w:frame="1"/>
                <w:shd w:val="clear" w:color="auto" w:fill="FFFFFF"/>
              </w:rPr>
              <w:t>При подготовке отчета о проведении эксперимента Вам необходимо подготовить проект, который в экспериментальной психологии определяется как …. (завершите предложение).</w:t>
            </w:r>
          </w:p>
        </w:tc>
        <w:tc>
          <w:tcPr>
            <w:tcW w:w="651" w:type="pct"/>
          </w:tcPr>
          <w:p w:rsidR="003341C1" w:rsidRPr="00274DC7" w:rsidRDefault="003341C1" w:rsidP="00955C97">
            <w:pPr>
              <w:tabs>
                <w:tab w:val="left" w:pos="282"/>
              </w:tabs>
              <w:rPr>
                <w:rFonts w:ascii="Times New Roman" w:hAnsi="Times New Roman" w:cs="Times New Roman"/>
                <w:bCs/>
                <w:sz w:val="20"/>
                <w:szCs w:val="20"/>
                <w:bdr w:val="none" w:sz="0" w:space="0" w:color="auto" w:frame="1"/>
                <w:shd w:val="clear" w:color="auto" w:fill="FFFFFF"/>
              </w:rPr>
            </w:pPr>
            <w:r w:rsidRPr="007A23B2">
              <w:rPr>
                <w:rFonts w:ascii="Times New Roman" w:hAnsi="Times New Roman" w:cs="Times New Roman"/>
                <w:bCs/>
                <w:sz w:val="20"/>
                <w:szCs w:val="20"/>
              </w:rPr>
              <w:t>ПК-21</w:t>
            </w:r>
          </w:p>
        </w:tc>
        <w:tc>
          <w:tcPr>
            <w:tcW w:w="600" w:type="pct"/>
          </w:tcPr>
          <w:p w:rsidR="003341C1" w:rsidRPr="00274DC7" w:rsidRDefault="003341C1" w:rsidP="00955C97">
            <w:pPr>
              <w:tabs>
                <w:tab w:val="left" w:pos="282"/>
              </w:tabs>
              <w:rPr>
                <w:rFonts w:ascii="Times New Roman" w:hAnsi="Times New Roman" w:cs="Times New Roman"/>
                <w:bCs/>
                <w:sz w:val="20"/>
                <w:szCs w:val="20"/>
                <w:bdr w:val="none" w:sz="0" w:space="0" w:color="auto" w:frame="1"/>
                <w:shd w:val="clear" w:color="auto" w:fill="FFFFFF"/>
              </w:rPr>
            </w:pPr>
            <w:r>
              <w:rPr>
                <w:rFonts w:ascii="Times New Roman" w:hAnsi="Times New Roman" w:cs="Times New Roman"/>
                <w:bCs/>
                <w:sz w:val="20"/>
                <w:szCs w:val="20"/>
                <w:bdr w:val="none" w:sz="0" w:space="0" w:color="auto" w:frame="1"/>
                <w:shd w:val="clear" w:color="auto" w:fill="FFFFFF"/>
              </w:rPr>
              <w:t>5</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rPr>
                <w:rFonts w:ascii="Times New Roman" w:hAnsi="Times New Roman" w:cs="Times New Roman"/>
                <w:sz w:val="20"/>
                <w:szCs w:val="20"/>
              </w:rPr>
            </w:pPr>
            <w:r w:rsidRPr="00274DC7">
              <w:rPr>
                <w:rFonts w:ascii="Times New Roman" w:hAnsi="Times New Roman" w:cs="Times New Roman"/>
                <w:b/>
                <w:bCs/>
                <w:sz w:val="20"/>
                <w:szCs w:val="20"/>
              </w:rPr>
              <w:t>Внутренняя валидность</w:t>
            </w:r>
            <w:r w:rsidRPr="00274DC7">
              <w:rPr>
                <w:rFonts w:ascii="Times New Roman" w:hAnsi="Times New Roman" w:cs="Times New Roman"/>
                <w:sz w:val="20"/>
                <w:szCs w:val="20"/>
              </w:rPr>
              <w:t xml:space="preserve"> – достоверность выводов, которую обеспечивают результаты реального эксперимента по сравнению с результатами идеального и бесконечного экспериментов. </w:t>
            </w:r>
            <w:r w:rsidRPr="00274DC7">
              <w:rPr>
                <w:rFonts w:ascii="Times New Roman" w:hAnsi="Times New Roman" w:cs="Times New Roman"/>
                <w:b/>
                <w:bCs/>
                <w:sz w:val="20"/>
                <w:szCs w:val="20"/>
              </w:rPr>
              <w:t>Внешняя валидность</w:t>
            </w:r>
            <w:r w:rsidRPr="00274DC7">
              <w:rPr>
                <w:rFonts w:ascii="Times New Roman" w:hAnsi="Times New Roman" w:cs="Times New Roman"/>
                <w:sz w:val="20"/>
                <w:szCs w:val="20"/>
              </w:rPr>
              <w:t xml:space="preserve"> – достоверность выводов, которую обеспечивают результаты реального эксперимента по сравнению с результатами эксперимента полного соответствия</w:t>
            </w:r>
          </w:p>
        </w:tc>
        <w:tc>
          <w:tcPr>
            <w:tcW w:w="1765" w:type="pct"/>
          </w:tcPr>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rPr>
              <w:t>В экспериментальной психологии понятие «валидность» определяется как достоверность (или степень достоверности) вывода, которую обеспечивают результаты реального эксперимента по сравнению с результатами безупречного эксперимента. Перечислите виды валидности и дайте им короткую характеристику.</w:t>
            </w:r>
          </w:p>
        </w:tc>
        <w:tc>
          <w:tcPr>
            <w:tcW w:w="651" w:type="pct"/>
          </w:tcPr>
          <w:p w:rsidR="003341C1" w:rsidRPr="00274DC7" w:rsidRDefault="003341C1" w:rsidP="00955C97">
            <w:pPr>
              <w:tabs>
                <w:tab w:val="left" w:pos="282"/>
              </w:tabs>
              <w:rPr>
                <w:rFonts w:ascii="Times New Roman" w:hAnsi="Times New Roman" w:cs="Times New Roman"/>
                <w:sz w:val="20"/>
                <w:szCs w:val="20"/>
              </w:rPr>
            </w:pPr>
            <w:r w:rsidRPr="007A23B2">
              <w:rPr>
                <w:rFonts w:ascii="Times New Roman" w:hAnsi="Times New Roman" w:cs="Times New Roman"/>
                <w:bCs/>
                <w:sz w:val="20"/>
                <w:szCs w:val="20"/>
              </w:rPr>
              <w:t>ПК-21</w:t>
            </w:r>
          </w:p>
        </w:tc>
        <w:tc>
          <w:tcPr>
            <w:tcW w:w="600" w:type="pct"/>
          </w:tcPr>
          <w:p w:rsidR="003341C1" w:rsidRPr="00274DC7" w:rsidRDefault="003341C1" w:rsidP="00955C97">
            <w:pPr>
              <w:tabs>
                <w:tab w:val="left" w:pos="282"/>
              </w:tabs>
              <w:rPr>
                <w:rFonts w:ascii="Times New Roman" w:hAnsi="Times New Roman" w:cs="Times New Roman"/>
                <w:sz w:val="20"/>
                <w:szCs w:val="20"/>
              </w:rPr>
            </w:pPr>
            <w:r>
              <w:rPr>
                <w:rFonts w:ascii="Times New Roman" w:hAnsi="Times New Roman" w:cs="Times New Roman"/>
                <w:sz w:val="20"/>
                <w:szCs w:val="20"/>
              </w:rPr>
              <w:t>10</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1765" w:type="pct"/>
          </w:tcPr>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Понятие «нормальная наука» предложил:</w:t>
            </w:r>
          </w:p>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В. Вундт</w:t>
            </w:r>
          </w:p>
          <w:p w:rsidR="003341C1" w:rsidRPr="00274DC7" w:rsidRDefault="003341C1" w:rsidP="00955C97">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Б) Т. Кун</w:t>
            </w:r>
          </w:p>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О. Конт</w:t>
            </w:r>
            <w:r w:rsidRPr="00274DC7">
              <w:rPr>
                <w:rFonts w:ascii="Times New Roman" w:hAnsi="Times New Roman" w:cs="Times New Roman"/>
                <w:snapToGrid w:val="0"/>
                <w:sz w:val="20"/>
                <w:szCs w:val="20"/>
              </w:rPr>
              <w:br/>
              <w:t>Г) К. Левин</w:t>
            </w:r>
          </w:p>
        </w:tc>
        <w:tc>
          <w:tcPr>
            <w:tcW w:w="651" w:type="pct"/>
          </w:tcPr>
          <w:p w:rsidR="003341C1" w:rsidRPr="00274DC7" w:rsidRDefault="003341C1" w:rsidP="00955C97">
            <w:pPr>
              <w:tabs>
                <w:tab w:val="left" w:pos="282"/>
              </w:tabs>
              <w:rPr>
                <w:rFonts w:ascii="Times New Roman" w:hAnsi="Times New Roman" w:cs="Times New Roman"/>
                <w:snapToGrid w:val="0"/>
                <w:sz w:val="20"/>
                <w:szCs w:val="20"/>
              </w:rPr>
            </w:pPr>
            <w:r w:rsidRPr="007A23B2">
              <w:rPr>
                <w:rFonts w:ascii="Times New Roman" w:hAnsi="Times New Roman" w:cs="Times New Roman"/>
                <w:bCs/>
                <w:sz w:val="20"/>
                <w:szCs w:val="20"/>
              </w:rPr>
              <w:t>ПК-21</w:t>
            </w:r>
          </w:p>
        </w:tc>
        <w:tc>
          <w:tcPr>
            <w:tcW w:w="600" w:type="pct"/>
          </w:tcPr>
          <w:p w:rsidR="003341C1" w:rsidRPr="00274DC7" w:rsidRDefault="003341C1" w:rsidP="00955C97">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1765" w:type="pct"/>
          </w:tcPr>
          <w:p w:rsidR="003341C1" w:rsidRPr="00274DC7" w:rsidRDefault="003341C1"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Планы для экспериментов с одной независимой переменной План </w:t>
            </w:r>
            <w:r w:rsidRPr="00274DC7">
              <w:rPr>
                <w:rFonts w:ascii="Times New Roman" w:hAnsi="Times New Roman" w:cs="Times New Roman"/>
                <w:sz w:val="20"/>
                <w:szCs w:val="20"/>
              </w:rPr>
              <w:lastRenderedPageBreak/>
              <w:t>«истинного» экспериментального исследования отличается от других следующими важнейшими признаками:</w:t>
            </w:r>
          </w:p>
          <w:p w:rsidR="003341C1" w:rsidRPr="00274DC7" w:rsidRDefault="003341C1"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А) применением одной из стратегий создания эквивалентных групп, чаще всего – рандомизации; </w:t>
            </w:r>
          </w:p>
          <w:p w:rsidR="003341C1" w:rsidRPr="00274DC7" w:rsidRDefault="003341C1"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Б) наличием экспериментальной и, как минимум, одной контрольной группы; </w:t>
            </w:r>
          </w:p>
          <w:p w:rsidR="003341C1" w:rsidRPr="00274DC7" w:rsidRDefault="003341C1"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В) завершением эксперимента тестированием и сравнением поведения группы, получившей экспериментальное воздействие </w:t>
            </w:r>
          </w:p>
          <w:p w:rsidR="003341C1" w:rsidRPr="00274DC7" w:rsidRDefault="006E4B8B" w:rsidP="00955C97">
            <w:pPr>
              <w:tabs>
                <w:tab w:val="left" w:pos="282"/>
              </w:tabs>
              <w:rPr>
                <w:rFonts w:ascii="Times New Roman" w:hAnsi="Times New Roman" w:cs="Times New Roman"/>
                <w:sz w:val="20"/>
                <w:szCs w:val="20"/>
              </w:rPr>
            </w:pPr>
            <w:r>
              <w:rPr>
                <w:rFonts w:ascii="Times New Roman" w:hAnsi="Times New Roman" w:cs="Times New Roman"/>
                <w:sz w:val="20"/>
                <w:szCs w:val="20"/>
              </w:rPr>
              <w:t>(X1</w:t>
            </w:r>
            <w:r w:rsidRPr="00274DC7">
              <w:rPr>
                <w:rFonts w:ascii="Times New Roman" w:hAnsi="Times New Roman" w:cs="Times New Roman"/>
                <w:sz w:val="20"/>
                <w:szCs w:val="20"/>
              </w:rPr>
              <w:t>), с группой, не получившей воздействия Х0 .</w:t>
            </w:r>
          </w:p>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rPr>
              <w:t>Г) все перечисленное</w:t>
            </w:r>
          </w:p>
        </w:tc>
        <w:tc>
          <w:tcPr>
            <w:tcW w:w="651" w:type="pct"/>
          </w:tcPr>
          <w:p w:rsidR="003341C1" w:rsidRPr="00274DC7" w:rsidRDefault="003341C1" w:rsidP="00955C97">
            <w:pPr>
              <w:tabs>
                <w:tab w:val="left" w:pos="282"/>
              </w:tabs>
              <w:rPr>
                <w:rFonts w:ascii="Times New Roman" w:hAnsi="Times New Roman" w:cs="Times New Roman"/>
                <w:sz w:val="20"/>
                <w:szCs w:val="20"/>
              </w:rPr>
            </w:pPr>
            <w:r w:rsidRPr="007A23B2">
              <w:rPr>
                <w:rFonts w:ascii="Times New Roman" w:hAnsi="Times New Roman" w:cs="Times New Roman"/>
                <w:bCs/>
                <w:sz w:val="20"/>
                <w:szCs w:val="20"/>
              </w:rPr>
              <w:lastRenderedPageBreak/>
              <w:t>ПК-21</w:t>
            </w:r>
          </w:p>
        </w:tc>
        <w:tc>
          <w:tcPr>
            <w:tcW w:w="600" w:type="pct"/>
          </w:tcPr>
          <w:p w:rsidR="003341C1" w:rsidRPr="00274DC7" w:rsidRDefault="003341C1" w:rsidP="00955C97">
            <w:pPr>
              <w:tabs>
                <w:tab w:val="left" w:pos="282"/>
              </w:tabs>
              <w:rPr>
                <w:rFonts w:ascii="Times New Roman" w:hAnsi="Times New Roman" w:cs="Times New Roman"/>
                <w:sz w:val="20"/>
                <w:szCs w:val="20"/>
              </w:rPr>
            </w:pPr>
            <w:r>
              <w:rPr>
                <w:rFonts w:ascii="Times New Roman" w:hAnsi="Times New Roman" w:cs="Times New Roman"/>
                <w:sz w:val="20"/>
                <w:szCs w:val="20"/>
              </w:rPr>
              <w:t>2</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1) Гипотезы о раздельном влиянии каждой из независимых переменных; </w:t>
            </w:r>
          </w:p>
          <w:p w:rsidR="003341C1" w:rsidRPr="00274DC7" w:rsidRDefault="003341C1" w:rsidP="00955C97">
            <w:pPr>
              <w:ind w:right="34"/>
              <w:rPr>
                <w:rFonts w:ascii="Times New Roman" w:hAnsi="Times New Roman" w:cs="Times New Roman"/>
                <w:sz w:val="20"/>
                <w:szCs w:val="20"/>
              </w:rPr>
            </w:pPr>
            <w:r w:rsidRPr="00274DC7">
              <w:rPr>
                <w:rFonts w:ascii="Times New Roman" w:hAnsi="Times New Roman" w:cs="Times New Roman"/>
                <w:sz w:val="20"/>
                <w:szCs w:val="20"/>
              </w:rPr>
              <w:t>2) гипотезы о взаимодействии переменных, а именно: как присутствие одной из независимых переменных влияет на эффект воздействия на другую</w:t>
            </w:r>
          </w:p>
        </w:tc>
        <w:tc>
          <w:tcPr>
            <w:tcW w:w="1765" w:type="pct"/>
          </w:tcPr>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rPr>
              <w:t>В факторном эксперименте проверяются одновременно, как правило, два типа гипотез. Дайте характеристику данным типам гипотез.</w:t>
            </w:r>
          </w:p>
        </w:tc>
        <w:tc>
          <w:tcPr>
            <w:tcW w:w="651" w:type="pct"/>
          </w:tcPr>
          <w:p w:rsidR="003341C1" w:rsidRPr="00274DC7" w:rsidRDefault="003341C1" w:rsidP="00955C97">
            <w:pPr>
              <w:tabs>
                <w:tab w:val="left" w:pos="282"/>
              </w:tabs>
              <w:rPr>
                <w:rFonts w:ascii="Times New Roman" w:hAnsi="Times New Roman" w:cs="Times New Roman"/>
                <w:sz w:val="20"/>
                <w:szCs w:val="20"/>
              </w:rPr>
            </w:pPr>
            <w:r w:rsidRPr="007A23B2">
              <w:rPr>
                <w:rFonts w:ascii="Times New Roman" w:hAnsi="Times New Roman" w:cs="Times New Roman"/>
                <w:bCs/>
                <w:sz w:val="20"/>
                <w:szCs w:val="20"/>
              </w:rPr>
              <w:t>ПК-21</w:t>
            </w:r>
          </w:p>
        </w:tc>
        <w:tc>
          <w:tcPr>
            <w:tcW w:w="600" w:type="pct"/>
          </w:tcPr>
          <w:p w:rsidR="003341C1" w:rsidRPr="00274DC7" w:rsidRDefault="00F51A49" w:rsidP="00955C97">
            <w:pPr>
              <w:tabs>
                <w:tab w:val="left" w:pos="282"/>
              </w:tabs>
              <w:rPr>
                <w:rFonts w:ascii="Times New Roman" w:hAnsi="Times New Roman" w:cs="Times New Roman"/>
                <w:sz w:val="20"/>
                <w:szCs w:val="20"/>
              </w:rPr>
            </w:pPr>
            <w:r>
              <w:rPr>
                <w:rFonts w:ascii="Times New Roman" w:hAnsi="Times New Roman" w:cs="Times New Roman"/>
                <w:sz w:val="20"/>
                <w:szCs w:val="20"/>
              </w:rPr>
              <w:t>10</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1. Число независимых переменных: одна или больше. В зависимости от их числа применяется либо простой, либо факторный план. </w:t>
            </w:r>
          </w:p>
          <w:p w:rsidR="003341C1" w:rsidRPr="00274DC7" w:rsidRDefault="003341C1"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2. Число уровней независимых переменных: при двух уровнях речь идет об установлении качественной связи, при трех и более – количественной связи. </w:t>
            </w:r>
          </w:p>
          <w:p w:rsidR="003341C1" w:rsidRPr="00274DC7" w:rsidRDefault="003341C1"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3. Кто получает воздействие. Если применяется схема «каждой группе – своя комбинация», то речь идет о межгрупповом плане. </w:t>
            </w:r>
          </w:p>
          <w:p w:rsidR="003341C1" w:rsidRPr="00274DC7" w:rsidRDefault="003341C1"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Если же применяется схема «все группы – все воздействия», то речь идет о ротационном плане. </w:t>
            </w:r>
          </w:p>
        </w:tc>
        <w:tc>
          <w:tcPr>
            <w:tcW w:w="1765" w:type="pct"/>
          </w:tcPr>
          <w:p w:rsidR="003341C1" w:rsidRPr="00274DC7" w:rsidRDefault="003341C1"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Перечислите основания, по которым различаются экспериментальные планы:</w:t>
            </w:r>
          </w:p>
          <w:p w:rsidR="003341C1" w:rsidRPr="00274DC7" w:rsidRDefault="003341C1" w:rsidP="00955C97">
            <w:pPr>
              <w:tabs>
                <w:tab w:val="left" w:pos="282"/>
              </w:tabs>
              <w:rPr>
                <w:rFonts w:ascii="Times New Roman" w:hAnsi="Times New Roman" w:cs="Times New Roman"/>
                <w:snapToGrid w:val="0"/>
                <w:sz w:val="20"/>
                <w:szCs w:val="20"/>
              </w:rPr>
            </w:pPr>
          </w:p>
        </w:tc>
        <w:tc>
          <w:tcPr>
            <w:tcW w:w="651" w:type="pct"/>
          </w:tcPr>
          <w:p w:rsidR="003341C1" w:rsidRPr="00274DC7" w:rsidRDefault="003341C1" w:rsidP="00955C97">
            <w:pPr>
              <w:tabs>
                <w:tab w:val="left" w:pos="282"/>
              </w:tabs>
              <w:rPr>
                <w:rFonts w:ascii="Times New Roman" w:hAnsi="Times New Roman" w:cs="Times New Roman"/>
                <w:sz w:val="20"/>
                <w:szCs w:val="20"/>
              </w:rPr>
            </w:pPr>
            <w:r w:rsidRPr="007A23B2">
              <w:rPr>
                <w:rFonts w:ascii="Times New Roman" w:hAnsi="Times New Roman" w:cs="Times New Roman"/>
                <w:bCs/>
                <w:sz w:val="20"/>
                <w:szCs w:val="20"/>
              </w:rPr>
              <w:t>ПК-21</w:t>
            </w:r>
          </w:p>
        </w:tc>
        <w:tc>
          <w:tcPr>
            <w:tcW w:w="600" w:type="pct"/>
          </w:tcPr>
          <w:p w:rsidR="003341C1" w:rsidRPr="00274DC7" w:rsidRDefault="00F51A49" w:rsidP="00955C97">
            <w:pPr>
              <w:tabs>
                <w:tab w:val="left" w:pos="282"/>
              </w:tabs>
              <w:rPr>
                <w:rFonts w:ascii="Times New Roman" w:hAnsi="Times New Roman" w:cs="Times New Roman"/>
                <w:sz w:val="20"/>
                <w:szCs w:val="20"/>
              </w:rPr>
            </w:pPr>
            <w:r>
              <w:rPr>
                <w:rFonts w:ascii="Times New Roman" w:hAnsi="Times New Roman" w:cs="Times New Roman"/>
                <w:sz w:val="20"/>
                <w:szCs w:val="20"/>
              </w:rPr>
              <w:t>20</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Независимая переменная, к</w:t>
            </w:r>
            <w:r w:rsidRPr="00274DC7">
              <w:rPr>
                <w:rFonts w:ascii="Times New Roman" w:hAnsi="Times New Roman" w:cs="Times New Roman"/>
                <w:color w:val="000000" w:themeColor="text1"/>
                <w:sz w:val="20"/>
                <w:szCs w:val="20"/>
                <w:shd w:val="clear" w:color="auto" w:fill="FFFFFF"/>
              </w:rPr>
              <w:t>оторая намеренно манипулируется или выбирается </w:t>
            </w:r>
            <w:hyperlink r:id="rId48" w:tooltip="Эксперимент" w:history="1">
              <w:r w:rsidRPr="00274DC7">
                <w:rPr>
                  <w:rStyle w:val="ab"/>
                  <w:rFonts w:ascii="Times New Roman" w:hAnsi="Times New Roman" w:cs="Times New Roman"/>
                  <w:color w:val="000000" w:themeColor="text1"/>
                  <w:sz w:val="20"/>
                  <w:szCs w:val="20"/>
                  <w:shd w:val="clear" w:color="auto" w:fill="FFFFFF"/>
                </w:rPr>
                <w:t>экспериментатором</w:t>
              </w:r>
            </w:hyperlink>
            <w:r w:rsidRPr="00274DC7">
              <w:rPr>
                <w:rFonts w:ascii="Times New Roman" w:hAnsi="Times New Roman" w:cs="Times New Roman"/>
                <w:color w:val="000000" w:themeColor="text1"/>
                <w:sz w:val="20"/>
                <w:szCs w:val="20"/>
                <w:shd w:val="clear" w:color="auto" w:fill="FFFFFF"/>
              </w:rPr>
              <w:t> с целью выяснить её влияние на зависимую переменную.</w:t>
            </w:r>
          </w:p>
        </w:tc>
        <w:tc>
          <w:tcPr>
            <w:tcW w:w="1765" w:type="pct"/>
          </w:tcPr>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В ходе проведения психологического эксперимента Вы изменяете, контролируете и устанавливаете значения переменной. Назовите вид изучаемой переменной и дайте ее характеристику. </w:t>
            </w:r>
          </w:p>
        </w:tc>
        <w:tc>
          <w:tcPr>
            <w:tcW w:w="651" w:type="pct"/>
          </w:tcPr>
          <w:p w:rsidR="003341C1" w:rsidRPr="00274DC7" w:rsidRDefault="003341C1" w:rsidP="00955C97">
            <w:pPr>
              <w:tabs>
                <w:tab w:val="left" w:pos="282"/>
              </w:tabs>
              <w:rPr>
                <w:rFonts w:ascii="Times New Roman" w:hAnsi="Times New Roman" w:cs="Times New Roman"/>
                <w:snapToGrid w:val="0"/>
                <w:sz w:val="20"/>
                <w:szCs w:val="20"/>
              </w:rPr>
            </w:pPr>
            <w:r w:rsidRPr="007A23B2">
              <w:rPr>
                <w:rFonts w:ascii="Times New Roman" w:hAnsi="Times New Roman" w:cs="Times New Roman"/>
                <w:bCs/>
                <w:sz w:val="20"/>
                <w:szCs w:val="20"/>
              </w:rPr>
              <w:t>ПК-21</w:t>
            </w:r>
          </w:p>
        </w:tc>
        <w:tc>
          <w:tcPr>
            <w:tcW w:w="600" w:type="pct"/>
          </w:tcPr>
          <w:p w:rsidR="003341C1" w:rsidRPr="00274DC7" w:rsidRDefault="00F51A49" w:rsidP="00955C97">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10</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1765" w:type="pct"/>
          </w:tcPr>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Основоположником изучения социально-психологический аспектов психологического эксперимента является: </w:t>
            </w:r>
          </w:p>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Дж. Гласс</w:t>
            </w:r>
          </w:p>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b/>
                <w:bCs/>
                <w:snapToGrid w:val="0"/>
                <w:sz w:val="20"/>
                <w:szCs w:val="20"/>
                <w:u w:val="single"/>
              </w:rPr>
              <w:t>Б) Розенцвейг</w:t>
            </w:r>
            <w:r w:rsidRPr="00274DC7">
              <w:rPr>
                <w:rFonts w:ascii="Times New Roman" w:hAnsi="Times New Roman" w:cs="Times New Roman"/>
                <w:snapToGrid w:val="0"/>
                <w:sz w:val="20"/>
                <w:szCs w:val="20"/>
              </w:rPr>
              <w:br/>
              <w:t>В) Рубинштейн</w:t>
            </w:r>
          </w:p>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Г) Вундт</w:t>
            </w:r>
          </w:p>
        </w:tc>
        <w:tc>
          <w:tcPr>
            <w:tcW w:w="651" w:type="pct"/>
          </w:tcPr>
          <w:p w:rsidR="003341C1" w:rsidRPr="00274DC7" w:rsidRDefault="003341C1" w:rsidP="00955C97">
            <w:pPr>
              <w:tabs>
                <w:tab w:val="left" w:pos="282"/>
              </w:tabs>
              <w:rPr>
                <w:rFonts w:ascii="Times New Roman" w:hAnsi="Times New Roman" w:cs="Times New Roman"/>
                <w:snapToGrid w:val="0"/>
                <w:sz w:val="20"/>
                <w:szCs w:val="20"/>
              </w:rPr>
            </w:pPr>
            <w:r w:rsidRPr="007A23B2">
              <w:rPr>
                <w:rFonts w:ascii="Times New Roman" w:hAnsi="Times New Roman" w:cs="Times New Roman"/>
                <w:bCs/>
                <w:sz w:val="20"/>
                <w:szCs w:val="20"/>
              </w:rPr>
              <w:t>ПК-21</w:t>
            </w:r>
          </w:p>
        </w:tc>
        <w:tc>
          <w:tcPr>
            <w:tcW w:w="600" w:type="pct"/>
          </w:tcPr>
          <w:p w:rsidR="003341C1" w:rsidRPr="00274DC7" w:rsidRDefault="00F51A49" w:rsidP="00955C97">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1765" w:type="pct"/>
          </w:tcPr>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Главное преимущество метода наблюдения заключается в том, что он позволяет исследователю:</w:t>
            </w:r>
            <w:r w:rsidRPr="00274DC7">
              <w:rPr>
                <w:rFonts w:ascii="Times New Roman" w:hAnsi="Times New Roman" w:cs="Times New Roman"/>
                <w:snapToGrid w:val="0"/>
                <w:sz w:val="20"/>
                <w:szCs w:val="20"/>
              </w:rPr>
              <w:br/>
            </w:r>
            <w:r w:rsidRPr="00274DC7">
              <w:rPr>
                <w:rFonts w:ascii="Times New Roman" w:hAnsi="Times New Roman" w:cs="Times New Roman"/>
                <w:b/>
                <w:bCs/>
                <w:snapToGrid w:val="0"/>
                <w:sz w:val="20"/>
                <w:szCs w:val="20"/>
                <w:u w:val="single"/>
              </w:rPr>
              <w:t>А) наблюдать ситуацию в естественной среде</w:t>
            </w:r>
          </w:p>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Б) охватывать большие группы людей</w:t>
            </w:r>
          </w:p>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влиять на наблюдаемую ситуацию</w:t>
            </w:r>
          </w:p>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Г) контролировать наблюдаемую ситуацию</w:t>
            </w:r>
          </w:p>
        </w:tc>
        <w:tc>
          <w:tcPr>
            <w:tcW w:w="651" w:type="pct"/>
          </w:tcPr>
          <w:p w:rsidR="003341C1" w:rsidRPr="00274DC7" w:rsidRDefault="003341C1" w:rsidP="00955C97">
            <w:pPr>
              <w:tabs>
                <w:tab w:val="left" w:pos="282"/>
              </w:tabs>
              <w:rPr>
                <w:rFonts w:ascii="Times New Roman" w:hAnsi="Times New Roman" w:cs="Times New Roman"/>
                <w:snapToGrid w:val="0"/>
                <w:sz w:val="20"/>
                <w:szCs w:val="20"/>
              </w:rPr>
            </w:pPr>
            <w:r w:rsidRPr="007A23B2">
              <w:rPr>
                <w:rFonts w:ascii="Times New Roman" w:hAnsi="Times New Roman" w:cs="Times New Roman"/>
                <w:bCs/>
                <w:sz w:val="20"/>
                <w:szCs w:val="20"/>
              </w:rPr>
              <w:t>ПК-21</w:t>
            </w:r>
          </w:p>
        </w:tc>
        <w:tc>
          <w:tcPr>
            <w:tcW w:w="600" w:type="pct"/>
          </w:tcPr>
          <w:p w:rsidR="003341C1" w:rsidRPr="00274DC7" w:rsidRDefault="00F51A49" w:rsidP="00955C97">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Корреляционный</w:t>
            </w:r>
          </w:p>
        </w:tc>
        <w:tc>
          <w:tcPr>
            <w:tcW w:w="1765" w:type="pct"/>
          </w:tcPr>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ходе проведения психологического исследования Вы используете метод о</w:t>
            </w:r>
            <w:r w:rsidRPr="00274DC7">
              <w:rPr>
                <w:rFonts w:ascii="Times New Roman" w:hAnsi="Times New Roman" w:cs="Times New Roman"/>
                <w:sz w:val="20"/>
                <w:szCs w:val="20"/>
                <w:shd w:val="clear" w:color="auto" w:fill="FFFFFF"/>
              </w:rPr>
              <w:t>бработки статистических данных, заключающийся в изучении коэффициентов между переменными. Как называется данный метод?</w:t>
            </w:r>
          </w:p>
        </w:tc>
        <w:tc>
          <w:tcPr>
            <w:tcW w:w="651" w:type="pct"/>
          </w:tcPr>
          <w:p w:rsidR="003341C1" w:rsidRPr="00274DC7" w:rsidRDefault="003341C1" w:rsidP="00955C97">
            <w:pPr>
              <w:tabs>
                <w:tab w:val="left" w:pos="282"/>
              </w:tabs>
              <w:rPr>
                <w:rFonts w:ascii="Times New Roman" w:hAnsi="Times New Roman" w:cs="Times New Roman"/>
                <w:snapToGrid w:val="0"/>
                <w:sz w:val="20"/>
                <w:szCs w:val="20"/>
              </w:rPr>
            </w:pPr>
            <w:r w:rsidRPr="007A23B2">
              <w:rPr>
                <w:rFonts w:ascii="Times New Roman" w:hAnsi="Times New Roman" w:cs="Times New Roman"/>
                <w:bCs/>
                <w:sz w:val="20"/>
                <w:szCs w:val="20"/>
              </w:rPr>
              <w:t>ПК-21</w:t>
            </w:r>
          </w:p>
        </w:tc>
        <w:tc>
          <w:tcPr>
            <w:tcW w:w="600" w:type="pct"/>
          </w:tcPr>
          <w:p w:rsidR="003341C1" w:rsidRPr="00274DC7" w:rsidRDefault="00F51A49" w:rsidP="00955C97">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rPr>
                <w:rFonts w:ascii="Times New Roman" w:hAnsi="Times New Roman" w:cs="Times New Roman"/>
                <w:sz w:val="20"/>
                <w:szCs w:val="20"/>
              </w:rPr>
            </w:pPr>
            <w:r w:rsidRPr="00274DC7">
              <w:rPr>
                <w:rFonts w:ascii="Times New Roman" w:hAnsi="Times New Roman" w:cs="Times New Roman"/>
                <w:snapToGrid w:val="0"/>
                <w:sz w:val="20"/>
                <w:szCs w:val="20"/>
              </w:rPr>
              <w:t xml:space="preserve">Для выполнения данного указания необходимо создать специальные условия ситуации и контролировать ее протекание с целью </w:t>
            </w:r>
            <w:r w:rsidRPr="00274DC7">
              <w:rPr>
                <w:rFonts w:ascii="Times New Roman" w:hAnsi="Times New Roman" w:cs="Times New Roman"/>
                <w:sz w:val="20"/>
                <w:szCs w:val="20"/>
                <w:shd w:val="clear" w:color="auto" w:fill="FFFFFF"/>
              </w:rPr>
              <w:t>установления причин возникновения этих явлений (аффективных реакций) и закономерностей их развития.</w:t>
            </w:r>
            <w:r w:rsidRPr="00274DC7">
              <w:rPr>
                <w:rFonts w:ascii="Times New Roman" w:hAnsi="Times New Roman" w:cs="Times New Roman"/>
                <w:sz w:val="20"/>
                <w:szCs w:val="20"/>
              </w:rPr>
              <w:br/>
            </w:r>
          </w:p>
        </w:tc>
        <w:tc>
          <w:tcPr>
            <w:tcW w:w="1765" w:type="pct"/>
          </w:tcPr>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Руководитель отдела морально-психологического обеспечения служебной деятельности дал Вам указание провести психологический эксперимент для установления особенностей возникновения аффективных реакций сотрудников в заданных условиях. Что Вам необходимо сделать для выполнения данного указания</w:t>
            </w:r>
            <w:r w:rsidRPr="00274DC7">
              <w:rPr>
                <w:rFonts w:ascii="Times New Roman" w:hAnsi="Times New Roman" w:cs="Times New Roman"/>
                <w:sz w:val="20"/>
                <w:szCs w:val="20"/>
                <w:shd w:val="clear" w:color="auto" w:fill="FFFFFF"/>
              </w:rPr>
              <w:t>?</w:t>
            </w:r>
          </w:p>
        </w:tc>
        <w:tc>
          <w:tcPr>
            <w:tcW w:w="651" w:type="pct"/>
          </w:tcPr>
          <w:p w:rsidR="003341C1" w:rsidRPr="00274DC7" w:rsidRDefault="003341C1" w:rsidP="00955C97">
            <w:pPr>
              <w:tabs>
                <w:tab w:val="left" w:pos="282"/>
              </w:tabs>
              <w:rPr>
                <w:rFonts w:ascii="Times New Roman" w:hAnsi="Times New Roman" w:cs="Times New Roman"/>
                <w:snapToGrid w:val="0"/>
                <w:sz w:val="20"/>
                <w:szCs w:val="20"/>
              </w:rPr>
            </w:pPr>
            <w:r w:rsidRPr="007A23B2">
              <w:rPr>
                <w:rFonts w:ascii="Times New Roman" w:hAnsi="Times New Roman" w:cs="Times New Roman"/>
                <w:bCs/>
                <w:sz w:val="20"/>
                <w:szCs w:val="20"/>
              </w:rPr>
              <w:t>ПК-21</w:t>
            </w:r>
          </w:p>
        </w:tc>
        <w:tc>
          <w:tcPr>
            <w:tcW w:w="600" w:type="pct"/>
          </w:tcPr>
          <w:p w:rsidR="003341C1" w:rsidRPr="00274DC7" w:rsidRDefault="00F51A49" w:rsidP="00955C97">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20</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rPr>
                <w:rFonts w:ascii="Times New Roman" w:hAnsi="Times New Roman" w:cs="Times New Roman"/>
                <w:sz w:val="20"/>
                <w:szCs w:val="20"/>
              </w:rPr>
            </w:pPr>
            <w:r w:rsidRPr="00274DC7">
              <w:rPr>
                <w:rFonts w:ascii="Times New Roman" w:hAnsi="Times New Roman" w:cs="Times New Roman"/>
                <w:sz w:val="20"/>
                <w:szCs w:val="20"/>
              </w:rPr>
              <w:t>Анализ - это</w:t>
            </w:r>
            <w:r w:rsidRPr="00274DC7">
              <w:rPr>
                <w:rFonts w:ascii="Times New Roman" w:hAnsi="Times New Roman" w:cs="Times New Roman"/>
                <w:snapToGrid w:val="0"/>
                <w:sz w:val="20"/>
                <w:szCs w:val="20"/>
              </w:rPr>
              <w:t xml:space="preserve"> метод изучения </w:t>
            </w:r>
            <w:r w:rsidRPr="00274DC7">
              <w:rPr>
                <w:rFonts w:ascii="Times New Roman" w:hAnsi="Times New Roman" w:cs="Times New Roman"/>
                <w:sz w:val="20"/>
                <w:szCs w:val="20"/>
                <w:shd w:val="clear" w:color="auto" w:fill="FFFFFF"/>
              </w:rPr>
              <w:t>элементов сформированной выборочной совокупности</w:t>
            </w:r>
          </w:p>
        </w:tc>
        <w:tc>
          <w:tcPr>
            <w:tcW w:w="1765" w:type="pct"/>
          </w:tcPr>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Дайте определение понятию «анализ». </w:t>
            </w:r>
          </w:p>
        </w:tc>
        <w:tc>
          <w:tcPr>
            <w:tcW w:w="651" w:type="pct"/>
          </w:tcPr>
          <w:p w:rsidR="003341C1" w:rsidRPr="00274DC7" w:rsidRDefault="003341C1" w:rsidP="00955C97">
            <w:pPr>
              <w:tabs>
                <w:tab w:val="left" w:pos="282"/>
              </w:tabs>
              <w:rPr>
                <w:rFonts w:ascii="Times New Roman" w:hAnsi="Times New Roman" w:cs="Times New Roman"/>
                <w:snapToGrid w:val="0"/>
                <w:sz w:val="20"/>
                <w:szCs w:val="20"/>
              </w:rPr>
            </w:pPr>
            <w:r w:rsidRPr="007A23B2">
              <w:rPr>
                <w:rFonts w:ascii="Times New Roman" w:hAnsi="Times New Roman" w:cs="Times New Roman"/>
                <w:bCs/>
                <w:sz w:val="20"/>
                <w:szCs w:val="20"/>
              </w:rPr>
              <w:t>ПК-21</w:t>
            </w:r>
          </w:p>
        </w:tc>
        <w:tc>
          <w:tcPr>
            <w:tcW w:w="600" w:type="pct"/>
          </w:tcPr>
          <w:p w:rsidR="003341C1" w:rsidRPr="00274DC7" w:rsidRDefault="00F51A49" w:rsidP="00955C97">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Констатирующее исследование предусматривает выявление</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существующих психических особенностей или уровней развития</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соответствующих качеств, а также констатацию отношений при-</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чин и следствий.</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Формирующее исследование предполагает активное, целена</w:t>
            </w:r>
            <w:r w:rsidR="006E4B8B">
              <w:rPr>
                <w:rFonts w:ascii="Times New Roman" w:eastAsia="Times New Roman" w:hAnsi="Times New Roman" w:cs="Times New Roman"/>
                <w:color w:val="000000"/>
                <w:sz w:val="20"/>
                <w:szCs w:val="20"/>
                <w:lang w:eastAsia="ru-RU"/>
              </w:rPr>
              <w:t>п</w:t>
            </w:r>
            <w:r w:rsidRPr="00274DC7">
              <w:rPr>
                <w:rFonts w:ascii="Times New Roman" w:eastAsia="Times New Roman" w:hAnsi="Times New Roman" w:cs="Times New Roman"/>
                <w:color w:val="000000"/>
                <w:sz w:val="20"/>
                <w:szCs w:val="20"/>
                <w:lang w:eastAsia="ru-RU"/>
              </w:rPr>
              <w:t>равленное воздействие исследователя на испытуемых с тем, чтобы</w:t>
            </w:r>
          </w:p>
          <w:p w:rsidR="003341C1" w:rsidRPr="00274DC7" w:rsidRDefault="003341C1" w:rsidP="006E4B8B">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выработать определенные свойства </w:t>
            </w:r>
            <w:r w:rsidR="006E4B8B">
              <w:rPr>
                <w:rFonts w:ascii="Times New Roman" w:eastAsia="Times New Roman" w:hAnsi="Times New Roman" w:cs="Times New Roman"/>
                <w:color w:val="000000"/>
                <w:sz w:val="20"/>
                <w:szCs w:val="20"/>
                <w:lang w:eastAsia="ru-RU"/>
              </w:rPr>
              <w:t>или качества. Это позволяет рас</w:t>
            </w:r>
            <w:r w:rsidRPr="00274DC7">
              <w:rPr>
                <w:rFonts w:ascii="Times New Roman" w:eastAsia="Times New Roman" w:hAnsi="Times New Roman" w:cs="Times New Roman"/>
                <w:color w:val="000000"/>
                <w:sz w:val="20"/>
                <w:szCs w:val="20"/>
                <w:lang w:eastAsia="ru-RU"/>
              </w:rPr>
              <w:t>крыть механизмы, динамику, закономерности образования психических феноменов, определить условия их эффективного развития.</w:t>
            </w:r>
          </w:p>
        </w:tc>
        <w:tc>
          <w:tcPr>
            <w:tcW w:w="1765"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Какие выделяют исследования по характеру действий исследователя? Дайте характеристику выделенным типам исследований.</w:t>
            </w:r>
          </w:p>
          <w:p w:rsidR="003341C1" w:rsidRPr="00274DC7" w:rsidRDefault="003341C1" w:rsidP="00955C97">
            <w:pPr>
              <w:shd w:val="clear" w:color="auto" w:fill="FFFFFF"/>
              <w:rPr>
                <w:rFonts w:ascii="Times New Roman" w:hAnsi="Times New Roman" w:cs="Times New Roman"/>
                <w:b/>
                <w:bCs/>
                <w:snapToGrid w:val="0"/>
                <w:sz w:val="20"/>
                <w:szCs w:val="20"/>
                <w:u w:val="single"/>
              </w:rPr>
            </w:pPr>
          </w:p>
        </w:tc>
        <w:tc>
          <w:tcPr>
            <w:tcW w:w="651"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7A23B2">
              <w:rPr>
                <w:rFonts w:ascii="Times New Roman" w:hAnsi="Times New Roman" w:cs="Times New Roman"/>
                <w:bCs/>
                <w:sz w:val="20"/>
                <w:szCs w:val="20"/>
              </w:rPr>
              <w:t>ПК-21</w:t>
            </w:r>
          </w:p>
        </w:tc>
        <w:tc>
          <w:tcPr>
            <w:tcW w:w="600" w:type="pct"/>
          </w:tcPr>
          <w:p w:rsidR="003341C1" w:rsidRPr="00274DC7" w:rsidRDefault="00F51A49" w:rsidP="00955C97">
            <w:pPr>
              <w:shd w:val="clear" w:color="auto" w:fill="FFFFFF"/>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1.Фундаментальное исследование направлено на познание </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реальности без учета практического эффекта от применения знаний.</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2. Прикладное исследование проводится в целях получения знания,</w:t>
            </w:r>
          </w:p>
          <w:p w:rsidR="003341C1" w:rsidRPr="00274DC7" w:rsidRDefault="003341C1" w:rsidP="006E4B8B">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которое должно быть использовано для решения конкретной практической задачи.</w:t>
            </w:r>
          </w:p>
        </w:tc>
        <w:tc>
          <w:tcPr>
            <w:tcW w:w="1765" w:type="pct"/>
          </w:tcPr>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Перечислите основные виды и характеристики научных исследований.</w:t>
            </w:r>
          </w:p>
        </w:tc>
        <w:tc>
          <w:tcPr>
            <w:tcW w:w="651" w:type="pct"/>
          </w:tcPr>
          <w:p w:rsidR="003341C1" w:rsidRPr="00274DC7" w:rsidRDefault="003341C1" w:rsidP="00955C97">
            <w:pPr>
              <w:tabs>
                <w:tab w:val="left" w:pos="282"/>
              </w:tabs>
              <w:rPr>
                <w:rFonts w:ascii="Times New Roman" w:hAnsi="Times New Roman" w:cs="Times New Roman"/>
                <w:snapToGrid w:val="0"/>
                <w:sz w:val="20"/>
                <w:szCs w:val="20"/>
              </w:rPr>
            </w:pPr>
            <w:r w:rsidRPr="009E0EA8">
              <w:rPr>
                <w:rFonts w:ascii="Times New Roman" w:hAnsi="Times New Roman" w:cs="Times New Roman"/>
                <w:bCs/>
                <w:sz w:val="20"/>
                <w:szCs w:val="20"/>
              </w:rPr>
              <w:t>ПК-21</w:t>
            </w:r>
          </w:p>
        </w:tc>
        <w:tc>
          <w:tcPr>
            <w:tcW w:w="600" w:type="pct"/>
          </w:tcPr>
          <w:p w:rsidR="003341C1" w:rsidRPr="00274DC7" w:rsidRDefault="00F51A49" w:rsidP="00955C97">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20</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1. Выдвижение гипотезы (гипотез).</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2. Планирование исследования.</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3. Проведение исследования.</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4. Интерпретация данных.</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5. Опровержение или неопровержение гипотезы (гипотез).</w:t>
            </w:r>
          </w:p>
          <w:p w:rsidR="003341C1" w:rsidRPr="00274DC7" w:rsidRDefault="003341C1" w:rsidP="006E4B8B">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6. В случае отвержения старой – формулирование новой гипотезы (гипотез).</w:t>
            </w:r>
          </w:p>
        </w:tc>
        <w:tc>
          <w:tcPr>
            <w:tcW w:w="1765" w:type="pct"/>
          </w:tcPr>
          <w:p w:rsidR="003341C1" w:rsidRPr="00274DC7" w:rsidRDefault="003341C1" w:rsidP="00955C97">
            <w:pPr>
              <w:shd w:val="clear" w:color="auto" w:fill="FFFFFF"/>
              <w:rPr>
                <w:rFonts w:ascii="Times New Roman" w:hAnsi="Times New Roman" w:cs="Times New Roman"/>
                <w:snapToGrid w:val="0"/>
                <w:sz w:val="20"/>
                <w:szCs w:val="20"/>
              </w:rPr>
            </w:pPr>
            <w:r w:rsidRPr="00274DC7">
              <w:rPr>
                <w:rFonts w:ascii="Times New Roman" w:eastAsia="Times New Roman" w:hAnsi="Times New Roman" w:cs="Times New Roman"/>
                <w:color w:val="000000"/>
                <w:sz w:val="20"/>
                <w:szCs w:val="20"/>
                <w:lang w:eastAsia="ru-RU"/>
              </w:rPr>
              <w:t>Нормативный процесс научного исследования включает в себя, согласно схеме К. Поппера, определенные этапы. Назовите их.</w:t>
            </w:r>
          </w:p>
        </w:tc>
        <w:tc>
          <w:tcPr>
            <w:tcW w:w="651"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9E0EA8">
              <w:rPr>
                <w:rFonts w:ascii="Times New Roman" w:hAnsi="Times New Roman" w:cs="Times New Roman"/>
                <w:bCs/>
                <w:sz w:val="20"/>
                <w:szCs w:val="20"/>
              </w:rPr>
              <w:t>ПК-21</w:t>
            </w:r>
          </w:p>
        </w:tc>
        <w:tc>
          <w:tcPr>
            <w:tcW w:w="600" w:type="pct"/>
          </w:tcPr>
          <w:p w:rsidR="003341C1" w:rsidRPr="00274DC7" w:rsidRDefault="00F51A49" w:rsidP="00955C97">
            <w:pPr>
              <w:shd w:val="clear" w:color="auto" w:fill="FFFFFF"/>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shd w:val="clear" w:color="auto" w:fill="FFFFFF"/>
              </w:rPr>
              <w:t>Кластерная выборка - это тип метода выборки, при котором мы разбиваем совокупность на кластеры, затем случайным образом выбираем некоторые из кластеров и включаем в выборку всех членов из этих кластеров.</w:t>
            </w:r>
          </w:p>
        </w:tc>
        <w:tc>
          <w:tcPr>
            <w:tcW w:w="1765" w:type="pct"/>
          </w:tcPr>
          <w:p w:rsidR="003341C1" w:rsidRPr="00274DC7" w:rsidRDefault="003341C1" w:rsidP="00955C97">
            <w:pPr>
              <w:tabs>
                <w:tab w:val="left" w:pos="282"/>
              </w:tabs>
              <w:rPr>
                <w:rFonts w:ascii="Times New Roman" w:hAnsi="Times New Roman" w:cs="Times New Roman"/>
                <w:snapToGrid w:val="0"/>
                <w:color w:val="000000" w:themeColor="text1"/>
                <w:sz w:val="20"/>
                <w:szCs w:val="20"/>
              </w:rPr>
            </w:pPr>
            <w:r w:rsidRPr="00274DC7">
              <w:rPr>
                <w:rFonts w:ascii="Times New Roman" w:hAnsi="Times New Roman" w:cs="Times New Roman"/>
                <w:color w:val="000000" w:themeColor="text1"/>
                <w:sz w:val="20"/>
                <w:szCs w:val="20"/>
                <w:shd w:val="clear" w:color="auto" w:fill="FFFFFF"/>
              </w:rPr>
              <w:t>Компания, организующая туры для наблюдения за птицами, хочет опросить своих клиентов. Из десяти туров, которые они проводят один день, они случайным образом выбирают четыре тура и расспрашивают каждого клиента об их впечатлениях. Какой тип выборки был применен компанией?</w:t>
            </w:r>
          </w:p>
        </w:tc>
        <w:tc>
          <w:tcPr>
            <w:tcW w:w="651" w:type="pct"/>
          </w:tcPr>
          <w:p w:rsidR="003341C1" w:rsidRPr="00274DC7" w:rsidRDefault="003341C1" w:rsidP="00955C97">
            <w:pPr>
              <w:tabs>
                <w:tab w:val="left" w:pos="282"/>
              </w:tabs>
              <w:rPr>
                <w:rFonts w:ascii="Times New Roman" w:hAnsi="Times New Roman" w:cs="Times New Roman"/>
                <w:color w:val="000000" w:themeColor="text1"/>
                <w:sz w:val="20"/>
                <w:szCs w:val="20"/>
                <w:shd w:val="clear" w:color="auto" w:fill="FFFFFF"/>
              </w:rPr>
            </w:pPr>
            <w:r w:rsidRPr="009E0EA8">
              <w:rPr>
                <w:rFonts w:ascii="Times New Roman" w:hAnsi="Times New Roman" w:cs="Times New Roman"/>
                <w:bCs/>
                <w:sz w:val="20"/>
                <w:szCs w:val="20"/>
              </w:rPr>
              <w:t>ПК-21</w:t>
            </w:r>
          </w:p>
        </w:tc>
        <w:tc>
          <w:tcPr>
            <w:tcW w:w="600" w:type="pct"/>
          </w:tcPr>
          <w:p w:rsidR="003341C1" w:rsidRPr="00274DC7" w:rsidRDefault="00F51A49" w:rsidP="00955C97">
            <w:pPr>
              <w:tabs>
                <w:tab w:val="left" w:pos="282"/>
              </w:tabs>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15</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1765" w:type="pct"/>
          </w:tcPr>
          <w:p w:rsidR="003341C1" w:rsidRPr="00274DC7" w:rsidRDefault="003341C1"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Из перечисленного, в качестве независимых переменных в психологическом эксперименте могут выступать:</w:t>
            </w:r>
          </w:p>
          <w:p w:rsidR="003341C1" w:rsidRPr="00274DC7" w:rsidRDefault="003341C1"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сложность заданий</w:t>
            </w:r>
          </w:p>
          <w:p w:rsidR="003341C1" w:rsidRPr="00274DC7" w:rsidRDefault="003341C1" w:rsidP="00955C97">
            <w:pPr>
              <w:tabs>
                <w:tab w:val="left" w:pos="282"/>
              </w:tabs>
              <w:rPr>
                <w:rFonts w:ascii="Times New Roman" w:hAnsi="Times New Roman" w:cs="Times New Roman"/>
                <w:b/>
                <w:bCs/>
                <w:sz w:val="20"/>
                <w:szCs w:val="20"/>
                <w:u w:val="single"/>
                <w:shd w:val="clear" w:color="auto" w:fill="FFFFFF"/>
              </w:rPr>
            </w:pPr>
            <w:r w:rsidRPr="00274DC7">
              <w:rPr>
                <w:rFonts w:ascii="Times New Roman" w:hAnsi="Times New Roman" w:cs="Times New Roman"/>
                <w:b/>
                <w:bCs/>
                <w:sz w:val="20"/>
                <w:szCs w:val="20"/>
                <w:u w:val="single"/>
                <w:shd w:val="clear" w:color="auto" w:fill="FFFFFF"/>
              </w:rPr>
              <w:t>Б) характеристики заданий</w:t>
            </w:r>
          </w:p>
          <w:p w:rsidR="003341C1" w:rsidRPr="00274DC7" w:rsidRDefault="003341C1"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xml:space="preserve">В) доступность заданий </w:t>
            </w:r>
          </w:p>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shd w:val="clear" w:color="auto" w:fill="FFFFFF"/>
              </w:rPr>
              <w:t>Г) количество заданий</w:t>
            </w:r>
          </w:p>
        </w:tc>
        <w:tc>
          <w:tcPr>
            <w:tcW w:w="651" w:type="pct"/>
          </w:tcPr>
          <w:p w:rsidR="003341C1" w:rsidRPr="00274DC7" w:rsidRDefault="003341C1" w:rsidP="00955C97">
            <w:pPr>
              <w:tabs>
                <w:tab w:val="left" w:pos="282"/>
              </w:tabs>
              <w:rPr>
                <w:rFonts w:ascii="Times New Roman" w:hAnsi="Times New Roman" w:cs="Times New Roman"/>
                <w:sz w:val="20"/>
                <w:szCs w:val="20"/>
                <w:shd w:val="clear" w:color="auto" w:fill="FFFFFF"/>
              </w:rPr>
            </w:pPr>
            <w:r w:rsidRPr="009E0EA8">
              <w:rPr>
                <w:rFonts w:ascii="Times New Roman" w:hAnsi="Times New Roman" w:cs="Times New Roman"/>
                <w:bCs/>
                <w:sz w:val="20"/>
                <w:szCs w:val="20"/>
              </w:rPr>
              <w:t>ПК-21</w:t>
            </w:r>
          </w:p>
        </w:tc>
        <w:tc>
          <w:tcPr>
            <w:tcW w:w="600" w:type="pct"/>
          </w:tcPr>
          <w:p w:rsidR="003341C1" w:rsidRPr="00274DC7" w:rsidRDefault="000703D1" w:rsidP="00955C97">
            <w:pPr>
              <w:tabs>
                <w:tab w:val="left" w:pos="282"/>
              </w:tabs>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Стратифицированная выборка - это </w:t>
            </w:r>
            <w:r w:rsidRPr="00274DC7">
              <w:rPr>
                <w:rFonts w:ascii="Times New Roman" w:hAnsi="Times New Roman" w:cs="Times New Roman"/>
                <w:color w:val="000000" w:themeColor="text1"/>
                <w:sz w:val="20"/>
                <w:szCs w:val="20"/>
                <w:shd w:val="clear" w:color="auto" w:fill="FFFFFF"/>
              </w:rPr>
              <w:lastRenderedPageBreak/>
              <w:t>тип метода выборки, при котором мы делим совокупность на группы, а затем случайным образом отбираем некоторых членов из каждой группы для включения в выборку.</w:t>
            </w:r>
          </w:p>
        </w:tc>
        <w:tc>
          <w:tcPr>
            <w:tcW w:w="1765" w:type="pct"/>
          </w:tcPr>
          <w:p w:rsidR="003341C1" w:rsidRPr="00274DC7" w:rsidRDefault="003341C1" w:rsidP="00955C97">
            <w:pPr>
              <w:tabs>
                <w:tab w:val="left" w:pos="282"/>
              </w:tabs>
              <w:rPr>
                <w:rFonts w:ascii="Times New Roman" w:hAnsi="Times New Roman" w:cs="Times New Roman"/>
                <w:snapToGrid w:val="0"/>
                <w:color w:val="000000" w:themeColor="text1"/>
                <w:sz w:val="20"/>
                <w:szCs w:val="20"/>
              </w:rPr>
            </w:pPr>
            <w:r w:rsidRPr="00274DC7">
              <w:rPr>
                <w:rFonts w:ascii="Times New Roman" w:hAnsi="Times New Roman" w:cs="Times New Roman"/>
                <w:color w:val="000000" w:themeColor="text1"/>
                <w:sz w:val="20"/>
                <w:szCs w:val="20"/>
                <w:shd w:val="clear" w:color="auto" w:fill="FFFFFF"/>
              </w:rPr>
              <w:lastRenderedPageBreak/>
              <w:t xml:space="preserve">Директор колледжа хочет провести </w:t>
            </w:r>
            <w:r w:rsidRPr="00274DC7">
              <w:rPr>
                <w:rFonts w:ascii="Times New Roman" w:hAnsi="Times New Roman" w:cs="Times New Roman"/>
                <w:color w:val="000000" w:themeColor="text1"/>
                <w:sz w:val="20"/>
                <w:szCs w:val="20"/>
                <w:shd w:val="clear" w:color="auto" w:fill="FFFFFF"/>
              </w:rPr>
              <w:lastRenderedPageBreak/>
              <w:t>опрос, чтобы собрать мнения обучающихся. Сначала он делит обучающихся на четыре группы в зависимости от их оценок: первокурсники, второкурсники, младшие и старшие классы, а затем выбирает простую случайную выборку из 50 обучающихся каждого класса для включения в опрос. Какой тип выборки был применен Директором колледжа?</w:t>
            </w:r>
          </w:p>
        </w:tc>
        <w:tc>
          <w:tcPr>
            <w:tcW w:w="651" w:type="pct"/>
          </w:tcPr>
          <w:p w:rsidR="003341C1" w:rsidRPr="00274DC7" w:rsidRDefault="003341C1" w:rsidP="00955C97">
            <w:pPr>
              <w:tabs>
                <w:tab w:val="left" w:pos="282"/>
              </w:tabs>
              <w:rPr>
                <w:rFonts w:ascii="Times New Roman" w:hAnsi="Times New Roman" w:cs="Times New Roman"/>
                <w:color w:val="000000" w:themeColor="text1"/>
                <w:sz w:val="20"/>
                <w:szCs w:val="20"/>
                <w:shd w:val="clear" w:color="auto" w:fill="FFFFFF"/>
              </w:rPr>
            </w:pPr>
            <w:r w:rsidRPr="009E0EA8">
              <w:rPr>
                <w:rFonts w:ascii="Times New Roman" w:hAnsi="Times New Roman" w:cs="Times New Roman"/>
                <w:bCs/>
                <w:sz w:val="20"/>
                <w:szCs w:val="20"/>
              </w:rPr>
              <w:lastRenderedPageBreak/>
              <w:t>ПК-21</w:t>
            </w:r>
          </w:p>
        </w:tc>
        <w:tc>
          <w:tcPr>
            <w:tcW w:w="600" w:type="pct"/>
          </w:tcPr>
          <w:p w:rsidR="003341C1" w:rsidRPr="00274DC7" w:rsidRDefault="000703D1" w:rsidP="00955C97">
            <w:pPr>
              <w:tabs>
                <w:tab w:val="left" w:pos="282"/>
              </w:tabs>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20</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1765" w:type="pct"/>
          </w:tcPr>
          <w:p w:rsidR="003341C1" w:rsidRPr="00274DC7" w:rsidRDefault="003341C1"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Объектом исследования в психологии является:</w:t>
            </w:r>
          </w:p>
          <w:p w:rsidR="003341C1" w:rsidRPr="00274DC7" w:rsidRDefault="003341C1"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А) часть существующей реальности</w:t>
            </w:r>
          </w:p>
          <w:p w:rsidR="003341C1" w:rsidRPr="00274DC7" w:rsidRDefault="003341C1"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Б) определенные качества, личностные характеристики исследуемых</w:t>
            </w:r>
          </w:p>
          <w:p w:rsidR="003341C1" w:rsidRPr="00274DC7" w:rsidRDefault="003341C1" w:rsidP="00955C97">
            <w:pPr>
              <w:tabs>
                <w:tab w:val="left" w:pos="282"/>
              </w:tabs>
              <w:rPr>
                <w:rFonts w:ascii="Times New Roman" w:hAnsi="Times New Roman" w:cs="Times New Roman"/>
                <w:b/>
                <w:bCs/>
                <w:sz w:val="20"/>
                <w:szCs w:val="20"/>
                <w:u w:val="single"/>
                <w:shd w:val="clear" w:color="auto" w:fill="FFFFFF"/>
              </w:rPr>
            </w:pPr>
            <w:r w:rsidRPr="00274DC7">
              <w:rPr>
                <w:rFonts w:ascii="Times New Roman" w:hAnsi="Times New Roman" w:cs="Times New Roman"/>
                <w:b/>
                <w:bCs/>
                <w:sz w:val="20"/>
                <w:szCs w:val="20"/>
                <w:u w:val="single"/>
                <w:shd w:val="clear" w:color="auto" w:fill="FFFFFF"/>
              </w:rPr>
              <w:t>В) группа людей, с которыми проводится эксперимент</w:t>
            </w:r>
          </w:p>
          <w:p w:rsidR="003341C1" w:rsidRPr="00274DC7" w:rsidRDefault="003341C1"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 xml:space="preserve">Г) условия среды </w:t>
            </w:r>
          </w:p>
        </w:tc>
        <w:tc>
          <w:tcPr>
            <w:tcW w:w="651" w:type="pct"/>
          </w:tcPr>
          <w:p w:rsidR="003341C1" w:rsidRPr="00274DC7" w:rsidRDefault="003341C1" w:rsidP="00955C97">
            <w:pPr>
              <w:tabs>
                <w:tab w:val="left" w:pos="282"/>
              </w:tabs>
              <w:rPr>
                <w:rFonts w:ascii="Times New Roman" w:hAnsi="Times New Roman" w:cs="Times New Roman"/>
                <w:sz w:val="20"/>
                <w:szCs w:val="20"/>
                <w:shd w:val="clear" w:color="auto" w:fill="FFFFFF"/>
              </w:rPr>
            </w:pPr>
            <w:r w:rsidRPr="009E0EA8">
              <w:rPr>
                <w:rFonts w:ascii="Times New Roman" w:hAnsi="Times New Roman" w:cs="Times New Roman"/>
                <w:bCs/>
                <w:sz w:val="20"/>
                <w:szCs w:val="20"/>
              </w:rPr>
              <w:t>ПК-21</w:t>
            </w:r>
          </w:p>
        </w:tc>
        <w:tc>
          <w:tcPr>
            <w:tcW w:w="600" w:type="pct"/>
          </w:tcPr>
          <w:p w:rsidR="003341C1" w:rsidRPr="00274DC7" w:rsidRDefault="000703D1" w:rsidP="00955C97">
            <w:pPr>
              <w:tabs>
                <w:tab w:val="left" w:pos="282"/>
              </w:tabs>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w:t>
            </w: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в преднамеренном, систематическом, целенаправленном восприятии внешнего поведения человека с целью его последующего анализа и объяснения. </w:t>
            </w:r>
          </w:p>
        </w:tc>
        <w:tc>
          <w:tcPr>
            <w:tcW w:w="1765" w:type="pct"/>
          </w:tcPr>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rPr>
              <w:t xml:space="preserve">Проводя психологическое исследование, Вы применяете метод наблюдения, который заключается … (продолжите утверждение). </w:t>
            </w:r>
          </w:p>
        </w:tc>
        <w:tc>
          <w:tcPr>
            <w:tcW w:w="651" w:type="pct"/>
          </w:tcPr>
          <w:p w:rsidR="003341C1" w:rsidRPr="00274DC7" w:rsidRDefault="003341C1" w:rsidP="00955C97">
            <w:pPr>
              <w:tabs>
                <w:tab w:val="left" w:pos="282"/>
              </w:tabs>
              <w:rPr>
                <w:rFonts w:ascii="Times New Roman" w:hAnsi="Times New Roman" w:cs="Times New Roman"/>
                <w:sz w:val="20"/>
                <w:szCs w:val="20"/>
              </w:rPr>
            </w:pPr>
            <w:r w:rsidRPr="009E0EA8">
              <w:rPr>
                <w:rFonts w:ascii="Times New Roman" w:hAnsi="Times New Roman" w:cs="Times New Roman"/>
                <w:bCs/>
                <w:sz w:val="20"/>
                <w:szCs w:val="20"/>
              </w:rPr>
              <w:t>ПК-21</w:t>
            </w:r>
          </w:p>
        </w:tc>
        <w:tc>
          <w:tcPr>
            <w:tcW w:w="600" w:type="pct"/>
          </w:tcPr>
          <w:p w:rsidR="003341C1" w:rsidRPr="00274DC7" w:rsidRDefault="003341C1" w:rsidP="00955C97">
            <w:pPr>
              <w:tabs>
                <w:tab w:val="left" w:pos="282"/>
              </w:tabs>
              <w:rPr>
                <w:rFonts w:ascii="Times New Roman" w:hAnsi="Times New Roman" w:cs="Times New Roman"/>
                <w:sz w:val="20"/>
                <w:szCs w:val="20"/>
              </w:rPr>
            </w:pP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1. простая гипотеза полностью задает распределение вероятностей;</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2. сложная гипотеза указывает не одно распределение, а некоторое множество распределений.</w:t>
            </w:r>
          </w:p>
        </w:tc>
        <w:tc>
          <w:tcPr>
            <w:tcW w:w="1765"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Перечислите существующие виды гипотез и дайте им характеристику.</w:t>
            </w:r>
          </w:p>
          <w:p w:rsidR="003341C1" w:rsidRPr="00274DC7" w:rsidRDefault="003341C1" w:rsidP="00955C97">
            <w:pPr>
              <w:shd w:val="clear" w:color="auto" w:fill="FFFFFF"/>
              <w:rPr>
                <w:rFonts w:ascii="Times New Roman" w:hAnsi="Times New Roman" w:cs="Times New Roman"/>
                <w:sz w:val="20"/>
                <w:szCs w:val="20"/>
                <w:shd w:val="clear" w:color="auto" w:fill="FFFFFF"/>
              </w:rPr>
            </w:pPr>
          </w:p>
        </w:tc>
        <w:tc>
          <w:tcPr>
            <w:tcW w:w="651"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9E0EA8">
              <w:rPr>
                <w:rFonts w:ascii="Times New Roman" w:hAnsi="Times New Roman" w:cs="Times New Roman"/>
                <w:bCs/>
                <w:sz w:val="20"/>
                <w:szCs w:val="20"/>
              </w:rPr>
              <w:t>ПК-21</w:t>
            </w:r>
          </w:p>
        </w:tc>
        <w:tc>
          <w:tcPr>
            <w:tcW w:w="600"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1.</w:t>
            </w:r>
            <w:r w:rsidR="00BD12DC">
              <w:rPr>
                <w:rFonts w:ascii="Times New Roman" w:eastAsia="Times New Roman" w:hAnsi="Times New Roman" w:cs="Times New Roman"/>
                <w:color w:val="000000"/>
                <w:sz w:val="20"/>
                <w:szCs w:val="20"/>
                <w:lang w:eastAsia="ru-RU"/>
              </w:rPr>
              <w:t xml:space="preserve"> </w:t>
            </w:r>
            <w:r w:rsidRPr="00274DC7">
              <w:rPr>
                <w:rFonts w:ascii="Times New Roman" w:eastAsia="Times New Roman" w:hAnsi="Times New Roman" w:cs="Times New Roman"/>
                <w:color w:val="000000"/>
                <w:sz w:val="20"/>
                <w:szCs w:val="20"/>
                <w:lang w:eastAsia="ru-RU"/>
              </w:rPr>
              <w:t>Принципу фальсифицируемости, который</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 абсолютен, так как опровержение теории всегда окончательно,</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2. Принципу верифицируемости, гипотеза должна быть подтверждаемой в эксперименте, этот принцип</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относителен, так как всегда есть вероятность опровержения гипотезы в следующем</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исследовании.</w:t>
            </w:r>
          </w:p>
        </w:tc>
        <w:tc>
          <w:tcPr>
            <w:tcW w:w="1765"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Каким принципам должна удовлетворять научная гипотеза?</w:t>
            </w:r>
          </w:p>
          <w:p w:rsidR="003341C1" w:rsidRPr="00274DC7" w:rsidRDefault="003341C1" w:rsidP="00955C97">
            <w:pPr>
              <w:shd w:val="clear" w:color="auto" w:fill="FFFFFF"/>
              <w:rPr>
                <w:rFonts w:ascii="Times New Roman" w:hAnsi="Times New Roman" w:cs="Times New Roman"/>
                <w:snapToGrid w:val="0"/>
                <w:sz w:val="20"/>
                <w:szCs w:val="20"/>
              </w:rPr>
            </w:pPr>
          </w:p>
        </w:tc>
        <w:tc>
          <w:tcPr>
            <w:tcW w:w="651"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9E0EA8">
              <w:rPr>
                <w:rFonts w:ascii="Times New Roman" w:hAnsi="Times New Roman" w:cs="Times New Roman"/>
                <w:bCs/>
                <w:sz w:val="20"/>
                <w:szCs w:val="20"/>
              </w:rPr>
              <w:t>ПК-21</w:t>
            </w:r>
          </w:p>
        </w:tc>
        <w:tc>
          <w:tcPr>
            <w:tcW w:w="600"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Основной задачей статистической проверки гипотез в психологических исследованиях</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является репрезентативное выборочное описание свойств генеральных совокупностей.</w:t>
            </w:r>
          </w:p>
        </w:tc>
        <w:tc>
          <w:tcPr>
            <w:tcW w:w="1765"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Какова основная задача статистической проверки гипотез в психологических исследованиях?</w:t>
            </w:r>
          </w:p>
          <w:p w:rsidR="003341C1" w:rsidRPr="00274DC7" w:rsidRDefault="003341C1" w:rsidP="00955C97">
            <w:pPr>
              <w:tabs>
                <w:tab w:val="left" w:pos="282"/>
              </w:tabs>
              <w:rPr>
                <w:rFonts w:ascii="Times New Roman" w:hAnsi="Times New Roman" w:cs="Times New Roman"/>
                <w:snapToGrid w:val="0"/>
                <w:sz w:val="20"/>
                <w:szCs w:val="20"/>
              </w:rPr>
            </w:pPr>
          </w:p>
        </w:tc>
        <w:tc>
          <w:tcPr>
            <w:tcW w:w="651"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9E0EA8">
              <w:rPr>
                <w:rFonts w:ascii="Times New Roman" w:hAnsi="Times New Roman" w:cs="Times New Roman"/>
                <w:bCs/>
                <w:sz w:val="20"/>
                <w:szCs w:val="20"/>
              </w:rPr>
              <w:t>ПК-21</w:t>
            </w:r>
          </w:p>
        </w:tc>
        <w:tc>
          <w:tcPr>
            <w:tcW w:w="600"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rPr>
                <w:rFonts w:ascii="Times New Roman" w:hAnsi="Times New Roman" w:cs="Times New Roman"/>
                <w:sz w:val="20"/>
                <w:szCs w:val="20"/>
              </w:rPr>
            </w:pPr>
            <w:r w:rsidRPr="00274DC7">
              <w:rPr>
                <w:rFonts w:ascii="Times New Roman" w:hAnsi="Times New Roman" w:cs="Times New Roman"/>
                <w:sz w:val="20"/>
                <w:szCs w:val="20"/>
                <w:shd w:val="clear" w:color="auto" w:fill="FFFFFF"/>
              </w:rPr>
              <w:t xml:space="preserve">Метод, процедура которого обеспечивает случайный порядок предъявления проб в </w:t>
            </w:r>
            <w:r w:rsidR="006E4B8B">
              <w:rPr>
                <w:rFonts w:ascii="Times New Roman" w:hAnsi="Times New Roman" w:cs="Times New Roman"/>
                <w:sz w:val="20"/>
                <w:szCs w:val="20"/>
                <w:shd w:val="clear" w:color="auto" w:fill="FFFFFF"/>
              </w:rPr>
              <w:t>последова</w:t>
            </w:r>
            <w:r w:rsidR="006E4B8B" w:rsidRPr="00274DC7">
              <w:rPr>
                <w:rFonts w:ascii="Times New Roman" w:hAnsi="Times New Roman" w:cs="Times New Roman"/>
                <w:sz w:val="20"/>
                <w:szCs w:val="20"/>
                <w:shd w:val="clear" w:color="auto" w:fill="FFFFFF"/>
              </w:rPr>
              <w:t>тельности</w:t>
            </w:r>
            <w:r w:rsidRPr="00274DC7">
              <w:rPr>
                <w:rFonts w:ascii="Times New Roman" w:hAnsi="Times New Roman" w:cs="Times New Roman"/>
                <w:sz w:val="20"/>
                <w:szCs w:val="20"/>
                <w:shd w:val="clear" w:color="auto" w:fill="FFFFFF"/>
              </w:rPr>
              <w:t xml:space="preserve"> либо случайную стратегию образования групп.</w:t>
            </w:r>
          </w:p>
        </w:tc>
        <w:tc>
          <w:tcPr>
            <w:tcW w:w="1765" w:type="pct"/>
          </w:tcPr>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Дайте характеристику методу рандомизации. </w:t>
            </w:r>
          </w:p>
        </w:tc>
        <w:tc>
          <w:tcPr>
            <w:tcW w:w="651" w:type="pct"/>
          </w:tcPr>
          <w:p w:rsidR="003341C1" w:rsidRPr="00274DC7" w:rsidRDefault="003341C1" w:rsidP="00955C97">
            <w:pPr>
              <w:tabs>
                <w:tab w:val="left" w:pos="282"/>
              </w:tabs>
              <w:rPr>
                <w:rFonts w:ascii="Times New Roman" w:hAnsi="Times New Roman" w:cs="Times New Roman"/>
                <w:snapToGrid w:val="0"/>
                <w:sz w:val="20"/>
                <w:szCs w:val="20"/>
              </w:rPr>
            </w:pPr>
            <w:r w:rsidRPr="009E0EA8">
              <w:rPr>
                <w:rFonts w:ascii="Times New Roman" w:hAnsi="Times New Roman" w:cs="Times New Roman"/>
                <w:bCs/>
                <w:sz w:val="20"/>
                <w:szCs w:val="20"/>
              </w:rPr>
              <w:t>ПК-21</w:t>
            </w:r>
          </w:p>
        </w:tc>
        <w:tc>
          <w:tcPr>
            <w:tcW w:w="600" w:type="pct"/>
          </w:tcPr>
          <w:p w:rsidR="003341C1" w:rsidRPr="00274DC7" w:rsidRDefault="003341C1" w:rsidP="00955C97">
            <w:pPr>
              <w:tabs>
                <w:tab w:val="left" w:pos="282"/>
              </w:tabs>
              <w:rPr>
                <w:rFonts w:ascii="Times New Roman" w:hAnsi="Times New Roman" w:cs="Times New Roman"/>
                <w:snapToGrid w:val="0"/>
                <w:sz w:val="20"/>
                <w:szCs w:val="20"/>
              </w:rPr>
            </w:pP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1765" w:type="pct"/>
          </w:tcPr>
          <w:p w:rsidR="003341C1" w:rsidRPr="00274DC7" w:rsidRDefault="003341C1" w:rsidP="00955C97">
            <w:pPr>
              <w:tabs>
                <w:tab w:val="left" w:pos="282"/>
              </w:tabs>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Метод абсолютной оценки при субъективном шкалировании является процедурой, где:</w:t>
            </w:r>
            <w:r w:rsidRPr="00274DC7">
              <w:rPr>
                <w:rFonts w:ascii="Times New Roman" w:hAnsi="Times New Roman" w:cs="Times New Roman"/>
                <w:sz w:val="20"/>
                <w:szCs w:val="20"/>
                <w:shd w:val="clear" w:color="auto" w:fill="FFFFFF"/>
              </w:rPr>
              <w:br/>
              <w:t>А) объекты предъявляются испытуемому попарно, число предъявлений равно числу сочетаний (n)</w:t>
            </w:r>
          </w:p>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shd w:val="clear" w:color="auto" w:fill="FFFFFF"/>
              </w:rPr>
              <w:t>Б) все объекты представляются испытуемому одновременно, он должен их упорядочить по величине измеряемого признака</w:t>
            </w:r>
            <w:r w:rsidRPr="00274DC7">
              <w:rPr>
                <w:rFonts w:ascii="Times New Roman" w:hAnsi="Times New Roman" w:cs="Times New Roman"/>
                <w:sz w:val="20"/>
                <w:szCs w:val="20"/>
                <w:shd w:val="clear" w:color="auto" w:fill="FFFFFF"/>
              </w:rPr>
              <w:br/>
            </w:r>
            <w:r w:rsidRPr="00274DC7">
              <w:rPr>
                <w:rFonts w:ascii="Times New Roman" w:hAnsi="Times New Roman" w:cs="Times New Roman"/>
                <w:b/>
                <w:bCs/>
                <w:sz w:val="20"/>
                <w:szCs w:val="20"/>
                <w:u w:val="single"/>
                <w:shd w:val="clear" w:color="auto" w:fill="FFFFFF"/>
              </w:rPr>
              <w:t>В) стимулы предъявляются по одному</w:t>
            </w:r>
            <w:r w:rsidRPr="00274DC7">
              <w:rPr>
                <w:rFonts w:ascii="Times New Roman" w:hAnsi="Times New Roman" w:cs="Times New Roman"/>
                <w:sz w:val="20"/>
                <w:szCs w:val="20"/>
                <w:shd w:val="clear" w:color="auto" w:fill="FFFFFF"/>
              </w:rPr>
              <w:br/>
              <w:t>Г) индивиду предлагается несколько объектов, из которых он должен выбрать те, которые соответствуют заданному критерию</w:t>
            </w:r>
          </w:p>
        </w:tc>
        <w:tc>
          <w:tcPr>
            <w:tcW w:w="651" w:type="pct"/>
          </w:tcPr>
          <w:p w:rsidR="003341C1" w:rsidRPr="00274DC7" w:rsidRDefault="003341C1" w:rsidP="00955C97">
            <w:pPr>
              <w:tabs>
                <w:tab w:val="left" w:pos="282"/>
              </w:tabs>
              <w:rPr>
                <w:rFonts w:ascii="Times New Roman" w:hAnsi="Times New Roman" w:cs="Times New Roman"/>
                <w:sz w:val="20"/>
                <w:szCs w:val="20"/>
                <w:shd w:val="clear" w:color="auto" w:fill="FFFFFF"/>
              </w:rPr>
            </w:pPr>
            <w:r w:rsidRPr="009E0EA8">
              <w:rPr>
                <w:rFonts w:ascii="Times New Roman" w:hAnsi="Times New Roman" w:cs="Times New Roman"/>
                <w:bCs/>
                <w:sz w:val="20"/>
                <w:szCs w:val="20"/>
              </w:rPr>
              <w:t>ПК-21</w:t>
            </w:r>
          </w:p>
        </w:tc>
        <w:tc>
          <w:tcPr>
            <w:tcW w:w="600" w:type="pct"/>
          </w:tcPr>
          <w:p w:rsidR="003341C1" w:rsidRPr="00274DC7" w:rsidRDefault="003341C1" w:rsidP="00955C97">
            <w:pPr>
              <w:tabs>
                <w:tab w:val="left" w:pos="282"/>
              </w:tabs>
              <w:rPr>
                <w:rFonts w:ascii="Times New Roman" w:hAnsi="Times New Roman" w:cs="Times New Roman"/>
                <w:sz w:val="20"/>
                <w:szCs w:val="20"/>
                <w:shd w:val="clear" w:color="auto" w:fill="FFFFFF"/>
              </w:rPr>
            </w:pP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pStyle w:val="a9"/>
              <w:numPr>
                <w:ilvl w:val="0"/>
                <w:numId w:val="55"/>
              </w:numPr>
              <w:ind w:left="0" w:right="34" w:firstLine="0"/>
              <w:rPr>
                <w:rFonts w:ascii="Times New Roman" w:hAnsi="Times New Roman" w:cs="Times New Roman"/>
                <w:sz w:val="20"/>
                <w:szCs w:val="20"/>
              </w:rPr>
            </w:pPr>
            <w:r w:rsidRPr="00274DC7">
              <w:rPr>
                <w:rFonts w:ascii="Times New Roman" w:hAnsi="Times New Roman" w:cs="Times New Roman"/>
                <w:sz w:val="20"/>
                <w:szCs w:val="20"/>
              </w:rPr>
              <w:t>Характеристика заданий;</w:t>
            </w:r>
          </w:p>
          <w:p w:rsidR="003341C1" w:rsidRPr="00274DC7" w:rsidRDefault="003341C1" w:rsidP="00955C97">
            <w:pPr>
              <w:pStyle w:val="a9"/>
              <w:numPr>
                <w:ilvl w:val="0"/>
                <w:numId w:val="55"/>
              </w:numPr>
              <w:ind w:left="0" w:right="34" w:firstLine="0"/>
              <w:rPr>
                <w:rFonts w:ascii="Times New Roman" w:hAnsi="Times New Roman" w:cs="Times New Roman"/>
                <w:sz w:val="20"/>
                <w:szCs w:val="20"/>
              </w:rPr>
            </w:pPr>
            <w:r w:rsidRPr="00274DC7">
              <w:rPr>
                <w:rFonts w:ascii="Times New Roman" w:hAnsi="Times New Roman" w:cs="Times New Roman"/>
                <w:sz w:val="20"/>
                <w:szCs w:val="20"/>
              </w:rPr>
              <w:t>Особенности ситуации, т.е. внешние условия;</w:t>
            </w:r>
          </w:p>
          <w:p w:rsidR="003341C1" w:rsidRPr="00274DC7" w:rsidRDefault="003341C1" w:rsidP="00955C97">
            <w:pPr>
              <w:pStyle w:val="a9"/>
              <w:numPr>
                <w:ilvl w:val="0"/>
                <w:numId w:val="55"/>
              </w:numPr>
              <w:ind w:left="0" w:right="34" w:firstLine="0"/>
              <w:rPr>
                <w:rFonts w:ascii="Times New Roman" w:hAnsi="Times New Roman" w:cs="Times New Roman"/>
                <w:sz w:val="20"/>
                <w:szCs w:val="20"/>
              </w:rPr>
            </w:pPr>
            <w:r w:rsidRPr="00274DC7">
              <w:rPr>
                <w:rFonts w:ascii="Times New Roman" w:hAnsi="Times New Roman" w:cs="Times New Roman"/>
                <w:sz w:val="20"/>
                <w:szCs w:val="20"/>
              </w:rPr>
              <w:t>Состояние личности испытуемого.</w:t>
            </w:r>
          </w:p>
        </w:tc>
        <w:tc>
          <w:tcPr>
            <w:tcW w:w="1765" w:type="pct"/>
          </w:tcPr>
          <w:p w:rsidR="003341C1" w:rsidRPr="00274DC7" w:rsidRDefault="006E4B8B"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Перечислите</w:t>
            </w:r>
            <w:r>
              <w:rPr>
                <w:rFonts w:ascii="Times New Roman" w:hAnsi="Times New Roman" w:cs="Times New Roman"/>
                <w:snapToGrid w:val="0"/>
                <w:sz w:val="20"/>
                <w:szCs w:val="20"/>
              </w:rPr>
              <w:t>,</w:t>
            </w:r>
            <w:r w:rsidRPr="00274DC7">
              <w:rPr>
                <w:rFonts w:ascii="Times New Roman" w:hAnsi="Times New Roman" w:cs="Times New Roman"/>
                <w:snapToGrid w:val="0"/>
                <w:sz w:val="20"/>
                <w:szCs w:val="20"/>
              </w:rPr>
              <w:t xml:space="preserve"> что выступает в качестве независимых переменных?</w:t>
            </w:r>
          </w:p>
        </w:tc>
        <w:tc>
          <w:tcPr>
            <w:tcW w:w="651" w:type="pct"/>
          </w:tcPr>
          <w:p w:rsidR="003341C1" w:rsidRPr="00274DC7" w:rsidRDefault="003341C1" w:rsidP="00955C97">
            <w:pPr>
              <w:tabs>
                <w:tab w:val="left" w:pos="282"/>
              </w:tabs>
              <w:rPr>
                <w:rFonts w:ascii="Times New Roman" w:hAnsi="Times New Roman" w:cs="Times New Roman"/>
                <w:snapToGrid w:val="0"/>
                <w:sz w:val="20"/>
                <w:szCs w:val="20"/>
              </w:rPr>
            </w:pPr>
            <w:r w:rsidRPr="009E0EA8">
              <w:rPr>
                <w:rFonts w:ascii="Times New Roman" w:hAnsi="Times New Roman" w:cs="Times New Roman"/>
                <w:bCs/>
                <w:sz w:val="20"/>
                <w:szCs w:val="20"/>
              </w:rPr>
              <w:t>ПК-21</w:t>
            </w:r>
          </w:p>
        </w:tc>
        <w:tc>
          <w:tcPr>
            <w:tcW w:w="600" w:type="pct"/>
          </w:tcPr>
          <w:p w:rsidR="003341C1" w:rsidRPr="00274DC7" w:rsidRDefault="003341C1" w:rsidP="00955C97">
            <w:pPr>
              <w:tabs>
                <w:tab w:val="left" w:pos="282"/>
              </w:tabs>
              <w:rPr>
                <w:rFonts w:ascii="Times New Roman" w:hAnsi="Times New Roman" w:cs="Times New Roman"/>
                <w:snapToGrid w:val="0"/>
                <w:sz w:val="20"/>
                <w:szCs w:val="20"/>
              </w:rPr>
            </w:pPr>
          </w:p>
        </w:tc>
      </w:tr>
      <w:tr w:rsidR="003341C1" w:rsidRPr="00274DC7" w:rsidTr="00BD12DC">
        <w:trPr>
          <w:trHeight w:val="20"/>
        </w:trPr>
        <w:tc>
          <w:tcPr>
            <w:tcW w:w="337" w:type="pct"/>
          </w:tcPr>
          <w:p w:rsidR="003341C1" w:rsidRPr="00274DC7" w:rsidRDefault="003341C1" w:rsidP="00955C97">
            <w:pPr>
              <w:numPr>
                <w:ilvl w:val="0"/>
                <w:numId w:val="56"/>
              </w:numPr>
              <w:tabs>
                <w:tab w:val="clear" w:pos="360"/>
                <w:tab w:val="num" w:pos="785"/>
              </w:tabs>
              <w:ind w:left="0" w:firstLine="0"/>
              <w:jc w:val="center"/>
              <w:rPr>
                <w:rFonts w:ascii="Times New Roman" w:hAnsi="Times New Roman" w:cs="Times New Roman"/>
                <w:sz w:val="20"/>
                <w:szCs w:val="20"/>
              </w:rPr>
            </w:pPr>
          </w:p>
        </w:tc>
        <w:tc>
          <w:tcPr>
            <w:tcW w:w="1648" w:type="pct"/>
          </w:tcPr>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Термин «пилотажное исследование (эксперимент)» применяется для обозначения пробного, первого эксперимента, в котором</w:t>
            </w:r>
          </w:p>
          <w:p w:rsidR="003341C1" w:rsidRPr="00274DC7" w:rsidRDefault="003341C1"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апробируются основная гипотеза, подходы к исследованию, план исследования.</w:t>
            </w:r>
          </w:p>
        </w:tc>
        <w:tc>
          <w:tcPr>
            <w:tcW w:w="1765" w:type="pct"/>
          </w:tcPr>
          <w:p w:rsidR="003341C1" w:rsidRPr="00274DC7" w:rsidRDefault="003341C1"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Для чего применяется термин «пилотажное исследование»?</w:t>
            </w:r>
          </w:p>
        </w:tc>
        <w:tc>
          <w:tcPr>
            <w:tcW w:w="651" w:type="pct"/>
          </w:tcPr>
          <w:p w:rsidR="003341C1" w:rsidRPr="00274DC7" w:rsidRDefault="003341C1" w:rsidP="00955C97">
            <w:pPr>
              <w:tabs>
                <w:tab w:val="left" w:pos="282"/>
              </w:tabs>
              <w:rPr>
                <w:rFonts w:ascii="Times New Roman" w:hAnsi="Times New Roman" w:cs="Times New Roman"/>
                <w:snapToGrid w:val="0"/>
                <w:sz w:val="20"/>
                <w:szCs w:val="20"/>
              </w:rPr>
            </w:pPr>
            <w:r w:rsidRPr="009E0EA8">
              <w:rPr>
                <w:rFonts w:ascii="Times New Roman" w:hAnsi="Times New Roman" w:cs="Times New Roman"/>
                <w:bCs/>
                <w:sz w:val="20"/>
                <w:szCs w:val="20"/>
              </w:rPr>
              <w:t>ПК-21</w:t>
            </w:r>
          </w:p>
        </w:tc>
        <w:tc>
          <w:tcPr>
            <w:tcW w:w="600" w:type="pct"/>
          </w:tcPr>
          <w:p w:rsidR="003341C1" w:rsidRPr="00274DC7" w:rsidRDefault="003341C1" w:rsidP="00955C97">
            <w:pPr>
              <w:tabs>
                <w:tab w:val="left" w:pos="282"/>
              </w:tabs>
              <w:rPr>
                <w:rFonts w:ascii="Times New Roman" w:hAnsi="Times New Roman" w:cs="Times New Roman"/>
                <w:snapToGrid w:val="0"/>
                <w:sz w:val="20"/>
                <w:szCs w:val="20"/>
              </w:rPr>
            </w:pPr>
          </w:p>
        </w:tc>
      </w:tr>
    </w:tbl>
    <w:p w:rsidR="006F2645" w:rsidRPr="00274DC7" w:rsidRDefault="006F2645" w:rsidP="00955C97">
      <w:pPr>
        <w:rPr>
          <w:rFonts w:ascii="Times New Roman" w:hAnsi="Times New Roman" w:cs="Times New Roman"/>
          <w:sz w:val="20"/>
          <w:szCs w:val="20"/>
        </w:rPr>
      </w:pPr>
    </w:p>
    <w:p w:rsidR="00D64D39" w:rsidRPr="00274DC7" w:rsidRDefault="00D64D39" w:rsidP="00955C97">
      <w:pPr>
        <w:rPr>
          <w:rFonts w:ascii="Times New Roman" w:hAnsi="Times New Roman" w:cs="Times New Roman"/>
          <w:sz w:val="20"/>
          <w:szCs w:val="20"/>
        </w:rPr>
      </w:pPr>
    </w:p>
    <w:p w:rsidR="00D64D39" w:rsidRPr="00274DC7" w:rsidRDefault="00D64D39" w:rsidP="00955C97">
      <w:pPr>
        <w:pStyle w:val="1"/>
        <w:spacing w:before="0"/>
        <w:rPr>
          <w:rFonts w:ascii="Times New Roman" w:hAnsi="Times New Roman" w:cs="Times New Roman"/>
          <w:b/>
          <w:color w:val="auto"/>
          <w:sz w:val="20"/>
          <w:szCs w:val="20"/>
        </w:rPr>
      </w:pPr>
      <w:bookmarkStart w:id="26" w:name="_Toc117168701"/>
      <w:r w:rsidRPr="00274DC7">
        <w:rPr>
          <w:rFonts w:ascii="Times New Roman" w:hAnsi="Times New Roman" w:cs="Times New Roman"/>
          <w:b/>
          <w:bCs/>
          <w:color w:val="auto"/>
          <w:sz w:val="20"/>
          <w:szCs w:val="20"/>
          <w:highlight w:val="green"/>
        </w:rPr>
        <w:t>ПК-22</w:t>
      </w:r>
      <w:r w:rsidRPr="00274DC7">
        <w:rPr>
          <w:rFonts w:ascii="Times New Roman" w:hAnsi="Times New Roman" w:cs="Times New Roman"/>
          <w:b/>
          <w:color w:val="auto"/>
          <w:sz w:val="20"/>
          <w:szCs w:val="20"/>
          <w:highlight w:val="green"/>
        </w:rPr>
        <w:t xml:space="preserve"> - способность готовить научные отчеты, обзоры, публикации и рекомендации по результатам выполненных исследований</w:t>
      </w:r>
      <w:bookmarkEnd w:id="26"/>
    </w:p>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sz w:val="20"/>
          <w:szCs w:val="20"/>
          <w:highlight w:val="yellow"/>
        </w:rPr>
        <w:t>Дисциплина: Экспериментальная психология</w:t>
      </w:r>
      <w:r w:rsidRPr="00274DC7">
        <w:rPr>
          <w:rFonts w:ascii="Times New Roman" w:hAnsi="Times New Roman" w:cs="Times New Roman"/>
          <w:sz w:val="20"/>
          <w:szCs w:val="20"/>
        </w:rPr>
        <w:t xml:space="preserve"> </w:t>
      </w:r>
    </w:p>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sz w:val="20"/>
          <w:szCs w:val="20"/>
        </w:rPr>
        <w:t>Преподаватель: Карпенко Д. А.</w:t>
      </w:r>
    </w:p>
    <w:p w:rsidR="00D64D39" w:rsidRPr="00274DC7" w:rsidRDefault="00D64D39" w:rsidP="00955C97">
      <w:pP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915"/>
        <w:gridCol w:w="3432"/>
        <w:gridCol w:w="3609"/>
        <w:gridCol w:w="1362"/>
        <w:gridCol w:w="1364"/>
      </w:tblGrid>
      <w:tr w:rsidR="00BD12DC" w:rsidRPr="00274DC7" w:rsidTr="00BD12DC">
        <w:trPr>
          <w:cantSplit/>
          <w:trHeight w:val="20"/>
        </w:trPr>
        <w:tc>
          <w:tcPr>
            <w:tcW w:w="916" w:type="dxa"/>
            <w:tcBorders>
              <w:top w:val="single" w:sz="4" w:space="0" w:color="auto"/>
            </w:tcBorders>
          </w:tcPr>
          <w:p w:rsidR="00BD12DC" w:rsidRPr="00274DC7" w:rsidRDefault="00BD12DC" w:rsidP="00955C97">
            <w:pPr>
              <w:tabs>
                <w:tab w:val="left" w:pos="300"/>
              </w:tabs>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0" w:type="auto"/>
            <w:tcBorders>
              <w:top w:val="single" w:sz="4" w:space="0" w:color="auto"/>
            </w:tcBorders>
          </w:tcPr>
          <w:p w:rsidR="00BD12DC" w:rsidRPr="00274DC7" w:rsidRDefault="00BD12DC"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0" w:type="auto"/>
            <w:tcBorders>
              <w:top w:val="single" w:sz="4" w:space="0" w:color="auto"/>
            </w:tcBorders>
          </w:tcPr>
          <w:p w:rsidR="00BD12DC" w:rsidRPr="00274DC7" w:rsidRDefault="00BD12DC"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0" w:type="auto"/>
            <w:tcBorders>
              <w:top w:val="single" w:sz="4" w:space="0" w:color="auto"/>
            </w:tcBorders>
          </w:tcPr>
          <w:p w:rsidR="00BD12DC" w:rsidRPr="00274DC7" w:rsidRDefault="00BD12DC"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0" w:type="auto"/>
            <w:tcBorders>
              <w:top w:val="single" w:sz="4" w:space="0" w:color="auto"/>
            </w:tcBorders>
          </w:tcPr>
          <w:p w:rsidR="00BD12DC" w:rsidRPr="00274DC7" w:rsidRDefault="00BD12DC" w:rsidP="00955C97">
            <w:pPr>
              <w:jc w:val="center"/>
              <w:rPr>
                <w:rFonts w:ascii="Times New Roman" w:hAnsi="Times New Roman" w:cs="Times New Roman"/>
                <w:sz w:val="20"/>
                <w:szCs w:val="20"/>
              </w:rPr>
            </w:pPr>
            <w:r w:rsidRPr="00274DC7">
              <w:rPr>
                <w:rFonts w:ascii="Times New Roman" w:hAnsi="Times New Roman" w:cs="Times New Roman"/>
                <w:sz w:val="20"/>
                <w:szCs w:val="20"/>
              </w:rPr>
              <w:t>Время выполнения задания, мин</w:t>
            </w:r>
          </w:p>
        </w:tc>
      </w:tr>
      <w:tr w:rsidR="00BD12DC" w:rsidRPr="00274DC7" w:rsidTr="00BD12DC">
        <w:trPr>
          <w:trHeight w:val="20"/>
        </w:trPr>
        <w:tc>
          <w:tcPr>
            <w:tcW w:w="916" w:type="dxa"/>
          </w:tcPr>
          <w:p w:rsidR="00BD12DC" w:rsidRPr="00274DC7" w:rsidRDefault="00BD12DC" w:rsidP="00955C97">
            <w:pPr>
              <w:numPr>
                <w:ilvl w:val="0"/>
                <w:numId w:val="57"/>
              </w:numPr>
              <w:tabs>
                <w:tab w:val="left" w:pos="300"/>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rPr>
                <w:rFonts w:ascii="Times New Roman" w:hAnsi="Times New Roman" w:cs="Times New Roman"/>
                <w:sz w:val="20"/>
                <w:szCs w:val="20"/>
              </w:rPr>
            </w:pPr>
            <w:r w:rsidRPr="00274DC7">
              <w:rPr>
                <w:rFonts w:ascii="Times New Roman" w:hAnsi="Times New Roman" w:cs="Times New Roman"/>
                <w:sz w:val="20"/>
                <w:szCs w:val="20"/>
              </w:rPr>
              <w:t>В экспериментальной психологии данный термин раскрывается как путь исследования или познания, система принципов и способов организации и построения теоретической и практической деятельности, а также учение об этой системе.</w:t>
            </w:r>
          </w:p>
        </w:tc>
        <w:tc>
          <w:tcPr>
            <w:tcW w:w="0" w:type="auto"/>
          </w:tcPr>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 xml:space="preserve">Как в экспериментальной психологии как отрасли психологической науки раскрывается термин «методология»? </w:t>
            </w:r>
            <w:r w:rsidRPr="00274DC7">
              <w:rPr>
                <w:rFonts w:ascii="Times New Roman" w:hAnsi="Times New Roman" w:cs="Times New Roman"/>
                <w:sz w:val="20"/>
                <w:szCs w:val="20"/>
              </w:rPr>
              <w:br/>
            </w:r>
            <w:r w:rsidRPr="00274DC7">
              <w:rPr>
                <w:rFonts w:ascii="Times New Roman" w:hAnsi="Times New Roman" w:cs="Times New Roman"/>
                <w:sz w:val="20"/>
                <w:szCs w:val="20"/>
              </w:rPr>
              <w:br/>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ПК-22</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 xml:space="preserve"> Принцип корреспонденции представляет собой «согласование предложения и факта».</w:t>
            </w:r>
          </w:p>
        </w:tc>
        <w:tc>
          <w:tcPr>
            <w:tcW w:w="0" w:type="auto"/>
          </w:tcPr>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Раскройте сущность принципа корреспонденции в экспериментальной психологии.</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ПК-22</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Принцип верификации, предполагает установление истинности или ложности научных предложений путем сравнения их с фактами опыта.</w:t>
            </w:r>
          </w:p>
        </w:tc>
        <w:tc>
          <w:tcPr>
            <w:tcW w:w="0" w:type="auto"/>
          </w:tcPr>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Раскройте сущность принципа верификации в экспериментальной психологии.</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ПК-22</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rPr>
                <w:rFonts w:ascii="Times New Roman" w:hAnsi="Times New Roman" w:cs="Times New Roman"/>
                <w:sz w:val="20"/>
                <w:szCs w:val="20"/>
              </w:rPr>
            </w:pPr>
            <w:r w:rsidRPr="00274DC7">
              <w:rPr>
                <w:rFonts w:ascii="Times New Roman" w:hAnsi="Times New Roman" w:cs="Times New Roman"/>
                <w:sz w:val="20"/>
                <w:szCs w:val="20"/>
              </w:rPr>
              <w:t>Интервью – это вербально-коммуникативный метод, заключающийся в проведении разговора между экспериментатором и субъектом исследования по заранее разработанному плану.</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rPr>
              <w:t xml:space="preserve">При проведении психологического исследования Вы используете интервью как психологический метод. Определите содержание используемого метода. </w:t>
            </w:r>
          </w:p>
        </w:tc>
        <w:tc>
          <w:tcPr>
            <w:tcW w:w="0" w:type="auto"/>
          </w:tcPr>
          <w:p w:rsidR="00BD12DC" w:rsidRPr="00274DC7" w:rsidRDefault="00BD12DC" w:rsidP="00955C97">
            <w:pPr>
              <w:tabs>
                <w:tab w:val="left" w:pos="282"/>
              </w:tabs>
              <w:rPr>
                <w:rFonts w:ascii="Times New Roman" w:hAnsi="Times New Roman" w:cs="Times New Roman"/>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Принцип фальсификации раскрывается через общие высказывания, касающиеся формулировок законов и могут быть проверены на истинность в эмпирическом исследовании».</w:t>
            </w:r>
          </w:p>
        </w:tc>
        <w:tc>
          <w:tcPr>
            <w:tcW w:w="0" w:type="auto"/>
          </w:tcPr>
          <w:p w:rsidR="00BD12DC" w:rsidRPr="00274DC7" w:rsidRDefault="00BD12DC"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Раскройте сущность принципа фальсификации в экспериментальной психологии.</w:t>
            </w:r>
          </w:p>
        </w:tc>
        <w:tc>
          <w:tcPr>
            <w:tcW w:w="0" w:type="auto"/>
          </w:tcPr>
          <w:p w:rsidR="00BD12DC" w:rsidRPr="00274DC7" w:rsidRDefault="00BD12DC" w:rsidP="00955C97">
            <w:pPr>
              <w:tabs>
                <w:tab w:val="left" w:pos="282"/>
              </w:tabs>
              <w:rPr>
                <w:rFonts w:ascii="Times New Roman" w:hAnsi="Times New Roman" w:cs="Times New Roman"/>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Принцип асимметрии заключается в том, что гипотезу можно фальсифицировать, но нельзя подтвердить на основе опытных данных.</w:t>
            </w:r>
          </w:p>
        </w:tc>
        <w:tc>
          <w:tcPr>
            <w:tcW w:w="0" w:type="auto"/>
          </w:tcPr>
          <w:p w:rsidR="00BD12DC" w:rsidRPr="00274DC7" w:rsidRDefault="00BD12DC"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чем заключается сущность принципа ассиметрии в экспериментальной психологии</w:t>
            </w:r>
          </w:p>
        </w:tc>
        <w:tc>
          <w:tcPr>
            <w:tcW w:w="0" w:type="auto"/>
          </w:tcPr>
          <w:p w:rsidR="00BD12DC" w:rsidRPr="00274DC7" w:rsidRDefault="00BD12DC" w:rsidP="00955C97">
            <w:pPr>
              <w:tabs>
                <w:tab w:val="left" w:pos="282"/>
              </w:tabs>
              <w:rPr>
                <w:rFonts w:ascii="Times New Roman" w:hAnsi="Times New Roman" w:cs="Times New Roman"/>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rPr>
                <w:rFonts w:ascii="Times New Roman" w:hAnsi="Times New Roman" w:cs="Times New Roman"/>
                <w:sz w:val="20"/>
                <w:szCs w:val="20"/>
              </w:rPr>
            </w:pPr>
            <w:r w:rsidRPr="00274DC7">
              <w:rPr>
                <w:rFonts w:ascii="Times New Roman" w:hAnsi="Times New Roman" w:cs="Times New Roman"/>
                <w:sz w:val="20"/>
                <w:szCs w:val="20"/>
              </w:rPr>
              <w:t xml:space="preserve">Для изучения причинно-следственных связей, </w:t>
            </w:r>
            <w:r w:rsidRPr="00274DC7">
              <w:rPr>
                <w:rFonts w:ascii="Times New Roman" w:hAnsi="Times New Roman" w:cs="Times New Roman"/>
                <w:sz w:val="20"/>
                <w:szCs w:val="20"/>
                <w:shd w:val="clear" w:color="auto" w:fill="FFFFFF"/>
              </w:rPr>
              <w:t>заключающийся в том, что если два и более случая исследуемого явления сходны только в одном обстоятельстве, существует вероятность, что именно это обстоятельство и есть причина или часть причины данного явления</w:t>
            </w:r>
          </w:p>
        </w:tc>
        <w:tc>
          <w:tcPr>
            <w:tcW w:w="0" w:type="auto"/>
          </w:tcPr>
          <w:p w:rsidR="00BD12DC" w:rsidRPr="00274DC7" w:rsidRDefault="00BD12DC" w:rsidP="00955C97">
            <w:pPr>
              <w:rPr>
                <w:rFonts w:ascii="Times New Roman" w:hAnsi="Times New Roman" w:cs="Times New Roman"/>
                <w:b/>
                <w:bCs/>
                <w:sz w:val="20"/>
                <w:szCs w:val="20"/>
                <w:u w:val="single"/>
              </w:rPr>
            </w:pPr>
            <w:r w:rsidRPr="00274DC7">
              <w:rPr>
                <w:rFonts w:ascii="Times New Roman" w:hAnsi="Times New Roman" w:cs="Times New Roman"/>
                <w:sz w:val="20"/>
                <w:szCs w:val="20"/>
              </w:rPr>
              <w:t xml:space="preserve">Вам предложено использовать в процессе психологического исследования метод сходства. Поясните для чего? </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ПК-22</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Pr>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Что из перечисленного не является мерой генеральной тенденции:</w:t>
            </w:r>
          </w:p>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А) медиана</w:t>
            </w:r>
          </w:p>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Б) мода</w:t>
            </w:r>
          </w:p>
          <w:p w:rsidR="00BD12DC" w:rsidRPr="00274DC7" w:rsidRDefault="00BD12DC" w:rsidP="00955C97">
            <w:pPr>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В) константа</w:t>
            </w:r>
          </w:p>
          <w:p w:rsidR="00BD12DC" w:rsidRPr="00274DC7" w:rsidRDefault="00BD12DC"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rPr>
              <w:t>Г) средняя</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lastRenderedPageBreak/>
              <w:t>ПК-22</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2</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rPr>
                <w:rFonts w:ascii="Times New Roman" w:hAnsi="Times New Roman" w:cs="Times New Roman"/>
                <w:sz w:val="20"/>
                <w:szCs w:val="20"/>
              </w:rPr>
            </w:pPr>
            <w:r w:rsidRPr="00274DC7">
              <w:rPr>
                <w:rFonts w:ascii="Times New Roman" w:eastAsia="Times New Roman" w:hAnsi="Times New Roman" w:cs="Times New Roman"/>
                <w:color w:val="000000"/>
                <w:sz w:val="20"/>
                <w:szCs w:val="20"/>
                <w:lang w:eastAsia="ru-RU"/>
              </w:rPr>
              <w:t>Вероятность появления некоторого события A, выражена формулой отношения числа случаев, благоприятствующих появлению этого события, к общему числу равновозможных данном опыте случаев.</w:t>
            </w: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Что выражает формула P (A) = </w:t>
            </w:r>
            <w:r w:rsidRPr="00274DC7">
              <w:rPr>
                <w:rFonts w:ascii="Times New Roman" w:eastAsia="Times New Roman" w:hAnsi="Times New Roman" w:cs="Times New Roman"/>
                <w:color w:val="000000"/>
                <w:sz w:val="20"/>
                <w:szCs w:val="20"/>
                <w:u w:val="single"/>
                <w:lang w:val="en-US" w:eastAsia="ru-RU"/>
              </w:rPr>
              <w:t>m</w:t>
            </w:r>
            <w:r w:rsidRPr="00274DC7">
              <w:rPr>
                <w:rFonts w:ascii="Times New Roman" w:eastAsia="Times New Roman" w:hAnsi="Times New Roman" w:cs="Times New Roman"/>
                <w:color w:val="000000"/>
                <w:sz w:val="20"/>
                <w:szCs w:val="20"/>
                <w:lang w:eastAsia="ru-RU"/>
              </w:rPr>
              <w:t xml:space="preserve">, где </w:t>
            </w: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              </w:t>
            </w:r>
            <w:r w:rsidR="00067983">
              <w:rPr>
                <w:rFonts w:ascii="Times New Roman" w:eastAsia="Times New Roman" w:hAnsi="Times New Roman" w:cs="Times New Roman"/>
                <w:color w:val="000000"/>
                <w:sz w:val="20"/>
                <w:szCs w:val="20"/>
                <w:lang w:eastAsia="ru-RU"/>
              </w:rPr>
              <w:t xml:space="preserve">                                        </w:t>
            </w:r>
            <w:r w:rsidRPr="00274DC7">
              <w:rPr>
                <w:rFonts w:ascii="Times New Roman" w:eastAsia="Times New Roman" w:hAnsi="Times New Roman" w:cs="Times New Roman"/>
                <w:color w:val="000000"/>
                <w:sz w:val="20"/>
                <w:szCs w:val="20"/>
                <w:lang w:val="en-US" w:eastAsia="ru-RU"/>
              </w:rPr>
              <w:t>n</w:t>
            </w: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m— число исходов, благоприятствующих событию A,</w:t>
            </w: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n— общее число исходов опыта.</w:t>
            </w:r>
          </w:p>
          <w:p w:rsidR="00BD12DC" w:rsidRPr="00274DC7" w:rsidRDefault="00BD12DC"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rPr>
              <w:t xml:space="preserve">. </w:t>
            </w: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ПК-22</w:t>
            </w: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показатели размаха;</w:t>
            </w: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показатели, характеризующие отклонения от среднего уровня;</w:t>
            </w: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относительные показатели вариации.</w:t>
            </w:r>
          </w:p>
          <w:p w:rsidR="00BD12DC" w:rsidRPr="00274DC7" w:rsidRDefault="00BD12DC" w:rsidP="00955C97">
            <w:pPr>
              <w:ind w:right="34"/>
              <w:jc w:val="center"/>
              <w:rPr>
                <w:rFonts w:ascii="Times New Roman" w:hAnsi="Times New Roman" w:cs="Times New Roman"/>
                <w:sz w:val="20"/>
                <w:szCs w:val="20"/>
              </w:rPr>
            </w:pP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На какие группы возможно разделить используемые в статистическом анализе показатели вариации?</w:t>
            </w:r>
          </w:p>
          <w:p w:rsidR="00BD12DC" w:rsidRPr="00274DC7" w:rsidRDefault="00BD12DC" w:rsidP="00955C97">
            <w:pPr>
              <w:shd w:val="clear" w:color="auto" w:fill="FFFFFF"/>
              <w:rPr>
                <w:rFonts w:ascii="Times New Roman" w:hAnsi="Times New Roman" w:cs="Times New Roman"/>
                <w:sz w:val="20"/>
                <w:szCs w:val="20"/>
              </w:rPr>
            </w:pP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ПК-22</w:t>
            </w: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rPr>
                <w:rFonts w:ascii="Times New Roman" w:hAnsi="Times New Roman" w:cs="Times New Roman"/>
                <w:color w:val="000000" w:themeColor="text1"/>
                <w:sz w:val="20"/>
                <w:szCs w:val="20"/>
              </w:rPr>
            </w:pPr>
            <w:r w:rsidRPr="00274DC7">
              <w:rPr>
                <w:rFonts w:ascii="Times New Roman" w:hAnsi="Times New Roman" w:cs="Times New Roman"/>
                <w:snapToGrid w:val="0"/>
                <w:sz w:val="20"/>
                <w:szCs w:val="20"/>
              </w:rPr>
              <w:t xml:space="preserve"> </w:t>
            </w:r>
            <w:r w:rsidRPr="00274DC7">
              <w:rPr>
                <w:rFonts w:ascii="Times New Roman" w:hAnsi="Times New Roman" w:cs="Times New Roman"/>
                <w:color w:val="000000" w:themeColor="text1"/>
                <w:sz w:val="20"/>
                <w:szCs w:val="20"/>
                <w:shd w:val="clear" w:color="auto" w:fill="FFFFFF"/>
              </w:rPr>
              <w:t>Рандомизация – это процесс случайного распределения испытуемых в группу вмешательства и группу контроля.</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процессе психологического исследования Вы использует метод рандомизации. Поясните, в чем его содержание?</w:t>
            </w:r>
          </w:p>
          <w:p w:rsidR="00BD12DC" w:rsidRPr="00274DC7" w:rsidRDefault="00BD12DC" w:rsidP="00955C97">
            <w:pPr>
              <w:tabs>
                <w:tab w:val="left" w:pos="282"/>
              </w:tabs>
              <w:rPr>
                <w:rFonts w:ascii="Times New Roman" w:hAnsi="Times New Roman" w:cs="Times New Roman"/>
                <w:snapToGrid w:val="0"/>
                <w:sz w:val="20"/>
                <w:szCs w:val="20"/>
              </w:rPr>
            </w:pP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0" w:type="auto"/>
          </w:tcPr>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Каков наиболее верный способ установить надежный контроль за ходом эксперимента:</w:t>
            </w:r>
          </w:p>
          <w:p w:rsidR="00BD12DC" w:rsidRPr="00274DC7" w:rsidRDefault="00BD12DC" w:rsidP="00955C97">
            <w:pPr>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А) рандомизация</w:t>
            </w:r>
          </w:p>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Б) статистический анализ</w:t>
            </w:r>
          </w:p>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 xml:space="preserve">В) использование информационных технологий </w:t>
            </w:r>
          </w:p>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Г) отбор испытуемых/объектов</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ПК-22</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2</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Внешняя</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shd w:val="clear" w:color="auto" w:fill="FFFFFF"/>
              </w:rPr>
              <w:t>При проведении психологического исследования Вам необходимо установить, насколько результаты конкретного исследования можно распространить на весь класс подобных ситуаций, явлений, объектов. Какую меру валидности Вы должна определить?</w:t>
            </w:r>
          </w:p>
        </w:tc>
        <w:tc>
          <w:tcPr>
            <w:tcW w:w="0" w:type="auto"/>
          </w:tcPr>
          <w:p w:rsidR="00BD12DC" w:rsidRPr="00274DC7" w:rsidRDefault="00BD12DC" w:rsidP="00955C97">
            <w:pPr>
              <w:tabs>
                <w:tab w:val="left" w:pos="282"/>
              </w:tabs>
              <w:rPr>
                <w:rFonts w:ascii="Times New Roman" w:hAnsi="Times New Roman" w:cs="Times New Roman"/>
                <w:sz w:val="20"/>
                <w:szCs w:val="20"/>
                <w:shd w:val="clear" w:color="auto" w:fill="FFFFFF"/>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z w:val="20"/>
                <w:szCs w:val="20"/>
                <w:shd w:val="clear" w:color="auto" w:fill="FFFFFF"/>
              </w:rPr>
            </w:pPr>
            <w:r>
              <w:rPr>
                <w:rFonts w:ascii="Times New Roman" w:hAnsi="Times New Roman" w:cs="Times New Roman"/>
                <w:sz w:val="20"/>
                <w:szCs w:val="20"/>
              </w:rPr>
              <w:t>2</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0" w:type="auto"/>
          </w:tcPr>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Какое из утверждений верно описывает содержательную валидность:</w:t>
            </w:r>
          </w:p>
          <w:p w:rsidR="00BD12DC" w:rsidRPr="00274DC7" w:rsidRDefault="00BD12DC" w:rsidP="00955C97">
            <w:pPr>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а) степень соответствия содержания пунктов теста измеряемой области психических свойств</w:t>
            </w:r>
          </w:p>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б) надежность формулировок содержания вопросов теста</w:t>
            </w:r>
          </w:p>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в) содержательная корреляция отдельных пунктов</w:t>
            </w:r>
          </w:p>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г) все ответы верны</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ПК-22</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2</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rPr>
                <w:rFonts w:ascii="Times New Roman" w:hAnsi="Times New Roman" w:cs="Times New Roman"/>
                <w:sz w:val="20"/>
                <w:szCs w:val="20"/>
              </w:rPr>
            </w:pPr>
            <w:r w:rsidRPr="00274DC7">
              <w:rPr>
                <w:rFonts w:ascii="Times New Roman" w:hAnsi="Times New Roman" w:cs="Times New Roman"/>
                <w:sz w:val="20"/>
                <w:szCs w:val="20"/>
              </w:rPr>
              <w:t>Автореферат – это специфический канал профессиональной коммуникации. Автореферат выступает посредником между его автором (производителем знаний) и специалистами (потребителями этих знаний), способствует формированию научных контактов</w:t>
            </w:r>
          </w:p>
        </w:tc>
        <w:tc>
          <w:tcPr>
            <w:tcW w:w="0" w:type="auto"/>
          </w:tcPr>
          <w:p w:rsidR="00BD12DC" w:rsidRPr="00274DC7" w:rsidRDefault="00BD12DC"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В чем заключается содержание коммуникативной функции автореферата на соискание степени кандидата или доктора наук?</w:t>
            </w:r>
          </w:p>
          <w:p w:rsidR="00BD12DC" w:rsidRPr="00274DC7" w:rsidRDefault="00BD12DC" w:rsidP="00955C97">
            <w:pPr>
              <w:tabs>
                <w:tab w:val="left" w:pos="282"/>
              </w:tabs>
              <w:rPr>
                <w:rFonts w:ascii="Times New Roman" w:hAnsi="Times New Roman" w:cs="Times New Roman"/>
                <w:snapToGrid w:val="0"/>
                <w:sz w:val="20"/>
                <w:szCs w:val="20"/>
              </w:rPr>
            </w:pPr>
          </w:p>
        </w:tc>
        <w:tc>
          <w:tcPr>
            <w:tcW w:w="0" w:type="auto"/>
          </w:tcPr>
          <w:p w:rsidR="00BD12DC" w:rsidRPr="00274DC7" w:rsidRDefault="00BD12DC" w:rsidP="00955C97">
            <w:pPr>
              <w:tabs>
                <w:tab w:val="left" w:pos="282"/>
              </w:tabs>
              <w:rPr>
                <w:rFonts w:ascii="Times New Roman" w:hAnsi="Times New Roman" w:cs="Times New Roman"/>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1) установления сходства-различия средних арифметических значений в двух выборках</w:t>
            </w: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M 1↔M 2 ) или в более общем виде, для установления сходства-различия двух эмпирических</w:t>
            </w: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распределений;</w:t>
            </w: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2) установления отличия от нуля некоторых мер связи: коэффициента </w:t>
            </w:r>
            <w:r w:rsidRPr="00274DC7">
              <w:rPr>
                <w:rFonts w:ascii="Times New Roman" w:eastAsia="Times New Roman" w:hAnsi="Times New Roman" w:cs="Times New Roman"/>
                <w:color w:val="000000"/>
                <w:sz w:val="20"/>
                <w:szCs w:val="20"/>
                <w:lang w:eastAsia="ru-RU"/>
              </w:rPr>
              <w:lastRenderedPageBreak/>
              <w:t>линейной</w:t>
            </w: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корреляции Пирсона, ранговой корреляции Спирмена, точечно-бисериальной и рангово-</w:t>
            </w: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бисериальной корреляции (rxy, rs, rpb ↔”0” ) и коэффициента линейной регрессии (Rху ↔ "О"):</w:t>
            </w: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3) установления сходства-различия двух дисперсий в двух зависимых выборках.</w:t>
            </w:r>
          </w:p>
          <w:p w:rsidR="00BD12DC" w:rsidRPr="00274DC7" w:rsidRDefault="00BD12DC" w:rsidP="00955C97">
            <w:pPr>
              <w:ind w:right="34"/>
              <w:jc w:val="center"/>
              <w:rPr>
                <w:rFonts w:ascii="Times New Roman" w:hAnsi="Times New Roman" w:cs="Times New Roman"/>
                <w:sz w:val="20"/>
                <w:szCs w:val="20"/>
              </w:rPr>
            </w:pP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lastRenderedPageBreak/>
              <w:t>Перечислите для чего используется t-Критерий Стьютдента:</w:t>
            </w:r>
          </w:p>
          <w:p w:rsidR="00BD12DC" w:rsidRPr="00274DC7" w:rsidRDefault="00BD12DC" w:rsidP="00955C97">
            <w:pPr>
              <w:shd w:val="clear" w:color="auto" w:fill="FFFFFF"/>
              <w:rPr>
                <w:rFonts w:ascii="Times New Roman" w:hAnsi="Times New Roman" w:cs="Times New Roman"/>
                <w:sz w:val="20"/>
                <w:szCs w:val="20"/>
              </w:rPr>
            </w:pPr>
          </w:p>
        </w:tc>
        <w:tc>
          <w:tcPr>
            <w:tcW w:w="0" w:type="auto"/>
          </w:tcPr>
          <w:p w:rsidR="00BD12DC" w:rsidRPr="00BD12DC" w:rsidRDefault="00BD12DC" w:rsidP="00955C97">
            <w:pPr>
              <w:shd w:val="clear" w:color="auto" w:fill="FFFFFF"/>
              <w:rPr>
                <w:rFonts w:ascii="Times New Roman" w:eastAsia="Times New Roman" w:hAnsi="Times New Roman" w:cs="Times New Roman"/>
                <w:b/>
                <w:bCs/>
                <w:color w:val="000000"/>
                <w:sz w:val="20"/>
                <w:szCs w:val="20"/>
                <w:lang w:eastAsia="ru-RU"/>
              </w:rPr>
            </w:pPr>
            <w:r>
              <w:rPr>
                <w:rFonts w:ascii="Times New Roman" w:hAnsi="Times New Roman" w:cs="Times New Roman"/>
                <w:sz w:val="20"/>
                <w:szCs w:val="20"/>
              </w:rPr>
              <w:t>ПК-22</w:t>
            </w:r>
          </w:p>
        </w:tc>
        <w:tc>
          <w:tcPr>
            <w:tcW w:w="0" w:type="auto"/>
          </w:tcPr>
          <w:p w:rsidR="00BD12DC" w:rsidRPr="00BD12DC" w:rsidRDefault="00BD12DC" w:rsidP="00955C97">
            <w:pPr>
              <w:shd w:val="clear" w:color="auto" w:fill="FFFFFF"/>
              <w:rPr>
                <w:rFonts w:ascii="Times New Roman" w:eastAsia="Times New Roman" w:hAnsi="Times New Roman" w:cs="Times New Roman"/>
                <w:b/>
                <w:bCs/>
                <w:color w:val="000000"/>
                <w:sz w:val="20"/>
                <w:szCs w:val="20"/>
                <w:lang w:eastAsia="ru-RU"/>
              </w:rPr>
            </w:pPr>
            <w:r>
              <w:rPr>
                <w:rFonts w:ascii="Times New Roman" w:hAnsi="Times New Roman" w:cs="Times New Roman"/>
                <w:sz w:val="20"/>
                <w:szCs w:val="20"/>
              </w:rPr>
              <w:t>15</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1) установления сходства-различия дисперсий в двух независимых выборках (D1↔D2);</w:t>
            </w: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2) установления отличия от нуля коэффициента детерминации (η2 ↔"О");</w:t>
            </w: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3) установления наличия-отсутствия влияния фактора в дисперсионном анализе.</w:t>
            </w:r>
          </w:p>
          <w:p w:rsidR="00BD12DC" w:rsidRPr="00274DC7" w:rsidRDefault="00BD12DC" w:rsidP="00955C97">
            <w:pPr>
              <w:ind w:right="34"/>
              <w:jc w:val="center"/>
              <w:rPr>
                <w:rFonts w:ascii="Times New Roman" w:hAnsi="Times New Roman" w:cs="Times New Roman"/>
                <w:sz w:val="20"/>
                <w:szCs w:val="20"/>
              </w:rPr>
            </w:pP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Перечислите для чего используется F-критерий Фишера.</w:t>
            </w:r>
          </w:p>
          <w:p w:rsidR="00BD12DC" w:rsidRPr="00274DC7" w:rsidRDefault="00BD12DC" w:rsidP="00955C97">
            <w:pPr>
              <w:shd w:val="clear" w:color="auto" w:fill="FFFFFF"/>
              <w:rPr>
                <w:rFonts w:ascii="Times New Roman" w:hAnsi="Times New Roman" w:cs="Times New Roman"/>
                <w:snapToGrid w:val="0"/>
                <w:sz w:val="20"/>
                <w:szCs w:val="20"/>
              </w:rPr>
            </w:pP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ПК-22</w:t>
            </w: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Стандартное среднеквадратичное отклонение связано с:</w:t>
            </w:r>
          </w:p>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А) средней величиной</w:t>
            </w:r>
          </w:p>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Б) патологией</w:t>
            </w:r>
          </w:p>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z w:val="20"/>
                <w:szCs w:val="20"/>
              </w:rPr>
              <w:t>В) случайность</w:t>
            </w:r>
          </w:p>
          <w:p w:rsidR="00BD12DC" w:rsidRPr="00274DC7" w:rsidRDefault="00BD12DC" w:rsidP="00955C97">
            <w:pPr>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Г) нормой</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ПК-22</w:t>
            </w:r>
          </w:p>
        </w:tc>
        <w:tc>
          <w:tcPr>
            <w:tcW w:w="0" w:type="auto"/>
          </w:tcPr>
          <w:p w:rsidR="00BD12DC" w:rsidRPr="00274DC7" w:rsidRDefault="00BD12DC" w:rsidP="00955C97">
            <w:pPr>
              <w:rPr>
                <w:rFonts w:ascii="Times New Roman" w:hAnsi="Times New Roman" w:cs="Times New Roman"/>
                <w:sz w:val="20"/>
                <w:szCs w:val="20"/>
              </w:rPr>
            </w:pPr>
            <w:r>
              <w:rPr>
                <w:rFonts w:ascii="Times New Roman" w:hAnsi="Times New Roman" w:cs="Times New Roman"/>
                <w:sz w:val="20"/>
                <w:szCs w:val="20"/>
              </w:rPr>
              <w:t>2</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rPr>
                <w:rFonts w:ascii="Times New Roman" w:hAnsi="Times New Roman" w:cs="Times New Roman"/>
                <w:sz w:val="20"/>
                <w:szCs w:val="20"/>
              </w:rPr>
            </w:pPr>
            <w:r w:rsidRPr="00274DC7">
              <w:rPr>
                <w:rFonts w:ascii="Times New Roman" w:hAnsi="Times New Roman" w:cs="Times New Roman"/>
                <w:sz w:val="20"/>
                <w:szCs w:val="20"/>
              </w:rPr>
              <w:t>Идеальный эксперимент – эксперимент, при проведении которого изменяется только независимая переменная, а все другие факторы остаются неизменными.</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Дайте определение понятию «идеальный эксперимент».</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Pr>
          <w:p w:rsidR="00BD12DC" w:rsidRPr="00274DC7" w:rsidRDefault="00BD12DC"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Принцип репрезентативности заключается в: </w:t>
            </w:r>
          </w:p>
          <w:p w:rsidR="00BD12DC" w:rsidRPr="00274DC7" w:rsidRDefault="00BD12DC"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color w:val="000000"/>
                <w:sz w:val="20"/>
                <w:szCs w:val="20"/>
                <w:shd w:val="clear" w:color="auto" w:fill="FFFFFF"/>
              </w:rPr>
              <w:t>А) характеристике отношений предмета с элементами системы исследования</w:t>
            </w:r>
            <w:r w:rsidRPr="00274DC7">
              <w:rPr>
                <w:rFonts w:ascii="Times New Roman" w:hAnsi="Times New Roman" w:cs="Times New Roman"/>
                <w:color w:val="000000"/>
                <w:sz w:val="20"/>
                <w:szCs w:val="20"/>
              </w:rPr>
              <w:br/>
            </w:r>
            <w:r w:rsidRPr="00274DC7">
              <w:rPr>
                <w:rFonts w:ascii="Times New Roman" w:hAnsi="Times New Roman" w:cs="Times New Roman"/>
                <w:color w:val="000000"/>
                <w:sz w:val="20"/>
                <w:szCs w:val="20"/>
                <w:shd w:val="clear" w:color="auto" w:fill="FFFFFF"/>
              </w:rPr>
              <w:t>Б) характеристике отношений метода с другими элементами системы и обеспечении инвариантности результата, полученного данным методом</w:t>
            </w:r>
            <w:r w:rsidRPr="00274DC7">
              <w:rPr>
                <w:rFonts w:ascii="Times New Roman" w:hAnsi="Times New Roman" w:cs="Times New Roman"/>
                <w:color w:val="000000"/>
                <w:sz w:val="20"/>
                <w:szCs w:val="20"/>
              </w:rPr>
              <w:br/>
            </w:r>
            <w:r w:rsidRPr="00274DC7">
              <w:rPr>
                <w:rFonts w:ascii="Times New Roman" w:hAnsi="Times New Roman" w:cs="Times New Roman"/>
                <w:b/>
                <w:bCs/>
                <w:color w:val="000000"/>
                <w:sz w:val="20"/>
                <w:szCs w:val="20"/>
                <w:u w:val="single"/>
                <w:shd w:val="clear" w:color="auto" w:fill="FFFFFF"/>
              </w:rPr>
              <w:t>В) определении отношений объекта с предметом, условиями, методом и результатом</w:t>
            </w:r>
            <w:r w:rsidRPr="00274DC7">
              <w:rPr>
                <w:rFonts w:ascii="Times New Roman" w:hAnsi="Times New Roman" w:cs="Times New Roman"/>
                <w:color w:val="000000"/>
                <w:sz w:val="20"/>
                <w:szCs w:val="20"/>
              </w:rPr>
              <w:br/>
            </w:r>
            <w:r w:rsidRPr="00274DC7">
              <w:rPr>
                <w:rFonts w:ascii="Times New Roman" w:hAnsi="Times New Roman" w:cs="Times New Roman"/>
                <w:color w:val="000000"/>
                <w:sz w:val="20"/>
                <w:szCs w:val="20"/>
                <w:shd w:val="clear" w:color="auto" w:fill="FFFFFF"/>
              </w:rPr>
              <w:t>Г) воспроизводимости экспериментального результата в других исследованиях и сопоставимости результата, полученного одним исследователем с результатами, полученными другими исследователями </w:t>
            </w:r>
          </w:p>
        </w:tc>
        <w:tc>
          <w:tcPr>
            <w:tcW w:w="0" w:type="auto"/>
          </w:tcPr>
          <w:p w:rsidR="00BD12DC" w:rsidRPr="00274DC7" w:rsidRDefault="00BD12DC" w:rsidP="00955C97">
            <w:pPr>
              <w:tabs>
                <w:tab w:val="left" w:pos="282"/>
              </w:tabs>
              <w:rPr>
                <w:rFonts w:ascii="Times New Roman" w:hAnsi="Times New Roman" w:cs="Times New Roman"/>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z w:val="20"/>
                <w:szCs w:val="20"/>
              </w:rPr>
            </w:pPr>
            <w:r>
              <w:rPr>
                <w:rFonts w:ascii="Times New Roman" w:hAnsi="Times New Roman" w:cs="Times New Roman"/>
                <w:sz w:val="20"/>
                <w:szCs w:val="20"/>
              </w:rPr>
              <w:t>2</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rPr>
                <w:rFonts w:ascii="Times New Roman" w:hAnsi="Times New Roman" w:cs="Times New Roman"/>
                <w:sz w:val="20"/>
                <w:szCs w:val="20"/>
              </w:rPr>
            </w:pPr>
            <w:r w:rsidRPr="00274DC7">
              <w:rPr>
                <w:rFonts w:ascii="Times New Roman" w:hAnsi="Times New Roman" w:cs="Times New Roman"/>
                <w:sz w:val="20"/>
                <w:szCs w:val="20"/>
              </w:rPr>
              <w:t>Зависимая переменная – переменная, изменяющаяся при действии независимой переменой, принимая различные значения.</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Дайте определение понятию «зависимая переменная».</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выделенный фрагмент объективной реальности</w:t>
            </w:r>
          </w:p>
        </w:tc>
        <w:tc>
          <w:tcPr>
            <w:tcW w:w="0" w:type="auto"/>
          </w:tcPr>
          <w:p w:rsidR="00BD12DC" w:rsidRPr="00274DC7" w:rsidRDefault="00BD12DC" w:rsidP="00955C97">
            <w:pPr>
              <w:tabs>
                <w:tab w:val="left" w:pos="282"/>
              </w:tabs>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Продолжите утверждение «объект исследования – это…»</w:t>
            </w:r>
          </w:p>
        </w:tc>
        <w:tc>
          <w:tcPr>
            <w:tcW w:w="0" w:type="auto"/>
          </w:tcPr>
          <w:p w:rsidR="00BD12DC" w:rsidRPr="00274DC7" w:rsidRDefault="00BD12DC"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Одним из главных механизмов первого впечатления является социальная </w:t>
            </w:r>
            <w:r w:rsidR="006E4B8B" w:rsidRPr="00274DC7">
              <w:rPr>
                <w:rFonts w:ascii="Times New Roman" w:hAnsi="Times New Roman" w:cs="Times New Roman"/>
                <w:color w:val="000000" w:themeColor="text1"/>
                <w:sz w:val="20"/>
                <w:szCs w:val="20"/>
              </w:rPr>
              <w:t>стереотипизация</w:t>
            </w:r>
            <w:r w:rsidR="006E4B8B">
              <w:rPr>
                <w:rFonts w:ascii="Times New Roman" w:hAnsi="Times New Roman" w:cs="Times New Roman"/>
                <w:color w:val="000000" w:themeColor="text1"/>
                <w:sz w:val="20"/>
                <w:szCs w:val="20"/>
              </w:rPr>
              <w:t xml:space="preserve"> </w:t>
            </w:r>
            <w:r w:rsidRPr="00274DC7">
              <w:rPr>
                <w:rFonts w:ascii="Times New Roman" w:hAnsi="Times New Roman" w:cs="Times New Roman"/>
                <w:color w:val="000000" w:themeColor="text1"/>
                <w:sz w:val="20"/>
                <w:szCs w:val="20"/>
              </w:rPr>
              <w:t xml:space="preserve">- это устойчивое представление о каких-либо явлениях, людях, событиях, свойственное представителям той или иной социальной группы. </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Поясните в чем суть механизма первого впечатления при проведении психологического исследования?</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Отражение уровня лингво-дисциплинарной компетенции автора, его владения собственно языком и приемами вербального описания новых результатов в контексте научной специальности работы</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Объясните содержание п</w:t>
            </w:r>
            <w:r w:rsidRPr="00274DC7">
              <w:rPr>
                <w:rFonts w:ascii="Times New Roman" w:hAnsi="Times New Roman" w:cs="Times New Roman"/>
                <w:sz w:val="20"/>
                <w:szCs w:val="20"/>
              </w:rPr>
              <w:t>ерсонально-репрезентативной</w:t>
            </w:r>
            <w:r w:rsidRPr="00274DC7">
              <w:rPr>
                <w:rFonts w:ascii="Times New Roman" w:hAnsi="Times New Roman" w:cs="Times New Roman"/>
                <w:snapToGrid w:val="0"/>
                <w:sz w:val="20"/>
                <w:szCs w:val="20"/>
              </w:rPr>
              <w:t xml:space="preserve"> функции автореферата диссертации на соискание ученой степени </w:t>
            </w:r>
            <w:r w:rsidR="006E4B8B" w:rsidRPr="00274DC7">
              <w:rPr>
                <w:rFonts w:ascii="Times New Roman" w:hAnsi="Times New Roman" w:cs="Times New Roman"/>
                <w:snapToGrid w:val="0"/>
                <w:sz w:val="20"/>
                <w:szCs w:val="20"/>
              </w:rPr>
              <w:t>кандида</w:t>
            </w:r>
            <w:r w:rsidR="006E4B8B">
              <w:rPr>
                <w:rFonts w:ascii="Times New Roman" w:hAnsi="Times New Roman" w:cs="Times New Roman"/>
                <w:snapToGrid w:val="0"/>
                <w:sz w:val="20"/>
                <w:szCs w:val="20"/>
              </w:rPr>
              <w:t>та</w:t>
            </w:r>
            <w:r w:rsidRPr="00274DC7">
              <w:rPr>
                <w:rFonts w:ascii="Times New Roman" w:hAnsi="Times New Roman" w:cs="Times New Roman"/>
                <w:snapToGrid w:val="0"/>
                <w:sz w:val="20"/>
                <w:szCs w:val="20"/>
              </w:rPr>
              <w:t xml:space="preserve"> или доктора наук.</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rPr>
                <w:rFonts w:ascii="Times New Roman" w:hAnsi="Times New Roman" w:cs="Times New Roman"/>
                <w:sz w:val="20"/>
                <w:szCs w:val="20"/>
              </w:rPr>
            </w:pPr>
            <w:r w:rsidRPr="00274DC7">
              <w:rPr>
                <w:rFonts w:ascii="Times New Roman" w:hAnsi="Times New Roman" w:cs="Times New Roman"/>
                <w:sz w:val="20"/>
                <w:szCs w:val="20"/>
              </w:rPr>
              <w:t>Главными</w:t>
            </w:r>
          </w:p>
          <w:p w:rsidR="00BD12DC" w:rsidRPr="00274DC7" w:rsidRDefault="00BD12DC" w:rsidP="00955C97">
            <w:pPr>
              <w:ind w:right="34"/>
              <w:rPr>
                <w:rFonts w:ascii="Times New Roman" w:hAnsi="Times New Roman" w:cs="Times New Roman"/>
                <w:sz w:val="20"/>
                <w:szCs w:val="20"/>
              </w:rPr>
            </w:pPr>
            <w:r w:rsidRPr="00274DC7">
              <w:rPr>
                <w:rFonts w:ascii="Times New Roman" w:hAnsi="Times New Roman" w:cs="Times New Roman"/>
                <w:sz w:val="20"/>
                <w:szCs w:val="20"/>
              </w:rPr>
              <w:t>свойствами автореферата диссертации являются информативность и содержательность</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Назовите главные свойства автореферата диссертации на соискание ученой степени </w:t>
            </w:r>
            <w:r w:rsidR="006E4B8B" w:rsidRPr="00274DC7">
              <w:rPr>
                <w:rFonts w:ascii="Times New Roman" w:hAnsi="Times New Roman" w:cs="Times New Roman"/>
                <w:snapToGrid w:val="0"/>
                <w:sz w:val="20"/>
                <w:szCs w:val="20"/>
              </w:rPr>
              <w:t>кандида</w:t>
            </w:r>
            <w:r w:rsidR="006E4B8B">
              <w:rPr>
                <w:rFonts w:ascii="Times New Roman" w:hAnsi="Times New Roman" w:cs="Times New Roman"/>
                <w:snapToGrid w:val="0"/>
                <w:sz w:val="20"/>
                <w:szCs w:val="20"/>
              </w:rPr>
              <w:t>та</w:t>
            </w:r>
            <w:r w:rsidRPr="00274DC7">
              <w:rPr>
                <w:rFonts w:ascii="Times New Roman" w:hAnsi="Times New Roman" w:cs="Times New Roman"/>
                <w:snapToGrid w:val="0"/>
                <w:sz w:val="20"/>
                <w:szCs w:val="20"/>
              </w:rPr>
              <w:t xml:space="preserve"> или доктора наук?</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0" w:type="auto"/>
          </w:tcPr>
          <w:p w:rsidR="00BD12DC" w:rsidRPr="00274DC7" w:rsidRDefault="00BD12DC"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Классическое определение шкалы в психологии дали:</w:t>
            </w:r>
          </w:p>
          <w:p w:rsidR="00BD12DC" w:rsidRPr="00274DC7" w:rsidRDefault="00BD12DC"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b/>
                <w:bCs/>
                <w:color w:val="000000"/>
                <w:sz w:val="20"/>
                <w:szCs w:val="20"/>
                <w:u w:val="single"/>
                <w:shd w:val="clear" w:color="auto" w:fill="FFFFFF"/>
              </w:rPr>
              <w:t>А) Суппес и Зинес</w:t>
            </w:r>
            <w:r w:rsidRPr="00274DC7">
              <w:rPr>
                <w:rFonts w:ascii="Times New Roman" w:hAnsi="Times New Roman" w:cs="Times New Roman"/>
                <w:color w:val="000000"/>
                <w:sz w:val="20"/>
                <w:szCs w:val="20"/>
              </w:rPr>
              <w:br/>
            </w:r>
            <w:r w:rsidRPr="00274DC7">
              <w:rPr>
                <w:rFonts w:ascii="Times New Roman" w:hAnsi="Times New Roman" w:cs="Times New Roman"/>
                <w:color w:val="000000"/>
                <w:sz w:val="20"/>
                <w:szCs w:val="20"/>
                <w:shd w:val="clear" w:color="auto" w:fill="FFFFFF"/>
              </w:rPr>
              <w:t>Б) Кэмпбелл и Стивенс</w:t>
            </w:r>
            <w:r w:rsidRPr="00274DC7">
              <w:rPr>
                <w:rFonts w:ascii="Times New Roman" w:hAnsi="Times New Roman" w:cs="Times New Roman"/>
                <w:color w:val="000000"/>
                <w:sz w:val="20"/>
                <w:szCs w:val="20"/>
              </w:rPr>
              <w:br/>
            </w:r>
            <w:r w:rsidRPr="00274DC7">
              <w:rPr>
                <w:rFonts w:ascii="Times New Roman" w:hAnsi="Times New Roman" w:cs="Times New Roman"/>
                <w:color w:val="000000"/>
                <w:sz w:val="20"/>
                <w:szCs w:val="20"/>
                <w:shd w:val="clear" w:color="auto" w:fill="FFFFFF"/>
              </w:rPr>
              <w:t>В) Фишер и Спирмен</w:t>
            </w:r>
            <w:r w:rsidRPr="00274DC7">
              <w:rPr>
                <w:rFonts w:ascii="Times New Roman" w:hAnsi="Times New Roman" w:cs="Times New Roman"/>
                <w:color w:val="000000"/>
                <w:sz w:val="20"/>
                <w:szCs w:val="20"/>
              </w:rPr>
              <w:br/>
            </w:r>
            <w:r w:rsidRPr="00274DC7">
              <w:rPr>
                <w:rFonts w:ascii="Times New Roman" w:hAnsi="Times New Roman" w:cs="Times New Roman"/>
                <w:color w:val="000000"/>
                <w:sz w:val="20"/>
                <w:szCs w:val="20"/>
                <w:shd w:val="clear" w:color="auto" w:fill="FFFFFF"/>
              </w:rPr>
              <w:t>Г) Стьюдент и Готтсданкер </w:t>
            </w:r>
          </w:p>
        </w:tc>
        <w:tc>
          <w:tcPr>
            <w:tcW w:w="0" w:type="auto"/>
          </w:tcPr>
          <w:p w:rsidR="00BD12DC" w:rsidRPr="00274DC7" w:rsidRDefault="00BD12DC" w:rsidP="00955C97">
            <w:pPr>
              <w:tabs>
                <w:tab w:val="left" w:pos="282"/>
              </w:tabs>
              <w:rPr>
                <w:rFonts w:ascii="Times New Roman" w:hAnsi="Times New Roman" w:cs="Times New Roman"/>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z w:val="20"/>
                <w:szCs w:val="20"/>
              </w:rPr>
            </w:pPr>
            <w:r>
              <w:rPr>
                <w:rFonts w:ascii="Times New Roman" w:hAnsi="Times New Roman" w:cs="Times New Roman"/>
                <w:sz w:val="20"/>
                <w:szCs w:val="20"/>
              </w:rPr>
              <w:t>2</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Операционализация.</w:t>
            </w:r>
          </w:p>
          <w:p w:rsidR="00BD12DC" w:rsidRPr="00274DC7" w:rsidRDefault="00BD12DC" w:rsidP="00955C97">
            <w:pPr>
              <w:ind w:right="34"/>
              <w:rPr>
                <w:rFonts w:ascii="Times New Roman" w:hAnsi="Times New Roman" w:cs="Times New Roman"/>
                <w:sz w:val="20"/>
                <w:szCs w:val="20"/>
              </w:rPr>
            </w:pPr>
            <w:r w:rsidRPr="00274DC7">
              <w:rPr>
                <w:rFonts w:ascii="Times New Roman" w:hAnsi="Times New Roman" w:cs="Times New Roman"/>
                <w:color w:val="000000" w:themeColor="text1"/>
                <w:sz w:val="20"/>
                <w:szCs w:val="20"/>
              </w:rPr>
              <w:t xml:space="preserve">Особенности процесса операционализации заключаются в </w:t>
            </w:r>
            <w:r w:rsidRPr="00274DC7">
              <w:rPr>
                <w:rFonts w:ascii="Times New Roman" w:hAnsi="Times New Roman" w:cs="Times New Roman"/>
                <w:color w:val="000000" w:themeColor="text1"/>
                <w:sz w:val="20"/>
                <w:szCs w:val="20"/>
                <w:shd w:val="clear" w:color="auto" w:fill="FFFFFF"/>
              </w:rPr>
              <w:t>определении нечёткого понятия, в ходе которого теоретическое понятие становится чётко различимым и поддающимся измерению.</w:t>
            </w:r>
          </w:p>
        </w:tc>
        <w:tc>
          <w:tcPr>
            <w:tcW w:w="0" w:type="auto"/>
          </w:tcPr>
          <w:p w:rsidR="00BD12DC" w:rsidRPr="00274DC7" w:rsidRDefault="00BD12DC" w:rsidP="00955C97">
            <w:pPr>
              <w:rPr>
                <w:rFonts w:ascii="Times New Roman" w:hAnsi="Times New Roman" w:cs="Times New Roman"/>
                <w:sz w:val="20"/>
                <w:szCs w:val="20"/>
              </w:rPr>
            </w:pPr>
            <w:r w:rsidRPr="00274DC7">
              <w:rPr>
                <w:rFonts w:ascii="Times New Roman" w:hAnsi="Times New Roman" w:cs="Times New Roman"/>
                <w:snapToGrid w:val="0"/>
                <w:sz w:val="20"/>
                <w:szCs w:val="20"/>
              </w:rPr>
              <w:t xml:space="preserve">В процессе психологического эксперимента Вы находитесь на этапе </w:t>
            </w:r>
            <w:r w:rsidRPr="00274DC7">
              <w:rPr>
                <w:rFonts w:ascii="Times New Roman" w:hAnsi="Times New Roman" w:cs="Times New Roman"/>
                <w:sz w:val="20"/>
                <w:szCs w:val="20"/>
              </w:rPr>
              <w:t xml:space="preserve">научного исследования, на котором необходимо установить связь между используемыми понятиями в научной работе и методиками, отобранными для измерения показателей. Как называется этот этап, в чем его особенности? </w:t>
            </w:r>
          </w:p>
        </w:tc>
        <w:tc>
          <w:tcPr>
            <w:tcW w:w="0" w:type="auto"/>
          </w:tcPr>
          <w:p w:rsidR="00BD12DC" w:rsidRPr="00274DC7" w:rsidRDefault="00BD12DC" w:rsidP="00955C97">
            <w:pPr>
              <w:rPr>
                <w:rFonts w:ascii="Times New Roman" w:hAnsi="Times New Roman" w:cs="Times New Roman"/>
                <w:snapToGrid w:val="0"/>
                <w:sz w:val="20"/>
                <w:szCs w:val="20"/>
              </w:rPr>
            </w:pPr>
            <w:r>
              <w:rPr>
                <w:rFonts w:ascii="Times New Roman" w:hAnsi="Times New Roman" w:cs="Times New Roman"/>
                <w:sz w:val="20"/>
                <w:szCs w:val="20"/>
              </w:rPr>
              <w:t>ПК-22</w:t>
            </w:r>
          </w:p>
        </w:tc>
        <w:tc>
          <w:tcPr>
            <w:tcW w:w="0" w:type="auto"/>
          </w:tcPr>
          <w:p w:rsidR="00BD12DC" w:rsidRPr="00274DC7" w:rsidRDefault="00BD12DC" w:rsidP="00955C97">
            <w:pPr>
              <w:rPr>
                <w:rFonts w:ascii="Times New Roman" w:hAnsi="Times New Roman" w:cs="Times New Roman"/>
                <w:snapToGrid w:val="0"/>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rPr>
              <w:t xml:space="preserve">Тестовые методики относятся к методам: </w:t>
            </w:r>
            <w:r w:rsidRPr="00274DC7">
              <w:rPr>
                <w:rFonts w:ascii="Times New Roman" w:hAnsi="Times New Roman" w:cs="Times New Roman"/>
                <w:sz w:val="20"/>
                <w:szCs w:val="20"/>
              </w:rPr>
              <w:br/>
            </w:r>
            <w:r w:rsidRPr="00274DC7">
              <w:rPr>
                <w:rFonts w:ascii="Times New Roman" w:hAnsi="Times New Roman" w:cs="Times New Roman"/>
                <w:color w:val="000000"/>
                <w:sz w:val="20"/>
                <w:szCs w:val="20"/>
                <w:shd w:val="clear" w:color="auto" w:fill="FFFFFF"/>
              </w:rPr>
              <w:t>А) экспериментальным</w:t>
            </w:r>
            <w:r w:rsidRPr="00274DC7">
              <w:rPr>
                <w:rFonts w:ascii="Times New Roman" w:hAnsi="Times New Roman" w:cs="Times New Roman"/>
                <w:color w:val="000000"/>
                <w:sz w:val="20"/>
                <w:szCs w:val="20"/>
              </w:rPr>
              <w:br/>
            </w:r>
            <w:r w:rsidRPr="00274DC7">
              <w:rPr>
                <w:rFonts w:ascii="Times New Roman" w:hAnsi="Times New Roman" w:cs="Times New Roman"/>
                <w:color w:val="000000"/>
                <w:sz w:val="20"/>
                <w:szCs w:val="20"/>
                <w:shd w:val="clear" w:color="auto" w:fill="FFFFFF"/>
              </w:rPr>
              <w:t>Б) неэкспериментальным психологическим</w:t>
            </w:r>
            <w:r w:rsidRPr="00274DC7">
              <w:rPr>
                <w:rFonts w:ascii="Times New Roman" w:hAnsi="Times New Roman" w:cs="Times New Roman"/>
                <w:color w:val="000000"/>
                <w:sz w:val="20"/>
                <w:szCs w:val="20"/>
              </w:rPr>
              <w:br/>
            </w:r>
            <w:r w:rsidRPr="00274DC7">
              <w:rPr>
                <w:rFonts w:ascii="Times New Roman" w:hAnsi="Times New Roman" w:cs="Times New Roman"/>
                <w:color w:val="000000"/>
                <w:sz w:val="20"/>
                <w:szCs w:val="20"/>
                <w:shd w:val="clear" w:color="auto" w:fill="FFFFFF"/>
              </w:rPr>
              <w:t>В) формирующим </w:t>
            </w:r>
            <w:r w:rsidRPr="00274DC7">
              <w:rPr>
                <w:rFonts w:ascii="Times New Roman" w:hAnsi="Times New Roman" w:cs="Times New Roman"/>
                <w:color w:val="000000"/>
                <w:sz w:val="20"/>
                <w:szCs w:val="20"/>
              </w:rPr>
              <w:br/>
            </w:r>
            <w:r w:rsidRPr="00274DC7">
              <w:rPr>
                <w:rFonts w:ascii="Times New Roman" w:hAnsi="Times New Roman" w:cs="Times New Roman"/>
                <w:b/>
                <w:bCs/>
                <w:color w:val="000000"/>
                <w:sz w:val="20"/>
                <w:szCs w:val="20"/>
                <w:u w:val="single"/>
                <w:shd w:val="clear" w:color="auto" w:fill="FFFFFF"/>
              </w:rPr>
              <w:t>Г) диагностическим</w:t>
            </w:r>
          </w:p>
        </w:tc>
        <w:tc>
          <w:tcPr>
            <w:tcW w:w="0" w:type="auto"/>
          </w:tcPr>
          <w:p w:rsidR="00BD12DC" w:rsidRPr="00274DC7" w:rsidRDefault="00BD12DC" w:rsidP="00955C97">
            <w:pPr>
              <w:tabs>
                <w:tab w:val="left" w:pos="282"/>
              </w:tabs>
              <w:rPr>
                <w:rFonts w:ascii="Times New Roman" w:hAnsi="Times New Roman" w:cs="Times New Roman"/>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z w:val="20"/>
                <w:szCs w:val="20"/>
              </w:rPr>
            </w:pPr>
            <w:r>
              <w:rPr>
                <w:rFonts w:ascii="Times New Roman" w:hAnsi="Times New Roman" w:cs="Times New Roman"/>
                <w:sz w:val="20"/>
                <w:szCs w:val="20"/>
              </w:rPr>
              <w:t>2</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shd w:val="clear" w:color="auto" w:fill="FFFFFF"/>
              </w:rPr>
              <w:t>Номинативную шкалу, классифицирующую по названию. Название не измеряется количественно, оно лишь позволяет отличить один объект от другого или одного субъекта от другого.</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В процессе изучения автобиографии кандидата для трудоустройства Вы выделяете признак </w:t>
            </w:r>
            <w:r w:rsidRPr="00274DC7">
              <w:rPr>
                <w:rFonts w:ascii="Times New Roman" w:hAnsi="Times New Roman" w:cs="Times New Roman"/>
                <w:color w:val="000000" w:themeColor="text1"/>
                <w:sz w:val="20"/>
                <w:szCs w:val="20"/>
                <w:shd w:val="clear" w:color="auto" w:fill="FFFFFF"/>
              </w:rPr>
              <w:t xml:space="preserve">«имеет братьев и сестер - единственный ребенок в семье». Какую </w:t>
            </w:r>
            <w:r w:rsidRPr="00274DC7">
              <w:rPr>
                <w:rFonts w:ascii="Times New Roman" w:hAnsi="Times New Roman" w:cs="Times New Roman"/>
                <w:snapToGrid w:val="0"/>
                <w:sz w:val="20"/>
                <w:szCs w:val="20"/>
              </w:rPr>
              <w:t xml:space="preserve">Вы используете шкалу </w:t>
            </w:r>
            <w:r w:rsidRPr="00274DC7">
              <w:rPr>
                <w:rFonts w:ascii="Times New Roman" w:hAnsi="Times New Roman" w:cs="Times New Roman"/>
                <w:sz w:val="20"/>
                <w:szCs w:val="20"/>
              </w:rPr>
              <w:t xml:space="preserve">для идентификации элементов множества? </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Pr>
                <w:rFonts w:ascii="Times New Roman" w:hAnsi="Times New Roman" w:cs="Times New Roman"/>
                <w:sz w:val="20"/>
                <w:szCs w:val="20"/>
              </w:rPr>
              <w:t>ПК-22</w:t>
            </w:r>
          </w:p>
        </w:tc>
        <w:tc>
          <w:tcPr>
            <w:tcW w:w="0" w:type="auto"/>
          </w:tcPr>
          <w:p w:rsidR="00BD12DC" w:rsidRPr="00274DC7" w:rsidRDefault="00BD12DC" w:rsidP="00955C97">
            <w:pPr>
              <w:tabs>
                <w:tab w:val="left" w:pos="282"/>
              </w:tabs>
              <w:rPr>
                <w:rFonts w:ascii="Times New Roman" w:hAnsi="Times New Roman" w:cs="Times New Roman"/>
                <w:snapToGrid w:val="0"/>
                <w:sz w:val="20"/>
                <w:szCs w:val="20"/>
              </w:rPr>
            </w:pPr>
            <w:r>
              <w:rPr>
                <w:rFonts w:ascii="Times New Roman" w:hAnsi="Times New Roman" w:cs="Times New Roman"/>
                <w:sz w:val="20"/>
                <w:szCs w:val="20"/>
              </w:rPr>
              <w:t>10</w:t>
            </w:r>
          </w:p>
        </w:tc>
      </w:tr>
      <w:tr w:rsidR="00BD12DC" w:rsidRPr="00274DC7" w:rsidTr="00BD12DC">
        <w:trPr>
          <w:trHeight w:val="20"/>
        </w:trPr>
        <w:tc>
          <w:tcPr>
            <w:tcW w:w="916" w:type="dxa"/>
          </w:tcPr>
          <w:p w:rsidR="00BD12DC" w:rsidRPr="00274DC7" w:rsidRDefault="00BD12DC" w:rsidP="00955C97">
            <w:pPr>
              <w:numPr>
                <w:ilvl w:val="0"/>
                <w:numId w:val="57"/>
              </w:numPr>
              <w:tabs>
                <w:tab w:val="clear" w:pos="360"/>
                <w:tab w:val="left" w:pos="300"/>
                <w:tab w:val="num" w:pos="644"/>
              </w:tabs>
              <w:ind w:left="0" w:firstLine="0"/>
              <w:jc w:val="center"/>
              <w:rPr>
                <w:rFonts w:ascii="Times New Roman" w:hAnsi="Times New Roman" w:cs="Times New Roman"/>
                <w:sz w:val="20"/>
                <w:szCs w:val="20"/>
              </w:rPr>
            </w:pP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1) выявление нехватки в научном знании о реальности; </w:t>
            </w:r>
          </w:p>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2) описание проблемы на уровне обыденного языка; 3) формулирование проблемы в терминах научной дисциплины (т. е. ее операционализация).</w:t>
            </w:r>
          </w:p>
          <w:p w:rsidR="00BD12DC" w:rsidRPr="00274DC7" w:rsidRDefault="00BD12DC" w:rsidP="00955C97">
            <w:pPr>
              <w:ind w:right="34"/>
              <w:jc w:val="center"/>
              <w:rPr>
                <w:rFonts w:ascii="Times New Roman" w:hAnsi="Times New Roman" w:cs="Times New Roman"/>
                <w:sz w:val="20"/>
                <w:szCs w:val="20"/>
              </w:rPr>
            </w:pPr>
          </w:p>
        </w:tc>
        <w:tc>
          <w:tcPr>
            <w:tcW w:w="0" w:type="auto"/>
          </w:tcPr>
          <w:p w:rsidR="00BD12DC" w:rsidRPr="00274DC7" w:rsidRDefault="00BD12DC" w:rsidP="00955C97">
            <w:pPr>
              <w:shd w:val="clear" w:color="auto" w:fill="FFFFFF"/>
              <w:rPr>
                <w:rFonts w:ascii="Times New Roman" w:hAnsi="Times New Roman" w:cs="Times New Roman"/>
                <w:snapToGrid w:val="0"/>
                <w:sz w:val="20"/>
                <w:szCs w:val="20"/>
              </w:rPr>
            </w:pPr>
            <w:r w:rsidRPr="00274DC7">
              <w:rPr>
                <w:rFonts w:ascii="Times New Roman" w:eastAsia="Times New Roman" w:hAnsi="Times New Roman" w:cs="Times New Roman"/>
                <w:color w:val="000000"/>
                <w:sz w:val="20"/>
                <w:szCs w:val="20"/>
                <w:lang w:eastAsia="ru-RU"/>
              </w:rPr>
              <w:t xml:space="preserve">Перечислите этапы порождения научной проблемы: </w:t>
            </w: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ПК-22</w:t>
            </w:r>
          </w:p>
        </w:tc>
        <w:tc>
          <w:tcPr>
            <w:tcW w:w="0" w:type="auto"/>
          </w:tcPr>
          <w:p w:rsidR="00BD12DC" w:rsidRPr="00274DC7" w:rsidRDefault="00BD12DC" w:rsidP="00955C97">
            <w:pPr>
              <w:shd w:val="clear" w:color="auto" w:fill="FFFFFF"/>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10</w:t>
            </w:r>
          </w:p>
        </w:tc>
      </w:tr>
    </w:tbl>
    <w:p w:rsidR="00D64D39" w:rsidRPr="00274DC7" w:rsidRDefault="00D64D39" w:rsidP="00955C97">
      <w:pPr>
        <w:pStyle w:val="1"/>
        <w:spacing w:before="0"/>
        <w:rPr>
          <w:rFonts w:ascii="Times New Roman" w:hAnsi="Times New Roman" w:cs="Times New Roman"/>
          <w:b/>
          <w:color w:val="auto"/>
          <w:sz w:val="20"/>
          <w:szCs w:val="20"/>
          <w:shd w:val="clear" w:color="auto" w:fill="FFFFFF"/>
        </w:rPr>
      </w:pPr>
      <w:bookmarkStart w:id="27" w:name="_Toc117168702"/>
      <w:r w:rsidRPr="00274DC7">
        <w:rPr>
          <w:rFonts w:ascii="Times New Roman" w:hAnsi="Times New Roman" w:cs="Times New Roman"/>
          <w:b/>
          <w:bCs/>
          <w:color w:val="auto"/>
          <w:sz w:val="20"/>
          <w:szCs w:val="20"/>
          <w:highlight w:val="green"/>
          <w:shd w:val="clear" w:color="auto" w:fill="FFFFFF"/>
        </w:rPr>
        <w:t xml:space="preserve">ПК-4 - </w:t>
      </w:r>
      <w:r w:rsidRPr="00274DC7">
        <w:rPr>
          <w:rFonts w:ascii="Times New Roman" w:hAnsi="Times New Roman" w:cs="Times New Roman"/>
          <w:b/>
          <w:color w:val="auto"/>
          <w:sz w:val="20"/>
          <w:szCs w:val="20"/>
          <w:highlight w:val="green"/>
          <w:shd w:val="clear" w:color="auto" w:fill="FFFFFF"/>
        </w:rPr>
        <w:t>способностью осуществлять профессиональный психологический отбор лиц, способных к овладению и осуществлению различных видов профессиональной деятельности</w:t>
      </w:r>
      <w:bookmarkEnd w:id="27"/>
    </w:p>
    <w:p w:rsidR="00D64D39" w:rsidRPr="00274DC7" w:rsidRDefault="00D64D39" w:rsidP="00955C97">
      <w:pPr>
        <w:jc w:val="left"/>
        <w:rPr>
          <w:rFonts w:ascii="Times New Roman" w:hAnsi="Times New Roman" w:cs="Times New Roman"/>
          <w:sz w:val="20"/>
          <w:szCs w:val="20"/>
        </w:rPr>
      </w:pPr>
      <w:r w:rsidRPr="00274DC7">
        <w:rPr>
          <w:rFonts w:ascii="Times New Roman" w:hAnsi="Times New Roman" w:cs="Times New Roman"/>
          <w:caps/>
          <w:sz w:val="20"/>
          <w:szCs w:val="20"/>
          <w:highlight w:val="yellow"/>
        </w:rPr>
        <w:t>Информационные системы в организации</w:t>
      </w:r>
    </w:p>
    <w:p w:rsidR="00D64D39" w:rsidRPr="00274DC7" w:rsidRDefault="00D64D39" w:rsidP="00955C97">
      <w:pP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tblPr>
      <w:tblGrid>
        <w:gridCol w:w="704"/>
        <w:gridCol w:w="3009"/>
        <w:gridCol w:w="4149"/>
        <w:gridCol w:w="1362"/>
        <w:gridCol w:w="1055"/>
      </w:tblGrid>
      <w:tr w:rsidR="00D64D39" w:rsidRPr="00274DC7" w:rsidTr="00BD12DC">
        <w:trPr>
          <w:cantSplit/>
          <w:trHeight w:val="20"/>
        </w:trPr>
        <w:tc>
          <w:tcPr>
            <w:tcW w:w="704" w:type="dxa"/>
            <w:tcBorders>
              <w:top w:val="single" w:sz="4" w:space="0" w:color="auto"/>
            </w:tcBorders>
          </w:tcPr>
          <w:p w:rsidR="00D64D39" w:rsidRPr="00274DC7" w:rsidRDefault="00D64D39" w:rsidP="00955C97">
            <w:pPr>
              <w:tabs>
                <w:tab w:val="left" w:pos="295"/>
              </w:tabs>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3009" w:type="dxa"/>
            <w:tcBorders>
              <w:top w:val="single" w:sz="4" w:space="0" w:color="auto"/>
            </w:tcBorders>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4149" w:type="dxa"/>
            <w:tcBorders>
              <w:top w:val="single" w:sz="4" w:space="0" w:color="auto"/>
            </w:tcBorders>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1362" w:type="dxa"/>
            <w:tcBorders>
              <w:top w:val="single" w:sz="4" w:space="0" w:color="auto"/>
            </w:tcBorders>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1055" w:type="dxa"/>
            <w:tcBorders>
              <w:top w:val="single" w:sz="4" w:space="0" w:color="auto"/>
            </w:tcBorders>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Время задания, мин</w:t>
            </w:r>
          </w:p>
        </w:tc>
      </w:tr>
      <w:tr w:rsidR="00D64D39" w:rsidRPr="00274DC7" w:rsidTr="00BD12DC">
        <w:trPr>
          <w:trHeight w:val="20"/>
        </w:trPr>
        <w:tc>
          <w:tcPr>
            <w:tcW w:w="704" w:type="dxa"/>
          </w:tcPr>
          <w:p w:rsidR="00D64D39" w:rsidRPr="00274DC7" w:rsidRDefault="00D64D39" w:rsidP="00955C97">
            <w:pPr>
              <w:numPr>
                <w:ilvl w:val="0"/>
                <w:numId w:val="58"/>
              </w:numPr>
              <w:tabs>
                <w:tab w:val="left" w:pos="295"/>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Информация</w:t>
            </w:r>
          </w:p>
        </w:tc>
        <w:tc>
          <w:tcPr>
            <w:tcW w:w="4149" w:type="dxa"/>
            <w:vAlign w:val="center"/>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sz w:val="20"/>
                <w:szCs w:val="20"/>
              </w:rPr>
              <w:t>Сведения об окружающем мире и протекающих в нем процессах, воспринимаемые человеком непосредственно или с помощью специальных устройств называются - …</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Полезная, бесполезная, дезинформация</w:t>
            </w:r>
          </w:p>
        </w:tc>
        <w:tc>
          <w:tcPr>
            <w:tcW w:w="4149" w:type="dxa"/>
            <w:vAlign w:val="center"/>
          </w:tcPr>
          <w:p w:rsidR="00D64D39" w:rsidRPr="00274DC7" w:rsidRDefault="00D64D39" w:rsidP="00955C97">
            <w:pPr>
              <w:pStyle w:val="12"/>
              <w:tabs>
                <w:tab w:val="left" w:pos="1276"/>
              </w:tabs>
              <w:spacing w:after="0" w:line="240" w:lineRule="auto"/>
              <w:ind w:left="0"/>
              <w:jc w:val="both"/>
              <w:rPr>
                <w:bCs/>
                <w:color w:val="000000"/>
                <w:sz w:val="20"/>
                <w:szCs w:val="20"/>
                <w:shd w:val="clear" w:color="auto" w:fill="FFFFFF"/>
              </w:rPr>
            </w:pPr>
            <w:r w:rsidRPr="00274DC7">
              <w:rPr>
                <w:rStyle w:val="apple-converted-space"/>
                <w:bCs/>
                <w:color w:val="000000"/>
                <w:sz w:val="20"/>
                <w:szCs w:val="20"/>
                <w:shd w:val="clear" w:color="auto" w:fill="FFFFFF"/>
              </w:rPr>
              <w:t>По качеству проявления информация бывает … (три вида)</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Принцип одноразовости ввода данных в орган управления</w:t>
            </w:r>
          </w:p>
        </w:tc>
        <w:tc>
          <w:tcPr>
            <w:tcW w:w="4149" w:type="dxa"/>
            <w:vAlign w:val="center"/>
          </w:tcPr>
          <w:p w:rsidR="00D64D39" w:rsidRPr="00274DC7" w:rsidRDefault="00D64D39" w:rsidP="00955C97">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Соблюдение какого принципа позволяет избежать дублирования информации, </w:t>
            </w:r>
            <w:r w:rsidRPr="00274DC7">
              <w:rPr>
                <w:rFonts w:ascii="Times New Roman" w:hAnsi="Times New Roman" w:cs="Times New Roman"/>
                <w:sz w:val="20"/>
                <w:szCs w:val="20"/>
              </w:rPr>
              <w:lastRenderedPageBreak/>
              <w:t>исключить несуразности и ошибки, уменьшить потоки вводимой и обрабатываемой информации?</w:t>
            </w:r>
            <w:r w:rsidRPr="00274DC7">
              <w:rPr>
                <w:rFonts w:ascii="Times New Roman" w:hAnsi="Times New Roman" w:cs="Times New Roman"/>
                <w:snapToGrid w:val="0"/>
                <w:color w:val="000000"/>
                <w:sz w:val="20"/>
                <w:szCs w:val="20"/>
              </w:rPr>
              <w:t xml:space="preserve"> </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lastRenderedPageBreak/>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Многократное использование</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Тиражируемость информации – это</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Пакетную, диалоговую, сетевую</w:t>
            </w:r>
          </w:p>
        </w:tc>
        <w:tc>
          <w:tcPr>
            <w:tcW w:w="4149" w:type="dxa"/>
            <w:vAlign w:val="center"/>
          </w:tcPr>
          <w:p w:rsidR="00D64D39" w:rsidRPr="00274DC7" w:rsidRDefault="00D64D39" w:rsidP="00955C97">
            <w:pPr>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По типу пользовательского интерфейса информационные технологии делятся на …. </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Локальную, многоуровневую, распределенную</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По способу построения сети информационные технологии делятся на …. </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Информационная система управления</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 называется совокупность информации, экономико-математических методов и моделей, технических, программных, технологических средств и специалистов, предназначенная для обработки информации и принятия управленческих решений/</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На что при классификации делятся АСУ и АИС по видам процессов управления ИС?</w:t>
            </w:r>
          </w:p>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ручные, автоматические, автоматизированные системы</w:t>
            </w:r>
          </w:p>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б) информационные и управляющие информационные системы</w:t>
            </w:r>
          </w:p>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ИС управления технологическими процессами, ИС организационного управления, ИС управления организационно-технологическими процессами, ИС автоматизированного проектирования, Интегрированные ИС, Корпоративные ИС, ИС научных исследований, Обучающие ИС</w:t>
            </w:r>
          </w:p>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г) ИС решения структурированных задач, ИС решения неструктурированных задач, ИС решения частично структурированных задач</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955C97" w:rsidP="00955C97">
            <w:pPr>
              <w:jc w:val="center"/>
              <w:rPr>
                <w:rFonts w:ascii="Times New Roman" w:hAnsi="Times New Roman" w:cs="Times New Roman"/>
                <w:sz w:val="20"/>
                <w:szCs w:val="20"/>
              </w:rPr>
            </w:pPr>
            <w:r>
              <w:rPr>
                <w:rFonts w:ascii="Times New Roman" w:hAnsi="Times New Roman" w:cs="Times New Roman"/>
                <w:sz w:val="20"/>
                <w:szCs w:val="20"/>
              </w:rPr>
              <w:t>2</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оперативном</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Хорошо структурируемые задачи чаще всего возникают на … уровне управления.</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Основные группы функций системы управления это:</w:t>
            </w:r>
          </w:p>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а) функции принятия решений, функции производства информации, функции обмена информацией</w:t>
            </w:r>
          </w:p>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б) функции подготовки и реализации решений, рутинные функции обработки информации, функции обмена энергией </w:t>
            </w:r>
          </w:p>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 функции принятия решений, рутинные функции обработки информации, функции обмена информацией</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955C97" w:rsidP="00955C97">
            <w:pPr>
              <w:jc w:val="center"/>
              <w:rPr>
                <w:rFonts w:ascii="Times New Roman" w:hAnsi="Times New Roman" w:cs="Times New Roman"/>
                <w:sz w:val="20"/>
                <w:szCs w:val="20"/>
              </w:rPr>
            </w:pPr>
            <w:r>
              <w:rPr>
                <w:rFonts w:ascii="Times New Roman" w:hAnsi="Times New Roman" w:cs="Times New Roman"/>
                <w:sz w:val="20"/>
                <w:szCs w:val="20"/>
              </w:rPr>
              <w:t>2</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Автоматизированные</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Информационные системы способные функционировать без участия человека — … системы.</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Нет</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Относится ли наблюдение к основным задачам управления?</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napToGrid w:val="0"/>
                <w:color w:val="000000"/>
                <w:sz w:val="20"/>
                <w:szCs w:val="20"/>
              </w:rPr>
              <w:t>Необработанные сообщения, отражающие отдельные факты, процессы, события</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Данные об объектах, событиях и процессах – это…. </w:t>
            </w:r>
          </w:p>
          <w:p w:rsidR="00D64D39" w:rsidRPr="00274DC7" w:rsidRDefault="00D64D39" w:rsidP="00955C97">
            <w:pPr>
              <w:tabs>
                <w:tab w:val="left" w:pos="282"/>
              </w:tabs>
              <w:rPr>
                <w:rFonts w:ascii="Times New Roman" w:hAnsi="Times New Roman" w:cs="Times New Roman"/>
                <w:snapToGrid w:val="0"/>
                <w:color w:val="000000"/>
                <w:sz w:val="20"/>
                <w:szCs w:val="20"/>
              </w:rPr>
            </w:pP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Один реквизит-основания и относящиеся к нему рекв</w:t>
            </w:r>
            <w:r w:rsidR="00955C97">
              <w:rPr>
                <w:rFonts w:ascii="Times New Roman" w:hAnsi="Times New Roman" w:cs="Times New Roman"/>
                <w:sz w:val="20"/>
                <w:szCs w:val="20"/>
              </w:rPr>
              <w:t>и</w:t>
            </w:r>
            <w:r w:rsidRPr="00274DC7">
              <w:rPr>
                <w:rFonts w:ascii="Times New Roman" w:hAnsi="Times New Roman" w:cs="Times New Roman"/>
                <w:sz w:val="20"/>
                <w:szCs w:val="20"/>
              </w:rPr>
              <w:t>зиты-признаки</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Состав экономического показателя …. </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Информационный бизнес</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Производство, торговля и предоставление информационных продуктов и услуг называется - …. </w:t>
            </w:r>
          </w:p>
          <w:p w:rsidR="00D64D39" w:rsidRPr="00274DC7" w:rsidRDefault="00D64D39" w:rsidP="00955C97">
            <w:pPr>
              <w:tabs>
                <w:tab w:val="left" w:pos="282"/>
              </w:tabs>
              <w:rPr>
                <w:rFonts w:ascii="Times New Roman" w:hAnsi="Times New Roman" w:cs="Times New Roman"/>
                <w:snapToGrid w:val="0"/>
                <w:color w:val="000000"/>
                <w:sz w:val="20"/>
                <w:szCs w:val="20"/>
              </w:rPr>
            </w:pP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Позадачный</w:t>
            </w:r>
          </w:p>
        </w:tc>
        <w:tc>
          <w:tcPr>
            <w:tcW w:w="4149" w:type="dxa"/>
            <w:vAlign w:val="center"/>
          </w:tcPr>
          <w:p w:rsidR="00D64D39" w:rsidRPr="00274DC7" w:rsidRDefault="006E4B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Принцип, согласно которому может создается функционально-позадачная информационная система</w:t>
            </w:r>
            <w:r>
              <w:rPr>
                <w:rFonts w:ascii="Times New Roman" w:hAnsi="Times New Roman" w:cs="Times New Roman"/>
                <w:snapToGrid w:val="0"/>
                <w:color w:val="000000"/>
                <w:sz w:val="20"/>
                <w:szCs w:val="20"/>
              </w:rPr>
              <w:t>, -</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Процессный</w:t>
            </w:r>
          </w:p>
          <w:p w:rsidR="00D64D39" w:rsidRPr="00274DC7" w:rsidRDefault="00D64D39" w:rsidP="00955C97">
            <w:pPr>
              <w:ind w:right="34"/>
              <w:jc w:val="center"/>
              <w:rPr>
                <w:rFonts w:ascii="Times New Roman" w:hAnsi="Times New Roman" w:cs="Times New Roman"/>
                <w:sz w:val="20"/>
                <w:szCs w:val="20"/>
              </w:rPr>
            </w:pP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Принцип, согласно которому создается интегрированная информационная система</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Бизнес-процесс</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Совокупность увязанных в единое целое действий, выполнение которых позволяет получить конечный результат (товар или </w:t>
            </w:r>
            <w:r w:rsidRPr="00274DC7">
              <w:rPr>
                <w:rFonts w:ascii="Times New Roman" w:hAnsi="Times New Roman" w:cs="Times New Roman"/>
                <w:snapToGrid w:val="0"/>
                <w:color w:val="000000"/>
                <w:sz w:val="20"/>
                <w:szCs w:val="20"/>
              </w:rPr>
              <w:lastRenderedPageBreak/>
              <w:t xml:space="preserve">услугу). </w:t>
            </w:r>
          </w:p>
          <w:p w:rsidR="00D64D39" w:rsidRPr="00274DC7" w:rsidRDefault="00D64D39" w:rsidP="00955C97">
            <w:pPr>
              <w:tabs>
                <w:tab w:val="left" w:pos="282"/>
              </w:tabs>
              <w:rPr>
                <w:rFonts w:ascii="Times New Roman" w:hAnsi="Times New Roman" w:cs="Times New Roman"/>
                <w:snapToGrid w:val="0"/>
                <w:color w:val="000000"/>
                <w:sz w:val="20"/>
                <w:szCs w:val="20"/>
              </w:rPr>
            </w:pP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lastRenderedPageBreak/>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Корпоративная информационная система.</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Какой информационной системе соответствует следующее определение: программно-аппаратный комплекс, способный объединять в одно целое предприятия с различной функциональной направленностью (производственные, торговые, кредитные и др. организации)</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Система</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p>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Множество взаимосвязанных элементов или подсистем, которые сообща функционируют для достижения общей цели называется - ….</w:t>
            </w:r>
          </w:p>
          <w:p w:rsidR="00D64D39" w:rsidRPr="00274DC7" w:rsidRDefault="00D64D39" w:rsidP="00955C97">
            <w:pPr>
              <w:tabs>
                <w:tab w:val="left" w:pos="282"/>
              </w:tabs>
              <w:rPr>
                <w:rFonts w:ascii="Times New Roman" w:hAnsi="Times New Roman" w:cs="Times New Roman"/>
                <w:snapToGrid w:val="0"/>
                <w:color w:val="000000"/>
                <w:sz w:val="20"/>
                <w:szCs w:val="20"/>
              </w:rPr>
            </w:pP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Открытая информационная система</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Система, созданная на основе международных стандартов - это</w:t>
            </w:r>
            <w:r w:rsidR="00F3323E" w:rsidRPr="00274DC7">
              <w:rPr>
                <w:rFonts w:ascii="Times New Roman" w:hAnsi="Times New Roman" w:cs="Times New Roman"/>
                <w:snapToGrid w:val="0"/>
                <w:color w:val="000000"/>
                <w:sz w:val="20"/>
                <w:szCs w:val="20"/>
              </w:rPr>
              <w:t xml:space="preserve"> </w:t>
            </w:r>
            <w:r w:rsidRPr="00274DC7">
              <w:rPr>
                <w:rFonts w:ascii="Times New Roman" w:hAnsi="Times New Roman" w:cs="Times New Roman"/>
                <w:snapToGrid w:val="0"/>
                <w:color w:val="000000"/>
                <w:sz w:val="20"/>
                <w:szCs w:val="20"/>
              </w:rPr>
              <w:t>….</w:t>
            </w:r>
          </w:p>
          <w:p w:rsidR="00D64D39" w:rsidRPr="00274DC7" w:rsidRDefault="00D64D39" w:rsidP="00955C97">
            <w:pPr>
              <w:tabs>
                <w:tab w:val="left" w:pos="282"/>
              </w:tabs>
              <w:rPr>
                <w:rFonts w:ascii="Times New Roman" w:hAnsi="Times New Roman" w:cs="Times New Roman"/>
                <w:snapToGrid w:val="0"/>
                <w:color w:val="000000"/>
                <w:sz w:val="20"/>
                <w:szCs w:val="20"/>
              </w:rPr>
            </w:pP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Нет</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Предназначен ли</w:t>
            </w:r>
            <w:r w:rsidR="00F3323E" w:rsidRPr="00274DC7">
              <w:rPr>
                <w:rFonts w:ascii="Times New Roman" w:hAnsi="Times New Roman" w:cs="Times New Roman"/>
                <w:snapToGrid w:val="0"/>
                <w:color w:val="000000"/>
                <w:sz w:val="20"/>
                <w:szCs w:val="20"/>
              </w:rPr>
              <w:t xml:space="preserve"> </w:t>
            </w:r>
            <w:r w:rsidRPr="00274DC7">
              <w:rPr>
                <w:rFonts w:ascii="Times New Roman" w:hAnsi="Times New Roman" w:cs="Times New Roman"/>
                <w:snapToGrid w:val="0"/>
                <w:color w:val="000000"/>
                <w:sz w:val="20"/>
                <w:szCs w:val="20"/>
              </w:rPr>
              <w:t>профиль стандартов для организации работы управленческого персонала?</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Реинжиниринг бизнеса</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Радикальным перепроектированием существующих бизнес-процессов называют</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Информационная технология</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 xml:space="preserve">Совокупность операций по сбору, обработке, передачи и хранению данных с использованием методов и средств автоматизации называется - …. </w:t>
            </w:r>
          </w:p>
          <w:p w:rsidR="00D64D39" w:rsidRPr="00274DC7" w:rsidRDefault="00D64D39" w:rsidP="00955C97">
            <w:pPr>
              <w:tabs>
                <w:tab w:val="left" w:pos="282"/>
              </w:tabs>
              <w:rPr>
                <w:rFonts w:ascii="Times New Roman" w:hAnsi="Times New Roman" w:cs="Times New Roman"/>
                <w:snapToGrid w:val="0"/>
                <w:color w:val="000000"/>
                <w:sz w:val="20"/>
                <w:szCs w:val="20"/>
              </w:rPr>
            </w:pP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Метод проверки границ (метод "вилки")</w:t>
            </w:r>
          </w:p>
        </w:tc>
        <w:tc>
          <w:tcPr>
            <w:tcW w:w="4149" w:type="dxa"/>
            <w:vAlign w:val="center"/>
          </w:tcPr>
          <w:p w:rsidR="00D64D39" w:rsidRPr="00274DC7" w:rsidRDefault="006E4B8B"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Метод контроля ввода исходной информации</w:t>
            </w:r>
            <w:r>
              <w:rPr>
                <w:rFonts w:ascii="Times New Roman" w:hAnsi="Times New Roman" w:cs="Times New Roman"/>
                <w:snapToGrid w:val="0"/>
                <w:color w:val="000000"/>
                <w:sz w:val="20"/>
                <w:szCs w:val="20"/>
              </w:rPr>
              <w:t>,</w:t>
            </w:r>
            <w:r w:rsidRPr="00274DC7">
              <w:rPr>
                <w:rFonts w:ascii="Times New Roman" w:hAnsi="Times New Roman" w:cs="Times New Roman"/>
                <w:snapToGrid w:val="0"/>
                <w:color w:val="000000"/>
                <w:sz w:val="20"/>
                <w:szCs w:val="20"/>
              </w:rPr>
              <w:t xml:space="preserve"> в котором используется соответствие диапазону правильных значений реквизита.</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Для получения итогов различных уровней</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С какой целью используется процедура сортировки данных?</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r w:rsidR="00D64D39" w:rsidRPr="00274DC7" w:rsidTr="00BD12DC">
        <w:trPr>
          <w:trHeight w:val="20"/>
        </w:trPr>
        <w:tc>
          <w:tcPr>
            <w:tcW w:w="704" w:type="dxa"/>
          </w:tcPr>
          <w:p w:rsidR="00D64D39" w:rsidRPr="00274DC7" w:rsidRDefault="00D64D39" w:rsidP="00955C97">
            <w:pPr>
              <w:numPr>
                <w:ilvl w:val="0"/>
                <w:numId w:val="58"/>
              </w:numPr>
              <w:tabs>
                <w:tab w:val="clear" w:pos="360"/>
                <w:tab w:val="left" w:pos="295"/>
                <w:tab w:val="num" w:pos="720"/>
              </w:tabs>
              <w:ind w:left="0" w:firstLine="0"/>
              <w:jc w:val="center"/>
              <w:rPr>
                <w:rFonts w:ascii="Times New Roman" w:hAnsi="Times New Roman" w:cs="Times New Roman"/>
                <w:sz w:val="20"/>
                <w:szCs w:val="20"/>
              </w:rPr>
            </w:pPr>
          </w:p>
        </w:tc>
        <w:tc>
          <w:tcPr>
            <w:tcW w:w="3009" w:type="dxa"/>
            <w:vAlign w:val="center"/>
          </w:tcPr>
          <w:p w:rsidR="00D64D39" w:rsidRPr="00274DC7" w:rsidRDefault="00D64D39" w:rsidP="00955C97">
            <w:pPr>
              <w:ind w:right="34"/>
              <w:jc w:val="center"/>
              <w:rPr>
                <w:rFonts w:ascii="Times New Roman" w:hAnsi="Times New Roman" w:cs="Times New Roman"/>
                <w:sz w:val="20"/>
                <w:szCs w:val="20"/>
              </w:rPr>
            </w:pPr>
            <w:r w:rsidRPr="00274DC7">
              <w:rPr>
                <w:rFonts w:ascii="Times New Roman" w:hAnsi="Times New Roman" w:cs="Times New Roman"/>
                <w:sz w:val="20"/>
                <w:szCs w:val="20"/>
              </w:rPr>
              <w:t>Управленческие документы.</w:t>
            </w:r>
          </w:p>
        </w:tc>
        <w:tc>
          <w:tcPr>
            <w:tcW w:w="4149" w:type="dxa"/>
            <w:vAlign w:val="center"/>
          </w:tcPr>
          <w:p w:rsidR="00D64D39" w:rsidRPr="00274DC7" w:rsidRDefault="00D64D39" w:rsidP="00955C97">
            <w:pPr>
              <w:tabs>
                <w:tab w:val="left" w:pos="282"/>
              </w:tabs>
              <w:rPr>
                <w:rFonts w:ascii="Times New Roman" w:hAnsi="Times New Roman" w:cs="Times New Roman"/>
                <w:snapToGrid w:val="0"/>
                <w:color w:val="000000"/>
                <w:sz w:val="20"/>
                <w:szCs w:val="20"/>
              </w:rPr>
            </w:pPr>
            <w:r w:rsidRPr="00274DC7">
              <w:rPr>
                <w:rFonts w:ascii="Times New Roman" w:hAnsi="Times New Roman" w:cs="Times New Roman"/>
                <w:snapToGrid w:val="0"/>
                <w:color w:val="000000"/>
                <w:sz w:val="20"/>
                <w:szCs w:val="20"/>
              </w:rPr>
              <w:t>Внемашинные информационные ресурсы предприятия - это…</w:t>
            </w:r>
          </w:p>
        </w:tc>
        <w:tc>
          <w:tcPr>
            <w:tcW w:w="1362" w:type="dxa"/>
          </w:tcPr>
          <w:p w:rsidR="00D64D39" w:rsidRPr="00274DC7" w:rsidRDefault="00D64D39" w:rsidP="00955C97">
            <w:pPr>
              <w:rPr>
                <w:rFonts w:ascii="Times New Roman" w:hAnsi="Times New Roman" w:cs="Times New Roman"/>
                <w:sz w:val="20"/>
                <w:szCs w:val="20"/>
              </w:rPr>
            </w:pPr>
            <w:r w:rsidRPr="00274DC7">
              <w:rPr>
                <w:rFonts w:ascii="Times New Roman" w:hAnsi="Times New Roman" w:cs="Times New Roman"/>
                <w:color w:val="2C363A"/>
                <w:sz w:val="20"/>
                <w:szCs w:val="20"/>
                <w:shd w:val="clear" w:color="auto" w:fill="FFFFFF"/>
              </w:rPr>
              <w:t>ПК-4</w:t>
            </w:r>
          </w:p>
        </w:tc>
        <w:tc>
          <w:tcPr>
            <w:tcW w:w="1055" w:type="dxa"/>
            <w:vAlign w:val="center"/>
          </w:tcPr>
          <w:p w:rsidR="00D64D39" w:rsidRPr="00274DC7" w:rsidRDefault="00D64D39" w:rsidP="00955C97">
            <w:pPr>
              <w:jc w:val="center"/>
              <w:rPr>
                <w:rFonts w:ascii="Times New Roman" w:hAnsi="Times New Roman" w:cs="Times New Roman"/>
                <w:sz w:val="20"/>
                <w:szCs w:val="20"/>
              </w:rPr>
            </w:pPr>
            <w:r w:rsidRPr="00274DC7">
              <w:rPr>
                <w:rFonts w:ascii="Times New Roman" w:hAnsi="Times New Roman" w:cs="Times New Roman"/>
                <w:sz w:val="20"/>
                <w:szCs w:val="20"/>
              </w:rPr>
              <w:t>5</w:t>
            </w:r>
          </w:p>
        </w:tc>
      </w:tr>
    </w:tbl>
    <w:p w:rsidR="00D64D39" w:rsidRPr="00274DC7" w:rsidRDefault="00D64D39" w:rsidP="00955C97">
      <w:pPr>
        <w:tabs>
          <w:tab w:val="left" w:pos="945"/>
        </w:tabs>
        <w:rPr>
          <w:rFonts w:ascii="Times New Roman" w:hAnsi="Times New Roman" w:cs="Times New Roman"/>
        </w:rPr>
      </w:pPr>
      <w:r w:rsidRPr="00274DC7">
        <w:rPr>
          <w:rFonts w:ascii="Times New Roman" w:hAnsi="Times New Roman" w:cs="Times New Roman"/>
        </w:rPr>
        <w:tab/>
      </w:r>
    </w:p>
    <w:p w:rsidR="00497B37" w:rsidRPr="00274DC7" w:rsidRDefault="00497B37" w:rsidP="00955C97">
      <w:pPr>
        <w:rPr>
          <w:rFonts w:ascii="Times New Roman" w:hAnsi="Times New Roman" w:cs="Times New Roman"/>
          <w:b/>
          <w:bCs/>
          <w:sz w:val="24"/>
          <w:szCs w:val="24"/>
        </w:rPr>
      </w:pPr>
    </w:p>
    <w:p w:rsidR="00497B37" w:rsidRPr="00274DC7" w:rsidRDefault="00497B37" w:rsidP="00955C97">
      <w:pPr>
        <w:pStyle w:val="1"/>
        <w:spacing w:before="0"/>
        <w:rPr>
          <w:rFonts w:ascii="Times New Roman" w:hAnsi="Times New Roman" w:cs="Times New Roman"/>
          <w:b/>
          <w:color w:val="auto"/>
          <w:sz w:val="20"/>
          <w:szCs w:val="20"/>
        </w:rPr>
      </w:pPr>
      <w:bookmarkStart w:id="28" w:name="_Toc117168703"/>
      <w:r w:rsidRPr="00274DC7">
        <w:rPr>
          <w:rFonts w:ascii="Times New Roman" w:hAnsi="Times New Roman" w:cs="Times New Roman"/>
          <w:b/>
          <w:bCs/>
          <w:color w:val="auto"/>
          <w:sz w:val="20"/>
          <w:szCs w:val="20"/>
          <w:highlight w:val="green"/>
        </w:rPr>
        <w:t>ОК-8</w:t>
      </w:r>
      <w:r w:rsidRPr="00274DC7">
        <w:rPr>
          <w:rFonts w:ascii="Times New Roman" w:hAnsi="Times New Roman" w:cs="Times New Roman"/>
          <w:b/>
          <w:color w:val="auto"/>
          <w:sz w:val="20"/>
          <w:szCs w:val="20"/>
          <w:highlight w:val="green"/>
        </w:rPr>
        <w:t xml:space="preserve"> способностью принимать оптимальные организационно-управленческие решения</w:t>
      </w:r>
      <w:bookmarkEnd w:id="28"/>
    </w:p>
    <w:p w:rsidR="00497B37" w:rsidRPr="00274DC7" w:rsidRDefault="00497B37" w:rsidP="00955C97">
      <w:pPr>
        <w:rPr>
          <w:rFonts w:ascii="Times New Roman" w:hAnsi="Times New Roman" w:cs="Times New Roman"/>
          <w:sz w:val="20"/>
          <w:szCs w:val="20"/>
        </w:rPr>
      </w:pPr>
      <w:r w:rsidRPr="00274DC7">
        <w:rPr>
          <w:rFonts w:ascii="Times New Roman" w:hAnsi="Times New Roman" w:cs="Times New Roman"/>
          <w:sz w:val="20"/>
          <w:szCs w:val="20"/>
          <w:highlight w:val="yellow"/>
        </w:rPr>
        <w:t>Дисциплина: Психологическое обеспечение служебной деятельности</w:t>
      </w:r>
      <w:r w:rsidR="00F3323E" w:rsidRPr="00274DC7">
        <w:rPr>
          <w:rFonts w:ascii="Times New Roman" w:hAnsi="Times New Roman" w:cs="Times New Roman"/>
          <w:sz w:val="20"/>
          <w:szCs w:val="20"/>
        </w:rPr>
        <w:t xml:space="preserve"> </w:t>
      </w:r>
    </w:p>
    <w:p w:rsidR="00497B37" w:rsidRPr="00274DC7" w:rsidRDefault="00497B37" w:rsidP="00955C97">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907"/>
        <w:gridCol w:w="3469"/>
        <w:gridCol w:w="3972"/>
        <w:gridCol w:w="1362"/>
        <w:gridCol w:w="972"/>
      </w:tblGrid>
      <w:tr w:rsidR="00955C97" w:rsidRPr="00274DC7" w:rsidTr="00955C97">
        <w:trPr>
          <w:cantSplit/>
          <w:trHeight w:val="20"/>
        </w:trPr>
        <w:tc>
          <w:tcPr>
            <w:tcW w:w="0" w:type="auto"/>
            <w:tcBorders>
              <w:top w:val="single" w:sz="4" w:space="0" w:color="auto"/>
            </w:tcBorders>
          </w:tcPr>
          <w:p w:rsidR="00955C97" w:rsidRPr="00274DC7" w:rsidRDefault="00955C97" w:rsidP="00955C97">
            <w:pPr>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0" w:type="auto"/>
            <w:tcBorders>
              <w:top w:val="single" w:sz="4" w:space="0" w:color="auto"/>
            </w:tcBorders>
          </w:tcPr>
          <w:p w:rsidR="00955C97" w:rsidRPr="00274DC7" w:rsidRDefault="00955C97" w:rsidP="00955C97">
            <w:pPr>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0" w:type="auto"/>
            <w:tcBorders>
              <w:top w:val="single" w:sz="4" w:space="0" w:color="auto"/>
            </w:tcBorders>
          </w:tcPr>
          <w:p w:rsidR="00955C97" w:rsidRPr="00274DC7" w:rsidRDefault="00955C97" w:rsidP="00955C97">
            <w:pPr>
              <w:jc w:val="cente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0" w:type="auto"/>
            <w:tcBorders>
              <w:top w:val="single" w:sz="4" w:space="0" w:color="auto"/>
            </w:tcBorders>
          </w:tcPr>
          <w:p w:rsidR="00955C97" w:rsidRPr="00274DC7" w:rsidRDefault="00955C97" w:rsidP="00955C97">
            <w:pPr>
              <w:jc w:val="cente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0" w:type="auto"/>
            <w:tcBorders>
              <w:top w:val="single" w:sz="4" w:space="0" w:color="auto"/>
            </w:tcBorders>
          </w:tcPr>
          <w:p w:rsidR="00955C97" w:rsidRPr="00274DC7" w:rsidRDefault="00955C97" w:rsidP="00955C97">
            <w:pPr>
              <w:jc w:val="center"/>
              <w:rPr>
                <w:rFonts w:ascii="Times New Roman" w:hAnsi="Times New Roman" w:cs="Times New Roman"/>
                <w:sz w:val="20"/>
                <w:szCs w:val="20"/>
              </w:rPr>
            </w:pPr>
            <w:r w:rsidRPr="00274DC7">
              <w:rPr>
                <w:rFonts w:ascii="Times New Roman" w:hAnsi="Times New Roman" w:cs="Times New Roman"/>
                <w:sz w:val="20"/>
                <w:szCs w:val="20"/>
              </w:rPr>
              <w:t>Время задания, мин</w:t>
            </w:r>
          </w:p>
        </w:tc>
      </w:tr>
      <w:tr w:rsidR="00955C97" w:rsidRPr="00274DC7" w:rsidTr="00955C97">
        <w:trPr>
          <w:trHeight w:val="20"/>
        </w:trPr>
        <w:tc>
          <w:tcPr>
            <w:tcW w:w="0" w:type="auto"/>
          </w:tcPr>
          <w:p w:rsidR="00955C97" w:rsidRPr="00274DC7" w:rsidRDefault="00955C97" w:rsidP="00955C97">
            <w:pPr>
              <w:numPr>
                <w:ilvl w:val="0"/>
                <w:numId w:val="74"/>
              </w:numPr>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1-Б</w:t>
            </w:r>
          </w:p>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2- Г</w:t>
            </w:r>
          </w:p>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3- Д</w:t>
            </w:r>
          </w:p>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4- В</w:t>
            </w:r>
          </w:p>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5- Е</w:t>
            </w:r>
          </w:p>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6- А</w:t>
            </w: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Установите последовательность видов ответственности психолога служебной деятельности, отражающую снижение силы их влияния:</w:t>
            </w:r>
          </w:p>
          <w:p w:rsidR="00955C97" w:rsidRPr="00274DC7" w:rsidRDefault="00955C97" w:rsidP="00955C97">
            <w:pPr>
              <w:pStyle w:val="a9"/>
              <w:numPr>
                <w:ilvl w:val="1"/>
                <w:numId w:val="59"/>
              </w:numPr>
              <w:ind w:left="0" w:firstLine="0"/>
              <w:rPr>
                <w:rFonts w:ascii="Times New Roman" w:hAnsi="Times New Roman" w:cs="Times New Roman"/>
                <w:sz w:val="20"/>
                <w:szCs w:val="20"/>
              </w:rPr>
            </w:pPr>
            <w:r w:rsidRPr="00274DC7">
              <w:rPr>
                <w:rFonts w:ascii="Times New Roman" w:hAnsi="Times New Roman" w:cs="Times New Roman"/>
                <w:sz w:val="20"/>
                <w:szCs w:val="20"/>
              </w:rPr>
              <w:t>моральная</w:t>
            </w:r>
          </w:p>
          <w:p w:rsidR="00955C97" w:rsidRPr="00274DC7" w:rsidRDefault="00955C97" w:rsidP="00955C97">
            <w:pPr>
              <w:pStyle w:val="a9"/>
              <w:numPr>
                <w:ilvl w:val="1"/>
                <w:numId w:val="59"/>
              </w:numPr>
              <w:ind w:left="0" w:firstLine="0"/>
              <w:rPr>
                <w:rFonts w:ascii="Times New Roman" w:hAnsi="Times New Roman" w:cs="Times New Roman"/>
                <w:sz w:val="20"/>
                <w:szCs w:val="20"/>
              </w:rPr>
            </w:pPr>
            <w:r w:rsidRPr="00274DC7">
              <w:rPr>
                <w:rFonts w:ascii="Times New Roman" w:hAnsi="Times New Roman" w:cs="Times New Roman"/>
                <w:sz w:val="20"/>
                <w:szCs w:val="20"/>
              </w:rPr>
              <w:t>уголовная</w:t>
            </w:r>
          </w:p>
          <w:p w:rsidR="00955C97" w:rsidRPr="00274DC7" w:rsidRDefault="00955C97" w:rsidP="00955C97">
            <w:pPr>
              <w:pStyle w:val="a9"/>
              <w:numPr>
                <w:ilvl w:val="1"/>
                <w:numId w:val="59"/>
              </w:numPr>
              <w:ind w:left="0" w:firstLine="0"/>
              <w:rPr>
                <w:rFonts w:ascii="Times New Roman" w:hAnsi="Times New Roman" w:cs="Times New Roman"/>
                <w:sz w:val="20"/>
                <w:szCs w:val="20"/>
              </w:rPr>
            </w:pPr>
            <w:r w:rsidRPr="00274DC7">
              <w:rPr>
                <w:rFonts w:ascii="Times New Roman" w:hAnsi="Times New Roman" w:cs="Times New Roman"/>
                <w:sz w:val="20"/>
                <w:szCs w:val="20"/>
              </w:rPr>
              <w:t>материальная</w:t>
            </w:r>
          </w:p>
          <w:p w:rsidR="00955C97" w:rsidRPr="00274DC7" w:rsidRDefault="00955C97" w:rsidP="00955C97">
            <w:pPr>
              <w:pStyle w:val="a9"/>
              <w:numPr>
                <w:ilvl w:val="1"/>
                <w:numId w:val="59"/>
              </w:numPr>
              <w:ind w:left="0" w:firstLine="0"/>
              <w:rPr>
                <w:rFonts w:ascii="Times New Roman" w:hAnsi="Times New Roman" w:cs="Times New Roman"/>
                <w:sz w:val="20"/>
                <w:szCs w:val="20"/>
              </w:rPr>
            </w:pPr>
            <w:r w:rsidRPr="00274DC7">
              <w:rPr>
                <w:rFonts w:ascii="Times New Roman" w:hAnsi="Times New Roman" w:cs="Times New Roman"/>
                <w:sz w:val="20"/>
                <w:szCs w:val="20"/>
              </w:rPr>
              <w:t>гражданская</w:t>
            </w:r>
          </w:p>
          <w:p w:rsidR="00955C97" w:rsidRPr="00274DC7" w:rsidRDefault="00955C97" w:rsidP="00955C97">
            <w:pPr>
              <w:pStyle w:val="a9"/>
              <w:numPr>
                <w:ilvl w:val="1"/>
                <w:numId w:val="59"/>
              </w:numPr>
              <w:ind w:left="0" w:firstLine="0"/>
              <w:rPr>
                <w:rFonts w:ascii="Times New Roman" w:hAnsi="Times New Roman" w:cs="Times New Roman"/>
                <w:sz w:val="20"/>
                <w:szCs w:val="20"/>
              </w:rPr>
            </w:pPr>
            <w:r w:rsidRPr="00274DC7">
              <w:rPr>
                <w:rFonts w:ascii="Times New Roman" w:hAnsi="Times New Roman" w:cs="Times New Roman"/>
                <w:sz w:val="20"/>
                <w:szCs w:val="20"/>
              </w:rPr>
              <w:t>дисциплинарная</w:t>
            </w:r>
          </w:p>
          <w:p w:rsidR="00955C97" w:rsidRPr="00274DC7" w:rsidRDefault="00955C97" w:rsidP="00955C97">
            <w:pPr>
              <w:pStyle w:val="a9"/>
              <w:numPr>
                <w:ilvl w:val="1"/>
                <w:numId w:val="59"/>
              </w:numPr>
              <w:ind w:left="0" w:firstLine="0"/>
              <w:rPr>
                <w:rFonts w:ascii="Times New Roman" w:hAnsi="Times New Roman" w:cs="Times New Roman"/>
                <w:sz w:val="20"/>
                <w:szCs w:val="20"/>
              </w:rPr>
            </w:pPr>
            <w:r w:rsidRPr="00274DC7">
              <w:rPr>
                <w:rFonts w:ascii="Times New Roman" w:hAnsi="Times New Roman" w:cs="Times New Roman"/>
                <w:sz w:val="20"/>
                <w:szCs w:val="20"/>
              </w:rPr>
              <w:t>социальная</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3</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А, В, Г</w:t>
            </w:r>
          </w:p>
        </w:tc>
        <w:tc>
          <w:tcPr>
            <w:tcW w:w="0" w:type="auto"/>
          </w:tcPr>
          <w:p w:rsidR="00955C97" w:rsidRPr="00274DC7" w:rsidRDefault="00955C97" w:rsidP="00955C97">
            <w:pP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Методы повышения эффективности решения — это:</w:t>
            </w:r>
          </w:p>
          <w:p w:rsidR="00955C97" w:rsidRPr="00274DC7" w:rsidRDefault="00955C97" w:rsidP="00955C97">
            <w:pPr>
              <w:pStyle w:val="a9"/>
              <w:numPr>
                <w:ilvl w:val="0"/>
                <w:numId w:val="60"/>
              </w:numPr>
              <w:ind w:left="0" w:firstLine="0"/>
              <w:rPr>
                <w:rFonts w:ascii="Times New Roman" w:hAnsi="Times New Roman" w:cs="Times New Roman"/>
                <w:b/>
                <w:bCs/>
                <w:sz w:val="20"/>
                <w:szCs w:val="20"/>
                <w:u w:val="single"/>
                <w:shd w:val="clear" w:color="auto" w:fill="FFFFFF"/>
              </w:rPr>
            </w:pPr>
            <w:r w:rsidRPr="00274DC7">
              <w:rPr>
                <w:rFonts w:ascii="Times New Roman" w:hAnsi="Times New Roman" w:cs="Times New Roman"/>
                <w:b/>
                <w:bCs/>
                <w:sz w:val="20"/>
                <w:szCs w:val="20"/>
                <w:u w:val="single"/>
                <w:shd w:val="clear" w:color="auto" w:fill="FFFFFF"/>
              </w:rPr>
              <w:t>повышение качества анализа ситуации</w:t>
            </w:r>
          </w:p>
          <w:p w:rsidR="00955C97" w:rsidRPr="00274DC7" w:rsidRDefault="00955C97" w:rsidP="00955C97">
            <w:pPr>
              <w:pStyle w:val="a9"/>
              <w:numPr>
                <w:ilvl w:val="0"/>
                <w:numId w:val="60"/>
              </w:numPr>
              <w:ind w:left="0" w:firstLine="0"/>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оптимизация состава разработчиков решения</w:t>
            </w:r>
          </w:p>
          <w:p w:rsidR="00955C97" w:rsidRPr="00274DC7" w:rsidRDefault="00955C97" w:rsidP="00955C97">
            <w:pPr>
              <w:pStyle w:val="a9"/>
              <w:numPr>
                <w:ilvl w:val="0"/>
                <w:numId w:val="60"/>
              </w:numPr>
              <w:ind w:left="0" w:firstLine="0"/>
              <w:rPr>
                <w:rFonts w:ascii="Times New Roman" w:hAnsi="Times New Roman" w:cs="Times New Roman"/>
                <w:b/>
                <w:bCs/>
                <w:sz w:val="20"/>
                <w:szCs w:val="20"/>
                <w:u w:val="single"/>
                <w:shd w:val="clear" w:color="auto" w:fill="FFFFFF"/>
              </w:rPr>
            </w:pPr>
            <w:r w:rsidRPr="00274DC7">
              <w:rPr>
                <w:rFonts w:ascii="Times New Roman" w:hAnsi="Times New Roman" w:cs="Times New Roman"/>
                <w:b/>
                <w:bCs/>
                <w:sz w:val="20"/>
                <w:szCs w:val="20"/>
                <w:u w:val="single"/>
                <w:shd w:val="clear" w:color="auto" w:fill="FFFFFF"/>
              </w:rPr>
              <w:t>применение сетевого планирования в реализации решения</w:t>
            </w:r>
          </w:p>
          <w:p w:rsidR="00955C97" w:rsidRPr="00274DC7" w:rsidRDefault="00955C97" w:rsidP="00955C97">
            <w:pPr>
              <w:pStyle w:val="a9"/>
              <w:numPr>
                <w:ilvl w:val="0"/>
                <w:numId w:val="60"/>
              </w:numPr>
              <w:ind w:left="0" w:firstLine="0"/>
              <w:rPr>
                <w:rFonts w:ascii="Times New Roman" w:hAnsi="Times New Roman" w:cs="Times New Roman"/>
                <w:sz w:val="20"/>
                <w:szCs w:val="20"/>
              </w:rPr>
            </w:pPr>
            <w:r w:rsidRPr="00274DC7">
              <w:rPr>
                <w:rFonts w:ascii="Times New Roman" w:hAnsi="Times New Roman" w:cs="Times New Roman"/>
                <w:b/>
                <w:bCs/>
                <w:sz w:val="20"/>
                <w:szCs w:val="20"/>
                <w:u w:val="single"/>
                <w:shd w:val="clear" w:color="auto" w:fill="FFFFFF"/>
              </w:rPr>
              <w:t>увеличение количества вариантов решения</w:t>
            </w:r>
          </w:p>
        </w:tc>
        <w:tc>
          <w:tcPr>
            <w:tcW w:w="0" w:type="auto"/>
          </w:tcPr>
          <w:p w:rsidR="00955C97" w:rsidRPr="00274DC7" w:rsidRDefault="00955C97" w:rsidP="00955C97">
            <w:pPr>
              <w:rPr>
                <w:rFonts w:ascii="Times New Roman" w:hAnsi="Times New Roman" w:cs="Times New Roman"/>
                <w:sz w:val="20"/>
                <w:szCs w:val="20"/>
                <w:shd w:val="clear" w:color="auto" w:fill="FFFFFF"/>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Б, Г</w:t>
            </w: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Характерные признаки метода «мозговой атаки» — это:</w:t>
            </w:r>
          </w:p>
          <w:p w:rsidR="00955C97" w:rsidRPr="00274DC7" w:rsidRDefault="00955C97" w:rsidP="00955C97">
            <w:pPr>
              <w:pStyle w:val="a9"/>
              <w:numPr>
                <w:ilvl w:val="0"/>
                <w:numId w:val="61"/>
              </w:numPr>
              <w:ind w:left="0" w:firstLine="0"/>
              <w:rPr>
                <w:rFonts w:ascii="Times New Roman" w:hAnsi="Times New Roman" w:cs="Times New Roman"/>
                <w:sz w:val="20"/>
                <w:szCs w:val="20"/>
              </w:rPr>
            </w:pPr>
            <w:r w:rsidRPr="00274DC7">
              <w:rPr>
                <w:rFonts w:ascii="Times New Roman" w:hAnsi="Times New Roman" w:cs="Times New Roman"/>
                <w:sz w:val="20"/>
                <w:szCs w:val="20"/>
              </w:rPr>
              <w:lastRenderedPageBreak/>
              <w:t>большой состав участников</w:t>
            </w:r>
          </w:p>
          <w:p w:rsidR="00955C97" w:rsidRPr="00274DC7" w:rsidRDefault="00955C97" w:rsidP="00955C97">
            <w:pPr>
              <w:pStyle w:val="a9"/>
              <w:numPr>
                <w:ilvl w:val="0"/>
                <w:numId w:val="61"/>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запрет взаимной критики</w:t>
            </w:r>
          </w:p>
          <w:p w:rsidR="00955C97" w:rsidRPr="00274DC7" w:rsidRDefault="00955C97" w:rsidP="00955C97">
            <w:pPr>
              <w:pStyle w:val="a9"/>
              <w:numPr>
                <w:ilvl w:val="0"/>
                <w:numId w:val="61"/>
              </w:numPr>
              <w:ind w:left="0" w:firstLine="0"/>
              <w:rPr>
                <w:rFonts w:ascii="Times New Roman" w:hAnsi="Times New Roman" w:cs="Times New Roman"/>
                <w:sz w:val="20"/>
                <w:szCs w:val="20"/>
              </w:rPr>
            </w:pPr>
            <w:r w:rsidRPr="00274DC7">
              <w:rPr>
                <w:rFonts w:ascii="Times New Roman" w:hAnsi="Times New Roman" w:cs="Times New Roman"/>
                <w:sz w:val="20"/>
                <w:szCs w:val="20"/>
              </w:rPr>
              <w:t>публичность высказывания мнений</w:t>
            </w:r>
          </w:p>
          <w:p w:rsidR="00955C97" w:rsidRPr="00274DC7" w:rsidRDefault="00955C97" w:rsidP="00955C97">
            <w:pPr>
              <w:pStyle w:val="a9"/>
              <w:numPr>
                <w:ilvl w:val="0"/>
                <w:numId w:val="61"/>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возможность высказывания «любых» идей</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lastRenderedPageBreak/>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2</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Б, Г</w:t>
            </w: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Недостатки метода «мозговой атаки» — это:</w:t>
            </w:r>
          </w:p>
          <w:p w:rsidR="00955C97" w:rsidRPr="00274DC7" w:rsidRDefault="00955C97" w:rsidP="00955C97">
            <w:pPr>
              <w:pStyle w:val="a9"/>
              <w:numPr>
                <w:ilvl w:val="0"/>
                <w:numId w:val="62"/>
              </w:numPr>
              <w:ind w:left="0" w:firstLine="0"/>
              <w:rPr>
                <w:rFonts w:ascii="Times New Roman" w:hAnsi="Times New Roman" w:cs="Times New Roman"/>
                <w:sz w:val="20"/>
                <w:szCs w:val="20"/>
              </w:rPr>
            </w:pPr>
            <w:r w:rsidRPr="00274DC7">
              <w:rPr>
                <w:rFonts w:ascii="Times New Roman" w:hAnsi="Times New Roman" w:cs="Times New Roman"/>
                <w:sz w:val="20"/>
                <w:szCs w:val="20"/>
              </w:rPr>
              <w:t>узкая специализация</w:t>
            </w:r>
          </w:p>
          <w:p w:rsidR="00955C97" w:rsidRPr="00274DC7" w:rsidRDefault="00955C97" w:rsidP="00955C97">
            <w:pPr>
              <w:pStyle w:val="a9"/>
              <w:numPr>
                <w:ilvl w:val="0"/>
                <w:numId w:val="62"/>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сложность организации</w:t>
            </w:r>
          </w:p>
          <w:p w:rsidR="00955C97" w:rsidRPr="00274DC7" w:rsidRDefault="00955C97" w:rsidP="00955C97">
            <w:pPr>
              <w:pStyle w:val="a9"/>
              <w:numPr>
                <w:ilvl w:val="0"/>
                <w:numId w:val="62"/>
              </w:numPr>
              <w:ind w:left="0" w:firstLine="0"/>
              <w:rPr>
                <w:rFonts w:ascii="Times New Roman" w:hAnsi="Times New Roman" w:cs="Times New Roman"/>
                <w:sz w:val="20"/>
                <w:szCs w:val="20"/>
              </w:rPr>
            </w:pPr>
            <w:r w:rsidRPr="00274DC7">
              <w:rPr>
                <w:rFonts w:ascii="Times New Roman" w:hAnsi="Times New Roman" w:cs="Times New Roman"/>
                <w:sz w:val="20"/>
                <w:szCs w:val="20"/>
              </w:rPr>
              <w:t>конформизм</w:t>
            </w:r>
          </w:p>
          <w:p w:rsidR="00955C97" w:rsidRPr="00274DC7" w:rsidRDefault="00955C97" w:rsidP="00955C97">
            <w:pPr>
              <w:pStyle w:val="a9"/>
              <w:numPr>
                <w:ilvl w:val="0"/>
                <w:numId w:val="62"/>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высокая стоимость</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2</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А- 3</w:t>
            </w:r>
          </w:p>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Б- 4</w:t>
            </w:r>
          </w:p>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В- 1</w:t>
            </w:r>
          </w:p>
          <w:p w:rsidR="00955C97" w:rsidRPr="00274DC7" w:rsidRDefault="00955C97" w:rsidP="00955C97">
            <w:pPr>
              <w:jc w:val="center"/>
              <w:rPr>
                <w:rFonts w:ascii="Times New Roman" w:hAnsi="Times New Roman" w:cs="Times New Roman"/>
                <w:sz w:val="20"/>
                <w:szCs w:val="20"/>
              </w:rPr>
            </w:pPr>
            <w:r w:rsidRPr="00274DC7">
              <w:rPr>
                <w:rFonts w:ascii="Times New Roman" w:hAnsi="Times New Roman" w:cs="Times New Roman"/>
                <w:b/>
                <w:bCs/>
                <w:sz w:val="20"/>
                <w:szCs w:val="20"/>
              </w:rPr>
              <w:t>Г- 2</w:t>
            </w:r>
          </w:p>
        </w:tc>
        <w:tc>
          <w:tcPr>
            <w:tcW w:w="0" w:type="auto"/>
          </w:tcPr>
          <w:p w:rsidR="00955C97" w:rsidRPr="00274DC7" w:rsidRDefault="00955C97" w:rsidP="00955C97">
            <w:pPr>
              <w:rPr>
                <w:rFonts w:ascii="Times New Roman" w:hAnsi="Times New Roman" w:cs="Times New Roman"/>
                <w:b/>
                <w:bCs/>
                <w:sz w:val="20"/>
                <w:szCs w:val="20"/>
              </w:rPr>
            </w:pPr>
            <w:r w:rsidRPr="00274DC7">
              <w:rPr>
                <w:rFonts w:ascii="Times New Roman" w:hAnsi="Times New Roman" w:cs="Times New Roman"/>
                <w:sz w:val="20"/>
                <w:szCs w:val="20"/>
              </w:rPr>
              <w:t xml:space="preserve">Установите соответствие механизмов контроля и видов ответственности </w:t>
            </w:r>
            <w:r w:rsidRPr="00274DC7">
              <w:rPr>
                <w:rFonts w:ascii="Times New Roman" w:hAnsi="Times New Roman" w:cs="Times New Roman"/>
                <w:b/>
                <w:bCs/>
                <w:sz w:val="20"/>
                <w:szCs w:val="20"/>
              </w:rPr>
              <w:t>механизмы:</w:t>
            </w:r>
          </w:p>
          <w:p w:rsidR="00955C97" w:rsidRPr="00274DC7" w:rsidRDefault="00955C97" w:rsidP="00955C97">
            <w:pPr>
              <w:pStyle w:val="a9"/>
              <w:numPr>
                <w:ilvl w:val="0"/>
                <w:numId w:val="63"/>
              </w:numPr>
              <w:ind w:left="0" w:firstLine="0"/>
              <w:rPr>
                <w:rFonts w:ascii="Times New Roman" w:hAnsi="Times New Roman" w:cs="Times New Roman"/>
                <w:sz w:val="20"/>
                <w:szCs w:val="20"/>
              </w:rPr>
            </w:pPr>
            <w:r w:rsidRPr="00274DC7">
              <w:rPr>
                <w:rFonts w:ascii="Times New Roman" w:hAnsi="Times New Roman" w:cs="Times New Roman"/>
                <w:sz w:val="20"/>
                <w:szCs w:val="20"/>
              </w:rPr>
              <w:t>общественное мнение</w:t>
            </w:r>
          </w:p>
          <w:p w:rsidR="00955C97" w:rsidRPr="00274DC7" w:rsidRDefault="00955C97" w:rsidP="00955C97">
            <w:pPr>
              <w:pStyle w:val="a9"/>
              <w:numPr>
                <w:ilvl w:val="0"/>
                <w:numId w:val="63"/>
              </w:numPr>
              <w:ind w:left="0" w:firstLine="0"/>
              <w:rPr>
                <w:rFonts w:ascii="Times New Roman" w:hAnsi="Times New Roman" w:cs="Times New Roman"/>
                <w:sz w:val="20"/>
                <w:szCs w:val="20"/>
              </w:rPr>
            </w:pPr>
            <w:r w:rsidRPr="00274DC7">
              <w:rPr>
                <w:rFonts w:ascii="Times New Roman" w:hAnsi="Times New Roman" w:cs="Times New Roman"/>
                <w:sz w:val="20"/>
                <w:szCs w:val="20"/>
              </w:rPr>
              <w:t>судебная система</w:t>
            </w:r>
          </w:p>
          <w:p w:rsidR="00955C97" w:rsidRPr="00274DC7" w:rsidRDefault="00955C97" w:rsidP="00955C97">
            <w:pPr>
              <w:pStyle w:val="a9"/>
              <w:numPr>
                <w:ilvl w:val="0"/>
                <w:numId w:val="63"/>
              </w:numPr>
              <w:ind w:left="0" w:firstLine="0"/>
              <w:rPr>
                <w:rFonts w:ascii="Times New Roman" w:hAnsi="Times New Roman" w:cs="Times New Roman"/>
                <w:sz w:val="20"/>
                <w:szCs w:val="20"/>
              </w:rPr>
            </w:pPr>
            <w:r w:rsidRPr="00274DC7">
              <w:rPr>
                <w:rFonts w:ascii="Times New Roman" w:hAnsi="Times New Roman" w:cs="Times New Roman"/>
                <w:sz w:val="20"/>
                <w:szCs w:val="20"/>
              </w:rPr>
              <w:t>корпоративная культура</w:t>
            </w:r>
          </w:p>
          <w:p w:rsidR="00955C97" w:rsidRPr="00274DC7" w:rsidRDefault="00955C97" w:rsidP="00955C97">
            <w:pPr>
              <w:pStyle w:val="a9"/>
              <w:numPr>
                <w:ilvl w:val="0"/>
                <w:numId w:val="63"/>
              </w:numPr>
              <w:ind w:left="0" w:firstLine="0"/>
              <w:rPr>
                <w:rFonts w:ascii="Times New Roman" w:hAnsi="Times New Roman" w:cs="Times New Roman"/>
                <w:sz w:val="20"/>
                <w:szCs w:val="20"/>
              </w:rPr>
            </w:pPr>
            <w:r w:rsidRPr="00274DC7">
              <w:rPr>
                <w:rFonts w:ascii="Times New Roman" w:hAnsi="Times New Roman" w:cs="Times New Roman"/>
                <w:sz w:val="20"/>
                <w:szCs w:val="20"/>
              </w:rPr>
              <w:t>иерархический контроль</w:t>
            </w:r>
          </w:p>
          <w:p w:rsidR="00955C97" w:rsidRPr="00274DC7" w:rsidRDefault="00955C97" w:rsidP="00955C97">
            <w:pPr>
              <w:pStyle w:val="a9"/>
              <w:ind w:left="0"/>
              <w:rPr>
                <w:rFonts w:ascii="Times New Roman" w:hAnsi="Times New Roman" w:cs="Times New Roman"/>
                <w:b/>
                <w:bCs/>
                <w:sz w:val="20"/>
                <w:szCs w:val="20"/>
              </w:rPr>
            </w:pPr>
            <w:r w:rsidRPr="00274DC7">
              <w:rPr>
                <w:rFonts w:ascii="Times New Roman" w:hAnsi="Times New Roman" w:cs="Times New Roman"/>
                <w:b/>
                <w:bCs/>
                <w:sz w:val="20"/>
                <w:szCs w:val="20"/>
              </w:rPr>
              <w:t>виды ответственности:</w:t>
            </w:r>
          </w:p>
          <w:p w:rsidR="00955C97" w:rsidRPr="00274DC7" w:rsidRDefault="00955C97" w:rsidP="00955C97">
            <w:pPr>
              <w:pStyle w:val="a9"/>
              <w:numPr>
                <w:ilvl w:val="1"/>
                <w:numId w:val="63"/>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моральная</w:t>
            </w:r>
          </w:p>
          <w:p w:rsidR="00955C97" w:rsidRPr="00274DC7" w:rsidRDefault="00955C97" w:rsidP="00955C97">
            <w:pPr>
              <w:pStyle w:val="a9"/>
              <w:numPr>
                <w:ilvl w:val="1"/>
                <w:numId w:val="63"/>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административная</w:t>
            </w:r>
          </w:p>
          <w:p w:rsidR="00955C97" w:rsidRPr="00274DC7" w:rsidRDefault="00955C97" w:rsidP="00955C97">
            <w:pPr>
              <w:pStyle w:val="a9"/>
              <w:numPr>
                <w:ilvl w:val="1"/>
                <w:numId w:val="63"/>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социальная</w:t>
            </w:r>
          </w:p>
          <w:p w:rsidR="00955C97" w:rsidRPr="00274DC7" w:rsidRDefault="00955C97" w:rsidP="00955C97">
            <w:pPr>
              <w:pStyle w:val="a9"/>
              <w:numPr>
                <w:ilvl w:val="1"/>
                <w:numId w:val="63"/>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юридическая</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3</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Б, Г</w:t>
            </w:r>
          </w:p>
          <w:p w:rsidR="00955C97" w:rsidRPr="00274DC7" w:rsidRDefault="00955C97" w:rsidP="00955C97">
            <w:pPr>
              <w:rPr>
                <w:rFonts w:ascii="Times New Roman" w:hAnsi="Times New Roman" w:cs="Times New Roman"/>
                <w:sz w:val="20"/>
                <w:szCs w:val="20"/>
              </w:rPr>
            </w:pP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Недостатки метода «мозговой атаки» — это:</w:t>
            </w:r>
          </w:p>
          <w:p w:rsidR="00955C97" w:rsidRPr="00274DC7" w:rsidRDefault="00955C97" w:rsidP="00955C97">
            <w:pPr>
              <w:pStyle w:val="a9"/>
              <w:numPr>
                <w:ilvl w:val="0"/>
                <w:numId w:val="64"/>
              </w:numPr>
              <w:ind w:left="0" w:firstLine="0"/>
              <w:rPr>
                <w:rFonts w:ascii="Times New Roman" w:hAnsi="Times New Roman" w:cs="Times New Roman"/>
                <w:sz w:val="20"/>
                <w:szCs w:val="20"/>
              </w:rPr>
            </w:pPr>
            <w:r w:rsidRPr="00274DC7">
              <w:rPr>
                <w:rFonts w:ascii="Times New Roman" w:hAnsi="Times New Roman" w:cs="Times New Roman"/>
                <w:sz w:val="20"/>
                <w:szCs w:val="20"/>
              </w:rPr>
              <w:t>узкая специализация</w:t>
            </w:r>
          </w:p>
          <w:p w:rsidR="00955C97" w:rsidRPr="00274DC7" w:rsidRDefault="00955C97" w:rsidP="00955C97">
            <w:pPr>
              <w:pStyle w:val="a9"/>
              <w:numPr>
                <w:ilvl w:val="0"/>
                <w:numId w:val="64"/>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сложность организации</w:t>
            </w:r>
          </w:p>
          <w:p w:rsidR="00955C97" w:rsidRPr="00274DC7" w:rsidRDefault="00955C97" w:rsidP="00955C97">
            <w:pPr>
              <w:pStyle w:val="a9"/>
              <w:numPr>
                <w:ilvl w:val="0"/>
                <w:numId w:val="64"/>
              </w:numPr>
              <w:ind w:left="0" w:firstLine="0"/>
              <w:rPr>
                <w:rFonts w:ascii="Times New Roman" w:hAnsi="Times New Roman" w:cs="Times New Roman"/>
                <w:sz w:val="20"/>
                <w:szCs w:val="20"/>
              </w:rPr>
            </w:pPr>
            <w:r w:rsidRPr="00274DC7">
              <w:rPr>
                <w:rFonts w:ascii="Times New Roman" w:hAnsi="Times New Roman" w:cs="Times New Roman"/>
                <w:sz w:val="20"/>
                <w:szCs w:val="20"/>
              </w:rPr>
              <w:t>конформизм</w:t>
            </w:r>
          </w:p>
          <w:p w:rsidR="00955C97" w:rsidRPr="00274DC7" w:rsidRDefault="00955C97" w:rsidP="00955C97">
            <w:pPr>
              <w:pStyle w:val="a9"/>
              <w:numPr>
                <w:ilvl w:val="0"/>
                <w:numId w:val="64"/>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высокая стоимость</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3</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А, В, Д</w:t>
            </w: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Признаки применения метода Дельфа в служебной деятельности — это:</w:t>
            </w:r>
          </w:p>
          <w:p w:rsidR="00955C97" w:rsidRPr="00274DC7" w:rsidRDefault="00955C97" w:rsidP="00955C97">
            <w:pPr>
              <w:pStyle w:val="a9"/>
              <w:numPr>
                <w:ilvl w:val="0"/>
                <w:numId w:val="65"/>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неоднократное повторение процедур опроса экспертов</w:t>
            </w:r>
          </w:p>
          <w:p w:rsidR="00955C97" w:rsidRPr="00274DC7" w:rsidRDefault="00955C97" w:rsidP="00955C97">
            <w:pPr>
              <w:pStyle w:val="a9"/>
              <w:numPr>
                <w:ilvl w:val="0"/>
                <w:numId w:val="65"/>
              </w:numPr>
              <w:ind w:left="0" w:firstLine="0"/>
              <w:rPr>
                <w:rFonts w:ascii="Times New Roman" w:hAnsi="Times New Roman" w:cs="Times New Roman"/>
                <w:sz w:val="20"/>
                <w:szCs w:val="20"/>
              </w:rPr>
            </w:pPr>
            <w:r w:rsidRPr="00274DC7">
              <w:rPr>
                <w:rFonts w:ascii="Times New Roman" w:hAnsi="Times New Roman" w:cs="Times New Roman"/>
                <w:sz w:val="20"/>
                <w:szCs w:val="20"/>
              </w:rPr>
              <w:t>деструкция идей;</w:t>
            </w:r>
          </w:p>
          <w:p w:rsidR="00955C97" w:rsidRPr="00274DC7" w:rsidRDefault="00955C97" w:rsidP="00955C97">
            <w:pPr>
              <w:pStyle w:val="a9"/>
              <w:numPr>
                <w:ilvl w:val="0"/>
                <w:numId w:val="65"/>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высказывание мнений в письменной форме</w:t>
            </w:r>
          </w:p>
          <w:p w:rsidR="00955C97" w:rsidRPr="00274DC7" w:rsidRDefault="00955C97" w:rsidP="00955C97">
            <w:pPr>
              <w:pStyle w:val="a9"/>
              <w:numPr>
                <w:ilvl w:val="0"/>
                <w:numId w:val="65"/>
              </w:numPr>
              <w:ind w:left="0" w:firstLine="0"/>
              <w:rPr>
                <w:rFonts w:ascii="Times New Roman" w:hAnsi="Times New Roman" w:cs="Times New Roman"/>
                <w:sz w:val="20"/>
                <w:szCs w:val="20"/>
              </w:rPr>
            </w:pPr>
            <w:r w:rsidRPr="00274DC7">
              <w:rPr>
                <w:rFonts w:ascii="Times New Roman" w:hAnsi="Times New Roman" w:cs="Times New Roman"/>
                <w:sz w:val="20"/>
                <w:szCs w:val="20"/>
              </w:rPr>
              <w:t>открытость дискуссий экспертов</w:t>
            </w:r>
          </w:p>
          <w:p w:rsidR="00955C97" w:rsidRPr="00274DC7" w:rsidRDefault="00955C97" w:rsidP="00955C97">
            <w:pPr>
              <w:pStyle w:val="a9"/>
              <w:numPr>
                <w:ilvl w:val="0"/>
                <w:numId w:val="65"/>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анонимность экспертов</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3</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Б, В</w:t>
            </w: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Признаки метода комиссий в профессиональной деятельности психолога — это:</w:t>
            </w:r>
          </w:p>
          <w:p w:rsidR="00955C97" w:rsidRPr="00274DC7" w:rsidRDefault="00955C97" w:rsidP="00955C97">
            <w:pPr>
              <w:pStyle w:val="a9"/>
              <w:numPr>
                <w:ilvl w:val="0"/>
                <w:numId w:val="66"/>
              </w:numPr>
              <w:ind w:left="0" w:firstLine="0"/>
              <w:rPr>
                <w:rFonts w:ascii="Times New Roman" w:hAnsi="Times New Roman" w:cs="Times New Roman"/>
                <w:sz w:val="20"/>
                <w:szCs w:val="20"/>
              </w:rPr>
            </w:pPr>
            <w:r w:rsidRPr="00274DC7">
              <w:rPr>
                <w:rFonts w:ascii="Times New Roman" w:hAnsi="Times New Roman" w:cs="Times New Roman"/>
                <w:sz w:val="20"/>
                <w:szCs w:val="20"/>
              </w:rPr>
              <w:t>анонимность экспертов</w:t>
            </w:r>
          </w:p>
          <w:p w:rsidR="00955C97" w:rsidRPr="00274DC7" w:rsidRDefault="00955C97" w:rsidP="00955C97">
            <w:pPr>
              <w:pStyle w:val="a9"/>
              <w:numPr>
                <w:ilvl w:val="0"/>
                <w:numId w:val="66"/>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открытость групповых дискуссий</w:t>
            </w:r>
          </w:p>
          <w:p w:rsidR="00955C97" w:rsidRPr="00274DC7" w:rsidRDefault="00955C97" w:rsidP="00955C97">
            <w:pPr>
              <w:pStyle w:val="a9"/>
              <w:numPr>
                <w:ilvl w:val="0"/>
                <w:numId w:val="66"/>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возможность взаимной критики</w:t>
            </w:r>
          </w:p>
          <w:p w:rsidR="00955C97" w:rsidRPr="00274DC7" w:rsidRDefault="00955C97" w:rsidP="00955C97">
            <w:pPr>
              <w:pStyle w:val="a9"/>
              <w:numPr>
                <w:ilvl w:val="0"/>
                <w:numId w:val="66"/>
              </w:numPr>
              <w:ind w:left="0" w:firstLine="0"/>
              <w:rPr>
                <w:rFonts w:ascii="Times New Roman" w:hAnsi="Times New Roman" w:cs="Times New Roman"/>
                <w:sz w:val="20"/>
                <w:szCs w:val="20"/>
              </w:rPr>
            </w:pPr>
            <w:r w:rsidRPr="00274DC7">
              <w:rPr>
                <w:rFonts w:ascii="Times New Roman" w:hAnsi="Times New Roman" w:cs="Times New Roman"/>
                <w:sz w:val="20"/>
                <w:szCs w:val="20"/>
              </w:rPr>
              <w:t xml:space="preserve"> высказывание мнений в письменной форме</w:t>
            </w:r>
          </w:p>
          <w:p w:rsidR="00955C97" w:rsidRPr="00274DC7" w:rsidRDefault="00955C97" w:rsidP="00955C97">
            <w:pPr>
              <w:pStyle w:val="a9"/>
              <w:ind w:left="0"/>
              <w:rPr>
                <w:rFonts w:ascii="Times New Roman" w:hAnsi="Times New Roman" w:cs="Times New Roman"/>
                <w:sz w:val="20"/>
                <w:szCs w:val="20"/>
              </w:rPr>
            </w:pP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2</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В</w:t>
            </w: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Главная функция аппарата управления в служебной деятельности — это:</w:t>
            </w:r>
          </w:p>
          <w:p w:rsidR="00955C97" w:rsidRPr="00274DC7" w:rsidRDefault="00955C97" w:rsidP="00955C97">
            <w:pPr>
              <w:pStyle w:val="a9"/>
              <w:numPr>
                <w:ilvl w:val="0"/>
                <w:numId w:val="67"/>
              </w:numPr>
              <w:ind w:left="0" w:firstLine="0"/>
              <w:rPr>
                <w:rFonts w:ascii="Times New Roman" w:hAnsi="Times New Roman" w:cs="Times New Roman"/>
                <w:sz w:val="20"/>
                <w:szCs w:val="20"/>
              </w:rPr>
            </w:pPr>
            <w:r w:rsidRPr="00274DC7">
              <w:rPr>
                <w:rFonts w:ascii="Times New Roman" w:hAnsi="Times New Roman" w:cs="Times New Roman"/>
                <w:sz w:val="20"/>
                <w:szCs w:val="20"/>
              </w:rPr>
              <w:t>учетная;</w:t>
            </w:r>
          </w:p>
          <w:p w:rsidR="00955C97" w:rsidRPr="00274DC7" w:rsidRDefault="00955C97" w:rsidP="00955C97">
            <w:pPr>
              <w:pStyle w:val="a9"/>
              <w:numPr>
                <w:ilvl w:val="0"/>
                <w:numId w:val="67"/>
              </w:numPr>
              <w:ind w:left="0" w:firstLine="0"/>
              <w:rPr>
                <w:rFonts w:ascii="Times New Roman" w:hAnsi="Times New Roman" w:cs="Times New Roman"/>
                <w:sz w:val="20"/>
                <w:szCs w:val="20"/>
              </w:rPr>
            </w:pPr>
            <w:r w:rsidRPr="00274DC7">
              <w:rPr>
                <w:rFonts w:ascii="Times New Roman" w:hAnsi="Times New Roman" w:cs="Times New Roman"/>
                <w:sz w:val="20"/>
                <w:szCs w:val="20"/>
              </w:rPr>
              <w:t>контрольная;</w:t>
            </w:r>
          </w:p>
          <w:p w:rsidR="00955C97" w:rsidRPr="00274DC7" w:rsidRDefault="00955C97" w:rsidP="00955C97">
            <w:pPr>
              <w:pStyle w:val="a9"/>
              <w:numPr>
                <w:ilvl w:val="0"/>
                <w:numId w:val="67"/>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принятие решений</w:t>
            </w:r>
          </w:p>
          <w:p w:rsidR="00955C97" w:rsidRPr="00274DC7" w:rsidRDefault="00955C97" w:rsidP="00955C97">
            <w:pPr>
              <w:pStyle w:val="a9"/>
              <w:numPr>
                <w:ilvl w:val="0"/>
                <w:numId w:val="67"/>
              </w:numPr>
              <w:tabs>
                <w:tab w:val="left" w:pos="282"/>
              </w:tabs>
              <w:ind w:left="0" w:firstLine="0"/>
              <w:rPr>
                <w:rFonts w:ascii="Times New Roman" w:hAnsi="Times New Roman" w:cs="Times New Roman"/>
                <w:snapToGrid w:val="0"/>
                <w:sz w:val="20"/>
                <w:szCs w:val="20"/>
              </w:rPr>
            </w:pPr>
            <w:r w:rsidRPr="00274DC7">
              <w:rPr>
                <w:rFonts w:ascii="Times New Roman" w:hAnsi="Times New Roman" w:cs="Times New Roman"/>
                <w:sz w:val="20"/>
                <w:szCs w:val="20"/>
              </w:rPr>
              <w:t xml:space="preserve"> стимулирующая.</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2</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Б, Г, Д</w:t>
            </w: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Элементы технологии принятия решений — это:</w:t>
            </w:r>
          </w:p>
          <w:p w:rsidR="00955C97" w:rsidRPr="00274DC7" w:rsidRDefault="00955C97" w:rsidP="00955C97">
            <w:pPr>
              <w:pStyle w:val="a9"/>
              <w:numPr>
                <w:ilvl w:val="0"/>
                <w:numId w:val="68"/>
              </w:numPr>
              <w:ind w:left="0" w:firstLine="0"/>
              <w:rPr>
                <w:rFonts w:ascii="Times New Roman" w:hAnsi="Times New Roman" w:cs="Times New Roman"/>
                <w:sz w:val="20"/>
                <w:szCs w:val="20"/>
              </w:rPr>
            </w:pPr>
            <w:r w:rsidRPr="00274DC7">
              <w:rPr>
                <w:rFonts w:ascii="Times New Roman" w:hAnsi="Times New Roman" w:cs="Times New Roman"/>
                <w:sz w:val="20"/>
                <w:szCs w:val="20"/>
              </w:rPr>
              <w:t>психологические феномены;</w:t>
            </w:r>
          </w:p>
          <w:p w:rsidR="00955C97" w:rsidRPr="00274DC7" w:rsidRDefault="00955C97" w:rsidP="00955C97">
            <w:pPr>
              <w:pStyle w:val="a9"/>
              <w:numPr>
                <w:ilvl w:val="0"/>
                <w:numId w:val="68"/>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методы разработки</w:t>
            </w:r>
          </w:p>
          <w:p w:rsidR="00955C97" w:rsidRPr="00274DC7" w:rsidRDefault="00955C97" w:rsidP="00955C97">
            <w:pPr>
              <w:pStyle w:val="a9"/>
              <w:numPr>
                <w:ilvl w:val="0"/>
                <w:numId w:val="68"/>
              </w:numPr>
              <w:ind w:left="0" w:firstLine="0"/>
              <w:rPr>
                <w:rFonts w:ascii="Times New Roman" w:hAnsi="Times New Roman" w:cs="Times New Roman"/>
                <w:sz w:val="20"/>
                <w:szCs w:val="20"/>
              </w:rPr>
            </w:pPr>
            <w:r w:rsidRPr="00274DC7">
              <w:rPr>
                <w:rFonts w:ascii="Times New Roman" w:hAnsi="Times New Roman" w:cs="Times New Roman"/>
                <w:sz w:val="20"/>
                <w:szCs w:val="20"/>
              </w:rPr>
              <w:t>стили управления</w:t>
            </w:r>
          </w:p>
          <w:p w:rsidR="00955C97" w:rsidRPr="00274DC7" w:rsidRDefault="00955C97" w:rsidP="00955C97">
            <w:pPr>
              <w:pStyle w:val="a9"/>
              <w:numPr>
                <w:ilvl w:val="0"/>
                <w:numId w:val="68"/>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последовательность стадий разработки</w:t>
            </w:r>
          </w:p>
          <w:p w:rsidR="00955C97" w:rsidRPr="00274DC7" w:rsidRDefault="00955C97" w:rsidP="00955C97">
            <w:pPr>
              <w:pStyle w:val="a9"/>
              <w:numPr>
                <w:ilvl w:val="0"/>
                <w:numId w:val="68"/>
              </w:numPr>
              <w:ind w:left="0" w:firstLine="0"/>
              <w:rPr>
                <w:rFonts w:ascii="Times New Roman" w:hAnsi="Times New Roman" w:cs="Times New Roman"/>
                <w:sz w:val="20"/>
                <w:szCs w:val="20"/>
              </w:rPr>
            </w:pPr>
            <w:r w:rsidRPr="00274DC7">
              <w:rPr>
                <w:rFonts w:ascii="Times New Roman" w:hAnsi="Times New Roman" w:cs="Times New Roman"/>
                <w:b/>
                <w:bCs/>
                <w:sz w:val="20"/>
                <w:szCs w:val="20"/>
                <w:u w:val="single"/>
              </w:rPr>
              <w:t>дерево целей</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3</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А, В</w:t>
            </w: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Причинами феномена «ложного согласия» сотрудника могут быть:</w:t>
            </w:r>
          </w:p>
          <w:p w:rsidR="00955C97" w:rsidRPr="00274DC7" w:rsidRDefault="00955C97" w:rsidP="00955C97">
            <w:pPr>
              <w:pStyle w:val="a9"/>
              <w:numPr>
                <w:ilvl w:val="0"/>
                <w:numId w:val="69"/>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невысокая компетентность</w:t>
            </w:r>
          </w:p>
          <w:p w:rsidR="00955C97" w:rsidRPr="00274DC7" w:rsidRDefault="00955C97" w:rsidP="00955C97">
            <w:pPr>
              <w:pStyle w:val="a9"/>
              <w:numPr>
                <w:ilvl w:val="0"/>
                <w:numId w:val="69"/>
              </w:numPr>
              <w:ind w:left="0" w:firstLine="0"/>
              <w:rPr>
                <w:rFonts w:ascii="Times New Roman" w:hAnsi="Times New Roman" w:cs="Times New Roman"/>
                <w:sz w:val="20"/>
                <w:szCs w:val="20"/>
              </w:rPr>
            </w:pPr>
            <w:r w:rsidRPr="00274DC7">
              <w:rPr>
                <w:rFonts w:ascii="Times New Roman" w:hAnsi="Times New Roman" w:cs="Times New Roman"/>
                <w:sz w:val="20"/>
                <w:szCs w:val="20"/>
              </w:rPr>
              <w:t>коммуникабельность</w:t>
            </w:r>
          </w:p>
          <w:p w:rsidR="00955C97" w:rsidRPr="00274DC7" w:rsidRDefault="00955C97" w:rsidP="00955C97">
            <w:pPr>
              <w:pStyle w:val="a9"/>
              <w:numPr>
                <w:ilvl w:val="0"/>
                <w:numId w:val="69"/>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lastRenderedPageBreak/>
              <w:t>конформизм</w:t>
            </w:r>
          </w:p>
          <w:p w:rsidR="00955C97" w:rsidRPr="00274DC7" w:rsidRDefault="00955C97" w:rsidP="00955C97">
            <w:pPr>
              <w:pStyle w:val="a9"/>
              <w:numPr>
                <w:ilvl w:val="0"/>
                <w:numId w:val="69"/>
              </w:numPr>
              <w:ind w:left="0" w:firstLine="0"/>
              <w:rPr>
                <w:rFonts w:ascii="Times New Roman" w:hAnsi="Times New Roman" w:cs="Times New Roman"/>
                <w:sz w:val="20"/>
                <w:szCs w:val="20"/>
              </w:rPr>
            </w:pPr>
            <w:r w:rsidRPr="00274DC7">
              <w:rPr>
                <w:rFonts w:ascii="Times New Roman" w:hAnsi="Times New Roman" w:cs="Times New Roman"/>
                <w:sz w:val="20"/>
                <w:szCs w:val="20"/>
              </w:rPr>
              <w:t>активность</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lastRenderedPageBreak/>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2</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Б, В</w:t>
            </w: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Факторы (критерии) выбора стиля принятия решений в рамках психологического обеспечения служебной деятельности - :</w:t>
            </w:r>
          </w:p>
          <w:p w:rsidR="00955C97" w:rsidRPr="00274DC7" w:rsidRDefault="00955C97" w:rsidP="00955C97">
            <w:pPr>
              <w:pStyle w:val="a9"/>
              <w:numPr>
                <w:ilvl w:val="0"/>
                <w:numId w:val="70"/>
              </w:numPr>
              <w:ind w:left="0" w:firstLine="0"/>
              <w:rPr>
                <w:rFonts w:ascii="Times New Roman" w:hAnsi="Times New Roman" w:cs="Times New Roman"/>
                <w:sz w:val="20"/>
                <w:szCs w:val="20"/>
              </w:rPr>
            </w:pPr>
            <w:r w:rsidRPr="00274DC7">
              <w:rPr>
                <w:rFonts w:ascii="Times New Roman" w:hAnsi="Times New Roman" w:cs="Times New Roman"/>
                <w:sz w:val="20"/>
                <w:szCs w:val="20"/>
              </w:rPr>
              <w:t>сложность проблемы;</w:t>
            </w:r>
          </w:p>
          <w:p w:rsidR="00955C97" w:rsidRPr="00274DC7" w:rsidRDefault="00955C97" w:rsidP="00955C97">
            <w:pPr>
              <w:pStyle w:val="a9"/>
              <w:numPr>
                <w:ilvl w:val="0"/>
                <w:numId w:val="70"/>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квалификация и опыт руководителя;</w:t>
            </w:r>
          </w:p>
          <w:p w:rsidR="00955C97" w:rsidRPr="00274DC7" w:rsidRDefault="00955C97" w:rsidP="00955C97">
            <w:pPr>
              <w:pStyle w:val="a9"/>
              <w:numPr>
                <w:ilvl w:val="0"/>
                <w:numId w:val="70"/>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информационная обеспеченность;</w:t>
            </w:r>
          </w:p>
          <w:p w:rsidR="00955C97" w:rsidRPr="00274DC7" w:rsidRDefault="00955C97" w:rsidP="00955C97">
            <w:pPr>
              <w:pStyle w:val="a9"/>
              <w:numPr>
                <w:ilvl w:val="0"/>
                <w:numId w:val="70"/>
              </w:numPr>
              <w:tabs>
                <w:tab w:val="left" w:pos="282"/>
              </w:tabs>
              <w:ind w:left="0" w:firstLine="0"/>
              <w:rPr>
                <w:rFonts w:ascii="Times New Roman" w:hAnsi="Times New Roman" w:cs="Times New Roman"/>
                <w:snapToGrid w:val="0"/>
                <w:sz w:val="20"/>
                <w:szCs w:val="20"/>
              </w:rPr>
            </w:pPr>
            <w:r w:rsidRPr="00274DC7">
              <w:rPr>
                <w:rFonts w:ascii="Times New Roman" w:hAnsi="Times New Roman" w:cs="Times New Roman"/>
                <w:sz w:val="20"/>
                <w:szCs w:val="20"/>
              </w:rPr>
              <w:t>целевая направленность.</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2</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В</w:t>
            </w: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Признаки авторитарного стиля принятия решений при осуществлении служебной деятельности — это:</w:t>
            </w:r>
          </w:p>
          <w:p w:rsidR="00955C97" w:rsidRPr="00274DC7" w:rsidRDefault="00955C97" w:rsidP="00955C97">
            <w:pPr>
              <w:pStyle w:val="a9"/>
              <w:numPr>
                <w:ilvl w:val="0"/>
                <w:numId w:val="71"/>
              </w:numPr>
              <w:ind w:left="0" w:firstLine="0"/>
              <w:rPr>
                <w:rFonts w:ascii="Times New Roman" w:hAnsi="Times New Roman" w:cs="Times New Roman"/>
                <w:sz w:val="20"/>
                <w:szCs w:val="20"/>
              </w:rPr>
            </w:pPr>
            <w:r w:rsidRPr="00274DC7">
              <w:rPr>
                <w:rFonts w:ascii="Times New Roman" w:hAnsi="Times New Roman" w:cs="Times New Roman"/>
                <w:sz w:val="20"/>
                <w:szCs w:val="20"/>
              </w:rPr>
              <w:t>индивидуальные консультации;</w:t>
            </w:r>
          </w:p>
          <w:p w:rsidR="00955C97" w:rsidRPr="00274DC7" w:rsidRDefault="00955C97" w:rsidP="00955C97">
            <w:pPr>
              <w:pStyle w:val="a9"/>
              <w:numPr>
                <w:ilvl w:val="0"/>
                <w:numId w:val="71"/>
              </w:numPr>
              <w:ind w:left="0" w:firstLine="0"/>
              <w:rPr>
                <w:rFonts w:ascii="Times New Roman" w:hAnsi="Times New Roman" w:cs="Times New Roman"/>
                <w:sz w:val="20"/>
                <w:szCs w:val="20"/>
              </w:rPr>
            </w:pPr>
            <w:r w:rsidRPr="00274DC7">
              <w:rPr>
                <w:rFonts w:ascii="Times New Roman" w:hAnsi="Times New Roman" w:cs="Times New Roman"/>
                <w:sz w:val="20"/>
                <w:szCs w:val="20"/>
              </w:rPr>
              <w:t>ознакомление всех подчиненных с характером проблемы;</w:t>
            </w:r>
          </w:p>
          <w:p w:rsidR="00955C97" w:rsidRPr="00274DC7" w:rsidRDefault="00955C97" w:rsidP="00955C97">
            <w:pPr>
              <w:pStyle w:val="a9"/>
              <w:numPr>
                <w:ilvl w:val="0"/>
                <w:numId w:val="71"/>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самостоятельное принятие решений с использованием полученной консультации;</w:t>
            </w:r>
          </w:p>
          <w:p w:rsidR="00955C97" w:rsidRPr="00274DC7" w:rsidRDefault="00955C97" w:rsidP="00955C97">
            <w:pPr>
              <w:pStyle w:val="a9"/>
              <w:numPr>
                <w:ilvl w:val="0"/>
                <w:numId w:val="71"/>
              </w:numPr>
              <w:ind w:left="0" w:firstLine="0"/>
              <w:rPr>
                <w:rFonts w:ascii="Times New Roman" w:hAnsi="Times New Roman" w:cs="Times New Roman"/>
                <w:sz w:val="20"/>
                <w:szCs w:val="20"/>
              </w:rPr>
            </w:pPr>
            <w:r w:rsidRPr="00274DC7">
              <w:rPr>
                <w:rFonts w:ascii="Times New Roman" w:hAnsi="Times New Roman" w:cs="Times New Roman"/>
                <w:sz w:val="20"/>
                <w:szCs w:val="20"/>
              </w:rPr>
              <w:t>групповые консультации.</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3</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Б, Г</w:t>
            </w: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Психологический феномен Ф. Ирвана состоит:</w:t>
            </w:r>
          </w:p>
          <w:p w:rsidR="00955C97" w:rsidRPr="00274DC7" w:rsidRDefault="00955C97" w:rsidP="00955C97">
            <w:pPr>
              <w:pStyle w:val="a9"/>
              <w:numPr>
                <w:ilvl w:val="0"/>
                <w:numId w:val="72"/>
              </w:numPr>
              <w:ind w:left="0" w:firstLine="0"/>
              <w:rPr>
                <w:rFonts w:ascii="Times New Roman" w:hAnsi="Times New Roman" w:cs="Times New Roman"/>
                <w:sz w:val="20"/>
                <w:szCs w:val="20"/>
              </w:rPr>
            </w:pPr>
            <w:r w:rsidRPr="00274DC7">
              <w:rPr>
                <w:rFonts w:ascii="Times New Roman" w:hAnsi="Times New Roman" w:cs="Times New Roman"/>
                <w:sz w:val="20"/>
                <w:szCs w:val="20"/>
              </w:rPr>
              <w:t>в стремлении уклониться от ответственности;</w:t>
            </w:r>
          </w:p>
          <w:p w:rsidR="00955C97" w:rsidRPr="00274DC7" w:rsidRDefault="00955C97" w:rsidP="00955C97">
            <w:pPr>
              <w:pStyle w:val="a9"/>
              <w:numPr>
                <w:ilvl w:val="0"/>
                <w:numId w:val="72"/>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в завышении значимости желаемого результата;</w:t>
            </w:r>
          </w:p>
          <w:p w:rsidR="00955C97" w:rsidRPr="00274DC7" w:rsidRDefault="00955C97" w:rsidP="00955C97">
            <w:pPr>
              <w:pStyle w:val="a9"/>
              <w:numPr>
                <w:ilvl w:val="0"/>
                <w:numId w:val="72"/>
              </w:numPr>
              <w:ind w:left="0" w:firstLine="0"/>
              <w:rPr>
                <w:rFonts w:ascii="Times New Roman" w:hAnsi="Times New Roman" w:cs="Times New Roman"/>
                <w:sz w:val="20"/>
                <w:szCs w:val="20"/>
              </w:rPr>
            </w:pPr>
            <w:r w:rsidRPr="00274DC7">
              <w:rPr>
                <w:rFonts w:ascii="Times New Roman" w:hAnsi="Times New Roman" w:cs="Times New Roman"/>
                <w:sz w:val="20"/>
                <w:szCs w:val="20"/>
              </w:rPr>
              <w:t>в ложном согласии;</w:t>
            </w:r>
          </w:p>
          <w:p w:rsidR="00955C97" w:rsidRPr="00274DC7" w:rsidRDefault="00955C97" w:rsidP="00955C97">
            <w:pPr>
              <w:pStyle w:val="a9"/>
              <w:numPr>
                <w:ilvl w:val="0"/>
                <w:numId w:val="72"/>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 xml:space="preserve"> в завышении вероятности желаемого результата.</w:t>
            </w:r>
          </w:p>
          <w:p w:rsidR="00955C97" w:rsidRPr="00274DC7" w:rsidRDefault="00955C97" w:rsidP="00955C97">
            <w:pPr>
              <w:pStyle w:val="a9"/>
              <w:ind w:left="0"/>
              <w:rPr>
                <w:rFonts w:ascii="Times New Roman" w:hAnsi="Times New Roman" w:cs="Times New Roman"/>
                <w:sz w:val="20"/>
                <w:szCs w:val="20"/>
              </w:rPr>
            </w:pP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2</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sz w:val="20"/>
                <w:szCs w:val="20"/>
              </w:rPr>
            </w:pPr>
            <w:r w:rsidRPr="00274DC7">
              <w:rPr>
                <w:rFonts w:ascii="Times New Roman" w:hAnsi="Times New Roman" w:cs="Times New Roman"/>
                <w:b/>
                <w:bCs/>
                <w:sz w:val="20"/>
                <w:szCs w:val="20"/>
              </w:rPr>
              <w:t>Г</w:t>
            </w: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Психологические феномены оказывают на принятие решений:</w:t>
            </w:r>
          </w:p>
          <w:p w:rsidR="00955C97" w:rsidRPr="00274DC7" w:rsidRDefault="00955C97" w:rsidP="00955C97">
            <w:pPr>
              <w:pStyle w:val="a9"/>
              <w:numPr>
                <w:ilvl w:val="0"/>
                <w:numId w:val="73"/>
              </w:numPr>
              <w:ind w:left="0" w:firstLine="0"/>
              <w:rPr>
                <w:rFonts w:ascii="Times New Roman" w:hAnsi="Times New Roman" w:cs="Times New Roman"/>
                <w:sz w:val="20"/>
                <w:szCs w:val="20"/>
              </w:rPr>
            </w:pPr>
            <w:r w:rsidRPr="00274DC7">
              <w:rPr>
                <w:rFonts w:ascii="Times New Roman" w:hAnsi="Times New Roman" w:cs="Times New Roman"/>
                <w:sz w:val="20"/>
                <w:szCs w:val="20"/>
              </w:rPr>
              <w:t>только положительное влияние;</w:t>
            </w:r>
          </w:p>
          <w:p w:rsidR="00955C97" w:rsidRPr="00274DC7" w:rsidRDefault="00955C97" w:rsidP="00955C97">
            <w:pPr>
              <w:pStyle w:val="a9"/>
              <w:numPr>
                <w:ilvl w:val="0"/>
                <w:numId w:val="73"/>
              </w:numPr>
              <w:ind w:left="0" w:firstLine="0"/>
              <w:rPr>
                <w:rFonts w:ascii="Times New Roman" w:hAnsi="Times New Roman" w:cs="Times New Roman"/>
                <w:sz w:val="20"/>
                <w:szCs w:val="20"/>
              </w:rPr>
            </w:pPr>
            <w:r w:rsidRPr="00274DC7">
              <w:rPr>
                <w:rFonts w:ascii="Times New Roman" w:hAnsi="Times New Roman" w:cs="Times New Roman"/>
                <w:sz w:val="20"/>
                <w:szCs w:val="20"/>
              </w:rPr>
              <w:t>только отрицательное влияние;</w:t>
            </w:r>
          </w:p>
          <w:p w:rsidR="00955C97" w:rsidRPr="00274DC7" w:rsidRDefault="00955C97" w:rsidP="00955C97">
            <w:pPr>
              <w:pStyle w:val="a9"/>
              <w:numPr>
                <w:ilvl w:val="0"/>
                <w:numId w:val="73"/>
              </w:numPr>
              <w:ind w:left="0" w:firstLine="0"/>
              <w:rPr>
                <w:rFonts w:ascii="Times New Roman" w:hAnsi="Times New Roman" w:cs="Times New Roman"/>
                <w:sz w:val="20"/>
                <w:szCs w:val="20"/>
              </w:rPr>
            </w:pPr>
            <w:r w:rsidRPr="00274DC7">
              <w:rPr>
                <w:rFonts w:ascii="Times New Roman" w:hAnsi="Times New Roman" w:cs="Times New Roman"/>
                <w:sz w:val="20"/>
                <w:szCs w:val="20"/>
              </w:rPr>
              <w:t>нейтральное;</w:t>
            </w:r>
          </w:p>
          <w:p w:rsidR="00955C97" w:rsidRPr="00274DC7" w:rsidRDefault="00955C97" w:rsidP="00955C97">
            <w:pPr>
              <w:pStyle w:val="a9"/>
              <w:numPr>
                <w:ilvl w:val="0"/>
                <w:numId w:val="73"/>
              </w:numPr>
              <w:ind w:left="0" w:firstLine="0"/>
              <w:rPr>
                <w:rFonts w:ascii="Times New Roman" w:hAnsi="Times New Roman" w:cs="Times New Roman"/>
                <w:b/>
                <w:bCs/>
                <w:sz w:val="20"/>
                <w:szCs w:val="20"/>
                <w:u w:val="single"/>
              </w:rPr>
            </w:pPr>
            <w:r w:rsidRPr="00274DC7">
              <w:rPr>
                <w:rFonts w:ascii="Times New Roman" w:hAnsi="Times New Roman" w:cs="Times New Roman"/>
                <w:b/>
                <w:bCs/>
                <w:sz w:val="20"/>
                <w:szCs w:val="20"/>
                <w:u w:val="single"/>
              </w:rPr>
              <w:t>или положительное или отрицательное;</w:t>
            </w:r>
          </w:p>
          <w:p w:rsidR="00955C97" w:rsidRPr="00274DC7" w:rsidRDefault="00955C97" w:rsidP="00955C97">
            <w:pPr>
              <w:pStyle w:val="a9"/>
              <w:numPr>
                <w:ilvl w:val="0"/>
                <w:numId w:val="73"/>
              </w:numPr>
              <w:ind w:left="0" w:firstLine="0"/>
              <w:rPr>
                <w:rFonts w:ascii="Times New Roman" w:hAnsi="Times New Roman" w:cs="Times New Roman"/>
                <w:sz w:val="20"/>
                <w:szCs w:val="20"/>
              </w:rPr>
            </w:pPr>
            <w:r w:rsidRPr="00274DC7">
              <w:rPr>
                <w:rFonts w:ascii="Times New Roman" w:hAnsi="Times New Roman" w:cs="Times New Roman"/>
                <w:sz w:val="20"/>
                <w:szCs w:val="20"/>
              </w:rPr>
              <w:t> и положительное, и отрицательное одновременно.</w:t>
            </w:r>
          </w:p>
          <w:p w:rsidR="00955C97" w:rsidRPr="00274DC7" w:rsidRDefault="00955C97" w:rsidP="00955C97">
            <w:pPr>
              <w:pStyle w:val="a9"/>
              <w:ind w:left="0"/>
              <w:rPr>
                <w:rFonts w:ascii="Times New Roman" w:hAnsi="Times New Roman" w:cs="Times New Roman"/>
                <w:sz w:val="20"/>
                <w:szCs w:val="20"/>
              </w:rPr>
            </w:pP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2</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shd w:val="clear" w:color="auto" w:fill="FFFFFF"/>
              <w:rPr>
                <w:rFonts w:ascii="Times New Roman" w:hAnsi="Times New Roman" w:cs="Times New Roman"/>
                <w:b/>
                <w:bCs/>
                <w:color w:val="000000" w:themeColor="text1"/>
                <w:sz w:val="20"/>
                <w:szCs w:val="20"/>
              </w:rPr>
            </w:pPr>
            <w:r w:rsidRPr="00274DC7">
              <w:rPr>
                <w:rFonts w:ascii="Times New Roman" w:eastAsia="Times New Roman" w:hAnsi="Times New Roman" w:cs="Times New Roman"/>
                <w:color w:val="000000"/>
                <w:sz w:val="20"/>
                <w:szCs w:val="20"/>
                <w:lang w:eastAsia="ru-RU"/>
              </w:rPr>
              <w:t>система социально - психологических способов и методов, способствующих социально - профессиональному самоопределению личности в</w:t>
            </w:r>
            <w:r>
              <w:rPr>
                <w:rFonts w:ascii="Times New Roman" w:eastAsia="Times New Roman" w:hAnsi="Times New Roman" w:cs="Times New Roman"/>
                <w:color w:val="000000"/>
                <w:sz w:val="20"/>
                <w:szCs w:val="20"/>
                <w:lang w:eastAsia="ru-RU"/>
              </w:rPr>
              <w:t xml:space="preserve"> </w:t>
            </w:r>
            <w:r w:rsidRPr="00274DC7">
              <w:rPr>
                <w:rFonts w:ascii="Times New Roman" w:eastAsia="Times New Roman" w:hAnsi="Times New Roman" w:cs="Times New Roman"/>
                <w:color w:val="000000"/>
                <w:sz w:val="20"/>
                <w:szCs w:val="20"/>
                <w:lang w:eastAsia="ru-RU"/>
              </w:rPr>
              <w:t>формирования</w:t>
            </w:r>
            <w:r>
              <w:rPr>
                <w:rFonts w:ascii="Times New Roman" w:eastAsia="Times New Roman" w:hAnsi="Times New Roman" w:cs="Times New Roman"/>
                <w:color w:val="000000"/>
                <w:sz w:val="20"/>
                <w:szCs w:val="20"/>
                <w:lang w:eastAsia="ru-RU"/>
              </w:rPr>
              <w:t xml:space="preserve"> </w:t>
            </w:r>
            <w:r w:rsidRPr="00274DC7">
              <w:rPr>
                <w:rFonts w:ascii="Times New Roman" w:eastAsia="Times New Roman" w:hAnsi="Times New Roman" w:cs="Times New Roman"/>
                <w:color w:val="000000"/>
                <w:sz w:val="20"/>
                <w:szCs w:val="20"/>
                <w:lang w:eastAsia="ru-RU"/>
              </w:rPr>
              <w:t>ее способностей,</w:t>
            </w:r>
            <w:r>
              <w:rPr>
                <w:rFonts w:ascii="Times New Roman" w:eastAsia="Times New Roman" w:hAnsi="Times New Roman" w:cs="Times New Roman"/>
                <w:color w:val="000000"/>
                <w:sz w:val="20"/>
                <w:szCs w:val="20"/>
                <w:lang w:eastAsia="ru-RU"/>
              </w:rPr>
              <w:t xml:space="preserve"> </w:t>
            </w:r>
            <w:r w:rsidRPr="00274DC7">
              <w:rPr>
                <w:rFonts w:ascii="Times New Roman" w:eastAsia="Times New Roman" w:hAnsi="Times New Roman" w:cs="Times New Roman"/>
                <w:color w:val="000000"/>
                <w:sz w:val="20"/>
                <w:szCs w:val="20"/>
                <w:lang w:eastAsia="ru-RU"/>
              </w:rPr>
              <w:t>ценностных</w:t>
            </w:r>
            <w:r>
              <w:rPr>
                <w:rFonts w:ascii="Times New Roman" w:eastAsia="Times New Roman" w:hAnsi="Times New Roman" w:cs="Times New Roman"/>
                <w:color w:val="000000"/>
                <w:sz w:val="20"/>
                <w:szCs w:val="20"/>
                <w:lang w:eastAsia="ru-RU"/>
              </w:rPr>
              <w:t xml:space="preserve"> </w:t>
            </w:r>
            <w:r w:rsidRPr="00274DC7">
              <w:rPr>
                <w:rFonts w:ascii="Times New Roman" w:eastAsia="Times New Roman" w:hAnsi="Times New Roman" w:cs="Times New Roman"/>
                <w:color w:val="000000"/>
                <w:sz w:val="20"/>
                <w:szCs w:val="20"/>
                <w:lang w:eastAsia="ru-RU"/>
              </w:rPr>
              <w:t>ориентации</w:t>
            </w:r>
            <w:r>
              <w:rPr>
                <w:rFonts w:ascii="Times New Roman" w:eastAsia="Times New Roman" w:hAnsi="Times New Roman" w:cs="Times New Roman"/>
                <w:color w:val="000000"/>
                <w:sz w:val="20"/>
                <w:szCs w:val="20"/>
                <w:lang w:eastAsia="ru-RU"/>
              </w:rPr>
              <w:t xml:space="preserve"> </w:t>
            </w:r>
            <w:r w:rsidRPr="00274DC7">
              <w:rPr>
                <w:rFonts w:ascii="Times New Roman" w:eastAsia="Times New Roman" w:hAnsi="Times New Roman" w:cs="Times New Roman"/>
                <w:color w:val="000000"/>
                <w:sz w:val="20"/>
                <w:szCs w:val="20"/>
                <w:lang w:eastAsia="ru-RU"/>
              </w:rPr>
              <w:t>и самосознания,</w:t>
            </w:r>
            <w:r>
              <w:rPr>
                <w:rFonts w:ascii="Times New Roman" w:eastAsia="Times New Roman" w:hAnsi="Times New Roman" w:cs="Times New Roman"/>
                <w:color w:val="000000"/>
                <w:sz w:val="20"/>
                <w:szCs w:val="20"/>
                <w:lang w:eastAsia="ru-RU"/>
              </w:rPr>
              <w:t xml:space="preserve"> </w:t>
            </w:r>
            <w:r w:rsidRPr="00274DC7">
              <w:rPr>
                <w:rFonts w:ascii="Times New Roman" w:eastAsia="Times New Roman" w:hAnsi="Times New Roman" w:cs="Times New Roman"/>
                <w:color w:val="000000"/>
                <w:sz w:val="20"/>
                <w:szCs w:val="20"/>
                <w:lang w:eastAsia="ru-RU"/>
              </w:rPr>
              <w:t>повышению ее конкурентоспособности на рынке труда и адаптированное к условиям</w:t>
            </w:r>
            <w:r>
              <w:rPr>
                <w:rFonts w:ascii="Times New Roman" w:eastAsia="Times New Roman" w:hAnsi="Times New Roman" w:cs="Times New Roman"/>
                <w:color w:val="000000"/>
                <w:sz w:val="20"/>
                <w:szCs w:val="20"/>
                <w:lang w:eastAsia="ru-RU"/>
              </w:rPr>
              <w:t xml:space="preserve"> </w:t>
            </w:r>
            <w:r w:rsidRPr="00274DC7">
              <w:rPr>
                <w:rFonts w:ascii="Times New Roman" w:eastAsia="Times New Roman" w:hAnsi="Times New Roman" w:cs="Times New Roman"/>
                <w:color w:val="000000"/>
                <w:sz w:val="20"/>
                <w:szCs w:val="20"/>
                <w:lang w:eastAsia="ru-RU"/>
              </w:rPr>
              <w:t>реализации</w:t>
            </w:r>
            <w:r>
              <w:rPr>
                <w:rFonts w:ascii="Times New Roman" w:eastAsia="Times New Roman" w:hAnsi="Times New Roman" w:cs="Times New Roman"/>
                <w:color w:val="000000"/>
                <w:sz w:val="20"/>
                <w:szCs w:val="20"/>
                <w:lang w:eastAsia="ru-RU"/>
              </w:rPr>
              <w:t xml:space="preserve"> </w:t>
            </w:r>
            <w:r w:rsidRPr="00274DC7">
              <w:rPr>
                <w:rFonts w:ascii="Times New Roman" w:eastAsia="Times New Roman" w:hAnsi="Times New Roman" w:cs="Times New Roman"/>
                <w:color w:val="000000"/>
                <w:sz w:val="20"/>
                <w:szCs w:val="20"/>
                <w:lang w:eastAsia="ru-RU"/>
              </w:rPr>
              <w:t>собственной</w:t>
            </w:r>
            <w:r>
              <w:rPr>
                <w:rFonts w:ascii="Times New Roman" w:eastAsia="Times New Roman" w:hAnsi="Times New Roman" w:cs="Times New Roman"/>
                <w:color w:val="000000"/>
                <w:sz w:val="20"/>
                <w:szCs w:val="20"/>
                <w:lang w:eastAsia="ru-RU"/>
              </w:rPr>
              <w:t xml:space="preserve"> </w:t>
            </w:r>
            <w:r w:rsidRPr="00274DC7">
              <w:rPr>
                <w:rFonts w:ascii="Times New Roman" w:eastAsia="Times New Roman" w:hAnsi="Times New Roman" w:cs="Times New Roman"/>
                <w:color w:val="000000"/>
                <w:sz w:val="20"/>
                <w:szCs w:val="20"/>
                <w:lang w:eastAsia="ru-RU"/>
              </w:rPr>
              <w:t>профессиональной</w:t>
            </w:r>
            <w:r>
              <w:rPr>
                <w:rFonts w:ascii="Times New Roman" w:eastAsia="Times New Roman" w:hAnsi="Times New Roman" w:cs="Times New Roman"/>
                <w:color w:val="000000"/>
                <w:sz w:val="20"/>
                <w:szCs w:val="20"/>
                <w:lang w:eastAsia="ru-RU"/>
              </w:rPr>
              <w:t xml:space="preserve"> </w:t>
            </w:r>
            <w:r w:rsidRPr="00274DC7">
              <w:rPr>
                <w:rFonts w:ascii="Times New Roman" w:eastAsia="Times New Roman" w:hAnsi="Times New Roman" w:cs="Times New Roman"/>
                <w:color w:val="000000"/>
                <w:sz w:val="20"/>
                <w:szCs w:val="20"/>
                <w:lang w:eastAsia="ru-RU"/>
              </w:rPr>
              <w:t>карьеры.</w:t>
            </w:r>
            <w:r>
              <w:rPr>
                <w:rFonts w:ascii="Times New Roman" w:eastAsia="Times New Roman" w:hAnsi="Times New Roman" w:cs="Times New Roman"/>
                <w:color w:val="000000"/>
                <w:sz w:val="20"/>
                <w:szCs w:val="20"/>
                <w:lang w:eastAsia="ru-RU"/>
              </w:rPr>
              <w:t xml:space="preserve"> </w:t>
            </w:r>
          </w:p>
        </w:tc>
        <w:tc>
          <w:tcPr>
            <w:tcW w:w="0" w:type="auto"/>
          </w:tcPr>
          <w:p w:rsidR="00955C97" w:rsidRPr="00274DC7" w:rsidRDefault="00955C97"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Дайте определение понятию «Психологическая поддержка» </w:t>
            </w:r>
          </w:p>
          <w:p w:rsidR="00955C97" w:rsidRPr="00274DC7" w:rsidRDefault="00955C97" w:rsidP="00955C97">
            <w:pPr>
              <w:shd w:val="clear" w:color="auto" w:fill="FFFFFF"/>
              <w:rPr>
                <w:rFonts w:ascii="Times New Roman" w:hAnsi="Times New Roman" w:cs="Times New Roman"/>
                <w:snapToGrid w:val="0"/>
                <w:color w:val="000000" w:themeColor="text1"/>
                <w:sz w:val="20"/>
                <w:szCs w:val="20"/>
              </w:rPr>
            </w:pPr>
          </w:p>
        </w:tc>
        <w:tc>
          <w:tcPr>
            <w:tcW w:w="0" w:type="auto"/>
          </w:tcPr>
          <w:p w:rsidR="00955C97" w:rsidRPr="00274DC7" w:rsidRDefault="00955C97" w:rsidP="00955C97">
            <w:pPr>
              <w:shd w:val="clear" w:color="auto" w:fill="FFFFFF"/>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ОК-8</w:t>
            </w:r>
          </w:p>
        </w:tc>
        <w:tc>
          <w:tcPr>
            <w:tcW w:w="0" w:type="auto"/>
          </w:tcPr>
          <w:p w:rsidR="00955C97" w:rsidRPr="00274DC7" w:rsidRDefault="00955C97" w:rsidP="00955C97">
            <w:pPr>
              <w:shd w:val="clear" w:color="auto" w:fill="FFFFFF"/>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rPr>
                <w:rFonts w:ascii="Times New Roman" w:hAnsi="Times New Roman" w:cs="Times New Roman"/>
                <w:b/>
                <w:bCs/>
                <w:color w:val="000000" w:themeColor="text1"/>
                <w:sz w:val="20"/>
                <w:szCs w:val="20"/>
              </w:rPr>
            </w:pPr>
            <w:r w:rsidRPr="00274DC7">
              <w:rPr>
                <w:rFonts w:ascii="Times New Roman" w:hAnsi="Times New Roman" w:cs="Times New Roman"/>
                <w:color w:val="000000" w:themeColor="text1"/>
                <w:sz w:val="20"/>
                <w:szCs w:val="20"/>
                <w:shd w:val="clear" w:color="auto" w:fill="FFFFFF"/>
              </w:rPr>
              <w:t>Совместная трудовая деятельность, направленная на достижение целей, определяемых государством (оборона, безопасность, правопорядок), мотивируемая профессиональным долгом.</w:t>
            </w:r>
          </w:p>
        </w:tc>
        <w:tc>
          <w:tcPr>
            <w:tcW w:w="0" w:type="auto"/>
          </w:tcPr>
          <w:p w:rsidR="00955C97" w:rsidRPr="00274DC7" w:rsidRDefault="00955C97" w:rsidP="00955C97">
            <w:pPr>
              <w:tabs>
                <w:tab w:val="left" w:pos="282"/>
              </w:tabs>
              <w:rPr>
                <w:rFonts w:ascii="Times New Roman" w:hAnsi="Times New Roman" w:cs="Times New Roman"/>
                <w:snapToGrid w:val="0"/>
                <w:color w:val="000000" w:themeColor="text1"/>
                <w:sz w:val="20"/>
                <w:szCs w:val="20"/>
              </w:rPr>
            </w:pPr>
            <w:r w:rsidRPr="00274DC7">
              <w:rPr>
                <w:rFonts w:ascii="Times New Roman" w:hAnsi="Times New Roman" w:cs="Times New Roman"/>
                <w:color w:val="000000" w:themeColor="text1"/>
                <w:sz w:val="20"/>
                <w:szCs w:val="20"/>
              </w:rPr>
              <w:t>Дайте определение понятию «Служебная деятельность».</w:t>
            </w:r>
            <w:r w:rsidRPr="00274DC7">
              <w:rPr>
                <w:rFonts w:ascii="Times New Roman" w:hAnsi="Times New Roman" w:cs="Times New Roman"/>
                <w:color w:val="000000" w:themeColor="text1"/>
                <w:sz w:val="20"/>
                <w:szCs w:val="20"/>
                <w:shd w:val="clear" w:color="auto" w:fill="FFFFFF"/>
              </w:rPr>
              <w:t xml:space="preserve"> </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sz w:val="20"/>
                <w:szCs w:val="20"/>
              </w:rPr>
              <w:t>ОК-8</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1. Специалисты;</w:t>
            </w:r>
          </w:p>
          <w:p w:rsidR="00955C97" w:rsidRPr="00274DC7" w:rsidRDefault="00955C97"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2. Жертвы;</w:t>
            </w:r>
          </w:p>
          <w:p w:rsidR="00955C97" w:rsidRPr="00274DC7" w:rsidRDefault="00955C97"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3. Пострадавшие;</w:t>
            </w:r>
          </w:p>
          <w:p w:rsidR="00955C97" w:rsidRPr="00274DC7" w:rsidRDefault="00955C97"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4. Очевидцы;</w:t>
            </w:r>
          </w:p>
          <w:p w:rsidR="00955C97" w:rsidRPr="00274DC7" w:rsidRDefault="00955C97"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5. Наблюдатели;</w:t>
            </w:r>
          </w:p>
          <w:p w:rsidR="00955C97" w:rsidRPr="00274DC7" w:rsidRDefault="00955C97" w:rsidP="00955C97">
            <w:pPr>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6. Телезрители</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Перечислите субъектов экстремальной ситуации:</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sz w:val="20"/>
                <w:szCs w:val="20"/>
              </w:rPr>
              <w:t>ОК-8</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5</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shd w:val="clear" w:color="auto" w:fill="FFFFFF"/>
              <w:rPr>
                <w:rFonts w:ascii="Times New Roman" w:hAnsi="Times New Roman" w:cs="Times New Roman"/>
                <w:color w:val="000000" w:themeColor="text1"/>
                <w:sz w:val="20"/>
                <w:szCs w:val="20"/>
                <w:shd w:val="clear" w:color="auto" w:fill="FFFFFF"/>
              </w:rPr>
            </w:pPr>
            <w:r w:rsidRPr="00274DC7">
              <w:rPr>
                <w:rFonts w:ascii="Times New Roman" w:eastAsia="Times New Roman" w:hAnsi="Times New Roman" w:cs="Times New Roman"/>
                <w:color w:val="000000"/>
                <w:sz w:val="20"/>
                <w:szCs w:val="20"/>
                <w:lang w:eastAsia="ru-RU"/>
              </w:rPr>
              <w:t>невозможность вспомнить какое-либо событие, либо воспринять</w:t>
            </w:r>
            <w:r>
              <w:rPr>
                <w:rFonts w:ascii="Times New Roman" w:eastAsia="Times New Roman" w:hAnsi="Times New Roman" w:cs="Times New Roman"/>
                <w:color w:val="000000"/>
                <w:sz w:val="20"/>
                <w:szCs w:val="20"/>
                <w:lang w:eastAsia="ru-RU"/>
              </w:rPr>
              <w:t xml:space="preserve"> </w:t>
            </w:r>
            <w:r w:rsidRPr="00274DC7">
              <w:rPr>
                <w:rFonts w:ascii="Times New Roman" w:eastAsia="Times New Roman" w:hAnsi="Times New Roman" w:cs="Times New Roman"/>
                <w:color w:val="000000"/>
                <w:sz w:val="20"/>
                <w:szCs w:val="20"/>
                <w:lang w:eastAsia="ru-RU"/>
              </w:rPr>
              <w:t>какую-либо информацию в связи с травмирующим характером этой информации</w:t>
            </w:r>
          </w:p>
        </w:tc>
        <w:tc>
          <w:tcPr>
            <w:tcW w:w="0" w:type="auto"/>
          </w:tcPr>
          <w:p w:rsidR="00955C97" w:rsidRPr="00274DC7" w:rsidRDefault="00955C97" w:rsidP="00955C97">
            <w:pPr>
              <w:shd w:val="clear" w:color="auto" w:fill="FFFFFF"/>
              <w:rPr>
                <w:rFonts w:ascii="Times New Roman" w:eastAsia="Times New Roman" w:hAnsi="Times New Roman" w:cs="Times New Roman"/>
                <w:color w:val="000000"/>
                <w:sz w:val="20"/>
                <w:szCs w:val="20"/>
                <w:lang w:eastAsia="ru-RU"/>
              </w:rPr>
            </w:pPr>
            <w:r w:rsidRPr="00274DC7">
              <w:rPr>
                <w:rFonts w:ascii="Times New Roman" w:eastAsia="Times New Roman" w:hAnsi="Times New Roman" w:cs="Times New Roman"/>
                <w:color w:val="000000"/>
                <w:sz w:val="20"/>
                <w:szCs w:val="20"/>
                <w:lang w:eastAsia="ru-RU"/>
              </w:rPr>
              <w:t xml:space="preserve">Вытеснение как механизм психологической защиты представляет собой …. (дополните предложение). </w:t>
            </w:r>
          </w:p>
          <w:p w:rsidR="00955C97" w:rsidRPr="00274DC7" w:rsidRDefault="00955C97" w:rsidP="00955C97">
            <w:pPr>
              <w:shd w:val="clear" w:color="auto" w:fill="FFFFFF"/>
              <w:rPr>
                <w:rFonts w:ascii="Times New Roman" w:hAnsi="Times New Roman" w:cs="Times New Roman"/>
                <w:color w:val="000000" w:themeColor="text1"/>
                <w:sz w:val="20"/>
                <w:szCs w:val="20"/>
              </w:rPr>
            </w:pPr>
          </w:p>
        </w:tc>
        <w:tc>
          <w:tcPr>
            <w:tcW w:w="0" w:type="auto"/>
          </w:tcPr>
          <w:p w:rsidR="00955C97" w:rsidRPr="00274DC7" w:rsidRDefault="00955C97" w:rsidP="00955C97">
            <w:pPr>
              <w:shd w:val="clear" w:color="auto" w:fill="FFFFFF"/>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ОК-8</w:t>
            </w:r>
          </w:p>
        </w:tc>
        <w:tc>
          <w:tcPr>
            <w:tcW w:w="0" w:type="auto"/>
          </w:tcPr>
          <w:p w:rsidR="00955C97" w:rsidRPr="00274DC7" w:rsidRDefault="00955C97" w:rsidP="00955C97">
            <w:pPr>
              <w:shd w:val="clear" w:color="auto" w:fill="FFFFFF"/>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shd w:val="clear" w:color="auto" w:fill="FFFFFF"/>
              <w:ind w:right="150"/>
              <w:rPr>
                <w:rFonts w:ascii="Times New Roman" w:eastAsia="Times New Roman" w:hAnsi="Times New Roman" w:cs="Times New Roman"/>
                <w:sz w:val="20"/>
                <w:szCs w:val="20"/>
                <w:lang w:eastAsia="ru-RU"/>
              </w:rPr>
            </w:pPr>
            <w:r w:rsidRPr="00274DC7">
              <w:rPr>
                <w:rFonts w:ascii="Times New Roman" w:eastAsia="Times New Roman" w:hAnsi="Times New Roman" w:cs="Times New Roman"/>
                <w:sz w:val="20"/>
                <w:szCs w:val="20"/>
                <w:lang w:eastAsia="ru-RU"/>
              </w:rPr>
              <w:t>1.тщательный инструктаж персонала перед выполнением служебных задач;</w:t>
            </w:r>
          </w:p>
          <w:p w:rsidR="00955C97" w:rsidRPr="00274DC7" w:rsidRDefault="006E4B8B" w:rsidP="00955C97">
            <w:pPr>
              <w:shd w:val="clear" w:color="auto" w:fill="FFFFFF"/>
              <w:ind w:right="150"/>
              <w:rPr>
                <w:rFonts w:ascii="Times New Roman" w:eastAsia="Times New Roman" w:hAnsi="Times New Roman" w:cs="Times New Roman"/>
                <w:sz w:val="20"/>
                <w:szCs w:val="20"/>
                <w:lang w:eastAsia="ru-RU"/>
              </w:rPr>
            </w:pPr>
            <w:r w:rsidRPr="00274DC7">
              <w:rPr>
                <w:rFonts w:ascii="Times New Roman" w:eastAsia="Times New Roman" w:hAnsi="Times New Roman" w:cs="Times New Roman"/>
                <w:sz w:val="20"/>
                <w:szCs w:val="20"/>
                <w:lang w:eastAsia="ru-RU"/>
              </w:rPr>
              <w:t>2.жесткий контроль за соблюдением мер безоп</w:t>
            </w:r>
            <w:r>
              <w:rPr>
                <w:rFonts w:ascii="Times New Roman" w:eastAsia="Times New Roman" w:hAnsi="Times New Roman" w:cs="Times New Roman"/>
                <w:sz w:val="20"/>
                <w:szCs w:val="20"/>
                <w:lang w:eastAsia="ru-RU"/>
              </w:rPr>
              <w:t xml:space="preserve"> </w:t>
            </w:r>
            <w:r w:rsidRPr="00274DC7">
              <w:rPr>
                <w:rFonts w:ascii="Times New Roman" w:eastAsia="Times New Roman" w:hAnsi="Times New Roman" w:cs="Times New Roman"/>
                <w:sz w:val="20"/>
                <w:szCs w:val="20"/>
                <w:lang w:eastAsia="ru-RU"/>
              </w:rPr>
              <w:t>асности при несении службы;</w:t>
            </w:r>
          </w:p>
          <w:p w:rsidR="00955C97" w:rsidRPr="00274DC7" w:rsidRDefault="00955C97" w:rsidP="00955C97">
            <w:pPr>
              <w:shd w:val="clear" w:color="auto" w:fill="FFFFFF"/>
              <w:ind w:right="150"/>
              <w:rPr>
                <w:rFonts w:ascii="Times New Roman" w:eastAsia="Times New Roman" w:hAnsi="Times New Roman" w:cs="Times New Roman"/>
                <w:sz w:val="20"/>
                <w:szCs w:val="20"/>
                <w:lang w:eastAsia="ru-RU"/>
              </w:rPr>
            </w:pPr>
            <w:r w:rsidRPr="00274DC7">
              <w:rPr>
                <w:rFonts w:ascii="Times New Roman" w:eastAsia="Times New Roman" w:hAnsi="Times New Roman" w:cs="Times New Roman"/>
                <w:sz w:val="20"/>
                <w:szCs w:val="20"/>
                <w:lang w:eastAsia="ru-RU"/>
              </w:rPr>
              <w:t>3.обеспечение персонала необходимой информацией перед выполнением служебных задач в экстремальных условиях;</w:t>
            </w:r>
          </w:p>
          <w:p w:rsidR="00955C97" w:rsidRPr="00955C97" w:rsidRDefault="00955C97" w:rsidP="00955C97">
            <w:pPr>
              <w:shd w:val="clear" w:color="auto" w:fill="FFFFFF"/>
              <w:ind w:right="150"/>
              <w:rPr>
                <w:rFonts w:ascii="Times New Roman" w:eastAsia="Times New Roman" w:hAnsi="Times New Roman" w:cs="Times New Roman"/>
                <w:sz w:val="20"/>
                <w:szCs w:val="20"/>
                <w:lang w:eastAsia="ru-RU"/>
              </w:rPr>
            </w:pPr>
            <w:r w:rsidRPr="00274DC7">
              <w:rPr>
                <w:rFonts w:ascii="Times New Roman" w:eastAsia="Times New Roman" w:hAnsi="Times New Roman" w:cs="Times New Roman"/>
                <w:sz w:val="20"/>
                <w:szCs w:val="20"/>
                <w:lang w:eastAsia="ru-RU"/>
              </w:rPr>
              <w:t>4.обеспечение прикрытия при выполнении служебных задач в опасных ситуациях и эффективного руководства действиями сотрудников</w:t>
            </w:r>
          </w:p>
        </w:tc>
        <w:tc>
          <w:tcPr>
            <w:tcW w:w="0" w:type="auto"/>
          </w:tcPr>
          <w:p w:rsidR="00955C97" w:rsidRPr="00274DC7" w:rsidRDefault="00955C97" w:rsidP="00955C97">
            <w:pPr>
              <w:tabs>
                <w:tab w:val="left" w:pos="282"/>
              </w:tabs>
              <w:rPr>
                <w:rFonts w:ascii="Times New Roman" w:hAnsi="Times New Roman" w:cs="Times New Roman"/>
                <w:snapToGrid w:val="0"/>
                <w:color w:val="000000" w:themeColor="text1"/>
                <w:sz w:val="20"/>
                <w:szCs w:val="20"/>
              </w:rPr>
            </w:pPr>
            <w:r w:rsidRPr="00274DC7">
              <w:rPr>
                <w:rFonts w:ascii="Times New Roman" w:hAnsi="Times New Roman" w:cs="Times New Roman"/>
                <w:color w:val="000000" w:themeColor="text1"/>
                <w:sz w:val="20"/>
                <w:szCs w:val="20"/>
              </w:rPr>
              <w:t>Профессиональные виктимные психические состояния Столяренко А.М. определяет как относительно стабильные проявления психической деятельности индивида, которые в течение определенного временного промежутка создают предрасположенность к неточным и неадекватным решениям, угрозу для физической и психологической безопасности в критически опасных ситуациях. Какие организационно-управленческие решения позволят скорректировать и предупредить проявление указанных состояний?</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sz w:val="20"/>
                <w:szCs w:val="20"/>
              </w:rPr>
              <w:t>ОК-8</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1.обучение сотрудников приемам регуляции психических состояний</w:t>
            </w:r>
          </w:p>
          <w:p w:rsidR="00955C97" w:rsidRPr="00274DC7" w:rsidRDefault="00955C97" w:rsidP="00955C97">
            <w:pP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2. обучение снятия страха в ситуации опасности </w:t>
            </w:r>
          </w:p>
          <w:p w:rsidR="00955C97" w:rsidRPr="00274DC7" w:rsidRDefault="00955C97" w:rsidP="00955C97">
            <w:pPr>
              <w:rPr>
                <w:rFonts w:ascii="Times New Roman" w:hAnsi="Times New Roman" w:cs="Times New Roman"/>
                <w:b/>
                <w:bCs/>
                <w:color w:val="000000" w:themeColor="text1"/>
                <w:sz w:val="20"/>
                <w:szCs w:val="20"/>
                <w:shd w:val="clear" w:color="auto" w:fill="FFFFFF"/>
              </w:rPr>
            </w:pPr>
            <w:r w:rsidRPr="00274DC7">
              <w:rPr>
                <w:rFonts w:ascii="Times New Roman" w:hAnsi="Times New Roman" w:cs="Times New Roman"/>
                <w:color w:val="000000" w:themeColor="text1"/>
                <w:sz w:val="20"/>
                <w:szCs w:val="20"/>
              </w:rPr>
              <w:t>3. обучение оценке степени риска</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Какие направления обучения включает в себя профессионально-психологическая подготовка сотрудников правоохранительных органов?</w:t>
            </w:r>
          </w:p>
          <w:p w:rsidR="00955C97" w:rsidRPr="00274DC7" w:rsidRDefault="00955C97" w:rsidP="00955C97">
            <w:pPr>
              <w:tabs>
                <w:tab w:val="left" w:pos="282"/>
              </w:tabs>
              <w:rPr>
                <w:rFonts w:ascii="Times New Roman" w:hAnsi="Times New Roman" w:cs="Times New Roman"/>
                <w:color w:val="000000" w:themeColor="text1"/>
                <w:sz w:val="20"/>
                <w:szCs w:val="20"/>
              </w:rPr>
            </w:pPr>
          </w:p>
          <w:p w:rsidR="00955C97" w:rsidRPr="00274DC7" w:rsidRDefault="00955C97" w:rsidP="00955C97">
            <w:pPr>
              <w:tabs>
                <w:tab w:val="left" w:pos="282"/>
              </w:tabs>
              <w:rPr>
                <w:rFonts w:ascii="Times New Roman" w:hAnsi="Times New Roman" w:cs="Times New Roman"/>
                <w:snapToGrid w:val="0"/>
                <w:color w:val="000000" w:themeColor="text1"/>
                <w:sz w:val="20"/>
                <w:szCs w:val="20"/>
              </w:rPr>
            </w:pP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sz w:val="20"/>
                <w:szCs w:val="20"/>
              </w:rPr>
              <w:t>ОК-8</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8</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rPr>
                <w:rFonts w:ascii="Times New Roman" w:hAnsi="Times New Roman" w:cs="Times New Roman"/>
                <w:b/>
                <w:bCs/>
                <w:color w:val="000000" w:themeColor="text1"/>
                <w:sz w:val="20"/>
                <w:szCs w:val="20"/>
              </w:rPr>
            </w:pPr>
            <w:r w:rsidRPr="00274DC7">
              <w:rPr>
                <w:rFonts w:ascii="Times New Roman" w:eastAsia="Times New Roman" w:hAnsi="Times New Roman" w:cs="Times New Roman"/>
                <w:color w:val="000000" w:themeColor="text1"/>
                <w:sz w:val="20"/>
                <w:szCs w:val="20"/>
                <w:lang w:eastAsia="ru-RU"/>
              </w:rPr>
              <w:t>изучает роль всей совокупности биологических свойств, и прежде всего свойств нервной системы, в детерминации психической деятельности и устойчивых индивидуально-психологических различий</w:t>
            </w:r>
          </w:p>
        </w:tc>
        <w:tc>
          <w:tcPr>
            <w:tcW w:w="0" w:type="auto"/>
          </w:tcPr>
          <w:p w:rsidR="00955C97" w:rsidRPr="00274DC7" w:rsidRDefault="00955C97" w:rsidP="00955C97">
            <w:pPr>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t>Вставьте пропущенные фрагменты определения «Психофизиология как отрасль психологии изучает….»</w:t>
            </w:r>
          </w:p>
          <w:p w:rsidR="00955C97" w:rsidRPr="00274DC7" w:rsidRDefault="00955C97" w:rsidP="00955C97">
            <w:pPr>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t xml:space="preserve"> </w:t>
            </w:r>
          </w:p>
        </w:tc>
        <w:tc>
          <w:tcPr>
            <w:tcW w:w="0" w:type="auto"/>
          </w:tcPr>
          <w:p w:rsidR="00955C97" w:rsidRPr="00274DC7" w:rsidRDefault="00955C97" w:rsidP="00955C97">
            <w:pPr>
              <w:rPr>
                <w:rFonts w:ascii="Times New Roman" w:eastAsia="Times New Roman" w:hAnsi="Times New Roman" w:cs="Times New Roman"/>
                <w:color w:val="000000" w:themeColor="text1"/>
                <w:sz w:val="20"/>
                <w:szCs w:val="20"/>
                <w:lang w:eastAsia="ru-RU"/>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eastAsia="Times New Roman" w:hAnsi="Times New Roman" w:cs="Times New Roman"/>
                <w:color w:val="000000" w:themeColor="text1"/>
                <w:sz w:val="20"/>
                <w:szCs w:val="20"/>
                <w:lang w:eastAsia="ru-RU"/>
              </w:rPr>
            </w:pPr>
            <w:r>
              <w:rPr>
                <w:rFonts w:ascii="Times New Roman" w:eastAsia="Times New Roman" w:hAnsi="Times New Roman" w:cs="Times New Roman"/>
                <w:color w:val="000000" w:themeColor="text1"/>
                <w:sz w:val="20"/>
                <w:szCs w:val="20"/>
                <w:lang w:eastAsia="ru-RU"/>
              </w:rPr>
              <w:t>8</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6E4B8B" w:rsidP="00955C97">
            <w:pPr>
              <w:rPr>
                <w:rFonts w:ascii="Times New Roman" w:hAnsi="Times New Roman" w:cs="Times New Roman"/>
                <w:b/>
                <w:bCs/>
                <w:color w:val="000000" w:themeColor="text1"/>
                <w:sz w:val="20"/>
                <w:szCs w:val="20"/>
              </w:rPr>
            </w:pPr>
            <w:r>
              <w:rPr>
                <w:rFonts w:ascii="Times New Roman" w:hAnsi="Times New Roman" w:cs="Times New Roman"/>
                <w:color w:val="000000" w:themeColor="text1"/>
                <w:sz w:val="20"/>
                <w:szCs w:val="20"/>
              </w:rPr>
              <w:t>П</w:t>
            </w:r>
            <w:r w:rsidR="00955C97" w:rsidRPr="00274DC7">
              <w:rPr>
                <w:rFonts w:ascii="Times New Roman" w:hAnsi="Times New Roman" w:cs="Times New Roman"/>
                <w:color w:val="000000" w:themeColor="text1"/>
                <w:sz w:val="20"/>
                <w:szCs w:val="20"/>
              </w:rPr>
              <w:t>сихологически отрицательное профессионально-личностное образование, создающее реальную угрозу несчастных случаев, ранений или гибели сотрудника при действиях в криминально опасных и иных критических ситуациях</w:t>
            </w:r>
            <w:r w:rsidR="00955C97" w:rsidRPr="00274DC7">
              <w:rPr>
                <w:rFonts w:ascii="Times New Roman" w:hAnsi="Times New Roman" w:cs="Times New Roman"/>
                <w:color w:val="000000" w:themeColor="text1"/>
                <w:sz w:val="20"/>
                <w:szCs w:val="20"/>
                <w:vertAlign w:val="superscript"/>
              </w:rPr>
              <w:t>.</w:t>
            </w:r>
          </w:p>
        </w:tc>
        <w:tc>
          <w:tcPr>
            <w:tcW w:w="0" w:type="auto"/>
          </w:tcPr>
          <w:p w:rsidR="00955C97" w:rsidRPr="00274DC7" w:rsidRDefault="006E4B8B" w:rsidP="00955C97">
            <w:pPr>
              <w:tabs>
                <w:tab w:val="left" w:pos="282"/>
              </w:tabs>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rPr>
              <w:t>По определению А. И. Папкина, профессиональная виктимность сотрудника правоохранительных органов — это …психологически отрицательное профессионально-личностное образование, создающее реальную угрозу несчастных случаев, ранений или гибели сотрудника при действиях в криминально опасных и иных критических ситуациях.</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sz w:val="20"/>
                <w:szCs w:val="20"/>
              </w:rPr>
              <w:t>ОК-8</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tabs>
                <w:tab w:val="left" w:pos="282"/>
              </w:tabs>
              <w:rPr>
                <w:rFonts w:ascii="Times New Roman" w:hAnsi="Times New Roman" w:cs="Times New Roman"/>
                <w:b/>
                <w:bCs/>
                <w:color w:val="000000" w:themeColor="text1"/>
                <w:sz w:val="20"/>
                <w:szCs w:val="20"/>
              </w:rPr>
            </w:pPr>
            <w:r w:rsidRPr="00274DC7">
              <w:rPr>
                <w:rFonts w:ascii="Times New Roman" w:hAnsi="Times New Roman" w:cs="Times New Roman"/>
                <w:color w:val="000000" w:themeColor="text1"/>
                <w:sz w:val="20"/>
                <w:szCs w:val="20"/>
                <w:shd w:val="clear" w:color="auto" w:fill="FFFFFF"/>
              </w:rPr>
              <w:t>Совокупность устойчивых мотивов, потребностей, желаний, убеждений, интересов, идеалов и ценностных ориентаций</w:t>
            </w:r>
          </w:p>
        </w:tc>
        <w:tc>
          <w:tcPr>
            <w:tcW w:w="0" w:type="auto"/>
          </w:tcPr>
          <w:p w:rsidR="00955C97" w:rsidRPr="00274DC7" w:rsidRDefault="006E4B8B" w:rsidP="00955C97">
            <w:pPr>
              <w:tabs>
                <w:tab w:val="left" w:pos="282"/>
              </w:tabs>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В</w:t>
            </w:r>
            <w:r w:rsidRPr="00274DC7">
              <w:rPr>
                <w:rFonts w:ascii="Times New Roman" w:hAnsi="Times New Roman" w:cs="Times New Roman"/>
                <w:color w:val="000000" w:themeColor="text1"/>
                <w:sz w:val="20"/>
                <w:szCs w:val="20"/>
                <w:shd w:val="clear" w:color="auto" w:fill="FFFFFF"/>
              </w:rPr>
              <w:t xml:space="preserve">ам поручено осуществить распределение служащих по группам взаимодействия согласно направленности их личности. </w:t>
            </w:r>
            <w:r w:rsidR="00955C97" w:rsidRPr="00274DC7">
              <w:rPr>
                <w:rFonts w:ascii="Times New Roman" w:hAnsi="Times New Roman" w:cs="Times New Roman"/>
                <w:color w:val="000000" w:themeColor="text1"/>
                <w:sz w:val="20"/>
                <w:szCs w:val="20"/>
                <w:shd w:val="clear" w:color="auto" w:fill="FFFFFF"/>
              </w:rPr>
              <w:t>Какие показатели совокупности признаков Вы будете учитывать при исполнении данного поручения</w:t>
            </w:r>
            <w:r>
              <w:rPr>
                <w:rFonts w:ascii="Times New Roman" w:hAnsi="Times New Roman" w:cs="Times New Roman"/>
                <w:color w:val="000000" w:themeColor="text1"/>
                <w:sz w:val="20"/>
                <w:szCs w:val="20"/>
                <w:shd w:val="clear" w:color="auto" w:fill="FFFFFF"/>
              </w:rPr>
              <w:t xml:space="preserve"> в МЧС</w:t>
            </w:r>
            <w:r w:rsidR="00955C97" w:rsidRPr="00274DC7">
              <w:rPr>
                <w:rFonts w:ascii="Times New Roman" w:hAnsi="Times New Roman" w:cs="Times New Roman"/>
                <w:color w:val="000000" w:themeColor="text1"/>
                <w:sz w:val="20"/>
                <w:szCs w:val="20"/>
                <w:shd w:val="clear" w:color="auto" w:fill="FFFFFF"/>
              </w:rPr>
              <w:t>?</w:t>
            </w:r>
          </w:p>
          <w:p w:rsidR="00955C97" w:rsidRPr="00274DC7" w:rsidRDefault="00955C97" w:rsidP="00955C97">
            <w:pPr>
              <w:tabs>
                <w:tab w:val="left" w:pos="282"/>
              </w:tabs>
              <w:rPr>
                <w:rFonts w:ascii="Times New Roman" w:hAnsi="Times New Roman" w:cs="Times New Roman"/>
                <w:color w:val="000000" w:themeColor="text1"/>
                <w:sz w:val="20"/>
                <w:szCs w:val="20"/>
                <w:shd w:val="clear" w:color="auto" w:fill="FFFFFF"/>
              </w:rPr>
            </w:pPr>
          </w:p>
          <w:p w:rsidR="00955C97" w:rsidRPr="00274DC7" w:rsidRDefault="00955C97" w:rsidP="00955C97">
            <w:pPr>
              <w:tabs>
                <w:tab w:val="left" w:pos="282"/>
              </w:tabs>
              <w:rPr>
                <w:rFonts w:ascii="Times New Roman" w:hAnsi="Times New Roman" w:cs="Times New Roman"/>
                <w:color w:val="000000" w:themeColor="text1"/>
                <w:sz w:val="20"/>
                <w:szCs w:val="20"/>
                <w:shd w:val="clear" w:color="auto" w:fill="FFFFFF"/>
              </w:rPr>
            </w:pP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shd w:val="clear" w:color="auto" w:fill="FFFFFF"/>
              </w:rPr>
            </w:pPr>
            <w:r>
              <w:rPr>
                <w:rFonts w:ascii="Times New Roman" w:hAnsi="Times New Roman" w:cs="Times New Roman"/>
                <w:sz w:val="20"/>
                <w:szCs w:val="20"/>
              </w:rPr>
              <w:t>ОК-8</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10</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b/>
                <w:bCs/>
                <w:color w:val="000000" w:themeColor="text1"/>
                <w:sz w:val="20"/>
                <w:szCs w:val="20"/>
              </w:rPr>
            </w:pPr>
            <w:r w:rsidRPr="00274DC7">
              <w:rPr>
                <w:rFonts w:ascii="Times New Roman" w:hAnsi="Times New Roman" w:cs="Times New Roman"/>
                <w:color w:val="000000" w:themeColor="text1"/>
                <w:sz w:val="20"/>
                <w:szCs w:val="20"/>
                <w:shd w:val="clear" w:color="auto" w:fill="FFFFFF"/>
              </w:rPr>
              <w:t>готовность, предрасположенность субъекта к поведенческому акту, действию, поступку, их определенной последовательности, к коррупционной деятельности.</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При осуществлении профессионального психологического отбора кандидатов на военную службу вы учитываете личностную предиспозицию как … (вставьте определение).</w:t>
            </w:r>
          </w:p>
          <w:p w:rsidR="00955C97" w:rsidRPr="00274DC7" w:rsidRDefault="00955C97" w:rsidP="00955C97">
            <w:pPr>
              <w:tabs>
                <w:tab w:val="left" w:pos="282"/>
              </w:tabs>
              <w:rPr>
                <w:rFonts w:ascii="Times New Roman" w:hAnsi="Times New Roman" w:cs="Times New Roman"/>
                <w:snapToGrid w:val="0"/>
                <w:color w:val="000000" w:themeColor="text1"/>
                <w:sz w:val="20"/>
                <w:szCs w:val="20"/>
              </w:rPr>
            </w:pP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shd w:val="clear" w:color="auto" w:fill="FFFFFF"/>
              </w:rPr>
            </w:pPr>
            <w:r>
              <w:rPr>
                <w:rFonts w:ascii="Times New Roman" w:hAnsi="Times New Roman" w:cs="Times New Roman"/>
                <w:sz w:val="20"/>
                <w:szCs w:val="20"/>
              </w:rPr>
              <w:t>ОК-8</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10</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Темперамента как </w:t>
            </w:r>
            <w:r w:rsidRPr="00274DC7">
              <w:rPr>
                <w:rFonts w:ascii="Times New Roman" w:hAnsi="Times New Roman" w:cs="Times New Roman"/>
                <w:color w:val="000000" w:themeColor="text1"/>
                <w:sz w:val="20"/>
                <w:szCs w:val="20"/>
                <w:shd w:val="clear" w:color="auto" w:fill="FFFFFF"/>
              </w:rPr>
              <w:t>совокупности индивидуально-личностных свойств человека, характеризующих динамическую и эмоциональную сторону деятельности и поведения</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Вы провели профессионально-психологический отбор кандидата и написали психологическое заключение с указанием определённых характеристик. Одним из главенствующих факторов для принятия кандидата на службу будет определение его … (вставьте недостающее понятие и его определение).</w:t>
            </w:r>
          </w:p>
          <w:p w:rsidR="00955C97" w:rsidRPr="00274DC7" w:rsidRDefault="00955C97" w:rsidP="00955C97">
            <w:pPr>
              <w:tabs>
                <w:tab w:val="left" w:pos="282"/>
              </w:tabs>
              <w:rPr>
                <w:rFonts w:ascii="Times New Roman" w:hAnsi="Times New Roman" w:cs="Times New Roman"/>
                <w:color w:val="000000" w:themeColor="text1"/>
                <w:sz w:val="20"/>
                <w:szCs w:val="20"/>
                <w:shd w:val="clear" w:color="auto" w:fill="FFFFFF"/>
              </w:rPr>
            </w:pP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shd w:val="clear" w:color="auto" w:fill="FFFFFF"/>
              </w:rPr>
            </w:pPr>
            <w:r>
              <w:rPr>
                <w:rFonts w:ascii="Times New Roman" w:hAnsi="Times New Roman" w:cs="Times New Roman"/>
                <w:sz w:val="20"/>
                <w:szCs w:val="20"/>
              </w:rPr>
              <w:t>ОК-8</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10</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jc w:val="center"/>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2 группа – Рекомендованные к </w:t>
            </w:r>
            <w:r w:rsidRPr="00274DC7">
              <w:rPr>
                <w:rFonts w:ascii="Times New Roman" w:hAnsi="Times New Roman" w:cs="Times New Roman"/>
                <w:color w:val="000000" w:themeColor="text1"/>
                <w:sz w:val="20"/>
                <w:szCs w:val="20"/>
              </w:rPr>
              <w:lastRenderedPageBreak/>
              <w:t>осуществлению профессиональной деятельности</w:t>
            </w:r>
          </w:p>
        </w:tc>
        <w:tc>
          <w:tcPr>
            <w:tcW w:w="0" w:type="auto"/>
          </w:tcPr>
          <w:p w:rsidR="00955C97" w:rsidRPr="00274DC7" w:rsidRDefault="00955C97" w:rsidP="00955C97">
            <w:pPr>
              <w:tabs>
                <w:tab w:val="left" w:pos="282"/>
              </w:tabs>
              <w:rPr>
                <w:rFonts w:ascii="Times New Roman" w:hAnsi="Times New Roman" w:cs="Times New Roman"/>
                <w:snapToGrid w:val="0"/>
                <w:color w:val="000000" w:themeColor="text1"/>
                <w:sz w:val="20"/>
                <w:szCs w:val="20"/>
              </w:rPr>
            </w:pPr>
            <w:r w:rsidRPr="00274DC7">
              <w:rPr>
                <w:rFonts w:ascii="Times New Roman" w:hAnsi="Times New Roman" w:cs="Times New Roman"/>
                <w:snapToGrid w:val="0"/>
                <w:color w:val="000000" w:themeColor="text1"/>
                <w:sz w:val="20"/>
                <w:szCs w:val="20"/>
              </w:rPr>
              <w:lastRenderedPageBreak/>
              <w:t xml:space="preserve">Вам необходимо предоставить заключение </w:t>
            </w:r>
            <w:r w:rsidRPr="00274DC7">
              <w:rPr>
                <w:rFonts w:ascii="Times New Roman" w:hAnsi="Times New Roman" w:cs="Times New Roman"/>
                <w:snapToGrid w:val="0"/>
                <w:color w:val="000000" w:themeColor="text1"/>
                <w:sz w:val="20"/>
                <w:szCs w:val="20"/>
              </w:rPr>
              <w:lastRenderedPageBreak/>
              <w:t xml:space="preserve">по итогам проведённого профессионально-психологического отбора, в котором вам нужно указать группу пригодности кандидата. Какую группу вы укажите, если тестируемый </w:t>
            </w:r>
            <w:r w:rsidRPr="00274DC7">
              <w:rPr>
                <w:rFonts w:ascii="Times New Roman" w:hAnsi="Times New Roman" w:cs="Times New Roman"/>
                <w:color w:val="000000" w:themeColor="text1"/>
                <w:sz w:val="20"/>
                <w:szCs w:val="20"/>
                <w:shd w:val="clear" w:color="auto" w:fill="FFFFFF"/>
              </w:rPr>
              <w:t>способен хорошо овладеть навыками исполнения служебной деятельности, успешно реализовывать обязанности в рамках должностных инструкций, имеет хорошую теоретическую подготовку (в рамках специальности), оценки «хорошо» и «отлично». Отсутствие факторов риска</w:t>
            </w:r>
            <w:r w:rsidRPr="00274DC7">
              <w:rPr>
                <w:rFonts w:ascii="Times New Roman" w:hAnsi="Times New Roman" w:cs="Times New Roman"/>
                <w:color w:val="000000" w:themeColor="text1"/>
                <w:sz w:val="20"/>
                <w:szCs w:val="20"/>
                <w:shd w:val="clear" w:color="auto" w:fill="FFFFFF"/>
                <w:lang w:val="en-GB"/>
              </w:rPr>
              <w:t>.</w:t>
            </w:r>
          </w:p>
        </w:tc>
        <w:tc>
          <w:tcPr>
            <w:tcW w:w="0" w:type="auto"/>
          </w:tcPr>
          <w:p w:rsidR="00955C97" w:rsidRPr="00274DC7" w:rsidRDefault="00955C97" w:rsidP="00955C97">
            <w:pPr>
              <w:tabs>
                <w:tab w:val="left" w:pos="282"/>
              </w:tabs>
              <w:rPr>
                <w:rFonts w:ascii="Times New Roman" w:hAnsi="Times New Roman" w:cs="Times New Roman"/>
                <w:snapToGrid w:val="0"/>
                <w:color w:val="000000" w:themeColor="text1"/>
                <w:sz w:val="20"/>
                <w:szCs w:val="20"/>
              </w:rPr>
            </w:pPr>
            <w:r>
              <w:rPr>
                <w:rFonts w:ascii="Times New Roman" w:hAnsi="Times New Roman" w:cs="Times New Roman"/>
                <w:sz w:val="20"/>
                <w:szCs w:val="20"/>
              </w:rPr>
              <w:lastRenderedPageBreak/>
              <w:t>ОК-8</w:t>
            </w:r>
          </w:p>
        </w:tc>
        <w:tc>
          <w:tcPr>
            <w:tcW w:w="0" w:type="auto"/>
          </w:tcPr>
          <w:p w:rsidR="00955C97" w:rsidRPr="00274DC7" w:rsidRDefault="00955C97" w:rsidP="00955C97">
            <w:pPr>
              <w:tabs>
                <w:tab w:val="left" w:pos="282"/>
              </w:tabs>
              <w:rPr>
                <w:rFonts w:ascii="Times New Roman" w:hAnsi="Times New Roman" w:cs="Times New Roman"/>
                <w:snapToGrid w:val="0"/>
                <w:color w:val="000000" w:themeColor="text1"/>
                <w:sz w:val="20"/>
                <w:szCs w:val="20"/>
              </w:rPr>
            </w:pPr>
            <w:r>
              <w:rPr>
                <w:rFonts w:ascii="Times New Roman" w:hAnsi="Times New Roman" w:cs="Times New Roman"/>
                <w:snapToGrid w:val="0"/>
                <w:color w:val="000000" w:themeColor="text1"/>
                <w:sz w:val="20"/>
                <w:szCs w:val="20"/>
              </w:rPr>
              <w:t>8</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rPr>
                <w:rFonts w:ascii="Times New Roman" w:hAnsi="Times New Roman" w:cs="Times New Roman"/>
                <w:b/>
                <w:bCs/>
                <w:color w:val="000000" w:themeColor="text1"/>
                <w:sz w:val="20"/>
                <w:szCs w:val="20"/>
              </w:rPr>
            </w:pPr>
            <w:r w:rsidRPr="00274DC7">
              <w:rPr>
                <w:rFonts w:ascii="Times New Roman" w:hAnsi="Times New Roman" w:cs="Times New Roman"/>
                <w:color w:val="000000" w:themeColor="text1"/>
                <w:sz w:val="20"/>
                <w:szCs w:val="20"/>
              </w:rPr>
              <w:t>характеристика личности, обеспечивающая ее устойчивость к фрустирующему и стрессогеному воздействию трудных ситуаций</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Вы проводите собеседование, ориентируясь на требования к осуществлению служебной деятельности. Кандидат должен обладать определёнными качествами, одним из которых является психологическая устойчивость как … (продолжите предложение)</w:t>
            </w:r>
          </w:p>
          <w:p w:rsidR="00955C97" w:rsidRPr="00274DC7" w:rsidRDefault="00955C97" w:rsidP="00955C97">
            <w:pPr>
              <w:tabs>
                <w:tab w:val="left" w:pos="282"/>
              </w:tabs>
              <w:rPr>
                <w:rFonts w:ascii="Times New Roman" w:hAnsi="Times New Roman" w:cs="Times New Roman"/>
                <w:snapToGrid w:val="0"/>
                <w:color w:val="000000" w:themeColor="text1"/>
                <w:sz w:val="20"/>
                <w:szCs w:val="20"/>
              </w:rPr>
            </w:pP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sz w:val="20"/>
                <w:szCs w:val="20"/>
              </w:rPr>
              <w:t>ОК-8</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shd w:val="clear" w:color="auto" w:fill="FFFFFF"/>
              <w:ind w:right="150"/>
              <w:rPr>
                <w:rFonts w:ascii="Times New Roman" w:eastAsia="Times New Roman" w:hAnsi="Times New Roman" w:cs="Times New Roman"/>
                <w:sz w:val="20"/>
                <w:szCs w:val="20"/>
                <w:lang w:eastAsia="ru-RU"/>
              </w:rPr>
            </w:pPr>
            <w:r w:rsidRPr="00274DC7">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 xml:space="preserve"> </w:t>
            </w:r>
            <w:r w:rsidRPr="00274DC7">
              <w:rPr>
                <w:rFonts w:ascii="Times New Roman" w:eastAsia="Times New Roman" w:hAnsi="Times New Roman" w:cs="Times New Roman"/>
                <w:sz w:val="20"/>
                <w:szCs w:val="20"/>
                <w:lang w:eastAsia="ru-RU"/>
              </w:rPr>
              <w:t>совершенствование профессионально-логического отбора и расстановки кадров;</w:t>
            </w:r>
          </w:p>
          <w:p w:rsidR="00955C97" w:rsidRPr="00274DC7" w:rsidRDefault="00955C97" w:rsidP="00955C97">
            <w:pPr>
              <w:shd w:val="clear" w:color="auto" w:fill="FFFFFF"/>
              <w:ind w:right="150"/>
              <w:rPr>
                <w:rFonts w:ascii="Times New Roman" w:eastAsia="Times New Roman" w:hAnsi="Times New Roman" w:cs="Times New Roman"/>
                <w:sz w:val="20"/>
                <w:szCs w:val="20"/>
                <w:lang w:eastAsia="ru-RU"/>
              </w:rPr>
            </w:pPr>
            <w:r w:rsidRPr="00274DC7">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 xml:space="preserve"> </w:t>
            </w:r>
            <w:r w:rsidRPr="00274DC7">
              <w:rPr>
                <w:rFonts w:ascii="Times New Roman" w:eastAsia="Times New Roman" w:hAnsi="Times New Roman" w:cs="Times New Roman"/>
                <w:sz w:val="20"/>
                <w:szCs w:val="20"/>
                <w:lang w:eastAsia="ru-RU"/>
              </w:rPr>
              <w:t>проведение психологической реабилитации персонала после выполнения задач в экстремальных условиях;</w:t>
            </w:r>
          </w:p>
          <w:p w:rsidR="00955C97" w:rsidRPr="00274DC7" w:rsidRDefault="00955C97" w:rsidP="00955C97">
            <w:pPr>
              <w:shd w:val="clear" w:color="auto" w:fill="FFFFFF"/>
              <w:ind w:right="150"/>
              <w:rPr>
                <w:rFonts w:ascii="Times New Roman" w:eastAsia="Times New Roman" w:hAnsi="Times New Roman" w:cs="Times New Roman"/>
                <w:sz w:val="20"/>
                <w:szCs w:val="20"/>
                <w:lang w:eastAsia="ru-RU"/>
              </w:rPr>
            </w:pPr>
            <w:r w:rsidRPr="00274DC7">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 xml:space="preserve"> </w:t>
            </w:r>
            <w:r w:rsidRPr="00274DC7">
              <w:rPr>
                <w:rFonts w:ascii="Times New Roman" w:eastAsia="Times New Roman" w:hAnsi="Times New Roman" w:cs="Times New Roman"/>
                <w:sz w:val="20"/>
                <w:szCs w:val="20"/>
                <w:lang w:eastAsia="ru-RU"/>
              </w:rPr>
              <w:t>проведение индивидуальных консультаций сотрудников;</w:t>
            </w:r>
          </w:p>
          <w:p w:rsidR="00955C97" w:rsidRPr="00274DC7" w:rsidRDefault="00955C97" w:rsidP="00955C97">
            <w:pPr>
              <w:shd w:val="clear" w:color="auto" w:fill="FFFFFF"/>
              <w:ind w:right="150"/>
              <w:rPr>
                <w:rFonts w:ascii="Times New Roman" w:eastAsia="Times New Roman" w:hAnsi="Times New Roman" w:cs="Times New Roman"/>
                <w:sz w:val="20"/>
                <w:szCs w:val="20"/>
                <w:lang w:eastAsia="ru-RU"/>
              </w:rPr>
            </w:pPr>
            <w:r w:rsidRPr="00274DC7">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 xml:space="preserve"> </w:t>
            </w:r>
            <w:r w:rsidRPr="00274DC7">
              <w:rPr>
                <w:rFonts w:ascii="Times New Roman" w:eastAsia="Times New Roman" w:hAnsi="Times New Roman" w:cs="Times New Roman"/>
                <w:sz w:val="20"/>
                <w:szCs w:val="20"/>
                <w:lang w:eastAsia="ru-RU"/>
              </w:rPr>
              <w:t>проведение занятий в системе профессионально психологической подготовки;</w:t>
            </w:r>
          </w:p>
          <w:p w:rsidR="00955C97" w:rsidRPr="00274DC7" w:rsidRDefault="00955C97" w:rsidP="00955C97">
            <w:pPr>
              <w:shd w:val="clear" w:color="auto" w:fill="FFFFFF"/>
              <w:ind w:right="150"/>
              <w:rPr>
                <w:rFonts w:ascii="Times New Roman" w:eastAsia="Times New Roman" w:hAnsi="Times New Roman" w:cs="Times New Roman"/>
                <w:sz w:val="20"/>
                <w:szCs w:val="20"/>
                <w:lang w:eastAsia="ru-RU"/>
              </w:rPr>
            </w:pPr>
            <w:r w:rsidRPr="00274DC7">
              <w:rPr>
                <w:rFonts w:ascii="Times New Roman" w:eastAsia="Times New Roman" w:hAnsi="Times New Roman" w:cs="Times New Roman"/>
                <w:sz w:val="20"/>
                <w:szCs w:val="20"/>
                <w:lang w:eastAsia="ru-RU"/>
              </w:rPr>
              <w:t>5.</w:t>
            </w:r>
            <w:r>
              <w:rPr>
                <w:rFonts w:ascii="Times New Roman" w:eastAsia="Times New Roman" w:hAnsi="Times New Roman" w:cs="Times New Roman"/>
                <w:sz w:val="20"/>
                <w:szCs w:val="20"/>
                <w:lang w:eastAsia="ru-RU"/>
              </w:rPr>
              <w:t xml:space="preserve"> </w:t>
            </w:r>
            <w:r w:rsidRPr="00274DC7">
              <w:rPr>
                <w:rFonts w:ascii="Times New Roman" w:eastAsia="Times New Roman" w:hAnsi="Times New Roman" w:cs="Times New Roman"/>
                <w:sz w:val="20"/>
                <w:szCs w:val="20"/>
                <w:lang w:eastAsia="ru-RU"/>
              </w:rPr>
              <w:t>формирование благоприятного психологического климата в подразделениях организации</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Профессиональная деятельность психолога служебной деятельности предполагает реализацию каких направлений?</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sz w:val="20"/>
                <w:szCs w:val="20"/>
              </w:rPr>
              <w:t>ОК-8</w:t>
            </w:r>
          </w:p>
        </w:tc>
        <w:tc>
          <w:tcPr>
            <w:tcW w:w="0" w:type="auto"/>
          </w:tcPr>
          <w:p w:rsidR="00955C97" w:rsidRPr="00274DC7" w:rsidRDefault="00955C97" w:rsidP="00955C97">
            <w:pPr>
              <w:tabs>
                <w:tab w:val="left" w:pos="282"/>
              </w:tabs>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w:t>
            </w:r>
          </w:p>
        </w:tc>
      </w:tr>
      <w:tr w:rsidR="00955C97" w:rsidRPr="00274DC7" w:rsidTr="00955C97">
        <w:trPr>
          <w:trHeight w:val="20"/>
        </w:trPr>
        <w:tc>
          <w:tcPr>
            <w:tcW w:w="0" w:type="auto"/>
          </w:tcPr>
          <w:p w:rsidR="00955C97" w:rsidRPr="00274DC7" w:rsidRDefault="00955C97" w:rsidP="00955C97">
            <w:pPr>
              <w:numPr>
                <w:ilvl w:val="0"/>
                <w:numId w:val="74"/>
              </w:numPr>
              <w:tabs>
                <w:tab w:val="num" w:pos="786"/>
              </w:tabs>
              <w:ind w:left="0" w:firstLine="0"/>
              <w:rPr>
                <w:rFonts w:ascii="Times New Roman" w:hAnsi="Times New Roman" w:cs="Times New Roman"/>
                <w:sz w:val="20"/>
                <w:szCs w:val="20"/>
              </w:rPr>
            </w:pP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закономерности и механизмы функционирования психики человека, обусловленные его включенностью в воинскую деятельность (учебно-боевую и боевую), а также психологические закономерности становления конкретных видов воинской деятельности</w:t>
            </w:r>
          </w:p>
        </w:tc>
        <w:tc>
          <w:tcPr>
            <w:tcW w:w="0" w:type="auto"/>
          </w:tcPr>
          <w:p w:rsidR="00955C97" w:rsidRPr="00274DC7" w:rsidRDefault="00955C97" w:rsidP="00955C97">
            <w:pPr>
              <w:rPr>
                <w:rFonts w:ascii="Times New Roman" w:hAnsi="Times New Roman" w:cs="Times New Roman"/>
                <w:sz w:val="20"/>
                <w:szCs w:val="20"/>
              </w:rPr>
            </w:pPr>
            <w:r w:rsidRPr="00274DC7">
              <w:rPr>
                <w:rFonts w:ascii="Times New Roman" w:hAnsi="Times New Roman" w:cs="Times New Roman"/>
                <w:sz w:val="20"/>
                <w:szCs w:val="20"/>
              </w:rPr>
              <w:t>Военная психология как отрасль психологической науки изучает… (продолжите предложение).</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ОК-8</w:t>
            </w:r>
          </w:p>
        </w:tc>
        <w:tc>
          <w:tcPr>
            <w:tcW w:w="0" w:type="auto"/>
          </w:tcPr>
          <w:p w:rsidR="00955C97" w:rsidRPr="00274DC7" w:rsidRDefault="00955C97" w:rsidP="00955C97">
            <w:pPr>
              <w:rPr>
                <w:rFonts w:ascii="Times New Roman" w:hAnsi="Times New Roman" w:cs="Times New Roman"/>
                <w:sz w:val="20"/>
                <w:szCs w:val="20"/>
              </w:rPr>
            </w:pPr>
            <w:r>
              <w:rPr>
                <w:rFonts w:ascii="Times New Roman" w:hAnsi="Times New Roman" w:cs="Times New Roman"/>
                <w:sz w:val="20"/>
                <w:szCs w:val="20"/>
              </w:rPr>
              <w:t>10</w:t>
            </w:r>
          </w:p>
        </w:tc>
      </w:tr>
    </w:tbl>
    <w:p w:rsidR="00497B37" w:rsidRPr="00274DC7" w:rsidRDefault="00497B37" w:rsidP="00955C97">
      <w:pPr>
        <w:rPr>
          <w:rFonts w:ascii="Times New Roman" w:hAnsi="Times New Roman" w:cs="Times New Roman"/>
          <w:sz w:val="20"/>
          <w:szCs w:val="20"/>
        </w:rPr>
      </w:pPr>
    </w:p>
    <w:p w:rsidR="00426A60" w:rsidRPr="00274DC7" w:rsidRDefault="00426A60" w:rsidP="00955C97">
      <w:pPr>
        <w:rPr>
          <w:rFonts w:ascii="Times New Roman" w:hAnsi="Times New Roman" w:cs="Times New Roman"/>
          <w:sz w:val="20"/>
          <w:szCs w:val="20"/>
        </w:rPr>
      </w:pPr>
    </w:p>
    <w:p w:rsidR="00426A60" w:rsidRPr="00274DC7" w:rsidRDefault="00426A60" w:rsidP="00955C97">
      <w:pPr>
        <w:pStyle w:val="1"/>
        <w:spacing w:before="0"/>
        <w:rPr>
          <w:rFonts w:ascii="Times New Roman" w:hAnsi="Times New Roman" w:cs="Times New Roman"/>
          <w:b/>
          <w:color w:val="auto"/>
          <w:sz w:val="20"/>
          <w:szCs w:val="24"/>
        </w:rPr>
      </w:pPr>
      <w:bookmarkStart w:id="29" w:name="_Toc117168704"/>
      <w:r w:rsidRPr="00274DC7">
        <w:rPr>
          <w:rFonts w:ascii="Times New Roman" w:hAnsi="Times New Roman" w:cs="Times New Roman"/>
          <w:b/>
          <w:bCs/>
          <w:color w:val="auto"/>
          <w:sz w:val="20"/>
          <w:szCs w:val="24"/>
          <w:highlight w:val="green"/>
        </w:rPr>
        <w:t>ПК-25</w:t>
      </w:r>
      <w:r w:rsidRPr="00274DC7">
        <w:rPr>
          <w:rFonts w:ascii="Times New Roman" w:hAnsi="Times New Roman" w:cs="Times New Roman"/>
          <w:b/>
          <w:color w:val="auto"/>
          <w:sz w:val="20"/>
          <w:szCs w:val="24"/>
          <w:highlight w:val="green"/>
        </w:rPr>
        <w:t xml:space="preserve"> - способен осуществлять пропаганду психологических знаний среди сотрудников, военнослужащих и служащих</w:t>
      </w:r>
      <w:bookmarkEnd w:id="29"/>
    </w:p>
    <w:p w:rsidR="00426A60" w:rsidRPr="00274DC7" w:rsidRDefault="00426A60" w:rsidP="00955C97">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tblPr>
      <w:tblGrid>
        <w:gridCol w:w="881"/>
        <w:gridCol w:w="3273"/>
        <w:gridCol w:w="4207"/>
        <w:gridCol w:w="1362"/>
        <w:gridCol w:w="959"/>
      </w:tblGrid>
      <w:tr w:rsidR="00951DAC" w:rsidRPr="00274DC7" w:rsidTr="008818B3">
        <w:trPr>
          <w:cantSplit/>
          <w:trHeight w:val="20"/>
        </w:trPr>
        <w:tc>
          <w:tcPr>
            <w:tcW w:w="562" w:type="dxa"/>
            <w:tcBorders>
              <w:top w:val="single" w:sz="4" w:space="0" w:color="auto"/>
            </w:tcBorders>
          </w:tcPr>
          <w:p w:rsidR="00951DAC" w:rsidRPr="00274DC7" w:rsidRDefault="00951DAC" w:rsidP="00951DAC">
            <w:pPr>
              <w:jc w:val="center"/>
              <w:rPr>
                <w:rFonts w:ascii="Times New Roman" w:hAnsi="Times New Roman" w:cs="Times New Roman"/>
                <w:sz w:val="20"/>
                <w:szCs w:val="20"/>
              </w:rPr>
            </w:pPr>
            <w:r w:rsidRPr="00274DC7">
              <w:rPr>
                <w:rFonts w:ascii="Times New Roman" w:hAnsi="Times New Roman" w:cs="Times New Roman"/>
                <w:sz w:val="20"/>
                <w:szCs w:val="20"/>
              </w:rPr>
              <w:t>Номер задания</w:t>
            </w:r>
          </w:p>
        </w:tc>
        <w:tc>
          <w:tcPr>
            <w:tcW w:w="0" w:type="auto"/>
            <w:tcBorders>
              <w:top w:val="single" w:sz="4" w:space="0" w:color="auto"/>
            </w:tcBorders>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Правильный ответ</w:t>
            </w:r>
          </w:p>
        </w:tc>
        <w:tc>
          <w:tcPr>
            <w:tcW w:w="0" w:type="auto"/>
            <w:tcBorders>
              <w:top w:val="single" w:sz="4" w:space="0" w:color="auto"/>
            </w:tcBorders>
          </w:tcPr>
          <w:p w:rsidR="00951DAC" w:rsidRPr="00274DC7" w:rsidRDefault="00951DAC" w:rsidP="00951DAC">
            <w:pPr>
              <w:rPr>
                <w:rFonts w:ascii="Times New Roman" w:hAnsi="Times New Roman" w:cs="Times New Roman"/>
                <w:sz w:val="20"/>
                <w:szCs w:val="20"/>
              </w:rPr>
            </w:pPr>
            <w:r w:rsidRPr="00274DC7">
              <w:rPr>
                <w:rFonts w:ascii="Times New Roman" w:hAnsi="Times New Roman" w:cs="Times New Roman"/>
                <w:sz w:val="20"/>
                <w:szCs w:val="20"/>
              </w:rPr>
              <w:t>Содержание вопроса</w:t>
            </w:r>
          </w:p>
        </w:tc>
        <w:tc>
          <w:tcPr>
            <w:tcW w:w="0" w:type="auto"/>
            <w:tcBorders>
              <w:top w:val="single" w:sz="4" w:space="0" w:color="auto"/>
            </w:tcBorders>
          </w:tcPr>
          <w:p w:rsidR="00951DAC" w:rsidRPr="00274DC7" w:rsidRDefault="00951DAC" w:rsidP="00951DAC">
            <w:pP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0" w:type="auto"/>
            <w:tcBorders>
              <w:top w:val="single" w:sz="4" w:space="0" w:color="auto"/>
            </w:tcBorders>
          </w:tcPr>
          <w:p w:rsidR="00951DAC" w:rsidRPr="00274DC7" w:rsidRDefault="00951DAC" w:rsidP="00951DAC">
            <w:pPr>
              <w:rPr>
                <w:rFonts w:ascii="Times New Roman" w:hAnsi="Times New Roman" w:cs="Times New Roman"/>
                <w:sz w:val="20"/>
                <w:szCs w:val="20"/>
              </w:rPr>
            </w:pPr>
            <w:r w:rsidRPr="00274DC7">
              <w:rPr>
                <w:rFonts w:ascii="Times New Roman" w:hAnsi="Times New Roman" w:cs="Times New Roman"/>
                <w:sz w:val="20"/>
                <w:szCs w:val="20"/>
              </w:rPr>
              <w:t>Время задания, мин</w:t>
            </w:r>
          </w:p>
        </w:tc>
      </w:tr>
      <w:tr w:rsidR="00951DAC" w:rsidRPr="00274DC7" w:rsidTr="008818B3">
        <w:trPr>
          <w:trHeight w:val="20"/>
        </w:trPr>
        <w:tc>
          <w:tcPr>
            <w:tcW w:w="562" w:type="dxa"/>
          </w:tcPr>
          <w:p w:rsidR="00951DAC" w:rsidRPr="00274DC7" w:rsidRDefault="00951DAC" w:rsidP="00955C97">
            <w:pPr>
              <w:numPr>
                <w:ilvl w:val="0"/>
                <w:numId w:val="76"/>
              </w:numPr>
              <w:ind w:left="0" w:firstLine="0"/>
              <w:jc w:val="center"/>
              <w:rPr>
                <w:rFonts w:ascii="Times New Roman" w:hAnsi="Times New Roman" w:cs="Times New Roman"/>
                <w:sz w:val="20"/>
                <w:szCs w:val="20"/>
              </w:rPr>
            </w:pPr>
          </w:p>
        </w:tc>
        <w:tc>
          <w:tcPr>
            <w:tcW w:w="0" w:type="auto"/>
          </w:tcPr>
          <w:p w:rsidR="00951DAC" w:rsidRPr="00274DC7" w:rsidRDefault="00951DAC" w:rsidP="00955C97">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Целевая психологическая подготовка.</w:t>
            </w:r>
          </w:p>
          <w:p w:rsidR="00951DAC" w:rsidRPr="00274DC7" w:rsidRDefault="00951DAC" w:rsidP="00955C97">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Содержание целевой психологической подготовки:</w:t>
            </w:r>
          </w:p>
          <w:p w:rsidR="00951DAC" w:rsidRPr="00274DC7" w:rsidRDefault="00951DAC" w:rsidP="00955C97">
            <w:pPr>
              <w:shd w:val="clear" w:color="auto" w:fill="FFFFFF"/>
              <w:ind w:right="150"/>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t>повышение профессионально-психологической подготовленности;</w:t>
            </w:r>
          </w:p>
          <w:p w:rsidR="00951DAC" w:rsidRPr="00274DC7" w:rsidRDefault="00951DAC" w:rsidP="00955C97">
            <w:pPr>
              <w:shd w:val="clear" w:color="auto" w:fill="FFFFFF"/>
              <w:ind w:right="150"/>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t>проведение тренинговых занятий по выработке стрессоустойчивости;</w:t>
            </w:r>
          </w:p>
          <w:p w:rsidR="00951DAC" w:rsidRPr="00274DC7" w:rsidRDefault="00951DAC" w:rsidP="00955C97">
            <w:pPr>
              <w:shd w:val="clear" w:color="auto" w:fill="FFFFFF"/>
              <w:ind w:right="150"/>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t>повышение физической подготовленности;</w:t>
            </w:r>
          </w:p>
          <w:p w:rsidR="00951DAC" w:rsidRPr="00274DC7" w:rsidRDefault="00951DAC" w:rsidP="00955C97">
            <w:pPr>
              <w:shd w:val="clear" w:color="auto" w:fill="FFFFFF"/>
              <w:ind w:right="150"/>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t xml:space="preserve">обучение тактике действий в опасных ситуациях </w:t>
            </w:r>
            <w:r w:rsidRPr="00274DC7">
              <w:rPr>
                <w:rFonts w:ascii="Times New Roman" w:eastAsia="Times New Roman" w:hAnsi="Times New Roman" w:cs="Times New Roman"/>
                <w:color w:val="000000" w:themeColor="text1"/>
                <w:sz w:val="20"/>
                <w:szCs w:val="20"/>
                <w:lang w:eastAsia="ru-RU"/>
              </w:rPr>
              <w:lastRenderedPageBreak/>
              <w:t>профессиональной деятельности;</w:t>
            </w:r>
          </w:p>
          <w:p w:rsidR="00951DAC" w:rsidRPr="00274DC7" w:rsidRDefault="00951DAC" w:rsidP="00955C97">
            <w:pPr>
              <w:shd w:val="clear" w:color="auto" w:fill="FFFFFF"/>
              <w:ind w:right="150"/>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t>разбор на занятиях ситуаций-инцидентов (случаев гибели и ранений сотрудников)</w:t>
            </w:r>
          </w:p>
        </w:tc>
        <w:tc>
          <w:tcPr>
            <w:tcW w:w="0" w:type="auto"/>
          </w:tcPr>
          <w:p w:rsidR="00951DAC" w:rsidRPr="00274DC7" w:rsidRDefault="00951DAC" w:rsidP="00955C97">
            <w:pPr>
              <w:rPr>
                <w:rFonts w:ascii="Times New Roman" w:hAnsi="Times New Roman" w:cs="Times New Roman"/>
                <w:sz w:val="20"/>
                <w:szCs w:val="20"/>
              </w:rPr>
            </w:pPr>
            <w:r w:rsidRPr="00274DC7">
              <w:rPr>
                <w:rFonts w:ascii="Times New Roman" w:hAnsi="Times New Roman" w:cs="Times New Roman"/>
                <w:sz w:val="20"/>
                <w:szCs w:val="20"/>
              </w:rPr>
              <w:lastRenderedPageBreak/>
              <w:t>Как называется деятельность руководителей и командиров по формированию у личного состава качеств, способствующих выполнению поставленных конкретных задач? Каково ее содержание?</w:t>
            </w:r>
          </w:p>
        </w:tc>
        <w:tc>
          <w:tcPr>
            <w:tcW w:w="0" w:type="auto"/>
          </w:tcPr>
          <w:p w:rsidR="00951DAC" w:rsidRPr="00274DC7" w:rsidRDefault="00951DAC" w:rsidP="00955C97">
            <w:pPr>
              <w:rPr>
                <w:rFonts w:ascii="Times New Roman" w:hAnsi="Times New Roman" w:cs="Times New Roman"/>
                <w:sz w:val="20"/>
                <w:szCs w:val="20"/>
              </w:rPr>
            </w:pPr>
            <w:r>
              <w:rPr>
                <w:rFonts w:ascii="Times New Roman" w:hAnsi="Times New Roman" w:cs="Times New Roman"/>
                <w:sz w:val="20"/>
                <w:szCs w:val="20"/>
              </w:rPr>
              <w:t>ПК-25</w:t>
            </w:r>
          </w:p>
        </w:tc>
        <w:tc>
          <w:tcPr>
            <w:tcW w:w="0" w:type="auto"/>
          </w:tcPr>
          <w:p w:rsidR="00951DAC" w:rsidRPr="00274DC7" w:rsidRDefault="008818B3" w:rsidP="00955C97">
            <w:pPr>
              <w:rPr>
                <w:rFonts w:ascii="Times New Roman" w:hAnsi="Times New Roman" w:cs="Times New Roman"/>
                <w:sz w:val="20"/>
                <w:szCs w:val="20"/>
              </w:rPr>
            </w:pPr>
            <w:r>
              <w:rPr>
                <w:rFonts w:ascii="Times New Roman" w:hAnsi="Times New Roman" w:cs="Times New Roman"/>
                <w:sz w:val="20"/>
                <w:szCs w:val="20"/>
              </w:rPr>
              <w:t>15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Формирования морально-психологической готовности к выполнению обязанностей в повседневных и экстремальных условиях</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Перед Вами, как перед психологом служебной деятельности, стоит задача по психологической подготовке личного состава силовых структур. Такая психологическая подготовка проводится с целью:</w:t>
            </w:r>
          </w:p>
          <w:p w:rsidR="00951DAC" w:rsidRPr="00274DC7" w:rsidRDefault="00951DAC" w:rsidP="00951DAC">
            <w:pPr>
              <w:tabs>
                <w:tab w:val="left" w:pos="282"/>
              </w:tabs>
              <w:rPr>
                <w:rFonts w:ascii="Times New Roman" w:hAnsi="Times New Roman" w:cs="Times New Roman"/>
                <w:snapToGrid w:val="0"/>
                <w:sz w:val="20"/>
                <w:szCs w:val="20"/>
              </w:rPr>
            </w:pP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10</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Профилактика профессионального выгорания и профессиональной деформации</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Вас принимают на должность психолога МВД. Одной из ваших основных задач является психологическое сопровождение служебной деятельности. Что предполагает тактика поведения психолога в процессе психологического сопровождения служебной деятельности?</w:t>
            </w:r>
          </w:p>
          <w:p w:rsidR="00951DAC" w:rsidRPr="00274DC7" w:rsidRDefault="00951DAC" w:rsidP="00951DAC">
            <w:pPr>
              <w:tabs>
                <w:tab w:val="left" w:pos="282"/>
              </w:tabs>
              <w:rPr>
                <w:rFonts w:ascii="Times New Roman" w:hAnsi="Times New Roman" w:cs="Times New Roman"/>
                <w:snapToGrid w:val="0"/>
                <w:sz w:val="20"/>
                <w:szCs w:val="20"/>
              </w:rPr>
            </w:pP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10</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Психологическое консультирование</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К Вам, как к психологу МВД, обращается сотрудник. Как называется предоставление данному сотруднику информации о психических состояниях и гармонизации его психической жизни?</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8818B3"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Задачей психогигиены является:</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реабилитация сотрудников</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Б) психологическое консультирование сотрудников</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просвещение сотрудников о психических заболеваниях</w:t>
            </w:r>
          </w:p>
          <w:p w:rsidR="00951DAC" w:rsidRPr="00274DC7" w:rsidRDefault="00951DAC" w:rsidP="00951DAC">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Г) разработка оптимальных норм труда, отдыха и быта: внедрение в практику мероприятий по укреплению н. с., повышению ее сопротивляемости вредным воздействиям и обеспечению наилучших условий для нормального развития и функционирования психики человека</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Предупреждение отклонений в психическом здоровье при исполнении служебной деятельности</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Перед Вами, как перед психологом служебной деятельности, помимо психологического сопровождения, консультирования, психогигиены и проф. отбора, поставлена задача по осуществлению психопрофилактики. Какова основная цель психопрофилактики?</w:t>
            </w:r>
          </w:p>
          <w:p w:rsidR="00951DAC" w:rsidRPr="00274DC7" w:rsidRDefault="00951DAC" w:rsidP="00951DAC">
            <w:pPr>
              <w:tabs>
                <w:tab w:val="left" w:pos="282"/>
              </w:tabs>
              <w:rPr>
                <w:rFonts w:ascii="Times New Roman" w:hAnsi="Times New Roman" w:cs="Times New Roman"/>
                <w:snapToGrid w:val="0"/>
                <w:sz w:val="20"/>
                <w:szCs w:val="20"/>
              </w:rPr>
            </w:pP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Идеомоторная тренировка -</w:t>
            </w:r>
            <w:r w:rsidRPr="00274DC7">
              <w:rPr>
                <w:rFonts w:ascii="Times New Roman" w:hAnsi="Times New Roman" w:cs="Times New Roman"/>
                <w:snapToGrid w:val="0"/>
                <w:sz w:val="20"/>
                <w:szCs w:val="20"/>
              </w:rPr>
              <w:t xml:space="preserve"> метод, используемый для снижения тонуса мышц и как прием мысленного самопрограммирования в состоянии релаксации, при котором упражнения выполняются мысленно.</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Помимо тренажеров в авиационной психологии применяются методы идеомоторной тренировки. В чем суть указанного метода? </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З</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Помимо психологического сопровождения, перед психологом служебной деятельности в МЧС стоят задачи психогигиенического просвещения сотрудников МЧС. Каковы основные методы психогигиенического просвещения?</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Беседы</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Б) Семинары</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Практикумы</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Г) Лекции</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Д) Тренинги</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Е) Круглые столы </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Ж)Конференции</w:t>
            </w:r>
          </w:p>
          <w:p w:rsidR="00951DAC" w:rsidRPr="00274DC7" w:rsidRDefault="00951DAC" w:rsidP="00951DAC">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З) все перечисленное</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Терапевтическая игра:</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предназначена для стабилизации сотрудников перед непосредственным осуществлением профессиональной деятельности</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Б) предполагает устранение фобий перед непосредственным осуществлением профессиональной деятельности</w:t>
            </w:r>
          </w:p>
          <w:p w:rsidR="00951DAC" w:rsidRPr="00274DC7" w:rsidRDefault="00951DAC" w:rsidP="00951DAC">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В) предназначена для выработки навыков профессиональной деятельности</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Г) все предложенные ответы верны</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Аутогенная тренировка.</w:t>
            </w: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napToGrid w:val="0"/>
                <w:sz w:val="20"/>
                <w:szCs w:val="20"/>
              </w:rPr>
              <w:t>Самовнушение осуществляется через вербальные формулировки — самоприказы.</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Вы проводите тренинг среди сотрудников МЧС по формированию уверенности в себе, в процессе которого рассказываете им о различных техниках. Как называется метод, основанный на обучении возможностям самовнушения, или аутосуггестии? Как осуществляется самовнушение? </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rPr>
                <w:rFonts w:ascii="Times New Roman" w:hAnsi="Times New Roman" w:cs="Times New Roman"/>
                <w:sz w:val="20"/>
                <w:szCs w:val="20"/>
              </w:rPr>
            </w:pPr>
          </w:p>
          <w:p w:rsidR="00951DAC" w:rsidRPr="00274DC7" w:rsidRDefault="00951DAC" w:rsidP="00951DAC">
            <w:pPr>
              <w:ind w:right="34"/>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Профилактикой эмоционального выгорания является:</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умение планировать деятельность</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Б) овладение методами психической саморегуляции</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не пренебрегать отдыхом</w:t>
            </w:r>
          </w:p>
          <w:p w:rsidR="00951DAC" w:rsidRPr="00274DC7" w:rsidRDefault="00951DAC" w:rsidP="00951DAC">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Г) все предложенные варианты верны</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rPr>
                <w:rFonts w:ascii="Times New Roman" w:hAnsi="Times New Roman" w:cs="Times New Roman"/>
                <w:color w:val="000000" w:themeColor="text1"/>
                <w:sz w:val="20"/>
                <w:szCs w:val="20"/>
                <w:shd w:val="clear" w:color="auto" w:fill="FFFFFF"/>
              </w:rPr>
            </w:pPr>
            <w:r w:rsidRPr="00274DC7">
              <w:rPr>
                <w:rFonts w:ascii="Times New Roman" w:hAnsi="Times New Roman" w:cs="Times New Roman"/>
                <w:color w:val="000000" w:themeColor="text1"/>
                <w:sz w:val="20"/>
                <w:szCs w:val="20"/>
                <w:shd w:val="clear" w:color="auto" w:fill="FFFFFF"/>
              </w:rPr>
              <w:t>Забота о сохранении психического здоровья, профилактика </w:t>
            </w:r>
          </w:p>
          <w:p w:rsidR="00951DAC" w:rsidRPr="00274DC7" w:rsidRDefault="00957447" w:rsidP="00951DAC">
            <w:pPr>
              <w:ind w:right="34"/>
              <w:rPr>
                <w:rFonts w:ascii="Times New Roman" w:hAnsi="Times New Roman" w:cs="Times New Roman"/>
                <w:color w:val="000000" w:themeColor="text1"/>
                <w:sz w:val="20"/>
                <w:szCs w:val="20"/>
                <w:shd w:val="clear" w:color="auto" w:fill="FFFFFF"/>
              </w:rPr>
            </w:pPr>
            <w:hyperlink r:id="rId49" w:tooltip="Психическое расстройство" w:history="1">
              <w:r w:rsidR="00951DAC" w:rsidRPr="00274DC7">
                <w:rPr>
                  <w:rStyle w:val="ab"/>
                  <w:rFonts w:ascii="Times New Roman" w:hAnsi="Times New Roman" w:cs="Times New Roman"/>
                  <w:color w:val="000000" w:themeColor="text1"/>
                  <w:sz w:val="20"/>
                  <w:szCs w:val="20"/>
                  <w:shd w:val="clear" w:color="auto" w:fill="FFFFFF"/>
                </w:rPr>
                <w:t>психических</w:t>
              </w:r>
            </w:hyperlink>
            <w:r w:rsidR="00951DAC" w:rsidRPr="00274DC7">
              <w:rPr>
                <w:rFonts w:ascii="Times New Roman" w:hAnsi="Times New Roman" w:cs="Times New Roman"/>
                <w:color w:val="000000" w:themeColor="text1"/>
                <w:sz w:val="20"/>
                <w:szCs w:val="20"/>
                <w:shd w:val="clear" w:color="auto" w:fill="FFFFFF"/>
              </w:rPr>
              <w:t> и </w:t>
            </w:r>
          </w:p>
          <w:p w:rsidR="00951DAC" w:rsidRPr="00274DC7" w:rsidRDefault="00957447" w:rsidP="00951DAC">
            <w:pPr>
              <w:ind w:right="34"/>
              <w:rPr>
                <w:rFonts w:ascii="Times New Roman" w:hAnsi="Times New Roman" w:cs="Times New Roman"/>
                <w:color w:val="000000" w:themeColor="text1"/>
                <w:sz w:val="20"/>
                <w:szCs w:val="20"/>
                <w:shd w:val="clear" w:color="auto" w:fill="FFFFFF"/>
              </w:rPr>
            </w:pPr>
            <w:hyperlink r:id="rId50" w:tooltip="Неврология" w:history="1">
              <w:r w:rsidR="00951DAC" w:rsidRPr="00274DC7">
                <w:rPr>
                  <w:rStyle w:val="ab"/>
                  <w:rFonts w:ascii="Times New Roman" w:hAnsi="Times New Roman" w:cs="Times New Roman"/>
                  <w:color w:val="000000" w:themeColor="text1"/>
                  <w:sz w:val="20"/>
                  <w:szCs w:val="20"/>
                  <w:shd w:val="clear" w:color="auto" w:fill="FFFFFF"/>
                </w:rPr>
                <w:t>нервных заболеваний</w:t>
              </w:r>
            </w:hyperlink>
          </w:p>
          <w:p w:rsidR="00951DAC" w:rsidRPr="00274DC7" w:rsidRDefault="00951DAC" w:rsidP="00951DAC">
            <w:pPr>
              <w:ind w:right="34"/>
              <w:rPr>
                <w:rFonts w:ascii="Times New Roman" w:hAnsi="Times New Roman" w:cs="Times New Roman"/>
                <w:color w:val="000000" w:themeColor="text1"/>
                <w:sz w:val="20"/>
                <w:szCs w:val="20"/>
              </w:rPr>
            </w:pPr>
          </w:p>
          <w:p w:rsidR="00951DAC" w:rsidRPr="00274DC7" w:rsidRDefault="00951DAC" w:rsidP="00951DAC">
            <w:pPr>
              <w:ind w:right="34"/>
              <w:jc w:val="center"/>
              <w:rPr>
                <w:rFonts w:ascii="Times New Roman" w:hAnsi="Times New Roman" w:cs="Times New Roman"/>
                <w:sz w:val="20"/>
                <w:szCs w:val="20"/>
              </w:rPr>
            </w:pP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 Назовите основную задачу психогигиены как науки?</w:t>
            </w:r>
          </w:p>
          <w:p w:rsidR="00951DAC" w:rsidRPr="00274DC7" w:rsidRDefault="00951DAC" w:rsidP="00951DAC">
            <w:pPr>
              <w:tabs>
                <w:tab w:val="left" w:pos="282"/>
              </w:tabs>
              <w:rPr>
                <w:rFonts w:ascii="Times New Roman" w:hAnsi="Times New Roman" w:cs="Times New Roman"/>
                <w:snapToGrid w:val="0"/>
                <w:sz w:val="20"/>
                <w:szCs w:val="20"/>
              </w:rPr>
            </w:pP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 </w:t>
            </w:r>
          </w:p>
          <w:p w:rsidR="00951DAC" w:rsidRPr="00274DC7" w:rsidRDefault="00951DAC" w:rsidP="00951DAC">
            <w:pPr>
              <w:tabs>
                <w:tab w:val="left" w:pos="282"/>
              </w:tabs>
              <w:rPr>
                <w:rFonts w:ascii="Times New Roman" w:hAnsi="Times New Roman" w:cs="Times New Roman"/>
                <w:snapToGrid w:val="0"/>
                <w:sz w:val="20"/>
                <w:szCs w:val="20"/>
              </w:rPr>
            </w:pPr>
          </w:p>
          <w:p w:rsidR="00951DAC" w:rsidRPr="00274DC7" w:rsidRDefault="00951DAC" w:rsidP="00951DAC">
            <w:pPr>
              <w:tabs>
                <w:tab w:val="left" w:pos="282"/>
              </w:tabs>
              <w:rPr>
                <w:rFonts w:ascii="Times New Roman" w:hAnsi="Times New Roman" w:cs="Times New Roman"/>
                <w:snapToGrid w:val="0"/>
                <w:sz w:val="20"/>
                <w:szCs w:val="20"/>
              </w:rPr>
            </w:pP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Б</w:t>
            </w:r>
          </w:p>
        </w:tc>
        <w:tc>
          <w:tcPr>
            <w:tcW w:w="0" w:type="auto"/>
          </w:tcPr>
          <w:p w:rsidR="00951DAC" w:rsidRPr="00274DC7" w:rsidRDefault="00951DAC" w:rsidP="00951DAC">
            <w:pPr>
              <w:tabs>
                <w:tab w:val="left" w:pos="282"/>
              </w:tabs>
              <w:rPr>
                <w:rFonts w:ascii="Times New Roman" w:hAnsi="Times New Roman" w:cs="Times New Roman"/>
                <w:bCs/>
                <w:snapToGrid w:val="0"/>
                <w:sz w:val="20"/>
                <w:szCs w:val="20"/>
              </w:rPr>
            </w:pPr>
            <w:r w:rsidRPr="00274DC7">
              <w:rPr>
                <w:rFonts w:ascii="Times New Roman" w:hAnsi="Times New Roman" w:cs="Times New Roman"/>
                <w:bCs/>
                <w:snapToGrid w:val="0"/>
                <w:sz w:val="20"/>
                <w:szCs w:val="20"/>
              </w:rPr>
              <w:t>Психологическая подготовка личного состава силовых структур проводится с целью:</w:t>
            </w:r>
          </w:p>
          <w:p w:rsidR="00951DAC" w:rsidRPr="00274DC7" w:rsidRDefault="00951DAC" w:rsidP="00951DAC">
            <w:pPr>
              <w:tabs>
                <w:tab w:val="left" w:pos="282"/>
              </w:tabs>
              <w:rPr>
                <w:rFonts w:ascii="Times New Roman" w:hAnsi="Times New Roman" w:cs="Times New Roman"/>
                <w:bCs/>
                <w:snapToGrid w:val="0"/>
                <w:sz w:val="20"/>
                <w:szCs w:val="20"/>
              </w:rPr>
            </w:pPr>
            <w:r w:rsidRPr="00274DC7">
              <w:rPr>
                <w:rFonts w:ascii="Times New Roman" w:hAnsi="Times New Roman" w:cs="Times New Roman"/>
                <w:bCs/>
                <w:snapToGrid w:val="0"/>
                <w:sz w:val="20"/>
                <w:szCs w:val="20"/>
              </w:rPr>
              <w:t>А) их подготовки к работе в чрезвычайных ситуациях</w:t>
            </w:r>
          </w:p>
          <w:p w:rsidR="00951DAC" w:rsidRPr="00274DC7" w:rsidRDefault="00951DAC" w:rsidP="00951DAC">
            <w:pPr>
              <w:tabs>
                <w:tab w:val="left" w:pos="282"/>
              </w:tabs>
              <w:rPr>
                <w:rFonts w:ascii="Times New Roman" w:hAnsi="Times New Roman" w:cs="Times New Roman"/>
                <w:b/>
                <w:snapToGrid w:val="0"/>
                <w:sz w:val="20"/>
                <w:szCs w:val="20"/>
                <w:u w:val="single"/>
              </w:rPr>
            </w:pPr>
            <w:r w:rsidRPr="00274DC7">
              <w:rPr>
                <w:rFonts w:ascii="Times New Roman" w:hAnsi="Times New Roman" w:cs="Times New Roman"/>
                <w:b/>
                <w:snapToGrid w:val="0"/>
                <w:sz w:val="20"/>
                <w:szCs w:val="20"/>
                <w:u w:val="single"/>
              </w:rPr>
              <w:t>Б) формирования морально-психологической готовности к выполнению обязанностей в повседневных и экстремальных условиях</w:t>
            </w:r>
          </w:p>
          <w:p w:rsidR="00951DAC" w:rsidRPr="00274DC7" w:rsidRDefault="00951DAC" w:rsidP="00951DAC">
            <w:pPr>
              <w:tabs>
                <w:tab w:val="left" w:pos="282"/>
              </w:tabs>
              <w:rPr>
                <w:rFonts w:ascii="Times New Roman" w:hAnsi="Times New Roman" w:cs="Times New Roman"/>
                <w:bCs/>
                <w:snapToGrid w:val="0"/>
                <w:sz w:val="20"/>
                <w:szCs w:val="20"/>
              </w:rPr>
            </w:pPr>
            <w:r w:rsidRPr="00274DC7">
              <w:rPr>
                <w:rFonts w:ascii="Times New Roman" w:hAnsi="Times New Roman" w:cs="Times New Roman"/>
                <w:bCs/>
                <w:snapToGrid w:val="0"/>
                <w:sz w:val="20"/>
                <w:szCs w:val="20"/>
              </w:rPr>
              <w:t>В) приобретения им психологической готовности к работе в полевых</w:t>
            </w:r>
          </w:p>
          <w:p w:rsidR="00951DAC" w:rsidRPr="00274DC7" w:rsidRDefault="00951DAC" w:rsidP="00951DAC">
            <w:pPr>
              <w:tabs>
                <w:tab w:val="left" w:pos="282"/>
              </w:tabs>
              <w:rPr>
                <w:rFonts w:ascii="Times New Roman" w:hAnsi="Times New Roman" w:cs="Times New Roman"/>
                <w:bCs/>
                <w:snapToGrid w:val="0"/>
                <w:sz w:val="20"/>
                <w:szCs w:val="20"/>
              </w:rPr>
            </w:pPr>
            <w:r w:rsidRPr="00274DC7">
              <w:rPr>
                <w:rFonts w:ascii="Times New Roman" w:hAnsi="Times New Roman" w:cs="Times New Roman"/>
                <w:bCs/>
                <w:snapToGrid w:val="0"/>
                <w:sz w:val="20"/>
                <w:szCs w:val="20"/>
              </w:rPr>
              <w:t>условиях</w:t>
            </w:r>
          </w:p>
          <w:p w:rsidR="00951DAC" w:rsidRPr="00274DC7" w:rsidRDefault="00951DAC" w:rsidP="00951DAC">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Cs/>
                <w:snapToGrid w:val="0"/>
                <w:sz w:val="20"/>
                <w:szCs w:val="20"/>
              </w:rPr>
              <w:t>Г) усиления морально-психологических качеств личности</w:t>
            </w:r>
          </w:p>
        </w:tc>
        <w:tc>
          <w:tcPr>
            <w:tcW w:w="0" w:type="auto"/>
          </w:tcPr>
          <w:p w:rsidR="00951DAC" w:rsidRPr="00274DC7" w:rsidRDefault="00951DAC" w:rsidP="00951DAC">
            <w:pPr>
              <w:tabs>
                <w:tab w:val="left" w:pos="282"/>
              </w:tabs>
              <w:rPr>
                <w:rFonts w:ascii="Times New Roman" w:hAnsi="Times New Roman" w:cs="Times New Roman"/>
                <w:bCs/>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bCs/>
                <w:snapToGrid w:val="0"/>
                <w:sz w:val="20"/>
                <w:szCs w:val="20"/>
              </w:rPr>
            </w:pPr>
            <w:r>
              <w:rPr>
                <w:rFonts w:ascii="Times New Roman" w:hAnsi="Times New Roman" w:cs="Times New Roman"/>
                <w:bCs/>
                <w:snapToGrid w:val="0"/>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Нервно-мышечная релаксация</w:t>
            </w:r>
            <w:r w:rsidRPr="00274DC7">
              <w:rPr>
                <w:rFonts w:ascii="Times New Roman" w:hAnsi="Times New Roman" w:cs="Times New Roman"/>
                <w:snapToGrid w:val="0"/>
                <w:sz w:val="20"/>
                <w:szCs w:val="20"/>
              </w:rPr>
              <w:t xml:space="preserve"> - метод, заключающийся в выполнении комплекса упражнений, состоящих в чередовании максимальных напряжений и расслаблений групп мышц, снимающий напряжение с отдельных частей тела или со всего тела.</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Во время выполнения служебных задач сотрудники МЧС сталкиваются со значительным нервно-мышечным напряжением, которое необходимо быстро снять для успешного их выполнения. Как называется используемый ими?</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8818B3">
            <w:pPr>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 Эргопатический тип.</w:t>
            </w:r>
          </w:p>
          <w:p w:rsidR="00951DAC" w:rsidRPr="00274DC7" w:rsidRDefault="00951DAC" w:rsidP="00951DAC">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shd w:val="clear" w:color="auto" w:fill="FFFFFF"/>
              </w:rPr>
              <w:t>Создание адаптационных программ, дающих возможность профессиональной реализации.</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К Вам на консультацию приходит клиент, который, даже при тяжелом течении болезни, уходит в работу и трудится с еще большим рвением, преодолевая недомогание. Как называется подобный тип реагирования личности? Каковы его положительные особенности?</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А</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Для предупреждения утраты работоспособности при нервно-</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психических заболеваниях или профессиональных и личностных</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кризисах, речь идет обычно:</w:t>
            </w:r>
          </w:p>
          <w:p w:rsidR="00951DAC" w:rsidRPr="00274DC7" w:rsidRDefault="00951DAC" w:rsidP="00951DAC">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 xml:space="preserve">А) о профессиональной реабилитации </w:t>
            </w:r>
            <w:r w:rsidRPr="00274DC7">
              <w:rPr>
                <w:rFonts w:ascii="Times New Roman" w:hAnsi="Times New Roman" w:cs="Times New Roman"/>
                <w:b/>
                <w:bCs/>
                <w:snapToGrid w:val="0"/>
                <w:sz w:val="20"/>
                <w:szCs w:val="20"/>
                <w:u w:val="single"/>
              </w:rPr>
              <w:lastRenderedPageBreak/>
              <w:t>(поиск новых ресурсов в</w:t>
            </w:r>
          </w:p>
          <w:p w:rsidR="00951DAC" w:rsidRPr="00274DC7" w:rsidRDefault="00951DAC" w:rsidP="00951DAC">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профессиональной деятельности, возможностей профессионального роста или в ряде случаев — возможной смене профессии)</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Б) о социальной адаптации (создание максимально благоприятных условий для человека при его возвращении в привычную окружающую среду)</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все ответы верны</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lastRenderedPageBreak/>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Адаптация.</w:t>
            </w:r>
          </w:p>
          <w:p w:rsidR="00951DAC" w:rsidRPr="00274DC7" w:rsidRDefault="00951DAC" w:rsidP="00951DAC">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Стадии адаптации:</w:t>
            </w:r>
          </w:p>
          <w:p w:rsidR="00951DAC" w:rsidRPr="00274DC7" w:rsidRDefault="00951DAC" w:rsidP="00951DAC">
            <w:pPr>
              <w:shd w:val="clear" w:color="auto" w:fill="FFFFFF"/>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t>1.Ознакомление. Получение специалистом информации о новой ситуации в целом, о критериях оценки различных действий, об эталонах, нормах поведения</w:t>
            </w:r>
          </w:p>
          <w:p w:rsidR="00951DAC" w:rsidRPr="00274DC7" w:rsidRDefault="00951DAC" w:rsidP="00951DAC">
            <w:pPr>
              <w:shd w:val="clear" w:color="auto" w:fill="FFFFFF"/>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t>2. Приспособление. Переориентация работника, сопровождаемая признанием новой системы ценностей с сохранением прежних установок</w:t>
            </w:r>
          </w:p>
          <w:p w:rsidR="00951DAC" w:rsidRPr="00274DC7" w:rsidRDefault="00951DAC" w:rsidP="00951DAC">
            <w:pPr>
              <w:shd w:val="clear" w:color="auto" w:fill="FFFFFF"/>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t>3.Ассимиляция. Приспособление к среде, идентификация с новой группой</w:t>
            </w:r>
          </w:p>
          <w:p w:rsidR="00951DAC" w:rsidRPr="00274DC7" w:rsidRDefault="00951DAC" w:rsidP="00951DAC">
            <w:pPr>
              <w:shd w:val="clear" w:color="auto" w:fill="FFFFFF"/>
              <w:rPr>
                <w:rFonts w:ascii="Times New Roman" w:eastAsia="Times New Roman" w:hAnsi="Times New Roman" w:cs="Times New Roman"/>
                <w:color w:val="000000" w:themeColor="text1"/>
                <w:sz w:val="20"/>
                <w:szCs w:val="20"/>
                <w:lang w:eastAsia="ru-RU"/>
              </w:rPr>
            </w:pPr>
            <w:r w:rsidRPr="00274DC7">
              <w:rPr>
                <w:rFonts w:ascii="Times New Roman" w:eastAsia="Times New Roman" w:hAnsi="Times New Roman" w:cs="Times New Roman"/>
                <w:color w:val="000000" w:themeColor="text1"/>
                <w:sz w:val="20"/>
                <w:szCs w:val="20"/>
                <w:lang w:eastAsia="ru-RU"/>
              </w:rPr>
              <w:t>4. Идентификация. Отождествление личных целей с целями организации</w:t>
            </w:r>
          </w:p>
          <w:p w:rsidR="00951DAC" w:rsidRPr="00274DC7" w:rsidRDefault="00951DAC" w:rsidP="00951DAC">
            <w:pPr>
              <w:ind w:right="34"/>
              <w:rPr>
                <w:rFonts w:ascii="Times New Roman" w:hAnsi="Times New Roman" w:cs="Times New Roman"/>
                <w:color w:val="000000" w:themeColor="text1"/>
                <w:sz w:val="20"/>
                <w:szCs w:val="20"/>
              </w:rPr>
            </w:pP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Новый сотрудник в процессе психопрофилактических мероприятий, проводимых Вами на его новом рабочем месте, приобщается к принятым в обществе и его подсистемах ценностям и нормам. Как называется подобный процесс? Каковы его стадии?</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10</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Психогигиена быта, возрастная психогигиена, психогигиена труда, психогигиена семейной жизни</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Одной из задач психолога служебной деятельности является обучение сотрудников принципам психогигиены. Какие аспекты выделяются в психогигиене?</w:t>
            </w:r>
          </w:p>
          <w:p w:rsidR="00951DAC" w:rsidRPr="00274DC7" w:rsidRDefault="00951DAC" w:rsidP="00951DAC">
            <w:pPr>
              <w:tabs>
                <w:tab w:val="left" w:pos="282"/>
              </w:tabs>
              <w:rPr>
                <w:rFonts w:ascii="Times New Roman" w:hAnsi="Times New Roman" w:cs="Times New Roman"/>
                <w:snapToGrid w:val="0"/>
                <w:sz w:val="20"/>
                <w:szCs w:val="20"/>
              </w:rPr>
            </w:pP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снижение частоты, распространенности и рецидивов нарушений психического здоровья, </w:t>
            </w: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napToGrid w:val="0"/>
                <w:sz w:val="20"/>
                <w:szCs w:val="20"/>
              </w:rPr>
              <w:t>поиск причин, провоцирующих их возникновение</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Назовите основные задачи психопрофилактики при работе с сотрудниками МЧС?</w:t>
            </w:r>
          </w:p>
          <w:p w:rsidR="00951DAC" w:rsidRPr="00274DC7" w:rsidRDefault="00951DAC" w:rsidP="00951DAC">
            <w:pPr>
              <w:tabs>
                <w:tab w:val="left" w:pos="282"/>
              </w:tabs>
              <w:rPr>
                <w:rFonts w:ascii="Times New Roman" w:hAnsi="Times New Roman" w:cs="Times New Roman"/>
                <w:snapToGrid w:val="0"/>
                <w:sz w:val="20"/>
                <w:szCs w:val="20"/>
              </w:rPr>
            </w:pP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Психогигиеническое и психопрофилактическое просвещение предполагает:</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формирование активной жизненной позиции</w:t>
            </w:r>
          </w:p>
          <w:p w:rsidR="00951DAC" w:rsidRPr="00274DC7" w:rsidRDefault="006E4B8B"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Б) пропаганду знаний о псих</w:t>
            </w:r>
            <w:r>
              <w:rPr>
                <w:rFonts w:ascii="Times New Roman" w:hAnsi="Times New Roman" w:cs="Times New Roman"/>
                <w:snapToGrid w:val="0"/>
                <w:sz w:val="20"/>
                <w:szCs w:val="20"/>
              </w:rPr>
              <w:t>ическом</w:t>
            </w:r>
            <w:r w:rsidRPr="00274DC7">
              <w:rPr>
                <w:rFonts w:ascii="Times New Roman" w:hAnsi="Times New Roman" w:cs="Times New Roman"/>
                <w:snapToGrid w:val="0"/>
                <w:sz w:val="20"/>
                <w:szCs w:val="20"/>
              </w:rPr>
              <w:t xml:space="preserve"> здоровье</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пропаганду навыков ЗОЖ</w:t>
            </w:r>
          </w:p>
          <w:p w:rsidR="00951DAC" w:rsidRPr="00274DC7" w:rsidRDefault="00951DAC" w:rsidP="00951DAC">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Г) все ответы верны</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Психологическая реабилитация</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Как называется одно из мероприятий психологического сопровождения военнослужащих осуществляемое с целью восстановления личностного и социального статуса военнослужащих для сохранения их психологического здоровья и активизации уровня их жизнедеятельности при выполнении служебных задач?</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Специальная психологическая подготовка спасателей предполагает:</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адаптацию психики спасателя к обстановке в зоне чрезвычайной ситуации, формирование способности преодолевать страх и противостоять стрессовым воздействиям</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Б) приобретение опыта действий в экстремальных, опасных ситуациях и выработку па этой основе психологической устойчивости</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lastRenderedPageBreak/>
              <w:t>В) выполнение задач в условиях дефицита времени, необходимости принятия самостоятельных и ответственных решений в экстремальных условиях и т.д.</w:t>
            </w:r>
          </w:p>
          <w:p w:rsidR="00951DAC" w:rsidRPr="00274DC7" w:rsidRDefault="00951DAC" w:rsidP="00951DAC">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Г) все ответы верны</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lastRenderedPageBreak/>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3</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Самовоспитание – это д</w:t>
            </w:r>
            <w:r w:rsidRPr="00274DC7">
              <w:rPr>
                <w:rFonts w:ascii="Times New Roman" w:hAnsi="Times New Roman" w:cs="Times New Roman"/>
                <w:snapToGrid w:val="0"/>
                <w:sz w:val="20"/>
                <w:szCs w:val="20"/>
              </w:rPr>
              <w:t>еятельность самого субъекта с целью изменить свои психологические свойства и процессы, свою личность.</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Военнослужащий, помимо обращения к психологу военной части, способен сам оказывать влияние на собственное психологическое состояние и здоровье. Как называется эта деятельность и какова ее цель?</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left"/>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napToGrid w:val="0"/>
                <w:sz w:val="20"/>
                <w:szCs w:val="20"/>
              </w:rPr>
              <w:t>стабильных эмоций, способствующих сохранению направленности и характера действий, адекватных ситуации и целям осуществляющего их человека</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Эмоциональная устойчивость при проведении профессионального психологического отбора проявляется в напряженных условиях профессиональной деятельности в виде … (закончите предложение). </w:t>
            </w:r>
          </w:p>
          <w:p w:rsidR="00951DAC" w:rsidRPr="00274DC7" w:rsidRDefault="00951DAC" w:rsidP="00951DAC">
            <w:pPr>
              <w:tabs>
                <w:tab w:val="left" w:pos="282"/>
              </w:tabs>
              <w:rPr>
                <w:rFonts w:ascii="Times New Roman" w:hAnsi="Times New Roman" w:cs="Times New Roman"/>
                <w:snapToGrid w:val="0"/>
                <w:sz w:val="20"/>
                <w:szCs w:val="20"/>
              </w:rPr>
            </w:pPr>
          </w:p>
          <w:p w:rsidR="00951DAC" w:rsidRPr="00274DC7" w:rsidRDefault="00951DAC" w:rsidP="00951DAC">
            <w:pPr>
              <w:tabs>
                <w:tab w:val="left" w:pos="282"/>
              </w:tabs>
              <w:rPr>
                <w:rFonts w:ascii="Times New Roman" w:hAnsi="Times New Roman" w:cs="Times New Roman"/>
                <w:snapToGrid w:val="0"/>
                <w:sz w:val="20"/>
                <w:szCs w:val="20"/>
              </w:rPr>
            </w:pP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Вид психологической помощи, заключающийся в разъяснении человеку его психологических трудностей, снятии психологического напряжения, повышении его компетентности и оказании непосредственной помощи в решении сложных личностных проблем, - это …</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психодиагностика</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Б) организационно-методическая работа</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психологическая помощь</w:t>
            </w:r>
          </w:p>
          <w:p w:rsidR="00951DAC" w:rsidRPr="00274DC7" w:rsidRDefault="00951DAC" w:rsidP="00951DAC">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Г) психологическое консультирование</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shd w:val="clear" w:color="auto" w:fill="FFFFFF"/>
              </w:rPr>
              <w:t>временным понижением устойчивости психических и психомоторных функций, выраженными соматовегетативными реакциями и снижением профессиональной работоспособности.</w:t>
            </w:r>
          </w:p>
        </w:tc>
        <w:tc>
          <w:tcPr>
            <w:tcW w:w="0" w:type="auto"/>
          </w:tcPr>
          <w:p w:rsidR="00951DAC" w:rsidRPr="00274DC7" w:rsidRDefault="00951DAC" w:rsidP="00951DAC">
            <w:pPr>
              <w:tabs>
                <w:tab w:val="left" w:pos="282"/>
              </w:tabs>
              <w:rPr>
                <w:rFonts w:ascii="Times New Roman" w:hAnsi="Times New Roman" w:cs="Times New Roman"/>
                <w:snapToGrid w:val="0"/>
                <w:color w:val="000000" w:themeColor="text1"/>
                <w:sz w:val="20"/>
                <w:szCs w:val="20"/>
              </w:rPr>
            </w:pPr>
            <w:r w:rsidRPr="00274DC7">
              <w:rPr>
                <w:rFonts w:ascii="Times New Roman" w:hAnsi="Times New Roman" w:cs="Times New Roman"/>
                <w:color w:val="000000" w:themeColor="text1"/>
                <w:sz w:val="20"/>
                <w:szCs w:val="20"/>
                <w:shd w:val="clear" w:color="auto" w:fill="FFFFFF"/>
              </w:rPr>
              <w:t>Психоэмоциональная напряженность в профессиональной деятельности формируется в результате чрезмерного возрастания психоэмоциональной нагрузки и характеризуется … (завершите предложение)</w:t>
            </w:r>
          </w:p>
        </w:tc>
        <w:tc>
          <w:tcPr>
            <w:tcW w:w="0" w:type="auto"/>
          </w:tcPr>
          <w:p w:rsidR="00951DAC" w:rsidRPr="00274DC7" w:rsidRDefault="00951DAC" w:rsidP="00951DAC">
            <w:pPr>
              <w:tabs>
                <w:tab w:val="left" w:pos="282"/>
              </w:tabs>
              <w:rPr>
                <w:rFonts w:ascii="Times New Roman" w:hAnsi="Times New Roman" w:cs="Times New Roman"/>
                <w:color w:val="000000" w:themeColor="text1"/>
                <w:sz w:val="20"/>
                <w:szCs w:val="20"/>
                <w:shd w:val="clear" w:color="auto" w:fill="FFFFFF"/>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color w:val="000000" w:themeColor="text1"/>
                <w:sz w:val="20"/>
                <w:szCs w:val="20"/>
                <w:shd w:val="clear" w:color="auto" w:fill="FFFFFF"/>
              </w:rPr>
            </w:pPr>
            <w:r>
              <w:rPr>
                <w:rFonts w:ascii="Times New Roman" w:hAnsi="Times New Roman" w:cs="Times New Roman"/>
                <w:color w:val="000000" w:themeColor="text1"/>
                <w:sz w:val="20"/>
                <w:szCs w:val="20"/>
                <w:shd w:val="clear" w:color="auto" w:fill="FFFFFF"/>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p w:rsidR="00951DAC" w:rsidRPr="00274DC7" w:rsidRDefault="00951DAC" w:rsidP="00951DAC">
            <w:pPr>
              <w:ind w:right="34"/>
              <w:jc w:val="center"/>
              <w:rPr>
                <w:rFonts w:ascii="Times New Roman" w:hAnsi="Times New Roman" w:cs="Times New Roman"/>
                <w:sz w:val="20"/>
                <w:szCs w:val="20"/>
              </w:rPr>
            </w:pP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Важным симптомом профессионального выгорания является:</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отстраненность от коллег</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Б) чувство усталости и напряжение</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появление формального отношения к работе</w:t>
            </w:r>
          </w:p>
          <w:p w:rsidR="00951DAC" w:rsidRPr="00274DC7" w:rsidRDefault="00951DAC" w:rsidP="00951DAC">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Г) все ответы верны</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Биологические, психологические, социальные</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Осуществление служебной деятельности сотрудниками часто связано с большими рисками для психического и физического здоровья, и помимо соматических, сотрудники подвержены развитию психосоматических заболеваний. Каковы факторы развития психосоматических заболеваний?</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Тревога, сопротивление, истощение</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274DC7">
              <w:rPr>
                <w:rFonts w:ascii="Times New Roman" w:hAnsi="Times New Roman" w:cs="Times New Roman"/>
                <w:sz w:val="20"/>
                <w:szCs w:val="20"/>
              </w:rPr>
              <w:t>Сотрудники из отдела работы с персоналом просят Вас провести тренинг “</w:t>
            </w:r>
            <w:bookmarkStart w:id="30" w:name="_Int_9MGxx4Gh"/>
            <w:r w:rsidRPr="00274DC7">
              <w:rPr>
                <w:rFonts w:ascii="Times New Roman" w:hAnsi="Times New Roman" w:cs="Times New Roman"/>
                <w:sz w:val="20"/>
                <w:szCs w:val="20"/>
              </w:rPr>
              <w:t>способы</w:t>
            </w:r>
            <w:bookmarkEnd w:id="30"/>
            <w:r w:rsidRPr="00274DC7">
              <w:rPr>
                <w:rFonts w:ascii="Times New Roman" w:hAnsi="Times New Roman" w:cs="Times New Roman"/>
                <w:sz w:val="20"/>
                <w:szCs w:val="20"/>
              </w:rPr>
              <w:t xml:space="preserve"> борьбы со </w:t>
            </w:r>
            <w:bookmarkStart w:id="31" w:name="_Int_1C4FqV9B"/>
            <w:r w:rsidRPr="00274DC7">
              <w:rPr>
                <w:rFonts w:ascii="Times New Roman" w:hAnsi="Times New Roman" w:cs="Times New Roman"/>
                <w:sz w:val="20"/>
                <w:szCs w:val="20"/>
              </w:rPr>
              <w:t>стрессом</w:t>
            </w:r>
            <w:bookmarkEnd w:id="31"/>
            <w:r w:rsidRPr="00274DC7">
              <w:rPr>
                <w:rFonts w:ascii="Times New Roman" w:hAnsi="Times New Roman" w:cs="Times New Roman"/>
                <w:sz w:val="20"/>
                <w:szCs w:val="20"/>
              </w:rPr>
              <w:t xml:space="preserve">”. Вам необходимо подобрать теоретический материал </w:t>
            </w:r>
            <w:bookmarkStart w:id="32" w:name="_Int_KXt7aCdx"/>
            <w:r w:rsidRPr="00274DC7">
              <w:rPr>
                <w:rFonts w:ascii="Times New Roman" w:hAnsi="Times New Roman" w:cs="Times New Roman"/>
                <w:sz w:val="20"/>
                <w:szCs w:val="20"/>
              </w:rPr>
              <w:t>обо всех</w:t>
            </w:r>
            <w:bookmarkEnd w:id="32"/>
            <w:r w:rsidRPr="00274DC7">
              <w:rPr>
                <w:rFonts w:ascii="Times New Roman" w:hAnsi="Times New Roman" w:cs="Times New Roman"/>
                <w:sz w:val="20"/>
                <w:szCs w:val="20"/>
              </w:rPr>
              <w:t xml:space="preserve"> фазах </w:t>
            </w:r>
            <w:bookmarkStart w:id="33" w:name="_Int_zm8FiHQ4"/>
            <w:r w:rsidRPr="00274DC7">
              <w:rPr>
                <w:rFonts w:ascii="Times New Roman" w:hAnsi="Times New Roman" w:cs="Times New Roman"/>
                <w:sz w:val="20"/>
                <w:szCs w:val="20"/>
              </w:rPr>
              <w:t>стресса</w:t>
            </w:r>
            <w:bookmarkEnd w:id="33"/>
            <w:r w:rsidRPr="00274DC7">
              <w:rPr>
                <w:rFonts w:ascii="Times New Roman" w:hAnsi="Times New Roman" w:cs="Times New Roman"/>
                <w:sz w:val="20"/>
                <w:szCs w:val="20"/>
              </w:rPr>
              <w:t xml:space="preserve"> и их характеристиках для эффективного противодействия персонала стрессу. Назовите эти три стадии стресса. </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z w:val="20"/>
                <w:szCs w:val="20"/>
              </w:rPr>
            </w:pPr>
            <w:r>
              <w:rPr>
                <w:rFonts w:ascii="Times New Roman" w:hAnsi="Times New Roman" w:cs="Times New Roman"/>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Г</w:t>
            </w:r>
          </w:p>
        </w:tc>
        <w:tc>
          <w:tcPr>
            <w:tcW w:w="0" w:type="auto"/>
          </w:tcPr>
          <w:p w:rsidR="00951DAC" w:rsidRPr="00274DC7" w:rsidRDefault="00951DAC" w:rsidP="00951DAC">
            <w:pPr>
              <w:tabs>
                <w:tab w:val="left" w:pos="282"/>
              </w:tabs>
              <w:rPr>
                <w:rFonts w:ascii="Times New Roman" w:hAnsi="Times New Roman" w:cs="Times New Roman"/>
                <w:i/>
                <w:iCs/>
                <w:sz w:val="20"/>
                <w:szCs w:val="20"/>
              </w:rPr>
            </w:pPr>
            <w:r w:rsidRPr="00274DC7">
              <w:rPr>
                <w:rFonts w:ascii="Times New Roman" w:hAnsi="Times New Roman" w:cs="Times New Roman"/>
                <w:snapToGrid w:val="0"/>
                <w:sz w:val="20"/>
                <w:szCs w:val="20"/>
              </w:rPr>
              <w:t>Главными средствами психологического обеспечения служебной деятельности следует считать:</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психологическое просвещение, вооружающее человека способами самооптимизации</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Б) индивидуальное психологическое консультирование</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В) различные формы психологического </w:t>
            </w:r>
            <w:r w:rsidRPr="00274DC7">
              <w:rPr>
                <w:rFonts w:ascii="Times New Roman" w:hAnsi="Times New Roman" w:cs="Times New Roman"/>
                <w:snapToGrid w:val="0"/>
                <w:sz w:val="20"/>
                <w:szCs w:val="20"/>
              </w:rPr>
              <w:lastRenderedPageBreak/>
              <w:t>тренинга</w:t>
            </w:r>
          </w:p>
          <w:p w:rsidR="00951DAC" w:rsidRPr="00274DC7" w:rsidRDefault="00951DAC" w:rsidP="00951DAC">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Г) все ответы верны</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lastRenderedPageBreak/>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Морально-психологическая подготовка.</w:t>
            </w:r>
          </w:p>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Содержание морально-психологической подготовки:</w:t>
            </w:r>
          </w:p>
          <w:p w:rsidR="00951DAC" w:rsidRPr="00274DC7" w:rsidRDefault="00951DAC" w:rsidP="00951DAC">
            <w:pPr>
              <w:pStyle w:val="a9"/>
              <w:numPr>
                <w:ilvl w:val="0"/>
                <w:numId w:val="75"/>
              </w:numPr>
              <w:ind w:left="0" w:right="34" w:firstLine="0"/>
              <w:rPr>
                <w:rFonts w:ascii="Times New Roman" w:hAnsi="Times New Roman" w:cs="Times New Roman"/>
                <w:sz w:val="20"/>
                <w:szCs w:val="20"/>
              </w:rPr>
            </w:pPr>
            <w:r w:rsidRPr="00274DC7">
              <w:rPr>
                <w:rFonts w:ascii="Times New Roman" w:hAnsi="Times New Roman" w:cs="Times New Roman"/>
                <w:sz w:val="20"/>
                <w:szCs w:val="20"/>
              </w:rPr>
              <w:t>Информационно-воспитательная работа;</w:t>
            </w:r>
          </w:p>
          <w:p w:rsidR="00951DAC" w:rsidRPr="00274DC7" w:rsidRDefault="00951DAC" w:rsidP="00951DAC">
            <w:pPr>
              <w:pStyle w:val="a9"/>
              <w:numPr>
                <w:ilvl w:val="0"/>
                <w:numId w:val="75"/>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Социально-правовая работа;</w:t>
            </w:r>
          </w:p>
          <w:p w:rsidR="00951DAC" w:rsidRPr="00274DC7" w:rsidRDefault="00951DAC" w:rsidP="00951DAC">
            <w:pPr>
              <w:pStyle w:val="a9"/>
              <w:numPr>
                <w:ilvl w:val="0"/>
                <w:numId w:val="75"/>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Защита личного состава от негативного информационно-психологического воздействия</w:t>
            </w:r>
          </w:p>
          <w:p w:rsidR="00951DAC" w:rsidRPr="00274DC7" w:rsidRDefault="00951DAC" w:rsidP="00951DAC">
            <w:pPr>
              <w:pStyle w:val="a9"/>
              <w:numPr>
                <w:ilvl w:val="0"/>
                <w:numId w:val="75"/>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Культурно-досуговая работа;</w:t>
            </w:r>
          </w:p>
          <w:p w:rsidR="00951DAC" w:rsidRPr="00274DC7" w:rsidRDefault="00951DAC" w:rsidP="00951DAC">
            <w:pPr>
              <w:pStyle w:val="a9"/>
              <w:numPr>
                <w:ilvl w:val="0"/>
                <w:numId w:val="75"/>
              </w:numPr>
              <w:ind w:left="0" w:firstLine="0"/>
              <w:jc w:val="left"/>
              <w:rPr>
                <w:rFonts w:ascii="Times New Roman" w:hAnsi="Times New Roman" w:cs="Times New Roman"/>
                <w:sz w:val="20"/>
                <w:szCs w:val="20"/>
              </w:rPr>
            </w:pPr>
            <w:r w:rsidRPr="00274DC7">
              <w:rPr>
                <w:rFonts w:ascii="Times New Roman" w:hAnsi="Times New Roman" w:cs="Times New Roman"/>
                <w:sz w:val="20"/>
                <w:szCs w:val="20"/>
              </w:rPr>
              <w:t>Психологическая работа.</w:t>
            </w:r>
          </w:p>
          <w:p w:rsidR="00951DAC" w:rsidRPr="00274DC7" w:rsidRDefault="00951DAC" w:rsidP="00951DAC">
            <w:pPr>
              <w:pStyle w:val="a9"/>
              <w:ind w:left="0"/>
              <w:rPr>
                <w:rFonts w:ascii="Times New Roman" w:hAnsi="Times New Roman" w:cs="Times New Roman"/>
                <w:sz w:val="20"/>
                <w:szCs w:val="20"/>
              </w:rPr>
            </w:pPr>
          </w:p>
        </w:tc>
        <w:tc>
          <w:tcPr>
            <w:tcW w:w="0" w:type="auto"/>
          </w:tcPr>
          <w:p w:rsidR="00951DAC" w:rsidRPr="00274DC7" w:rsidRDefault="00951DAC" w:rsidP="00951DAC">
            <w:pPr>
              <w:tabs>
                <w:tab w:val="left" w:pos="282"/>
              </w:tabs>
              <w:rPr>
                <w:rFonts w:ascii="Times New Roman" w:hAnsi="Times New Roman" w:cs="Times New Roman"/>
                <w:sz w:val="20"/>
                <w:szCs w:val="20"/>
              </w:rPr>
            </w:pPr>
            <w:r w:rsidRPr="00274DC7">
              <w:rPr>
                <w:rFonts w:ascii="Times New Roman" w:hAnsi="Times New Roman" w:cs="Times New Roman"/>
                <w:snapToGrid w:val="0"/>
                <w:sz w:val="20"/>
                <w:szCs w:val="20"/>
              </w:rPr>
              <w:t>Как называется система мероприятий по формированию у личного состава, участвующего в аварийно-спасательных и др. неотложных работах при ликвидации чрезвычайных ситуаций, необходимых моральных, психологических и профессиональных качеств? Каково ее содержание?</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10</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Психологическая подготовка спасателей</w:t>
            </w:r>
          </w:p>
        </w:tc>
        <w:tc>
          <w:tcPr>
            <w:tcW w:w="0" w:type="auto"/>
          </w:tcPr>
          <w:p w:rsidR="00951DAC" w:rsidRPr="00274DC7" w:rsidRDefault="00951DAC" w:rsidP="00951DAC">
            <w:pPr>
              <w:tabs>
                <w:tab w:val="left" w:pos="282"/>
              </w:tabs>
              <w:rPr>
                <w:rFonts w:ascii="Times New Roman" w:eastAsia="Times New Roman" w:hAnsi="Times New Roman" w:cs="Times New Roman"/>
                <w:sz w:val="20"/>
                <w:szCs w:val="20"/>
              </w:rPr>
            </w:pPr>
            <w:r w:rsidRPr="00274DC7">
              <w:rPr>
                <w:rFonts w:ascii="Times New Roman" w:eastAsia="Times New Roman" w:hAnsi="Times New Roman" w:cs="Times New Roman"/>
                <w:sz w:val="20"/>
                <w:szCs w:val="20"/>
              </w:rPr>
              <w:t xml:space="preserve">Вам необходимо повысить эффективность деятельности сотрудников МЧС. Для достижения поставленной цели вы осуществляете </w:t>
            </w:r>
            <w:r w:rsidRPr="00274DC7">
              <w:rPr>
                <w:rFonts w:ascii="Times New Roman" w:hAnsi="Times New Roman" w:cs="Times New Roman"/>
                <w:snapToGrid w:val="0"/>
                <w:sz w:val="20"/>
                <w:szCs w:val="20"/>
              </w:rPr>
              <w:t>системное обучение спасателей, направленное на активизацию их способностей и обеспечение состояния психики к работе в экстремальных условиях. Каково название данной системы?</w:t>
            </w:r>
          </w:p>
        </w:tc>
        <w:tc>
          <w:tcPr>
            <w:tcW w:w="0" w:type="auto"/>
          </w:tcPr>
          <w:p w:rsidR="00951DAC" w:rsidRPr="00274DC7" w:rsidRDefault="00951DAC" w:rsidP="00951DAC">
            <w:pPr>
              <w:tabs>
                <w:tab w:val="left" w:pos="282"/>
              </w:tabs>
              <w:rPr>
                <w:rFonts w:ascii="Times New Roman" w:eastAsia="Times New Roman" w:hAnsi="Times New Roman" w:cs="Times New Roman"/>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Дезинтеграция</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Чтобы провести тренинг, направленный на сплочённость коллектива, Вам необходимо сначала рассказать </w:t>
            </w:r>
            <w:bookmarkStart w:id="34" w:name="_Int_2r8mLmTn"/>
            <w:r w:rsidRPr="00274DC7">
              <w:rPr>
                <w:rFonts w:ascii="Times New Roman" w:hAnsi="Times New Roman" w:cs="Times New Roman"/>
                <w:sz w:val="20"/>
                <w:szCs w:val="20"/>
              </w:rPr>
              <w:t>аудитории</w:t>
            </w:r>
            <w:bookmarkEnd w:id="34"/>
            <w:r w:rsidRPr="00274DC7">
              <w:rPr>
                <w:rFonts w:ascii="Times New Roman" w:hAnsi="Times New Roman" w:cs="Times New Roman"/>
                <w:sz w:val="20"/>
                <w:szCs w:val="20"/>
              </w:rPr>
              <w:t xml:space="preserve"> о методах негативного воздействия на общество (которые направлены на разрушение единства взглядов и намерений). </w:t>
            </w:r>
            <w:r w:rsidRPr="00274DC7">
              <w:rPr>
                <w:rFonts w:ascii="Times New Roman" w:hAnsi="Times New Roman" w:cs="Times New Roman"/>
                <w:snapToGrid w:val="0"/>
                <w:sz w:val="20"/>
                <w:szCs w:val="20"/>
              </w:rPr>
              <w:t>Как называется такое действие, направленное на разрушение</w:t>
            </w:r>
            <w:r w:rsidRPr="00274DC7">
              <w:rPr>
                <w:rFonts w:ascii="Times New Roman" w:hAnsi="Times New Roman" w:cs="Times New Roman"/>
                <w:sz w:val="20"/>
                <w:szCs w:val="20"/>
              </w:rPr>
              <w:t xml:space="preserve"> </w:t>
            </w:r>
            <w:r w:rsidRPr="00274DC7">
              <w:rPr>
                <w:rFonts w:ascii="Times New Roman" w:hAnsi="Times New Roman" w:cs="Times New Roman"/>
                <w:snapToGrid w:val="0"/>
                <w:sz w:val="20"/>
                <w:szCs w:val="20"/>
              </w:rPr>
              <w:t>нравственного единства и сплоченности сотрудников, расслоение на тех, кто «отдает приказы» и тех, кто «выполняет приказы», внесение раскола в отношения между различными структурами органов внутренних дел?</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z w:val="20"/>
                <w:szCs w:val="20"/>
              </w:rPr>
            </w:pPr>
            <w:r>
              <w:rPr>
                <w:rFonts w:ascii="Times New Roman" w:hAnsi="Times New Roman" w:cs="Times New Roman"/>
                <w:sz w:val="20"/>
                <w:szCs w:val="20"/>
              </w:rPr>
              <w:t>3</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Д</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Что относят к формам психологической подготовки спасателей:</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А) психологическое просвещение </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Б) Занятия по предметам оперативной подготовки, ориентированные на развитие необходимых психологических качеств и состояний </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В) адаптация сотрудников к конкретным условиям деятельности</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Г) специальные формы – психотренинги, приемы психической саморегуляции, настрои и др.</w:t>
            </w:r>
          </w:p>
          <w:p w:rsidR="00951DAC" w:rsidRPr="00274DC7" w:rsidRDefault="00951DAC" w:rsidP="00951DAC">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Д) все ответы верны</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Дезориентаци</w:t>
            </w:r>
            <w:r w:rsidR="006E4B8B" w:rsidRPr="00274DC7">
              <w:rPr>
                <w:rFonts w:ascii="Times New Roman" w:hAnsi="Times New Roman" w:cs="Times New Roman"/>
                <w:sz w:val="20"/>
                <w:szCs w:val="20"/>
              </w:rPr>
              <w:t>я -</w:t>
            </w:r>
            <w:r w:rsidRPr="00274DC7">
              <w:rPr>
                <w:rFonts w:ascii="Times New Roman" w:hAnsi="Times New Roman" w:cs="Times New Roman"/>
                <w:sz w:val="20"/>
                <w:szCs w:val="20"/>
              </w:rPr>
              <w:t xml:space="preserve"> это </w:t>
            </w:r>
            <w:r w:rsidRPr="00274DC7">
              <w:rPr>
                <w:rFonts w:ascii="Times New Roman" w:hAnsi="Times New Roman" w:cs="Times New Roman"/>
                <w:snapToGrid w:val="0"/>
                <w:sz w:val="20"/>
                <w:szCs w:val="20"/>
              </w:rPr>
              <w:t>процесс, целью которого является искажение представления сотрудников об истории, культуре, традициях России, о духовных и нравственных ценностях нашего народа, о непреходящей важности сохранения суверенитета, о сущности служебного долга</w:t>
            </w:r>
          </w:p>
        </w:tc>
        <w:tc>
          <w:tcPr>
            <w:tcW w:w="0" w:type="auto"/>
          </w:tcPr>
          <w:p w:rsidR="00951DAC" w:rsidRPr="00274DC7" w:rsidRDefault="00951DAC" w:rsidP="008818B3">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Для того чтобы сотрудники ОВД могли успешно противостоять негативному информационно-психологическому воздействию, психолог должен научить их четко представлять: что оно собой представляет и какими способами оно осуществляется. Объясните значение и цели дезориентации как процесса.</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shd w:val="clear" w:color="auto" w:fill="FFFFFF"/>
              </w:rPr>
            </w:pPr>
            <w:r w:rsidRPr="00274DC7">
              <w:rPr>
                <w:rFonts w:ascii="Times New Roman" w:hAnsi="Times New Roman" w:cs="Times New Roman"/>
                <w:sz w:val="20"/>
                <w:szCs w:val="20"/>
              </w:rPr>
              <w:t>Убеждени</w:t>
            </w:r>
            <w:r w:rsidR="006E4B8B" w:rsidRPr="00274DC7">
              <w:rPr>
                <w:rFonts w:ascii="Times New Roman" w:hAnsi="Times New Roman" w:cs="Times New Roman"/>
                <w:sz w:val="20"/>
                <w:szCs w:val="20"/>
              </w:rPr>
              <w:t>е -</w:t>
            </w:r>
            <w:r w:rsidRPr="00274DC7">
              <w:rPr>
                <w:rFonts w:ascii="Times New Roman" w:hAnsi="Times New Roman" w:cs="Times New Roman"/>
                <w:sz w:val="20"/>
                <w:szCs w:val="20"/>
              </w:rPr>
              <w:t xml:space="preserve"> </w:t>
            </w:r>
            <w:r w:rsidRPr="00274DC7">
              <w:rPr>
                <w:rFonts w:ascii="Times New Roman" w:hAnsi="Times New Roman" w:cs="Times New Roman"/>
                <w:sz w:val="20"/>
                <w:szCs w:val="20"/>
                <w:shd w:val="clear" w:color="auto" w:fill="FFFFFF"/>
              </w:rPr>
              <w:t>элемент (качество) мировоззрения, придающий личности или социальной группе уверенность в своих взглядах на мир, знаниях и оценках реальной действительности.</w:t>
            </w:r>
          </w:p>
          <w:p w:rsidR="00951DAC" w:rsidRPr="00274DC7" w:rsidRDefault="00951DAC" w:rsidP="00951DAC">
            <w:pPr>
              <w:ind w:right="34"/>
              <w:jc w:val="cente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lastRenderedPageBreak/>
              <w:t> </w:t>
            </w:r>
            <w:r w:rsidRPr="00274DC7">
              <w:rPr>
                <w:rFonts w:ascii="Times New Roman" w:hAnsi="Times New Roman" w:cs="Times New Roman"/>
                <w:b/>
                <w:bCs/>
                <w:sz w:val="20"/>
                <w:szCs w:val="20"/>
                <w:shd w:val="clear" w:color="auto" w:fill="FFFFFF"/>
              </w:rPr>
              <w:t>Убеждения</w:t>
            </w:r>
            <w:r w:rsidRPr="00274DC7">
              <w:rPr>
                <w:rFonts w:ascii="Times New Roman" w:hAnsi="Times New Roman" w:cs="Times New Roman"/>
                <w:sz w:val="20"/>
                <w:szCs w:val="20"/>
                <w:shd w:val="clear" w:color="auto" w:fill="FFFFFF"/>
              </w:rPr>
              <w:t> </w:t>
            </w: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shd w:val="clear" w:color="auto" w:fill="FFFFFF"/>
              </w:rPr>
              <w:t xml:space="preserve">направляют поведение и волевые действия. </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274DC7">
              <w:rPr>
                <w:rFonts w:ascii="Times New Roman" w:hAnsi="Times New Roman" w:cs="Times New Roman"/>
                <w:sz w:val="20"/>
                <w:szCs w:val="20"/>
              </w:rPr>
              <w:lastRenderedPageBreak/>
              <w:t>Дайте определение понятию «убеждение».</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z w:val="20"/>
                <w:szCs w:val="20"/>
              </w:rPr>
            </w:pPr>
            <w:r>
              <w:rPr>
                <w:rFonts w:ascii="Times New Roman" w:hAnsi="Times New Roman" w:cs="Times New Roman"/>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В</w:t>
            </w:r>
          </w:p>
        </w:tc>
        <w:tc>
          <w:tcPr>
            <w:tcW w:w="0" w:type="auto"/>
          </w:tcPr>
          <w:p w:rsidR="00951DAC" w:rsidRPr="00274DC7" w:rsidRDefault="00951DAC" w:rsidP="00951DAC">
            <w:pPr>
              <w:tabs>
                <w:tab w:val="left" w:pos="282"/>
              </w:tabs>
              <w:rPr>
                <w:rFonts w:ascii="Times New Roman" w:hAnsi="Times New Roman" w:cs="Times New Roman"/>
                <w:i/>
                <w:iCs/>
                <w:sz w:val="20"/>
                <w:szCs w:val="20"/>
              </w:rPr>
            </w:pPr>
            <w:r w:rsidRPr="00274DC7">
              <w:rPr>
                <w:rFonts w:ascii="Times New Roman" w:hAnsi="Times New Roman" w:cs="Times New Roman"/>
                <w:snapToGrid w:val="0"/>
                <w:sz w:val="20"/>
                <w:szCs w:val="20"/>
              </w:rPr>
              <w:t>Выберите неправильный ответ:</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Целевая психологическая подготовка проводится с целью:</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А) непосредственной подготовки психики личного состава, формирования положительного психического состояния, подъема функциональной активности путем создания четкой установки на совершение конкретных действий</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Б) индивидуальной подготовки каждого спасателя для проведения осознанных и профессиональных действий в ЧС, для повышения его эмоционально- волевой устойчивости в экстремальных условиях</w:t>
            </w:r>
          </w:p>
          <w:p w:rsidR="00951DAC" w:rsidRPr="00274DC7" w:rsidRDefault="00951DAC" w:rsidP="00951DAC">
            <w:pPr>
              <w:tabs>
                <w:tab w:val="left" w:pos="282"/>
              </w:tabs>
              <w:rPr>
                <w:rFonts w:ascii="Times New Roman" w:hAnsi="Times New Roman" w:cs="Times New Roman"/>
                <w:b/>
                <w:bCs/>
                <w:snapToGrid w:val="0"/>
                <w:sz w:val="20"/>
                <w:szCs w:val="20"/>
                <w:u w:val="single"/>
              </w:rPr>
            </w:pPr>
            <w:r w:rsidRPr="00274DC7">
              <w:rPr>
                <w:rFonts w:ascii="Times New Roman" w:hAnsi="Times New Roman" w:cs="Times New Roman"/>
                <w:b/>
                <w:bCs/>
                <w:snapToGrid w:val="0"/>
                <w:sz w:val="20"/>
                <w:szCs w:val="20"/>
                <w:u w:val="single"/>
              </w:rPr>
              <w:t>В) восстановления нарушенных психических функций во время проведения аварийно-спасательных работ и после их окончания</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 xml:space="preserve">Г) формирование психологической адаптации по отношению к новым средствам и приемам проведения </w:t>
            </w:r>
            <w:bookmarkStart w:id="35" w:name="_Int_DxnJ7kgD"/>
            <w:r w:rsidRPr="00274DC7">
              <w:rPr>
                <w:rFonts w:ascii="Times New Roman" w:hAnsi="Times New Roman" w:cs="Times New Roman"/>
                <w:snapToGrid w:val="0"/>
                <w:sz w:val="20"/>
                <w:szCs w:val="20"/>
              </w:rPr>
              <w:t>аварийно-спасательных</w:t>
            </w:r>
            <w:bookmarkEnd w:id="35"/>
            <w:r w:rsidRPr="00274DC7">
              <w:rPr>
                <w:rFonts w:ascii="Times New Roman" w:hAnsi="Times New Roman" w:cs="Times New Roman"/>
                <w:snapToGrid w:val="0"/>
                <w:sz w:val="20"/>
                <w:szCs w:val="20"/>
              </w:rPr>
              <w:t xml:space="preserve"> и других неотложных работ</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Внушение</w:t>
            </w:r>
          </w:p>
        </w:tc>
        <w:tc>
          <w:tcPr>
            <w:tcW w:w="0" w:type="auto"/>
          </w:tcPr>
          <w:p w:rsidR="00951DAC" w:rsidRPr="00274DC7" w:rsidRDefault="00951DAC" w:rsidP="00E24DEE">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Вы необходимо </w:t>
            </w:r>
            <w:r w:rsidR="00E24DEE">
              <w:rPr>
                <w:rFonts w:ascii="Times New Roman" w:hAnsi="Times New Roman" w:cs="Times New Roman"/>
                <w:sz w:val="20"/>
                <w:szCs w:val="20"/>
              </w:rPr>
              <w:t xml:space="preserve"> </w:t>
            </w:r>
            <w:r w:rsidRPr="00274DC7">
              <w:rPr>
                <w:rFonts w:ascii="Times New Roman" w:hAnsi="Times New Roman" w:cs="Times New Roman"/>
                <w:sz w:val="20"/>
                <w:szCs w:val="20"/>
              </w:rPr>
              <w:t xml:space="preserve">определить </w:t>
            </w:r>
            <w:r w:rsidR="00E24DEE">
              <w:rPr>
                <w:rFonts w:ascii="Times New Roman" w:hAnsi="Times New Roman" w:cs="Times New Roman"/>
                <w:sz w:val="20"/>
                <w:szCs w:val="20"/>
              </w:rPr>
              <w:t xml:space="preserve"> с</w:t>
            </w:r>
            <w:r w:rsidRPr="00274DC7">
              <w:rPr>
                <w:rFonts w:ascii="Times New Roman" w:hAnsi="Times New Roman" w:cs="Times New Roman"/>
                <w:sz w:val="20"/>
                <w:szCs w:val="20"/>
              </w:rPr>
              <w:t>тепень подверженности</w:t>
            </w:r>
            <w:r w:rsidR="00E24DEE">
              <w:rPr>
                <w:rFonts w:ascii="Times New Roman" w:hAnsi="Times New Roman" w:cs="Times New Roman"/>
                <w:sz w:val="20"/>
                <w:szCs w:val="20"/>
              </w:rPr>
              <w:t xml:space="preserve"> служащих</w:t>
            </w:r>
            <w:r w:rsidRPr="00274DC7">
              <w:rPr>
                <w:rFonts w:ascii="Times New Roman" w:hAnsi="Times New Roman" w:cs="Times New Roman"/>
                <w:sz w:val="20"/>
                <w:szCs w:val="20"/>
              </w:rPr>
              <w:t xml:space="preserve"> </w:t>
            </w:r>
            <w:r w:rsidR="00E24DEE">
              <w:rPr>
                <w:rFonts w:ascii="Times New Roman" w:hAnsi="Times New Roman" w:cs="Times New Roman"/>
                <w:sz w:val="20"/>
                <w:szCs w:val="20"/>
              </w:rPr>
              <w:t xml:space="preserve"> </w:t>
            </w:r>
            <w:r w:rsidRPr="00274DC7">
              <w:rPr>
                <w:rFonts w:ascii="Times New Roman" w:hAnsi="Times New Roman" w:cs="Times New Roman"/>
                <w:sz w:val="20"/>
                <w:szCs w:val="20"/>
              </w:rPr>
              <w:t>психологическо</w:t>
            </w:r>
            <w:r w:rsidR="00E24DEE">
              <w:rPr>
                <w:rFonts w:ascii="Times New Roman" w:hAnsi="Times New Roman" w:cs="Times New Roman"/>
                <w:sz w:val="20"/>
                <w:szCs w:val="20"/>
              </w:rPr>
              <w:t>му</w:t>
            </w:r>
            <w:r w:rsidRPr="00274DC7">
              <w:rPr>
                <w:rFonts w:ascii="Times New Roman" w:hAnsi="Times New Roman" w:cs="Times New Roman"/>
                <w:sz w:val="20"/>
                <w:szCs w:val="20"/>
              </w:rPr>
              <w:t xml:space="preserve"> воздействи</w:t>
            </w:r>
            <w:r w:rsidR="00E24DEE">
              <w:rPr>
                <w:rFonts w:ascii="Times New Roman" w:hAnsi="Times New Roman" w:cs="Times New Roman"/>
                <w:sz w:val="20"/>
                <w:szCs w:val="20"/>
              </w:rPr>
              <w:t>ю</w:t>
            </w:r>
            <w:r w:rsidR="0032229D">
              <w:rPr>
                <w:rFonts w:ascii="Times New Roman" w:hAnsi="Times New Roman" w:cs="Times New Roman"/>
                <w:sz w:val="20"/>
                <w:szCs w:val="20"/>
              </w:rPr>
              <w:t>, заключающемуся</w:t>
            </w:r>
            <w:r w:rsidRPr="00274DC7">
              <w:rPr>
                <w:rFonts w:ascii="Times New Roman" w:hAnsi="Times New Roman" w:cs="Times New Roman"/>
                <w:sz w:val="20"/>
                <w:szCs w:val="20"/>
              </w:rPr>
              <w:t xml:space="preserve"> в воздействии на </w:t>
            </w:r>
            <w:r w:rsidRPr="00274DC7">
              <w:rPr>
                <w:rFonts w:ascii="Times New Roman" w:hAnsi="Times New Roman" w:cs="Times New Roman"/>
                <w:snapToGrid w:val="0"/>
                <w:sz w:val="20"/>
                <w:szCs w:val="20"/>
              </w:rPr>
              <w:t>сознание человека, при</w:t>
            </w:r>
            <w:r w:rsidRPr="00274DC7">
              <w:rPr>
                <w:rFonts w:ascii="Times New Roman" w:hAnsi="Times New Roman" w:cs="Times New Roman"/>
                <w:sz w:val="20"/>
                <w:szCs w:val="20"/>
              </w:rPr>
              <w:t xml:space="preserve"> </w:t>
            </w:r>
            <w:r w:rsidRPr="00274DC7">
              <w:rPr>
                <w:rFonts w:ascii="Times New Roman" w:hAnsi="Times New Roman" w:cs="Times New Roman"/>
                <w:snapToGrid w:val="0"/>
                <w:sz w:val="20"/>
                <w:szCs w:val="20"/>
              </w:rPr>
              <w:t>котором происходит некритическое восприятие им убеждений и установок. Как называется данное воздействие?</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z w:val="20"/>
                <w:szCs w:val="20"/>
              </w:rPr>
            </w:pPr>
            <w:r>
              <w:rPr>
                <w:rFonts w:ascii="Times New Roman" w:hAnsi="Times New Roman" w:cs="Times New Roman"/>
                <w:sz w:val="20"/>
                <w:szCs w:val="20"/>
              </w:rPr>
              <w:t>3</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Морально-психологической устойчивости</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Вы проводите профессиональный психологический отбор кандидатов на службу в органы внутренних дел Российской Федерации. </w:t>
            </w:r>
            <w:r w:rsidRPr="00274DC7">
              <w:rPr>
                <w:rFonts w:ascii="Times New Roman" w:hAnsi="Times New Roman" w:cs="Times New Roman"/>
                <w:snapToGrid w:val="0"/>
                <w:sz w:val="20"/>
                <w:szCs w:val="20"/>
              </w:rPr>
              <w:t>Морально-психологическая готовность сотрудника означает наличие у него … к влиянию психотравмирующих факторов, то есть системы личностных качеств (знаний, умений, навыков, взглядов, убеждений, мотивов, черт характера), определяющих их способность сохранять высокую функциональную активность и успешно выполнять поставленные задачи в любых условиях обстановки.</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z w:val="20"/>
                <w:szCs w:val="20"/>
              </w:rPr>
            </w:pPr>
            <w:r>
              <w:rPr>
                <w:rFonts w:ascii="Times New Roman" w:hAnsi="Times New Roman" w:cs="Times New Roman"/>
                <w:sz w:val="20"/>
                <w:szCs w:val="20"/>
              </w:rPr>
              <w:t>3</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Деморализация – это д</w:t>
            </w:r>
            <w:r w:rsidRPr="00274DC7">
              <w:rPr>
                <w:rFonts w:ascii="Times New Roman" w:hAnsi="Times New Roman" w:cs="Times New Roman"/>
                <w:snapToGrid w:val="0"/>
                <w:sz w:val="20"/>
                <w:szCs w:val="20"/>
              </w:rPr>
              <w:t>ействие, направленное на формирование у сотрудников сомнений</w:t>
            </w:r>
            <w:r w:rsidRPr="00274DC7">
              <w:rPr>
                <w:rFonts w:ascii="Times New Roman" w:hAnsi="Times New Roman" w:cs="Times New Roman"/>
                <w:sz w:val="20"/>
                <w:szCs w:val="20"/>
              </w:rPr>
              <w:t xml:space="preserve"> </w:t>
            </w:r>
            <w:r w:rsidRPr="00274DC7">
              <w:rPr>
                <w:rFonts w:ascii="Times New Roman" w:hAnsi="Times New Roman" w:cs="Times New Roman"/>
                <w:snapToGrid w:val="0"/>
                <w:sz w:val="20"/>
                <w:szCs w:val="20"/>
              </w:rPr>
              <w:t>в правомерности своих профессиональных действий по обеспечению</w:t>
            </w:r>
            <w:r w:rsidRPr="00274DC7">
              <w:rPr>
                <w:rFonts w:ascii="Times New Roman" w:hAnsi="Times New Roman" w:cs="Times New Roman"/>
                <w:sz w:val="20"/>
                <w:szCs w:val="20"/>
              </w:rPr>
              <w:t xml:space="preserve"> </w:t>
            </w:r>
            <w:r w:rsidRPr="00274DC7">
              <w:rPr>
                <w:rFonts w:ascii="Times New Roman" w:hAnsi="Times New Roman" w:cs="Times New Roman"/>
                <w:snapToGrid w:val="0"/>
                <w:sz w:val="20"/>
                <w:szCs w:val="20"/>
              </w:rPr>
              <w:t>законности и правопорядка, чувства перманентной вины, беспокойства, тревоги за благополучие своих родных и близких, готовности поступиться нравственными идеалами, служебным долгом, страха проявить инициативу и твердость в своих действиях</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274DC7">
              <w:rPr>
                <w:rFonts w:ascii="Times New Roman" w:hAnsi="Times New Roman" w:cs="Times New Roman"/>
                <w:sz w:val="20"/>
                <w:szCs w:val="20"/>
              </w:rPr>
              <w:t>Вам поручено провести занятие-тренинг для служащих, в котором необходимо рассказать о методах психологической защиты, способах борьбы с деморализацией. Объясните содержание и значение этого термина.</w:t>
            </w:r>
          </w:p>
          <w:p w:rsidR="00951DAC" w:rsidRPr="00274DC7" w:rsidRDefault="00951DAC" w:rsidP="00951DAC">
            <w:pPr>
              <w:tabs>
                <w:tab w:val="left" w:pos="282"/>
              </w:tabs>
              <w:rPr>
                <w:rFonts w:ascii="Times New Roman" w:hAnsi="Times New Roman" w:cs="Times New Roman"/>
                <w:sz w:val="20"/>
                <w:szCs w:val="20"/>
              </w:rPr>
            </w:pPr>
          </w:p>
        </w:tc>
        <w:tc>
          <w:tcPr>
            <w:tcW w:w="0" w:type="auto"/>
          </w:tcPr>
          <w:p w:rsidR="00951DAC" w:rsidRPr="00274DC7" w:rsidRDefault="00951DAC" w:rsidP="00951DAC">
            <w:pPr>
              <w:tabs>
                <w:tab w:val="left" w:pos="282"/>
              </w:tabs>
              <w:rPr>
                <w:rFonts w:ascii="Times New Roman" w:hAnsi="Times New Roman" w:cs="Times New Roman"/>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z w:val="20"/>
                <w:szCs w:val="20"/>
              </w:rPr>
            </w:pPr>
            <w:r>
              <w:rPr>
                <w:rFonts w:ascii="Times New Roman" w:hAnsi="Times New Roman" w:cs="Times New Roman"/>
                <w:sz w:val="20"/>
                <w:szCs w:val="20"/>
              </w:rPr>
              <w:t>10</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ind w:right="34"/>
              <w:jc w:val="center"/>
              <w:rPr>
                <w:rFonts w:ascii="Times New Roman" w:hAnsi="Times New Roman" w:cs="Times New Roman"/>
                <w:sz w:val="20"/>
                <w:szCs w:val="20"/>
              </w:rPr>
            </w:pPr>
            <w:r w:rsidRPr="00274DC7">
              <w:rPr>
                <w:rFonts w:ascii="Times New Roman" w:eastAsia="Times New Roman" w:hAnsi="Times New Roman" w:cs="Times New Roman"/>
                <w:sz w:val="20"/>
                <w:szCs w:val="20"/>
              </w:rPr>
              <w:t>Г</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hAnsi="Times New Roman" w:cs="Times New Roman"/>
                <w:sz w:val="20"/>
                <w:szCs w:val="20"/>
              </w:rPr>
            </w:pPr>
            <w:r w:rsidRPr="00274DC7">
              <w:rPr>
                <w:rFonts w:ascii="Times New Roman" w:eastAsia="Times New Roman" w:hAnsi="Times New Roman" w:cs="Times New Roman"/>
                <w:sz w:val="20"/>
                <w:szCs w:val="20"/>
              </w:rPr>
              <w:t>Цели военно-профессиональной ориентации:</w:t>
            </w:r>
          </w:p>
          <w:p w:rsidR="00951DAC" w:rsidRPr="00274DC7" w:rsidRDefault="00951DAC" w:rsidP="00951DAC">
            <w:pPr>
              <w:rPr>
                <w:rFonts w:ascii="Times New Roman" w:hAnsi="Times New Roman" w:cs="Times New Roman"/>
                <w:sz w:val="20"/>
                <w:szCs w:val="20"/>
              </w:rPr>
            </w:pPr>
            <w:r w:rsidRPr="00274DC7">
              <w:rPr>
                <w:rFonts w:ascii="Times New Roman" w:eastAsia="Times New Roman" w:hAnsi="Times New Roman" w:cs="Times New Roman"/>
                <w:sz w:val="20"/>
                <w:szCs w:val="20"/>
              </w:rPr>
              <w:t>А) Формирование военно-профессиональной направленности личности</w:t>
            </w:r>
          </w:p>
          <w:p w:rsidR="00951DAC" w:rsidRPr="00274DC7" w:rsidRDefault="00951DAC" w:rsidP="00951DAC">
            <w:pPr>
              <w:rPr>
                <w:rFonts w:ascii="Times New Roman" w:hAnsi="Times New Roman" w:cs="Times New Roman"/>
                <w:sz w:val="20"/>
                <w:szCs w:val="20"/>
              </w:rPr>
            </w:pPr>
            <w:r w:rsidRPr="00274DC7">
              <w:rPr>
                <w:rFonts w:ascii="Times New Roman" w:eastAsia="Times New Roman" w:hAnsi="Times New Roman" w:cs="Times New Roman"/>
                <w:sz w:val="20"/>
                <w:szCs w:val="20"/>
              </w:rPr>
              <w:t xml:space="preserve">Б) Развитие способности осуществления осознанного профессионального самоопределения по отношению к военной </w:t>
            </w:r>
            <w:r w:rsidRPr="00274DC7">
              <w:rPr>
                <w:rFonts w:ascii="Times New Roman" w:eastAsia="Times New Roman" w:hAnsi="Times New Roman" w:cs="Times New Roman"/>
                <w:sz w:val="20"/>
                <w:szCs w:val="20"/>
              </w:rPr>
              <w:lastRenderedPageBreak/>
              <w:t>службе, военным профессиям на основе самооценки и требований, предъявляемых к военным</w:t>
            </w:r>
          </w:p>
          <w:p w:rsidR="00951DAC" w:rsidRPr="00274DC7" w:rsidRDefault="00951DAC" w:rsidP="00951DAC">
            <w:pPr>
              <w:rPr>
                <w:rFonts w:ascii="Times New Roman" w:hAnsi="Times New Roman" w:cs="Times New Roman"/>
                <w:sz w:val="20"/>
                <w:szCs w:val="20"/>
              </w:rPr>
            </w:pPr>
            <w:r w:rsidRPr="00274DC7">
              <w:rPr>
                <w:rFonts w:ascii="Times New Roman" w:eastAsia="Times New Roman" w:hAnsi="Times New Roman" w:cs="Times New Roman"/>
                <w:sz w:val="20"/>
                <w:szCs w:val="20"/>
              </w:rPr>
              <w:t>В) Содействие непрерывному росту профессионализма и достижению самореализации личности в области военно-профессиональной деятельности</w:t>
            </w:r>
          </w:p>
          <w:p w:rsidR="00951DAC" w:rsidRPr="00274DC7" w:rsidRDefault="00951DAC" w:rsidP="00951DAC">
            <w:pPr>
              <w:rPr>
                <w:rFonts w:ascii="Times New Roman" w:hAnsi="Times New Roman" w:cs="Times New Roman"/>
                <w:b/>
                <w:bCs/>
                <w:sz w:val="20"/>
                <w:szCs w:val="20"/>
                <w:u w:val="single"/>
              </w:rPr>
            </w:pPr>
            <w:r w:rsidRPr="00274DC7">
              <w:rPr>
                <w:rFonts w:ascii="Times New Roman" w:eastAsia="Times New Roman" w:hAnsi="Times New Roman" w:cs="Times New Roman"/>
                <w:b/>
                <w:bCs/>
                <w:sz w:val="20"/>
                <w:szCs w:val="20"/>
                <w:u w:val="single"/>
              </w:rPr>
              <w:t>Г) Все ответы правильные</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sz w:val="20"/>
                <w:szCs w:val="20"/>
              </w:rPr>
            </w:pPr>
            <w:r w:rsidRPr="0085661B">
              <w:rPr>
                <w:rFonts w:ascii="Times New Roman" w:hAnsi="Times New Roman" w:cs="Times New Roman"/>
                <w:sz w:val="20"/>
                <w:szCs w:val="20"/>
              </w:rPr>
              <w:lastRenderedPageBreak/>
              <w:t>ПК-25</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8818B3" w:rsidP="00951DAC">
            <w:pPr>
              <w:tabs>
                <w:tab w:val="left" w:pos="282"/>
              </w:tabs>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ind w:right="34"/>
              <w:jc w:val="center"/>
              <w:rPr>
                <w:rFonts w:ascii="Times New Roman" w:hAnsi="Times New Roman" w:cs="Times New Roman"/>
                <w:sz w:val="20"/>
                <w:szCs w:val="20"/>
              </w:rPr>
            </w:pPr>
            <w:r w:rsidRPr="00274DC7">
              <w:rPr>
                <w:rFonts w:ascii="Times New Roman" w:eastAsia="Times New Roman" w:hAnsi="Times New Roman" w:cs="Times New Roman"/>
                <w:sz w:val="20"/>
                <w:szCs w:val="20"/>
              </w:rPr>
              <w:t>В</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hAnsi="Times New Roman" w:cs="Times New Roman"/>
                <w:sz w:val="20"/>
                <w:szCs w:val="20"/>
              </w:rPr>
            </w:pPr>
            <w:r w:rsidRPr="00274DC7">
              <w:rPr>
                <w:rFonts w:ascii="Times New Roman" w:eastAsia="Times New Roman" w:hAnsi="Times New Roman" w:cs="Times New Roman"/>
                <w:sz w:val="20"/>
                <w:szCs w:val="20"/>
              </w:rPr>
              <w:t>Выберите лишний вариант:</w:t>
            </w:r>
          </w:p>
          <w:p w:rsidR="00951DAC" w:rsidRPr="00274DC7" w:rsidRDefault="00951DAC" w:rsidP="00951DAC">
            <w:pPr>
              <w:rPr>
                <w:rFonts w:ascii="Times New Roman" w:hAnsi="Times New Roman" w:cs="Times New Roman"/>
                <w:sz w:val="20"/>
                <w:szCs w:val="20"/>
              </w:rPr>
            </w:pPr>
            <w:r w:rsidRPr="00274DC7">
              <w:rPr>
                <w:rFonts w:ascii="Times New Roman" w:eastAsia="Times New Roman" w:hAnsi="Times New Roman" w:cs="Times New Roman"/>
                <w:sz w:val="20"/>
                <w:szCs w:val="20"/>
              </w:rPr>
              <w:t>Основными формами военно-профессиональной ориентации обучающихся выступают:</w:t>
            </w:r>
            <w:r w:rsidRPr="00274DC7">
              <w:rPr>
                <w:rFonts w:ascii="Times New Roman" w:hAnsi="Times New Roman" w:cs="Times New Roman"/>
                <w:sz w:val="20"/>
                <w:szCs w:val="20"/>
              </w:rPr>
              <w:br/>
            </w:r>
            <w:r w:rsidRPr="00274DC7">
              <w:rPr>
                <w:rFonts w:ascii="Times New Roman" w:eastAsia="Times New Roman" w:hAnsi="Times New Roman" w:cs="Times New Roman"/>
                <w:sz w:val="20"/>
                <w:szCs w:val="20"/>
              </w:rPr>
              <w:t>А) военно-профессиональное просвещение</w:t>
            </w:r>
          </w:p>
          <w:p w:rsidR="00951DAC" w:rsidRPr="00274DC7" w:rsidRDefault="00951DAC" w:rsidP="00951DAC">
            <w:pPr>
              <w:rPr>
                <w:rFonts w:ascii="Times New Roman" w:hAnsi="Times New Roman" w:cs="Times New Roman"/>
                <w:sz w:val="20"/>
                <w:szCs w:val="20"/>
              </w:rPr>
            </w:pPr>
            <w:r w:rsidRPr="00274DC7">
              <w:rPr>
                <w:rFonts w:ascii="Times New Roman" w:eastAsia="Times New Roman" w:hAnsi="Times New Roman" w:cs="Times New Roman"/>
                <w:sz w:val="20"/>
                <w:szCs w:val="20"/>
              </w:rPr>
              <w:t>Б) военнопрофессиональное воспитание</w:t>
            </w:r>
          </w:p>
          <w:p w:rsidR="00951DAC" w:rsidRPr="00274DC7" w:rsidRDefault="00951DAC" w:rsidP="00951DAC">
            <w:pPr>
              <w:rPr>
                <w:rFonts w:ascii="Times New Roman" w:hAnsi="Times New Roman" w:cs="Times New Roman"/>
                <w:b/>
                <w:bCs/>
                <w:sz w:val="20"/>
                <w:szCs w:val="20"/>
                <w:u w:val="single"/>
              </w:rPr>
            </w:pPr>
            <w:r w:rsidRPr="00274DC7">
              <w:rPr>
                <w:rFonts w:ascii="Times New Roman" w:eastAsia="Times New Roman" w:hAnsi="Times New Roman" w:cs="Times New Roman"/>
                <w:b/>
                <w:bCs/>
                <w:sz w:val="20"/>
                <w:szCs w:val="20"/>
                <w:u w:val="single"/>
              </w:rPr>
              <w:t>В) овладение методами психической саморегуляции</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eastAsia="Times New Roman" w:hAnsi="Times New Roman" w:cs="Times New Roman"/>
                <w:sz w:val="20"/>
                <w:szCs w:val="20"/>
              </w:rPr>
              <w:t>Г) военно-профессиональная консультация</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sz w:val="20"/>
                <w:szCs w:val="20"/>
              </w:rPr>
            </w:pPr>
            <w:r w:rsidRPr="0085661B">
              <w:rPr>
                <w:rFonts w:ascii="Times New Roman" w:hAnsi="Times New Roman" w:cs="Times New Roman"/>
                <w:sz w:val="20"/>
                <w:szCs w:val="20"/>
              </w:rPr>
              <w:t>ПК-25</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8818B3" w:rsidP="00951DAC">
            <w:pPr>
              <w:tabs>
                <w:tab w:val="left" w:pos="282"/>
              </w:tabs>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ind w:right="34"/>
              <w:jc w:val="center"/>
              <w:rPr>
                <w:rFonts w:ascii="Times New Roman" w:hAnsi="Times New Roman" w:cs="Times New Roman"/>
                <w:sz w:val="20"/>
                <w:szCs w:val="20"/>
              </w:rPr>
            </w:pPr>
            <w:r w:rsidRPr="00274DC7">
              <w:rPr>
                <w:rFonts w:ascii="Times New Roman" w:eastAsia="Times New Roman" w:hAnsi="Times New Roman" w:cs="Times New Roman"/>
                <w:sz w:val="20"/>
                <w:szCs w:val="20"/>
              </w:rPr>
              <w:t>Психологическое сопровождение - это направление, основной целью которого является поддержание благоприятных условий образовательного процесса, через сохранение психологического благополучия обучающихся и повышение их адаптивных возможностей.</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sz w:val="20"/>
                <w:szCs w:val="20"/>
              </w:rPr>
            </w:pPr>
            <w:r w:rsidRPr="00274DC7">
              <w:rPr>
                <w:rFonts w:ascii="Times New Roman" w:eastAsia="Times New Roman" w:hAnsi="Times New Roman" w:cs="Times New Roman"/>
                <w:sz w:val="20"/>
                <w:szCs w:val="20"/>
              </w:rPr>
              <w:t>Вы, как психолог служебной деятельности, выполняете свои обязанности в рамках психологического сопровождения профессиональной деятельности. Какова основная цель психологического сопровождения?</w:t>
            </w:r>
          </w:p>
          <w:p w:rsidR="00951DAC" w:rsidRPr="00274DC7" w:rsidRDefault="00951DAC" w:rsidP="00951DAC">
            <w:pPr>
              <w:tabs>
                <w:tab w:val="left" w:pos="282"/>
              </w:tabs>
              <w:rPr>
                <w:rFonts w:ascii="Times New Roman" w:eastAsia="Times New Roman" w:hAnsi="Times New Roman" w:cs="Times New Roman"/>
                <w:sz w:val="20"/>
                <w:szCs w:val="20"/>
              </w:rPr>
            </w:pP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sz w:val="20"/>
                <w:szCs w:val="20"/>
              </w:rPr>
            </w:pPr>
            <w:r w:rsidRPr="0085661B">
              <w:rPr>
                <w:rFonts w:ascii="Times New Roman" w:hAnsi="Times New Roman" w:cs="Times New Roman"/>
                <w:sz w:val="20"/>
                <w:szCs w:val="20"/>
              </w:rPr>
              <w:t>ПК-25</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8818B3" w:rsidP="00951DAC">
            <w:pPr>
              <w:tabs>
                <w:tab w:val="left" w:pos="282"/>
              </w:tabs>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ind w:right="34"/>
              <w:jc w:val="center"/>
              <w:rPr>
                <w:rFonts w:ascii="Times New Roman" w:eastAsia="Times New Roman" w:hAnsi="Times New Roman" w:cs="Times New Roman"/>
                <w:sz w:val="20"/>
                <w:szCs w:val="20"/>
              </w:rPr>
            </w:pPr>
          </w:p>
          <w:p w:rsidR="00951DAC" w:rsidRPr="00274DC7" w:rsidRDefault="00951DAC" w:rsidP="00951DAC">
            <w:pPr>
              <w:ind w:right="34"/>
              <w:jc w:val="center"/>
              <w:rPr>
                <w:rFonts w:ascii="Times New Roman" w:eastAsia="Times New Roman" w:hAnsi="Times New Roman" w:cs="Times New Roman"/>
                <w:sz w:val="20"/>
                <w:szCs w:val="20"/>
              </w:rPr>
            </w:pPr>
          </w:p>
          <w:p w:rsidR="00951DAC" w:rsidRPr="00274DC7" w:rsidRDefault="00951DAC" w:rsidP="00951DAC">
            <w:pPr>
              <w:ind w:right="34"/>
              <w:jc w:val="center"/>
              <w:rPr>
                <w:rFonts w:ascii="Times New Roman" w:eastAsia="Times New Roman" w:hAnsi="Times New Roman" w:cs="Times New Roman"/>
                <w:sz w:val="20"/>
                <w:szCs w:val="20"/>
              </w:rPr>
            </w:pPr>
          </w:p>
          <w:p w:rsidR="00951DAC" w:rsidRPr="00274DC7" w:rsidRDefault="00951DAC" w:rsidP="00951DAC">
            <w:pPr>
              <w:ind w:right="34"/>
              <w:jc w:val="center"/>
              <w:rPr>
                <w:rFonts w:ascii="Times New Roman" w:hAnsi="Times New Roman" w:cs="Times New Roman"/>
                <w:sz w:val="20"/>
                <w:szCs w:val="20"/>
              </w:rPr>
            </w:pPr>
            <w:r w:rsidRPr="00274DC7">
              <w:rPr>
                <w:rFonts w:ascii="Times New Roman" w:eastAsia="Times New Roman" w:hAnsi="Times New Roman" w:cs="Times New Roman"/>
                <w:sz w:val="20"/>
                <w:szCs w:val="20"/>
              </w:rPr>
              <w:t>А</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i/>
                <w:iCs/>
                <w:sz w:val="20"/>
                <w:szCs w:val="20"/>
              </w:rPr>
            </w:pPr>
            <w:r w:rsidRPr="00274DC7">
              <w:rPr>
                <w:rFonts w:ascii="Times New Roman" w:eastAsia="Times New Roman" w:hAnsi="Times New Roman" w:cs="Times New Roman"/>
                <w:sz w:val="20"/>
                <w:szCs w:val="20"/>
              </w:rPr>
              <w:t>Первое, с чем начинает работать психолог в групповом консультировании:</w:t>
            </w:r>
          </w:p>
          <w:p w:rsidR="00951DAC" w:rsidRPr="00274DC7" w:rsidRDefault="00951DAC" w:rsidP="00951DAC">
            <w:pPr>
              <w:tabs>
                <w:tab w:val="left" w:pos="282"/>
              </w:tabs>
              <w:rPr>
                <w:rFonts w:ascii="Times New Roman" w:hAnsi="Times New Roman" w:cs="Times New Roman"/>
                <w:b/>
                <w:bCs/>
                <w:sz w:val="20"/>
                <w:szCs w:val="20"/>
                <w:u w:val="single"/>
              </w:rPr>
            </w:pPr>
            <w:r w:rsidRPr="00274DC7">
              <w:rPr>
                <w:rFonts w:ascii="Times New Roman" w:eastAsia="Times New Roman" w:hAnsi="Times New Roman" w:cs="Times New Roman"/>
                <w:b/>
                <w:bCs/>
                <w:sz w:val="20"/>
                <w:szCs w:val="20"/>
                <w:u w:val="single"/>
              </w:rPr>
              <w:t>А) оценивает систему реально существующих отношений между военнослужащими. Выделяет наиболее значимые отношения, представляет их для обсуждения в группе</w:t>
            </w:r>
          </w:p>
          <w:p w:rsidR="00951DAC" w:rsidRPr="00274DC7" w:rsidRDefault="00951DAC" w:rsidP="00951DAC">
            <w:pPr>
              <w:tabs>
                <w:tab w:val="left" w:pos="0"/>
                <w:tab w:val="left" w:pos="0"/>
                <w:tab w:val="left" w:pos="282"/>
              </w:tabs>
              <w:rPr>
                <w:rFonts w:ascii="Times New Roman" w:hAnsi="Times New Roman" w:cs="Times New Roman"/>
                <w:sz w:val="20"/>
                <w:szCs w:val="20"/>
              </w:rPr>
            </w:pPr>
            <w:r w:rsidRPr="00274DC7">
              <w:rPr>
                <w:rFonts w:ascii="Times New Roman" w:eastAsia="Times New Roman" w:hAnsi="Times New Roman" w:cs="Times New Roman"/>
                <w:sz w:val="20"/>
                <w:szCs w:val="20"/>
              </w:rPr>
              <w:t>Б) преодоление барьеров психологической напряженности</w:t>
            </w:r>
          </w:p>
          <w:p w:rsidR="00951DAC" w:rsidRPr="00274DC7" w:rsidRDefault="00951DAC" w:rsidP="00951DAC">
            <w:pPr>
              <w:tabs>
                <w:tab w:val="left" w:pos="0"/>
                <w:tab w:val="left" w:pos="0"/>
                <w:tab w:val="left" w:pos="282"/>
              </w:tabs>
              <w:rPr>
                <w:rFonts w:ascii="Times New Roman" w:hAnsi="Times New Roman" w:cs="Times New Roman"/>
                <w:sz w:val="20"/>
                <w:szCs w:val="20"/>
              </w:rPr>
            </w:pPr>
            <w:r w:rsidRPr="00274DC7">
              <w:rPr>
                <w:rFonts w:ascii="Times New Roman" w:eastAsia="Times New Roman" w:hAnsi="Times New Roman" w:cs="Times New Roman"/>
                <w:sz w:val="20"/>
                <w:szCs w:val="20"/>
              </w:rPr>
              <w:t>В) повышение уровня включенности в деятельность каждого члена группы</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eastAsia="Times New Roman" w:hAnsi="Times New Roman" w:cs="Times New Roman"/>
                <w:sz w:val="20"/>
                <w:szCs w:val="20"/>
              </w:rPr>
              <w:t>Г) совершенствование отношений функционально-ролевой взаимозависимости</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sz w:val="20"/>
                <w:szCs w:val="20"/>
              </w:rPr>
            </w:pPr>
            <w:r w:rsidRPr="0085661B">
              <w:rPr>
                <w:rFonts w:ascii="Times New Roman" w:hAnsi="Times New Roman" w:cs="Times New Roman"/>
                <w:sz w:val="20"/>
                <w:szCs w:val="20"/>
              </w:rPr>
              <w:t>ПК-25</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8818B3" w:rsidP="00951DAC">
            <w:pPr>
              <w:tabs>
                <w:tab w:val="left" w:pos="282"/>
              </w:tabs>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При создании особой психологической атмосферы единства</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sz w:val="20"/>
                <w:szCs w:val="20"/>
              </w:rPr>
            </w:pPr>
            <w:r w:rsidRPr="00274DC7">
              <w:rPr>
                <w:rFonts w:ascii="Times New Roman" w:eastAsia="Times New Roman" w:hAnsi="Times New Roman" w:cs="Times New Roman"/>
                <w:sz w:val="20"/>
                <w:szCs w:val="20"/>
              </w:rPr>
              <w:t>К Вам обратился глава предприятия с просьбой провести групповой тренинг в недавно сформированном отделе, так как результаты взаимодействия сотрудников друг с другом негативно сказываются на осуществлении служебной деятельности. В каком случае будет достигнут наибольший эффект от психологической консультации?</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sz w:val="20"/>
                <w:szCs w:val="20"/>
              </w:rPr>
            </w:pPr>
            <w:r w:rsidRPr="0085661B">
              <w:rPr>
                <w:rFonts w:ascii="Times New Roman" w:hAnsi="Times New Roman" w:cs="Times New Roman"/>
                <w:sz w:val="20"/>
                <w:szCs w:val="20"/>
              </w:rPr>
              <w:t>ПК-25</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8818B3" w:rsidP="00951DAC">
            <w:pPr>
              <w:tabs>
                <w:tab w:val="left" w:pos="282"/>
              </w:tabs>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ind w:right="34"/>
              <w:jc w:val="center"/>
              <w:rPr>
                <w:rFonts w:ascii="Times New Roman" w:hAnsi="Times New Roman" w:cs="Times New Roman"/>
                <w:sz w:val="20"/>
                <w:szCs w:val="20"/>
              </w:rPr>
            </w:pPr>
            <w:r w:rsidRPr="00274DC7">
              <w:rPr>
                <w:rFonts w:ascii="Times New Roman" w:eastAsia="Times New Roman" w:hAnsi="Times New Roman" w:cs="Times New Roman"/>
                <w:sz w:val="20"/>
                <w:szCs w:val="20"/>
              </w:rPr>
              <w:t>Профессионального выгорания</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sz w:val="20"/>
                <w:szCs w:val="20"/>
              </w:rPr>
            </w:pPr>
            <w:r w:rsidRPr="00274DC7">
              <w:rPr>
                <w:rFonts w:ascii="Times New Roman" w:eastAsia="Times New Roman" w:hAnsi="Times New Roman" w:cs="Times New Roman"/>
                <w:sz w:val="20"/>
                <w:szCs w:val="20"/>
              </w:rPr>
              <w:t>Проведя несколько сеансов с сотрудником МВД, который на протяжении 5 лет осуществляет определённый вид службы без смены деятельности, Вы обнаружили скрытые признаки этого синдрома. Данный синдром с наибольшей вероятностью возникает в случае неудачи в достижении своих целей у высоко мотивированных специалистов, отождествляющих себя с работой, считающих ее высоко значимой и общественно полезной. Как называется данный синдром?</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sz w:val="20"/>
                <w:szCs w:val="20"/>
              </w:rPr>
            </w:pPr>
            <w:r w:rsidRPr="0085661B">
              <w:rPr>
                <w:rFonts w:ascii="Times New Roman" w:hAnsi="Times New Roman" w:cs="Times New Roman"/>
                <w:sz w:val="20"/>
                <w:szCs w:val="20"/>
              </w:rPr>
              <w:t>ПК-25</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8818B3" w:rsidP="00951DAC">
            <w:pPr>
              <w:tabs>
                <w:tab w:val="left" w:pos="282"/>
              </w:tabs>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ind w:right="34"/>
              <w:rPr>
                <w:rFonts w:ascii="Times New Roman" w:eastAsia="Times New Roman" w:hAnsi="Times New Roman" w:cs="Times New Roman"/>
                <w:sz w:val="20"/>
                <w:szCs w:val="20"/>
              </w:rPr>
            </w:pPr>
          </w:p>
          <w:p w:rsidR="00951DAC" w:rsidRPr="00274DC7" w:rsidRDefault="00951DAC" w:rsidP="00951DAC">
            <w:pPr>
              <w:ind w:right="34"/>
              <w:jc w:val="center"/>
              <w:rPr>
                <w:rFonts w:ascii="Times New Roman" w:eastAsia="Times New Roman" w:hAnsi="Times New Roman" w:cs="Times New Roman"/>
                <w:sz w:val="20"/>
                <w:szCs w:val="20"/>
              </w:rPr>
            </w:pPr>
            <w:r w:rsidRPr="00274DC7">
              <w:rPr>
                <w:rFonts w:ascii="Times New Roman" w:eastAsia="Times New Roman" w:hAnsi="Times New Roman" w:cs="Times New Roman"/>
                <w:sz w:val="20"/>
                <w:szCs w:val="20"/>
              </w:rPr>
              <w:t>Психологическое просвещение</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Как у психолога военной части, перед Вами стоит задача по формированию у военнослужащих положительных установок к психологической помощи, деятельности психолога-практика и расширение кругозора в области психологического знания. Как называется данный процесс?</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ind w:right="34"/>
              <w:jc w:val="center"/>
              <w:rPr>
                <w:rFonts w:ascii="Times New Roman" w:hAnsi="Times New Roman" w:cs="Times New Roman"/>
                <w:sz w:val="20"/>
                <w:szCs w:val="20"/>
              </w:rPr>
            </w:pPr>
            <w:r w:rsidRPr="00274DC7">
              <w:rPr>
                <w:rFonts w:ascii="Times New Roman" w:eastAsia="Times New Roman" w:hAnsi="Times New Roman" w:cs="Times New Roman"/>
                <w:sz w:val="20"/>
                <w:szCs w:val="20"/>
              </w:rPr>
              <w:t>Интерпретация -</w:t>
            </w:r>
            <w:r w:rsidRPr="00274DC7">
              <w:rPr>
                <w:rFonts w:ascii="Times New Roman" w:hAnsi="Times New Roman" w:cs="Times New Roman"/>
                <w:sz w:val="20"/>
                <w:szCs w:val="20"/>
                <w:shd w:val="clear" w:color="auto" w:fill="FFFFFF"/>
              </w:rPr>
              <w:t xml:space="preserve"> это разъяснение </w:t>
            </w:r>
            <w:r w:rsidRPr="00274DC7">
              <w:rPr>
                <w:rFonts w:ascii="Times New Roman" w:hAnsi="Times New Roman" w:cs="Times New Roman"/>
                <w:sz w:val="20"/>
                <w:szCs w:val="20"/>
                <w:shd w:val="clear" w:color="auto" w:fill="FFFFFF"/>
              </w:rPr>
              <w:lastRenderedPageBreak/>
              <w:t>неясного или скрытого для сотрудника значения некоторых аспектов его переживаний и поведения.</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sz w:val="20"/>
                <w:szCs w:val="20"/>
              </w:rPr>
            </w:pPr>
            <w:r w:rsidRPr="00274DC7">
              <w:rPr>
                <w:rFonts w:ascii="Times New Roman" w:eastAsia="Times New Roman" w:hAnsi="Times New Roman" w:cs="Times New Roman"/>
                <w:sz w:val="20"/>
                <w:szCs w:val="20"/>
              </w:rPr>
              <w:lastRenderedPageBreak/>
              <w:t xml:space="preserve">Вы являетесь психологом МЧС и проводите </w:t>
            </w:r>
            <w:r w:rsidRPr="00274DC7">
              <w:rPr>
                <w:rFonts w:ascii="Times New Roman" w:eastAsia="Times New Roman" w:hAnsi="Times New Roman" w:cs="Times New Roman"/>
                <w:sz w:val="20"/>
                <w:szCs w:val="20"/>
              </w:rPr>
              <w:lastRenderedPageBreak/>
              <w:t>психотерапевтическую беседу с сотрудником группы экстренного реагирования после его возвращения из зоны ЧС. Как называется разъяснение сотруднику скрытого смысла его высказываний? В чем суть используемого метода?</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sz w:val="20"/>
                <w:szCs w:val="20"/>
              </w:rPr>
            </w:pPr>
            <w:r w:rsidRPr="0085661B">
              <w:rPr>
                <w:rFonts w:ascii="Times New Roman" w:hAnsi="Times New Roman" w:cs="Times New Roman"/>
                <w:sz w:val="20"/>
                <w:szCs w:val="20"/>
              </w:rPr>
              <w:lastRenderedPageBreak/>
              <w:t>ПК-25</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8818B3" w:rsidP="00951DAC">
            <w:pPr>
              <w:tabs>
                <w:tab w:val="left" w:pos="282"/>
              </w:tabs>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Рефлексивная вербализация</w:t>
            </w: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shd w:val="clear" w:color="auto" w:fill="FFFFFF"/>
              </w:rPr>
              <w:t>усиление эмоционально-смыслового резонанса высказываний клиента</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sz w:val="20"/>
                <w:szCs w:val="20"/>
              </w:rPr>
            </w:pPr>
            <w:r w:rsidRPr="00274DC7">
              <w:rPr>
                <w:rFonts w:ascii="Times New Roman" w:eastAsia="Times New Roman" w:hAnsi="Times New Roman" w:cs="Times New Roman"/>
                <w:sz w:val="20"/>
                <w:szCs w:val="20"/>
              </w:rPr>
              <w:t xml:space="preserve">Вам необходимо провести групповой тренинг среди сотрудников предприятия, используя коммуникативные техники. Какую технику Вы можете использовать? </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sz w:val="20"/>
                <w:szCs w:val="20"/>
              </w:rPr>
            </w:pPr>
            <w:r w:rsidRPr="0085661B">
              <w:rPr>
                <w:rFonts w:ascii="Times New Roman" w:hAnsi="Times New Roman" w:cs="Times New Roman"/>
                <w:sz w:val="20"/>
                <w:szCs w:val="20"/>
              </w:rPr>
              <w:t>ПК-25</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8818B3" w:rsidP="00951DAC">
            <w:pPr>
              <w:tabs>
                <w:tab w:val="left" w:pos="282"/>
              </w:tabs>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ind w:right="34"/>
              <w:jc w:val="center"/>
              <w:rPr>
                <w:rFonts w:ascii="Times New Roman" w:hAnsi="Times New Roman" w:cs="Times New Roman"/>
                <w:sz w:val="20"/>
                <w:szCs w:val="20"/>
              </w:rPr>
            </w:pPr>
            <w:r w:rsidRPr="00274DC7">
              <w:rPr>
                <w:rFonts w:ascii="Times New Roman" w:eastAsia="Times New Roman" w:hAnsi="Times New Roman" w:cs="Times New Roman"/>
                <w:sz w:val="20"/>
                <w:szCs w:val="20"/>
              </w:rPr>
              <w:t>В</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hAnsi="Times New Roman" w:cs="Times New Roman"/>
                <w:sz w:val="20"/>
                <w:szCs w:val="20"/>
              </w:rPr>
            </w:pPr>
            <w:r w:rsidRPr="00274DC7">
              <w:rPr>
                <w:rFonts w:ascii="Times New Roman" w:eastAsia="Times New Roman" w:hAnsi="Times New Roman" w:cs="Times New Roman"/>
                <w:sz w:val="20"/>
                <w:szCs w:val="20"/>
              </w:rPr>
              <w:t>На протяжении всех этапов психологической помощи вашей целью является:</w:t>
            </w:r>
          </w:p>
          <w:p w:rsidR="00951DAC" w:rsidRPr="00274DC7" w:rsidRDefault="00951DAC" w:rsidP="00951DAC">
            <w:pPr>
              <w:tabs>
                <w:tab w:val="left" w:pos="282"/>
              </w:tabs>
              <w:rPr>
                <w:rFonts w:ascii="Times New Roman" w:hAnsi="Times New Roman" w:cs="Times New Roman"/>
                <w:sz w:val="20"/>
                <w:szCs w:val="20"/>
              </w:rPr>
            </w:pPr>
            <w:r w:rsidRPr="00274DC7">
              <w:rPr>
                <w:rFonts w:ascii="Times New Roman" w:eastAsia="Times New Roman" w:hAnsi="Times New Roman" w:cs="Times New Roman"/>
                <w:sz w:val="20"/>
                <w:szCs w:val="20"/>
              </w:rPr>
              <w:t>А) дать человеку возможность выразить свои переживания и реакции и оценить их характер</w:t>
            </w:r>
          </w:p>
          <w:p w:rsidR="00951DAC" w:rsidRPr="00274DC7" w:rsidRDefault="00951DAC" w:rsidP="00951DAC">
            <w:pPr>
              <w:tabs>
                <w:tab w:val="left" w:pos="282"/>
              </w:tabs>
              <w:rPr>
                <w:rFonts w:ascii="Times New Roman" w:hAnsi="Times New Roman" w:cs="Times New Roman"/>
                <w:sz w:val="20"/>
                <w:szCs w:val="20"/>
              </w:rPr>
            </w:pPr>
            <w:r w:rsidRPr="00274DC7">
              <w:rPr>
                <w:rFonts w:ascii="Times New Roman" w:eastAsia="Times New Roman" w:hAnsi="Times New Roman" w:cs="Times New Roman"/>
                <w:sz w:val="20"/>
                <w:szCs w:val="20"/>
              </w:rPr>
              <w:t>Б) предоставить необходимую информацию, восполнить "информационный вакуум"; поддержать и внушить уверенность в себе</w:t>
            </w:r>
          </w:p>
          <w:p w:rsidR="00951DAC" w:rsidRPr="00274DC7" w:rsidRDefault="00951DAC" w:rsidP="00951DAC">
            <w:pPr>
              <w:tabs>
                <w:tab w:val="left" w:pos="282"/>
              </w:tabs>
              <w:rPr>
                <w:rFonts w:ascii="Times New Roman" w:hAnsi="Times New Roman" w:cs="Times New Roman"/>
                <w:b/>
                <w:bCs/>
                <w:sz w:val="20"/>
                <w:szCs w:val="20"/>
                <w:u w:val="single"/>
              </w:rPr>
            </w:pPr>
            <w:r w:rsidRPr="00274DC7">
              <w:rPr>
                <w:rFonts w:ascii="Times New Roman" w:eastAsia="Times New Roman" w:hAnsi="Times New Roman" w:cs="Times New Roman"/>
                <w:b/>
                <w:bCs/>
                <w:sz w:val="20"/>
                <w:szCs w:val="20"/>
                <w:u w:val="single"/>
              </w:rPr>
              <w:t>В) все ответы правильные</w:t>
            </w:r>
          </w:p>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eastAsia="Times New Roman" w:hAnsi="Times New Roman" w:cs="Times New Roman"/>
                <w:sz w:val="20"/>
                <w:szCs w:val="20"/>
              </w:rPr>
              <w:t>Г) все ответы неправильные</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951DAC" w:rsidP="00951DAC">
            <w:pPr>
              <w:tabs>
                <w:tab w:val="left" w:pos="282"/>
              </w:tabs>
              <w:rPr>
                <w:rFonts w:ascii="Times New Roman" w:eastAsia="Times New Roman" w:hAnsi="Times New Roman" w:cs="Times New Roman"/>
                <w:sz w:val="20"/>
                <w:szCs w:val="20"/>
              </w:rPr>
            </w:pPr>
            <w:r w:rsidRPr="0085661B">
              <w:rPr>
                <w:rFonts w:ascii="Times New Roman" w:hAnsi="Times New Roman" w:cs="Times New Roman"/>
                <w:sz w:val="20"/>
                <w:szCs w:val="20"/>
              </w:rPr>
              <w:t>ПК-25</w:t>
            </w:r>
          </w:p>
        </w:tc>
        <w:tc>
          <w:tcPr>
            <w:tcW w:w="0" w:type="auto"/>
            <w:tcBorders>
              <w:top w:val="single" w:sz="8" w:space="0" w:color="auto"/>
              <w:left w:val="single" w:sz="8" w:space="0" w:color="auto"/>
              <w:bottom w:val="single" w:sz="8" w:space="0" w:color="auto"/>
              <w:right w:val="single" w:sz="8" w:space="0" w:color="auto"/>
            </w:tcBorders>
          </w:tcPr>
          <w:p w:rsidR="00951DAC" w:rsidRPr="00274DC7" w:rsidRDefault="008818B3" w:rsidP="00951DAC">
            <w:pPr>
              <w:tabs>
                <w:tab w:val="left" w:pos="282"/>
              </w:tabs>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shd w:val="clear" w:color="auto" w:fill="FFFFFF"/>
              </w:rPr>
            </w:pPr>
            <w:r w:rsidRPr="00274DC7">
              <w:rPr>
                <w:rFonts w:ascii="Times New Roman" w:hAnsi="Times New Roman" w:cs="Times New Roman"/>
                <w:sz w:val="20"/>
                <w:szCs w:val="20"/>
                <w:shd w:val="clear" w:color="auto" w:fill="FFFFFF"/>
              </w:rPr>
              <w:t>Выделяют три основные формы психотерапии:</w:t>
            </w:r>
          </w:p>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shd w:val="clear" w:color="auto" w:fill="FFFFFF"/>
              </w:rPr>
              <w:t> </w:t>
            </w:r>
            <w:r w:rsidRPr="00274DC7">
              <w:rPr>
                <w:rFonts w:ascii="Times New Roman" w:hAnsi="Times New Roman" w:cs="Times New Roman"/>
                <w:b/>
                <w:bCs/>
                <w:sz w:val="20"/>
                <w:szCs w:val="20"/>
                <w:shd w:val="clear" w:color="auto" w:fill="FFFFFF"/>
              </w:rPr>
              <w:t>индивидуальную, семейную и групповую</w:t>
            </w:r>
          </w:p>
          <w:p w:rsidR="00951DAC" w:rsidRPr="00274DC7" w:rsidRDefault="00951DAC" w:rsidP="00951DAC">
            <w:pPr>
              <w:ind w:right="34"/>
              <w:jc w:val="center"/>
              <w:rPr>
                <w:rFonts w:ascii="Times New Roman" w:hAnsi="Times New Roman" w:cs="Times New Roman"/>
                <w:sz w:val="20"/>
                <w:szCs w:val="20"/>
              </w:rPr>
            </w:pP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Какими будут основные формы психотерапевтического воздействия?</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2E6AED">
            <w:pPr>
              <w:ind w:right="34"/>
              <w:jc w:val="center"/>
              <w:rPr>
                <w:rFonts w:ascii="Times New Roman" w:hAnsi="Times New Roman" w:cs="Times New Roman"/>
                <w:sz w:val="20"/>
                <w:szCs w:val="20"/>
              </w:rPr>
            </w:pPr>
            <w:r w:rsidRPr="00274DC7">
              <w:rPr>
                <w:rFonts w:ascii="Times New Roman" w:hAnsi="Times New Roman" w:cs="Times New Roman"/>
                <w:sz w:val="20"/>
                <w:szCs w:val="20"/>
              </w:rPr>
              <w:t xml:space="preserve">Мотивационные компоненты </w:t>
            </w:r>
          </w:p>
        </w:tc>
        <w:tc>
          <w:tcPr>
            <w:tcW w:w="0" w:type="auto"/>
          </w:tcPr>
          <w:p w:rsidR="00951DAC" w:rsidRPr="00274DC7" w:rsidRDefault="00951DAC" w:rsidP="002E6AED">
            <w:pPr>
              <w:tabs>
                <w:tab w:val="left" w:pos="282"/>
              </w:tabs>
              <w:rPr>
                <w:rFonts w:ascii="Times New Roman" w:hAnsi="Times New Roman" w:cs="Times New Roman"/>
                <w:sz w:val="20"/>
                <w:szCs w:val="20"/>
              </w:rPr>
            </w:pPr>
            <w:r w:rsidRPr="00274DC7">
              <w:rPr>
                <w:rFonts w:ascii="Times New Roman" w:hAnsi="Times New Roman" w:cs="Times New Roman"/>
                <w:sz w:val="20"/>
                <w:szCs w:val="20"/>
              </w:rPr>
              <w:t>Вы проводите собеседование, ориентируясь на требования к осуществлению определённого вида служебной деятельности, в соответствии с которыми личность кандидата должна обладать определёнными компонентами</w:t>
            </w:r>
            <w:r w:rsidR="002E6AED">
              <w:rPr>
                <w:rFonts w:ascii="Times New Roman" w:hAnsi="Times New Roman" w:cs="Times New Roman"/>
                <w:sz w:val="20"/>
                <w:szCs w:val="20"/>
              </w:rPr>
              <w:t xml:space="preserve">, которые </w:t>
            </w:r>
            <w:r w:rsidR="002E6AED" w:rsidRPr="00274DC7">
              <w:rPr>
                <w:rFonts w:ascii="Times New Roman" w:hAnsi="Times New Roman" w:cs="Times New Roman"/>
                <w:sz w:val="20"/>
                <w:szCs w:val="20"/>
              </w:rPr>
              <w:t xml:space="preserve"> привод</w:t>
            </w:r>
            <w:r w:rsidR="002E6AED">
              <w:rPr>
                <w:rFonts w:ascii="Times New Roman" w:hAnsi="Times New Roman" w:cs="Times New Roman"/>
                <w:sz w:val="20"/>
                <w:szCs w:val="20"/>
              </w:rPr>
              <w:t>ят</w:t>
            </w:r>
            <w:r w:rsidR="002E6AED" w:rsidRPr="00274DC7">
              <w:rPr>
                <w:rFonts w:ascii="Times New Roman" w:hAnsi="Times New Roman" w:cs="Times New Roman"/>
                <w:sz w:val="20"/>
                <w:szCs w:val="20"/>
              </w:rPr>
              <w:t xml:space="preserve"> </w:t>
            </w:r>
            <w:r w:rsidR="002E6AED">
              <w:rPr>
                <w:rFonts w:ascii="Times New Roman" w:hAnsi="Times New Roman" w:cs="Times New Roman"/>
                <w:sz w:val="20"/>
                <w:szCs w:val="20"/>
              </w:rPr>
              <w:t xml:space="preserve">личность </w:t>
            </w:r>
            <w:r w:rsidR="002E6AED" w:rsidRPr="00274DC7">
              <w:rPr>
                <w:rFonts w:ascii="Times New Roman" w:hAnsi="Times New Roman" w:cs="Times New Roman"/>
                <w:sz w:val="20"/>
                <w:szCs w:val="20"/>
              </w:rPr>
              <w:t>в готовность при поступлении сигнала о необходимости действовать</w:t>
            </w:r>
            <w:r w:rsidRPr="00274DC7">
              <w:rPr>
                <w:rFonts w:ascii="Times New Roman" w:hAnsi="Times New Roman" w:cs="Times New Roman"/>
                <w:sz w:val="20"/>
                <w:szCs w:val="20"/>
              </w:rPr>
              <w:t xml:space="preserve">. Как называются данные компоненты? </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z w:val="20"/>
                <w:szCs w:val="20"/>
              </w:rPr>
            </w:pPr>
            <w:r>
              <w:rPr>
                <w:rFonts w:ascii="Times New Roman" w:hAnsi="Times New Roman" w:cs="Times New Roman"/>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jc w:val="center"/>
              <w:rPr>
                <w:rFonts w:ascii="Times New Roman" w:hAnsi="Times New Roman" w:cs="Times New Roman"/>
                <w:sz w:val="20"/>
                <w:szCs w:val="20"/>
              </w:rPr>
            </w:pPr>
            <w:r w:rsidRPr="00274DC7">
              <w:rPr>
                <w:rFonts w:ascii="Times New Roman" w:hAnsi="Times New Roman" w:cs="Times New Roman"/>
                <w:sz w:val="20"/>
                <w:szCs w:val="20"/>
              </w:rPr>
              <w:t>Психотерапия</w:t>
            </w:r>
            <w:r w:rsidRPr="00274DC7">
              <w:rPr>
                <w:rFonts w:ascii="Times New Roman" w:hAnsi="Times New Roman" w:cs="Times New Roman"/>
                <w:snapToGrid w:val="0"/>
                <w:sz w:val="20"/>
                <w:szCs w:val="20"/>
              </w:rPr>
              <w:t xml:space="preserve"> собой набор техник и методик, применяемых психотерапевтом для проведения изменений психоэмоционального состояния человека, его поведения и коммуникативных паттернов, улучшения его самочувствия и улучшения способности к адаптации в социуме; различные системы (модальности, теории).</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napToGrid w:val="0"/>
                <w:sz w:val="20"/>
                <w:szCs w:val="20"/>
              </w:rPr>
              <w:t>После проведения опроса среди сотрудников вы выяснили, какой метод психологического воздействия был наиболее эффективен по мнению военнослужащих. Таким методом оказался метод психологической коррекции, осуществляемый врачом-психотерапевтом и клиническим психологом. Как называется данный метод? Каково его содержание?</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napToGrid w:val="0"/>
                <w:sz w:val="20"/>
                <w:szCs w:val="20"/>
              </w:rPr>
            </w:pPr>
            <w:r>
              <w:rPr>
                <w:rFonts w:ascii="Times New Roman" w:hAnsi="Times New Roman" w:cs="Times New Roman"/>
                <w:snapToGrid w:val="0"/>
                <w:sz w:val="20"/>
                <w:szCs w:val="20"/>
              </w:rPr>
              <w:t>10</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Основными задачами являются: - восстановление утраченных функций; - психологическая и психофизиологическая экспертиза военнослужащих; - рациональное распределение военнослужащих с учетом их функционального состояния</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Каковы основные задачи психологической реабилитации военнослужащих? </w:t>
            </w:r>
          </w:p>
          <w:p w:rsidR="00951DAC" w:rsidRPr="00274DC7" w:rsidRDefault="00951DAC" w:rsidP="00951DAC">
            <w:pPr>
              <w:tabs>
                <w:tab w:val="left" w:pos="282"/>
              </w:tabs>
              <w:rPr>
                <w:rFonts w:ascii="Times New Roman" w:hAnsi="Times New Roman" w:cs="Times New Roman"/>
                <w:snapToGrid w:val="0"/>
                <w:sz w:val="20"/>
                <w:szCs w:val="20"/>
              </w:rPr>
            </w:pPr>
          </w:p>
        </w:tc>
        <w:tc>
          <w:tcPr>
            <w:tcW w:w="0" w:type="auto"/>
          </w:tcPr>
          <w:p w:rsidR="00951DAC" w:rsidRPr="00274DC7" w:rsidRDefault="00951DAC" w:rsidP="00951DAC">
            <w:pPr>
              <w:tabs>
                <w:tab w:val="left" w:pos="282"/>
              </w:tabs>
              <w:rPr>
                <w:rFonts w:ascii="Times New Roman" w:hAnsi="Times New Roman" w:cs="Times New Roman"/>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z w:val="20"/>
                <w:szCs w:val="20"/>
              </w:rPr>
            </w:pPr>
            <w:r>
              <w:rPr>
                <w:rFonts w:ascii="Times New Roman" w:hAnsi="Times New Roman" w:cs="Times New Roman"/>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психологическая подготовка; психологическая поддержка; психологическая помощь и реабилитация</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rPr>
              <w:t>Каковы основные направления работы психолога служебной деятельности?</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z w:val="20"/>
                <w:szCs w:val="20"/>
              </w:rPr>
            </w:pPr>
            <w:r>
              <w:rPr>
                <w:rFonts w:ascii="Times New Roman" w:hAnsi="Times New Roman" w:cs="Times New Roman"/>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достижение высокой боевой активности военнослужащих, способности переносить высокие нервно-психические нагрузки и сохранять боеспособность в любых условиях служебно-боевой обстановки.</w:t>
            </w:r>
          </w:p>
        </w:tc>
        <w:tc>
          <w:tcPr>
            <w:tcW w:w="0" w:type="auto"/>
          </w:tcPr>
          <w:p w:rsidR="00951DAC" w:rsidRPr="00274DC7" w:rsidRDefault="00951DAC" w:rsidP="00951DAC">
            <w:pPr>
              <w:tabs>
                <w:tab w:val="left" w:pos="282"/>
              </w:tabs>
              <w:rPr>
                <w:rFonts w:ascii="Times New Roman" w:hAnsi="Times New Roman" w:cs="Times New Roman"/>
                <w:snapToGrid w:val="0"/>
                <w:sz w:val="20"/>
                <w:szCs w:val="20"/>
              </w:rPr>
            </w:pPr>
            <w:r w:rsidRPr="00274DC7">
              <w:rPr>
                <w:rFonts w:ascii="Times New Roman" w:hAnsi="Times New Roman" w:cs="Times New Roman"/>
                <w:sz w:val="20"/>
                <w:szCs w:val="20"/>
              </w:rPr>
              <w:t xml:space="preserve">Какова цель психологического обеспечения профессиональной деятельности военнослужащих? </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z w:val="20"/>
                <w:szCs w:val="20"/>
              </w:rPr>
            </w:pPr>
            <w:r>
              <w:rPr>
                <w:rFonts w:ascii="Times New Roman" w:hAnsi="Times New Roman" w:cs="Times New Roman"/>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 xml:space="preserve">1. Оценочно-аналитический. </w:t>
            </w:r>
          </w:p>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 xml:space="preserve">2. Организационно-прогностический. </w:t>
            </w:r>
          </w:p>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 xml:space="preserve">3. Целевой и психологической </w:t>
            </w:r>
            <w:r w:rsidRPr="00274DC7">
              <w:rPr>
                <w:rFonts w:ascii="Times New Roman" w:hAnsi="Times New Roman" w:cs="Times New Roman"/>
                <w:sz w:val="20"/>
                <w:szCs w:val="20"/>
              </w:rPr>
              <w:lastRenderedPageBreak/>
              <w:t xml:space="preserve">подготовки. </w:t>
            </w:r>
          </w:p>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 xml:space="preserve">4. Психологического сопровождения. </w:t>
            </w:r>
          </w:p>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5. Реабилитационный</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274DC7">
              <w:rPr>
                <w:rFonts w:ascii="Times New Roman" w:hAnsi="Times New Roman" w:cs="Times New Roman"/>
                <w:sz w:val="20"/>
                <w:szCs w:val="20"/>
              </w:rPr>
              <w:lastRenderedPageBreak/>
              <w:t>Перечислите этапы психологического обеспечения служебной деятельности военнослужащих.</w:t>
            </w:r>
          </w:p>
          <w:p w:rsidR="00951DAC" w:rsidRPr="00274DC7" w:rsidRDefault="00951DAC" w:rsidP="00951DAC">
            <w:pPr>
              <w:tabs>
                <w:tab w:val="left" w:pos="282"/>
              </w:tabs>
              <w:rPr>
                <w:rFonts w:ascii="Times New Roman" w:hAnsi="Times New Roman" w:cs="Times New Roman"/>
                <w:sz w:val="20"/>
                <w:szCs w:val="20"/>
              </w:rPr>
            </w:pPr>
            <w:r w:rsidRPr="00274DC7">
              <w:rPr>
                <w:rFonts w:ascii="Times New Roman" w:hAnsi="Times New Roman" w:cs="Times New Roman"/>
                <w:sz w:val="20"/>
                <w:szCs w:val="20"/>
              </w:rPr>
              <w:t>.</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z w:val="20"/>
                <w:szCs w:val="20"/>
              </w:rPr>
            </w:pPr>
            <w:r>
              <w:rPr>
                <w:rFonts w:ascii="Times New Roman" w:hAnsi="Times New Roman" w:cs="Times New Roman"/>
                <w:sz w:val="20"/>
                <w:szCs w:val="20"/>
              </w:rPr>
              <w:t>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 xml:space="preserve">- целевая психологическая подготовка; </w:t>
            </w:r>
          </w:p>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 анализ поведения военнослужащих в процессе СБД;</w:t>
            </w:r>
          </w:p>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 xml:space="preserve"> - оценка реакций, </w:t>
            </w:r>
          </w:p>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степени психологического утомления, усталости;</w:t>
            </w:r>
          </w:p>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 xml:space="preserve"> - формирование установки для проведения дальнейшей боевой деятельности; </w:t>
            </w:r>
          </w:p>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 xml:space="preserve">- коррекция настроения военнослужащих; </w:t>
            </w:r>
          </w:p>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 xml:space="preserve">- поддержка потерпевших неудачу; </w:t>
            </w:r>
          </w:p>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 противодействие психологическому воздействию противника;</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274DC7">
              <w:rPr>
                <w:rFonts w:ascii="Times New Roman" w:hAnsi="Times New Roman" w:cs="Times New Roman"/>
                <w:sz w:val="20"/>
                <w:szCs w:val="20"/>
              </w:rPr>
              <w:t xml:space="preserve">Какие этапы включает в себя психологическое сопровождение служебно-боевой деятельности военнослужащих? </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z w:val="20"/>
                <w:szCs w:val="20"/>
              </w:rPr>
            </w:pPr>
            <w:r>
              <w:rPr>
                <w:rFonts w:ascii="Times New Roman" w:hAnsi="Times New Roman" w:cs="Times New Roman"/>
                <w:sz w:val="20"/>
                <w:szCs w:val="20"/>
              </w:rPr>
              <w:t>10</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sz w:val="20"/>
                <w:szCs w:val="20"/>
              </w:rPr>
            </w:pPr>
          </w:p>
        </w:tc>
        <w:tc>
          <w:tcPr>
            <w:tcW w:w="0" w:type="auto"/>
          </w:tcPr>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 xml:space="preserve">А. сформированность военно-профессиональной морали, т. е. системы норм, отвечающих общечеловеческим и патриотическим ценностям, включающая мотивы, представления и способы действий, обеспечивающие эффективную, социально полезную воинскую деятельность и личное удовлетворение от сознательного ее осуществления. </w:t>
            </w:r>
          </w:p>
          <w:p w:rsidR="00951DAC" w:rsidRPr="00274DC7" w:rsidRDefault="00951DAC" w:rsidP="00951DAC">
            <w:pPr>
              <w:ind w:right="34"/>
              <w:rPr>
                <w:rFonts w:ascii="Times New Roman" w:hAnsi="Times New Roman" w:cs="Times New Roman"/>
                <w:sz w:val="20"/>
                <w:szCs w:val="20"/>
              </w:rPr>
            </w:pPr>
            <w:r w:rsidRPr="00274DC7">
              <w:rPr>
                <w:rFonts w:ascii="Times New Roman" w:hAnsi="Times New Roman" w:cs="Times New Roman"/>
                <w:sz w:val="20"/>
                <w:szCs w:val="20"/>
              </w:rPr>
              <w:t>Б. Психологические свойства, процессы и состояния, соответствующие требованиям эффективной служебно-боевой деятельности, т.е. специальная боевая мотивация достижения успеха (а не избегания неудачи), характерологические, эмоционально-волевые качества, интеллектуальные и эмоционально-волевые процессы, обеспечивающие устойчивость в СБД, стеничное состояние интеллектуальной и эмоциональной сферы.</w:t>
            </w:r>
          </w:p>
        </w:tc>
        <w:tc>
          <w:tcPr>
            <w:tcW w:w="0" w:type="auto"/>
          </w:tcPr>
          <w:p w:rsidR="00951DAC" w:rsidRPr="00274DC7" w:rsidRDefault="00951DAC" w:rsidP="00951DAC">
            <w:pPr>
              <w:tabs>
                <w:tab w:val="left" w:pos="282"/>
              </w:tabs>
              <w:rPr>
                <w:rFonts w:ascii="Times New Roman" w:hAnsi="Times New Roman" w:cs="Times New Roman"/>
                <w:sz w:val="20"/>
                <w:szCs w:val="20"/>
              </w:rPr>
            </w:pPr>
            <w:r w:rsidRPr="00274DC7">
              <w:rPr>
                <w:rFonts w:ascii="Times New Roman" w:hAnsi="Times New Roman" w:cs="Times New Roman"/>
                <w:sz w:val="20"/>
                <w:szCs w:val="20"/>
              </w:rPr>
              <w:t>Каковы результаты морально-психологической подготовки военнослужащих?</w:t>
            </w:r>
          </w:p>
          <w:p w:rsidR="00951DAC" w:rsidRPr="00274DC7" w:rsidRDefault="00951DAC" w:rsidP="00951DAC">
            <w:pPr>
              <w:tabs>
                <w:tab w:val="left" w:pos="282"/>
              </w:tabs>
              <w:rPr>
                <w:rFonts w:ascii="Times New Roman" w:hAnsi="Times New Roman" w:cs="Times New Roman"/>
                <w:sz w:val="20"/>
                <w:szCs w:val="20"/>
              </w:rPr>
            </w:pPr>
          </w:p>
        </w:tc>
        <w:tc>
          <w:tcPr>
            <w:tcW w:w="0" w:type="auto"/>
          </w:tcPr>
          <w:p w:rsidR="00951DAC" w:rsidRPr="00274DC7" w:rsidRDefault="00951DAC" w:rsidP="00951DAC">
            <w:pPr>
              <w:tabs>
                <w:tab w:val="left" w:pos="282"/>
              </w:tabs>
              <w:rPr>
                <w:rFonts w:ascii="Times New Roman" w:hAnsi="Times New Roman" w:cs="Times New Roman"/>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sz w:val="20"/>
                <w:szCs w:val="20"/>
              </w:rPr>
            </w:pPr>
            <w:r>
              <w:rPr>
                <w:rFonts w:ascii="Times New Roman" w:hAnsi="Times New Roman" w:cs="Times New Roman"/>
                <w:sz w:val="20"/>
                <w:szCs w:val="20"/>
              </w:rPr>
              <w:t>15</w:t>
            </w:r>
          </w:p>
        </w:tc>
      </w:tr>
      <w:tr w:rsidR="00951DAC" w:rsidRPr="00274DC7" w:rsidTr="008818B3">
        <w:trPr>
          <w:trHeight w:val="20"/>
        </w:trPr>
        <w:tc>
          <w:tcPr>
            <w:tcW w:w="562" w:type="dxa"/>
          </w:tcPr>
          <w:p w:rsidR="00951DAC" w:rsidRPr="00274DC7" w:rsidRDefault="00951DAC" w:rsidP="00951DAC">
            <w:pPr>
              <w:numPr>
                <w:ilvl w:val="0"/>
                <w:numId w:val="76"/>
              </w:numPr>
              <w:tabs>
                <w:tab w:val="clear" w:pos="360"/>
                <w:tab w:val="num" w:pos="644"/>
              </w:tabs>
              <w:ind w:left="0" w:firstLine="0"/>
              <w:jc w:val="center"/>
              <w:rPr>
                <w:rFonts w:ascii="Times New Roman" w:hAnsi="Times New Roman" w:cs="Times New Roman"/>
                <w:color w:val="000000" w:themeColor="text1"/>
                <w:sz w:val="20"/>
                <w:szCs w:val="20"/>
              </w:rPr>
            </w:pPr>
          </w:p>
        </w:tc>
        <w:tc>
          <w:tcPr>
            <w:tcW w:w="0" w:type="auto"/>
          </w:tcPr>
          <w:p w:rsidR="00951DAC" w:rsidRPr="00274DC7" w:rsidRDefault="00951DAC" w:rsidP="00951DAC">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Первый этап (начало XI X века - 1917 г.) - этап эмпирического психологического обеспечения. </w:t>
            </w:r>
          </w:p>
          <w:p w:rsidR="00951DAC" w:rsidRPr="00274DC7" w:rsidRDefault="006E4B8B" w:rsidP="00951DAC">
            <w:pPr>
              <w:ind w:right="34"/>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t xml:space="preserve">Второй этап (1917-1940 гг.) - этап организационного формирования процесса психологического обеспечения учебно-боевой деятельности войск. Третий этап (1940-1945 гг.) - этап практического применения достижений психологической науки в организации боевой деятельности. </w:t>
            </w:r>
            <w:r w:rsidR="00951DAC" w:rsidRPr="00274DC7">
              <w:rPr>
                <w:rFonts w:ascii="Times New Roman" w:hAnsi="Times New Roman" w:cs="Times New Roman"/>
                <w:color w:val="000000" w:themeColor="text1"/>
                <w:sz w:val="20"/>
                <w:szCs w:val="20"/>
              </w:rPr>
              <w:t xml:space="preserve">Четвертый этап (1946-1960 гг.) - этап обобщения боевого опыта и становления военной психологии. Пятый этап (1960-1992 гг.) - этап дальнейшего развития системы психологического обеспечения </w:t>
            </w:r>
            <w:r w:rsidR="00951DAC" w:rsidRPr="00274DC7">
              <w:rPr>
                <w:rFonts w:ascii="Times New Roman" w:hAnsi="Times New Roman" w:cs="Times New Roman"/>
                <w:color w:val="000000" w:themeColor="text1"/>
                <w:sz w:val="20"/>
                <w:szCs w:val="20"/>
              </w:rPr>
              <w:lastRenderedPageBreak/>
              <w:t xml:space="preserve">учебно-боевой деятельности. Шестой этап (1992 г. - по настоящее время) - этап формирования нормативно-правовой базы системы психологического обеспечения деятельности личного состава Вооруженных Сил и создания ее концепции. </w:t>
            </w:r>
          </w:p>
        </w:tc>
        <w:tc>
          <w:tcPr>
            <w:tcW w:w="0" w:type="auto"/>
          </w:tcPr>
          <w:p w:rsidR="00951DAC" w:rsidRPr="00274DC7" w:rsidRDefault="00951DAC" w:rsidP="00951DAC">
            <w:pPr>
              <w:tabs>
                <w:tab w:val="left" w:pos="282"/>
              </w:tabs>
              <w:rPr>
                <w:rFonts w:ascii="Times New Roman" w:hAnsi="Times New Roman" w:cs="Times New Roman"/>
                <w:color w:val="000000" w:themeColor="text1"/>
                <w:sz w:val="20"/>
                <w:szCs w:val="20"/>
              </w:rPr>
            </w:pPr>
            <w:r w:rsidRPr="00274DC7">
              <w:rPr>
                <w:rFonts w:ascii="Times New Roman" w:hAnsi="Times New Roman" w:cs="Times New Roman"/>
                <w:color w:val="000000" w:themeColor="text1"/>
                <w:sz w:val="20"/>
                <w:szCs w:val="20"/>
              </w:rPr>
              <w:lastRenderedPageBreak/>
              <w:t xml:space="preserve">Каковы этапы развития психологического обеспечения служебной деятельности военнослужащих? </w:t>
            </w:r>
          </w:p>
        </w:tc>
        <w:tc>
          <w:tcPr>
            <w:tcW w:w="0" w:type="auto"/>
          </w:tcPr>
          <w:p w:rsidR="00951DAC" w:rsidRPr="00274DC7" w:rsidRDefault="00951DAC" w:rsidP="00951DAC">
            <w:pPr>
              <w:tabs>
                <w:tab w:val="left" w:pos="282"/>
              </w:tabs>
              <w:rPr>
                <w:rFonts w:ascii="Times New Roman" w:hAnsi="Times New Roman" w:cs="Times New Roman"/>
                <w:color w:val="000000" w:themeColor="text1"/>
                <w:sz w:val="20"/>
                <w:szCs w:val="20"/>
              </w:rPr>
            </w:pPr>
            <w:r w:rsidRPr="0085661B">
              <w:rPr>
                <w:rFonts w:ascii="Times New Roman" w:hAnsi="Times New Roman" w:cs="Times New Roman"/>
                <w:sz w:val="20"/>
                <w:szCs w:val="20"/>
              </w:rPr>
              <w:t>ПК-25</w:t>
            </w:r>
          </w:p>
        </w:tc>
        <w:tc>
          <w:tcPr>
            <w:tcW w:w="0" w:type="auto"/>
          </w:tcPr>
          <w:p w:rsidR="00951DAC" w:rsidRPr="00274DC7" w:rsidRDefault="008818B3" w:rsidP="00951DAC">
            <w:pPr>
              <w:tabs>
                <w:tab w:val="left" w:pos="282"/>
              </w:tabs>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w:t>
            </w:r>
          </w:p>
        </w:tc>
      </w:tr>
    </w:tbl>
    <w:p w:rsidR="00426A60" w:rsidRPr="00274DC7" w:rsidRDefault="00426A60" w:rsidP="00955C97">
      <w:pPr>
        <w:rPr>
          <w:rFonts w:ascii="Times New Roman" w:hAnsi="Times New Roman" w:cs="Times New Roman"/>
          <w:color w:val="000000" w:themeColor="text1"/>
          <w:sz w:val="24"/>
          <w:szCs w:val="24"/>
        </w:rPr>
      </w:pPr>
    </w:p>
    <w:p w:rsidR="007B6DE1" w:rsidRPr="00274DC7" w:rsidRDefault="007B6DE1" w:rsidP="00955C97">
      <w:pPr>
        <w:rPr>
          <w:rFonts w:ascii="Times New Roman" w:hAnsi="Times New Roman" w:cs="Times New Roman"/>
          <w:sz w:val="20"/>
          <w:szCs w:val="20"/>
        </w:rPr>
      </w:pPr>
    </w:p>
    <w:p w:rsidR="007B6DE1" w:rsidRPr="00274DC7" w:rsidRDefault="007B6DE1" w:rsidP="00955C97">
      <w:pPr>
        <w:pStyle w:val="1"/>
        <w:spacing w:before="0"/>
        <w:rPr>
          <w:rFonts w:ascii="Times New Roman" w:hAnsi="Times New Roman" w:cs="Times New Roman"/>
          <w:b/>
          <w:color w:val="auto"/>
          <w:sz w:val="20"/>
          <w:szCs w:val="20"/>
        </w:rPr>
      </w:pPr>
      <w:bookmarkStart w:id="36" w:name="_Toc117168705"/>
      <w:r w:rsidRPr="00274DC7">
        <w:rPr>
          <w:rFonts w:ascii="Times New Roman" w:hAnsi="Times New Roman" w:cs="Times New Roman"/>
          <w:b/>
          <w:bCs/>
          <w:color w:val="auto"/>
          <w:sz w:val="20"/>
          <w:szCs w:val="20"/>
          <w:highlight w:val="green"/>
        </w:rPr>
        <w:t>О</w:t>
      </w:r>
      <w:r w:rsidR="00017E8D" w:rsidRPr="00274DC7">
        <w:rPr>
          <w:rFonts w:ascii="Times New Roman" w:hAnsi="Times New Roman" w:cs="Times New Roman"/>
          <w:b/>
          <w:bCs/>
          <w:color w:val="auto"/>
          <w:sz w:val="20"/>
          <w:szCs w:val="20"/>
          <w:highlight w:val="green"/>
        </w:rPr>
        <w:t>К</w:t>
      </w:r>
      <w:r w:rsidRPr="00274DC7">
        <w:rPr>
          <w:rFonts w:ascii="Times New Roman" w:hAnsi="Times New Roman" w:cs="Times New Roman"/>
          <w:b/>
          <w:bCs/>
          <w:color w:val="auto"/>
          <w:sz w:val="20"/>
          <w:szCs w:val="20"/>
          <w:highlight w:val="green"/>
        </w:rPr>
        <w:t>-11</w:t>
      </w:r>
      <w:r w:rsidR="00C825A3" w:rsidRPr="00274DC7">
        <w:rPr>
          <w:rFonts w:ascii="Times New Roman" w:hAnsi="Times New Roman" w:cs="Times New Roman"/>
          <w:highlight w:val="green"/>
        </w:rPr>
        <w:t>-</w:t>
      </w:r>
      <w:r w:rsidR="00C825A3" w:rsidRPr="00274DC7">
        <w:rPr>
          <w:rFonts w:ascii="Times New Roman" w:hAnsi="Times New Roman" w:cs="Times New Roman"/>
          <w:b/>
          <w:bCs/>
          <w:color w:val="auto"/>
          <w:sz w:val="20"/>
          <w:szCs w:val="20"/>
          <w:highlight w:val="green"/>
        </w:rPr>
        <w:t>способностью к деловому общению, профессиональной коммуникации на одном из иностранных языков</w:t>
      </w:r>
      <w:bookmarkEnd w:id="36"/>
      <w:r w:rsidRPr="00274DC7">
        <w:rPr>
          <w:rFonts w:ascii="Times New Roman" w:hAnsi="Times New Roman" w:cs="Times New Roman"/>
          <w:b/>
          <w:color w:val="auto"/>
          <w:sz w:val="20"/>
          <w:szCs w:val="20"/>
        </w:rPr>
        <w:t xml:space="preserve"> </w:t>
      </w:r>
    </w:p>
    <w:p w:rsidR="007B6DE1" w:rsidRPr="00274DC7" w:rsidRDefault="007B6DE1" w:rsidP="00955C97">
      <w:pPr>
        <w:rPr>
          <w:rFonts w:ascii="Times New Roman" w:hAnsi="Times New Roman" w:cs="Times New Roman"/>
          <w:sz w:val="20"/>
          <w:szCs w:val="20"/>
        </w:rPr>
      </w:pPr>
    </w:p>
    <w:tbl>
      <w:tblPr>
        <w:tblStyle w:val="a4"/>
        <w:tblW w:w="0" w:type="auto"/>
        <w:tblLook w:val="04A0"/>
      </w:tblPr>
      <w:tblGrid>
        <w:gridCol w:w="407"/>
        <w:gridCol w:w="3658"/>
        <w:gridCol w:w="3874"/>
        <w:gridCol w:w="1362"/>
        <w:gridCol w:w="1381"/>
      </w:tblGrid>
      <w:tr w:rsidR="008818B3" w:rsidRPr="00274DC7" w:rsidTr="008818B3">
        <w:tc>
          <w:tcPr>
            <w:tcW w:w="0" w:type="auto"/>
          </w:tcPr>
          <w:p w:rsidR="008818B3" w:rsidRPr="00882694" w:rsidRDefault="008818B3" w:rsidP="00882694">
            <w:pPr>
              <w:rPr>
                <w:rFonts w:ascii="Times New Roman" w:hAnsi="Times New Roman" w:cs="Times New Roman"/>
                <w:sz w:val="20"/>
                <w:szCs w:val="20"/>
              </w:rPr>
            </w:pPr>
            <w:r w:rsidRPr="00882694">
              <w:rPr>
                <w:rFonts w:ascii="Times New Roman" w:hAnsi="Times New Roman" w:cs="Times New Roman"/>
                <w:sz w:val="20"/>
                <w:szCs w:val="20"/>
              </w:rPr>
              <w:t>№</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ключ</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задание</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Компетенция</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Время задания, мин</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My grandparents are still playing lotto.</w:t>
            </w:r>
          </w:p>
          <w:p w:rsidR="008818B3" w:rsidRPr="008818B3" w:rsidRDefault="008818B3" w:rsidP="008818B3">
            <w:pPr>
              <w:rPr>
                <w:rFonts w:ascii="Times New Roman" w:eastAsia="SimSun" w:hAnsi="Times New Roman" w:cs="Times New Roman"/>
                <w:color w:val="000000"/>
                <w:sz w:val="20"/>
                <w:szCs w:val="20"/>
                <w:lang w:val="en-US" w:eastAsia="zh-CN"/>
              </w:rPr>
            </w:pP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Дедушка и бабушка все еще играют в лото.</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They have been playing lotto for two hours already.</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 xml:space="preserve">Они играют в лото уже два часа. </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274DC7"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274DC7"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They are still arguing.</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val="en-US" w:eastAsia="zh-CN"/>
              </w:rPr>
              <w:t xml:space="preserve">Они все еще спорят. </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They have been arguing for two hours already.</w:t>
            </w:r>
            <w:r w:rsidRPr="00274DC7">
              <w:rPr>
                <w:rFonts w:ascii="Times New Roman" w:hAnsi="Times New Roman" w:cs="Times New Roman"/>
                <w:sz w:val="20"/>
                <w:szCs w:val="20"/>
                <w:lang w:val="en-US"/>
              </w:rPr>
              <w:t xml:space="preserve"> </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Они спорят уже два часа.</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274DC7"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274DC7"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She is still sleeping.</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val="en-US" w:eastAsia="zh-CN"/>
              </w:rPr>
              <w:t>Она еще спит</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She has already been sleeping for two hours.</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Она спит уже два часа.</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274DC7"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He is still doing his homework.</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770386">
              <w:rPr>
                <w:rFonts w:ascii="Times New Roman" w:eastAsia="SimSun" w:hAnsi="Times New Roman" w:cs="Times New Roman"/>
                <w:color w:val="000000"/>
                <w:sz w:val="20"/>
                <w:szCs w:val="20"/>
                <w:lang w:eastAsia="zh-CN"/>
              </w:rPr>
              <w:t>Он еще делает уроки</w:t>
            </w:r>
            <w:r w:rsidRPr="00274DC7">
              <w:rPr>
                <w:rFonts w:ascii="Times New Roman" w:eastAsia="SimSun" w:hAnsi="Times New Roman" w:cs="Times New Roman"/>
                <w:color w:val="000000"/>
                <w:sz w:val="20"/>
                <w:szCs w:val="20"/>
                <w:lang w:eastAsia="zh-CN"/>
              </w:rPr>
              <w:t>.</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lang w:val="en-US"/>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He has been doing his homework for three hours already.</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Он делает уроки уже три часа.</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The boys are still playing football.</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Мальчики все еще играют в футбол.</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They have already been playing football for forty minutes.</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Они играют в футбол уже сорок минут.</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BD12DC" w:rsidTr="008818B3">
        <w:trPr>
          <w:trHeight w:val="243"/>
        </w:trPr>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274DC7"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The girls are still changing their clothes.</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770386">
              <w:rPr>
                <w:rFonts w:ascii="Times New Roman" w:eastAsia="SimSun" w:hAnsi="Times New Roman" w:cs="Times New Roman"/>
                <w:color w:val="000000"/>
                <w:sz w:val="20"/>
                <w:szCs w:val="20"/>
                <w:lang w:eastAsia="zh-CN"/>
              </w:rPr>
              <w:t>Девочки еще переодеваются.</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They have already been changing their clothes for half an hour.</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770386">
              <w:rPr>
                <w:rFonts w:ascii="Times New Roman" w:eastAsia="SimSun" w:hAnsi="Times New Roman" w:cs="Times New Roman"/>
                <w:color w:val="000000"/>
                <w:sz w:val="20"/>
                <w:szCs w:val="20"/>
                <w:lang w:eastAsia="zh-CN"/>
              </w:rPr>
              <w:t>Они переодеваются уже полчаса</w:t>
            </w:r>
            <w:r w:rsidRPr="00274DC7">
              <w:rPr>
                <w:rFonts w:ascii="Times New Roman" w:eastAsia="SimSun" w:hAnsi="Times New Roman" w:cs="Times New Roman"/>
                <w:color w:val="000000"/>
                <w:sz w:val="20"/>
                <w:szCs w:val="20"/>
                <w:lang w:eastAsia="zh-CN"/>
              </w:rPr>
              <w:t>.</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lang w:val="en-US"/>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 xml:space="preserve">The actors and actresses are still </w:t>
            </w:r>
            <w:r w:rsidRPr="00274DC7">
              <w:rPr>
                <w:rFonts w:ascii="Times New Roman" w:eastAsia="Times" w:hAnsi="Times New Roman" w:cs="Times New Roman"/>
                <w:color w:val="000000"/>
                <w:sz w:val="20"/>
                <w:szCs w:val="20"/>
                <w:lang w:val="en-US" w:eastAsia="zh-CN"/>
              </w:rPr>
              <w:lastRenderedPageBreak/>
              <w:t>rehearsing this scene.</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lastRenderedPageBreak/>
              <w:t xml:space="preserve">Переведите предложения на английский </w:t>
            </w:r>
            <w:r w:rsidRPr="00274DC7">
              <w:rPr>
                <w:rFonts w:ascii="Times New Roman" w:hAnsi="Times New Roman" w:cs="Times New Roman"/>
                <w:sz w:val="20"/>
                <w:szCs w:val="20"/>
              </w:rPr>
              <w:lastRenderedPageBreak/>
              <w:t>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 xml:space="preserve">Артисты все еще репетируют эту сцену. </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lastRenderedPageBreak/>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They have been rehearsing this scene for three hours already.</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 xml:space="preserve">Они репетируют эту сцену уже три часа. </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The children are still running in the yard.</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 xml:space="preserve">Дети все еще бегают во дворе. </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They have been running in the yard for three hours already.</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Они уже три часа бегают во дворе.</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He is still writing his new book.</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Он все еще пишет свою новую книгу.</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He has already been writing his new book for two years.</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 xml:space="preserve">Он пишет свою новую книгу уже два года. </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He is still learning Hamlet's soliloquy by heart.</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 xml:space="preserve">Он все еще учит монолог Гамлета. </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He has been learning Hamlet's soliloquy for two days already.</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Он учит монолог Гамлета уже два дня.</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color w:val="000000"/>
                <w:sz w:val="20"/>
                <w:szCs w:val="20"/>
                <w:lang w:val="en-US" w:eastAsia="zh-CN"/>
              </w:rPr>
            </w:pPr>
            <w:r w:rsidRPr="00274DC7">
              <w:rPr>
                <w:rFonts w:ascii="Times New Roman" w:eastAsia="Times" w:hAnsi="Times New Roman" w:cs="Times New Roman"/>
                <w:color w:val="000000"/>
                <w:sz w:val="20"/>
                <w:szCs w:val="20"/>
                <w:lang w:val="en-US" w:eastAsia="zh-CN"/>
              </w:rPr>
              <w:t>We are still redecorating our flat.</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color w:val="000000"/>
                <w:sz w:val="20"/>
                <w:szCs w:val="20"/>
                <w:lang w:eastAsia="zh-CN"/>
              </w:rPr>
              <w:t>Мы все еще ремонтируем нашу квартиру.</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We have already been redecorating our flat for half a month.</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6E4B8B" w:rsidP="008818B3">
            <w:pPr>
              <w:rPr>
                <w:rFonts w:ascii="Times New Roman" w:hAnsi="Times New Roman" w:cs="Times New Roman"/>
                <w:sz w:val="20"/>
                <w:szCs w:val="20"/>
              </w:rPr>
            </w:pPr>
            <w:r w:rsidRPr="00274DC7">
              <w:rPr>
                <w:rFonts w:ascii="Times New Roman" w:eastAsia="SimSun" w:hAnsi="Times New Roman" w:cs="Times New Roman"/>
                <w:sz w:val="20"/>
                <w:szCs w:val="20"/>
              </w:rPr>
              <w:t>Мы ремонтируем нашу квартиру уже полмесяца.</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I always praise my friends.</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sz w:val="20"/>
                <w:szCs w:val="20"/>
              </w:rPr>
              <w:t>Я всегда хвалю моих друзей</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I am always praised at home.</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sz w:val="20"/>
                <w:szCs w:val="20"/>
              </w:rPr>
              <w:t>Меня всегда хвалят дома.</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lang w:val="en-US"/>
              </w:rPr>
            </w:pPr>
          </w:p>
        </w:tc>
        <w:tc>
          <w:tcPr>
            <w:tcW w:w="0" w:type="auto"/>
          </w:tcPr>
          <w:p w:rsidR="008818B3" w:rsidRPr="008818B3" w:rsidRDefault="008818B3" w:rsidP="008818B3">
            <w:pPr>
              <w:rPr>
                <w:rFonts w:ascii="Times New Roman" w:eastAsia="SimSu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Every Saturday father shows grandfather my marks.</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sz w:val="20"/>
                <w:szCs w:val="20"/>
              </w:rPr>
              <w:t>Каждую субботу папа показывает дедушке мои оценки.</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Every Saturday father is shown my marks.</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sz w:val="20"/>
                <w:szCs w:val="20"/>
              </w:rPr>
              <w:t>Каждую субботу папе показывают мои оценки.</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274DC7"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274DC7" w:rsidRDefault="008818B3" w:rsidP="008818B3">
            <w:pPr>
              <w:rPr>
                <w:rFonts w:ascii="Times New Roman" w:eastAsia="SimSun" w:hAnsi="Times New Roman" w:cs="Times New Roman"/>
                <w:sz w:val="20"/>
                <w:szCs w:val="20"/>
              </w:rPr>
            </w:pPr>
            <w:r w:rsidRPr="00274DC7">
              <w:rPr>
                <w:rFonts w:ascii="Times New Roman" w:eastAsia="Times" w:hAnsi="Times New Roman" w:cs="Times New Roman"/>
                <w:color w:val="000000"/>
                <w:sz w:val="20"/>
                <w:szCs w:val="20"/>
                <w:lang w:val="en-US" w:eastAsia="zh-CN"/>
              </w:rPr>
              <w:t>We often remember you.</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sz w:val="20"/>
                <w:szCs w:val="20"/>
              </w:rPr>
              <w:t>Мы часто вспоминаем вас.</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We are often remembered in the village.</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sz w:val="20"/>
                <w:szCs w:val="20"/>
              </w:rPr>
              <w:t>Нас часто вспоминают в деревне.</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I am given juice every morning.</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sz w:val="20"/>
                <w:szCs w:val="20"/>
              </w:rPr>
              <w:t>Мне дают сок каждое утро</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rPr>
                <w:rFonts w:ascii="Times New Roman" w:hAnsi="Times New Roman" w:cs="Times New Roman"/>
                <w:sz w:val="20"/>
                <w:szCs w:val="20"/>
              </w:rPr>
            </w:pPr>
          </w:p>
        </w:tc>
        <w:tc>
          <w:tcPr>
            <w:tcW w:w="0" w:type="auto"/>
          </w:tcPr>
          <w:p w:rsidR="008818B3" w:rsidRPr="008818B3" w:rsidRDefault="008818B3" w:rsidP="008818B3">
            <w:pPr>
              <w:rPr>
                <w:rFonts w:ascii="Times New Roman" w:eastAsia="SimSu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Every morning I give the cat milk.</w:t>
            </w: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hAnsi="Times New Roman" w:cs="Times New Roman"/>
                <w:sz w:val="20"/>
                <w:szCs w:val="20"/>
              </w:rPr>
              <w:t>Переведите предложения на английский язык</w:t>
            </w:r>
          </w:p>
          <w:p w:rsidR="008818B3" w:rsidRDefault="008818B3" w:rsidP="008818B3">
            <w:pPr>
              <w:rPr>
                <w:rFonts w:ascii="Times New Roman" w:eastAsia="SimSun" w:hAnsi="Times New Roman" w:cs="Times New Roman"/>
                <w:color w:val="000000"/>
                <w:sz w:val="20"/>
                <w:szCs w:val="20"/>
                <w:lang w:eastAsia="zh-CN"/>
              </w:rPr>
            </w:pPr>
          </w:p>
          <w:p w:rsidR="008818B3" w:rsidRPr="00274DC7" w:rsidRDefault="008818B3" w:rsidP="008818B3">
            <w:pPr>
              <w:rPr>
                <w:rFonts w:ascii="Times New Roman" w:hAnsi="Times New Roman" w:cs="Times New Roman"/>
                <w:sz w:val="20"/>
                <w:szCs w:val="20"/>
              </w:rPr>
            </w:pPr>
            <w:r w:rsidRPr="00274DC7">
              <w:rPr>
                <w:rFonts w:ascii="Times New Roman" w:eastAsia="SimSun" w:hAnsi="Times New Roman" w:cs="Times New Roman"/>
                <w:sz w:val="20"/>
                <w:szCs w:val="20"/>
              </w:rPr>
              <w:t>Каждое утро я даю кошке молоко.</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spacing w:after="160" w:line="259" w:lineRule="auto"/>
              <w:jc w:val="left"/>
              <w:rPr>
                <w:rFonts w:ascii="Times New Roman" w:hAnsi="Times New Roman" w:cs="Times New Roman"/>
                <w:sz w:val="20"/>
                <w:szCs w:val="20"/>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Where are old letters kept?</w:t>
            </w:r>
          </w:p>
        </w:tc>
        <w:tc>
          <w:tcPr>
            <w:tcW w:w="0" w:type="auto"/>
          </w:tcPr>
          <w:p w:rsidR="008818B3" w:rsidRPr="00274DC7" w:rsidRDefault="008818B3" w:rsidP="008818B3">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8818B3" w:rsidRDefault="008818B3" w:rsidP="008818B3">
            <w:pPr>
              <w:rPr>
                <w:rFonts w:ascii="Times New Roman" w:eastAsia="SimSun" w:hAnsi="Times New Roman" w:cs="Times New Roman"/>
                <w:sz w:val="20"/>
                <w:szCs w:val="20"/>
              </w:rPr>
            </w:pPr>
          </w:p>
          <w:p w:rsidR="008818B3" w:rsidRPr="008818B3" w:rsidRDefault="008818B3" w:rsidP="008818B3">
            <w:pPr>
              <w:rPr>
                <w:rFonts w:ascii="Times New Roman" w:eastAsia="Times" w:hAnsi="Times New Roman" w:cs="Times New Roman"/>
                <w:color w:val="000000"/>
                <w:sz w:val="20"/>
                <w:szCs w:val="20"/>
                <w:lang w:eastAsia="zh-CN"/>
              </w:rPr>
            </w:pPr>
            <w:r w:rsidRPr="00274DC7">
              <w:rPr>
                <w:rFonts w:ascii="Times New Roman" w:eastAsia="SimSun" w:hAnsi="Times New Roman" w:cs="Times New Roman"/>
                <w:sz w:val="20"/>
                <w:szCs w:val="20"/>
              </w:rPr>
              <w:t>Где хранят старые письма?</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Why are these rules always forgotten?</w:t>
            </w:r>
          </w:p>
        </w:tc>
        <w:tc>
          <w:tcPr>
            <w:tcW w:w="0" w:type="auto"/>
          </w:tcPr>
          <w:p w:rsidR="008818B3" w:rsidRPr="00274DC7" w:rsidRDefault="008818B3" w:rsidP="008818B3">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8818B3" w:rsidRDefault="008818B3" w:rsidP="008818B3">
            <w:pPr>
              <w:rPr>
                <w:rFonts w:ascii="Times New Roman" w:eastAsia="SimSun" w:hAnsi="Times New Roman" w:cs="Times New Roman"/>
                <w:sz w:val="20"/>
                <w:szCs w:val="20"/>
              </w:rPr>
            </w:pPr>
          </w:p>
          <w:p w:rsidR="008818B3" w:rsidRPr="008818B3" w:rsidRDefault="008818B3" w:rsidP="008818B3">
            <w:pPr>
              <w:rPr>
                <w:rFonts w:ascii="Times New Roman" w:eastAsia="Times" w:hAnsi="Times New Roman" w:cs="Times New Roman"/>
                <w:color w:val="000000"/>
                <w:sz w:val="20"/>
                <w:szCs w:val="20"/>
                <w:lang w:eastAsia="zh-CN"/>
              </w:rPr>
            </w:pPr>
            <w:r w:rsidRPr="00274DC7">
              <w:rPr>
                <w:rFonts w:ascii="Times New Roman" w:eastAsia="SimSun" w:hAnsi="Times New Roman" w:cs="Times New Roman"/>
                <w:sz w:val="20"/>
                <w:szCs w:val="20"/>
              </w:rPr>
              <w:t>Почему эти правила всегда забывают?</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Why do you always forget these rules?</w:t>
            </w:r>
          </w:p>
        </w:tc>
        <w:tc>
          <w:tcPr>
            <w:tcW w:w="0" w:type="auto"/>
          </w:tcPr>
          <w:p w:rsidR="008818B3" w:rsidRPr="00274DC7" w:rsidRDefault="008818B3" w:rsidP="008818B3">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8818B3" w:rsidRDefault="008818B3" w:rsidP="008818B3">
            <w:pPr>
              <w:rPr>
                <w:rFonts w:ascii="Times New Roman" w:eastAsia="SimSun" w:hAnsi="Times New Roman" w:cs="Times New Roman"/>
                <w:sz w:val="20"/>
                <w:szCs w:val="20"/>
              </w:rPr>
            </w:pPr>
          </w:p>
          <w:p w:rsidR="008818B3" w:rsidRPr="008818B3" w:rsidRDefault="008818B3" w:rsidP="008818B3">
            <w:pPr>
              <w:rPr>
                <w:rFonts w:ascii="Times New Roman" w:eastAsia="Times" w:hAnsi="Times New Roman" w:cs="Times New Roman"/>
                <w:color w:val="000000"/>
                <w:sz w:val="20"/>
                <w:szCs w:val="20"/>
                <w:lang w:eastAsia="zh-CN"/>
              </w:rPr>
            </w:pPr>
            <w:r w:rsidRPr="00274DC7">
              <w:rPr>
                <w:rFonts w:ascii="Times New Roman" w:eastAsia="SimSun" w:hAnsi="Times New Roman" w:cs="Times New Roman"/>
                <w:sz w:val="20"/>
                <w:szCs w:val="20"/>
              </w:rPr>
              <w:t>Почему вы всегда забываете эти правила?</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8818B3"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Where do your friends live?</w:t>
            </w:r>
          </w:p>
        </w:tc>
        <w:tc>
          <w:tcPr>
            <w:tcW w:w="0" w:type="auto"/>
          </w:tcPr>
          <w:p w:rsidR="008818B3" w:rsidRPr="00274DC7" w:rsidRDefault="008818B3" w:rsidP="008818B3">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8818B3" w:rsidRDefault="008818B3" w:rsidP="008818B3">
            <w:pPr>
              <w:rPr>
                <w:rFonts w:ascii="Times New Roman" w:eastAsia="SimSun" w:hAnsi="Times New Roman" w:cs="Times New Roman"/>
                <w:sz w:val="20"/>
                <w:szCs w:val="20"/>
              </w:rPr>
            </w:pPr>
          </w:p>
          <w:p w:rsidR="008818B3" w:rsidRPr="008818B3" w:rsidRDefault="008818B3" w:rsidP="008818B3">
            <w:pPr>
              <w:rPr>
                <w:rFonts w:ascii="Times New Roman" w:eastAsia="Times" w:hAnsi="Times New Roman" w:cs="Times New Roman"/>
                <w:color w:val="000000"/>
                <w:sz w:val="20"/>
                <w:szCs w:val="20"/>
                <w:lang w:eastAsia="zh-CN"/>
              </w:rPr>
            </w:pPr>
            <w:r w:rsidRPr="00274DC7">
              <w:rPr>
                <w:rFonts w:ascii="Times New Roman" w:eastAsia="SimSun" w:hAnsi="Times New Roman" w:cs="Times New Roman"/>
                <w:sz w:val="20"/>
                <w:szCs w:val="20"/>
              </w:rPr>
              <w:t>Где живут ваши друзья?</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274DC7"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rPr>
            </w:pP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eastAsia="Times" w:hAnsi="Times New Roman" w:cs="Times New Roman"/>
                <w:color w:val="000000"/>
                <w:sz w:val="20"/>
                <w:szCs w:val="20"/>
                <w:lang w:val="en-US" w:eastAsia="zh-CN"/>
              </w:rPr>
              <w:t>Where is bread bought?</w:t>
            </w:r>
          </w:p>
        </w:tc>
        <w:tc>
          <w:tcPr>
            <w:tcW w:w="0" w:type="auto"/>
          </w:tcPr>
          <w:p w:rsidR="008818B3" w:rsidRPr="00274DC7" w:rsidRDefault="008818B3" w:rsidP="008818B3">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8818B3" w:rsidRDefault="008818B3" w:rsidP="008818B3">
            <w:pPr>
              <w:rPr>
                <w:rFonts w:ascii="Times New Roman" w:eastAsia="SimSun" w:hAnsi="Times New Roman" w:cs="Times New Roman"/>
                <w:sz w:val="20"/>
                <w:szCs w:val="20"/>
              </w:rPr>
            </w:pPr>
          </w:p>
          <w:p w:rsidR="008818B3" w:rsidRPr="008818B3" w:rsidRDefault="008818B3" w:rsidP="008818B3">
            <w:pPr>
              <w:rPr>
                <w:rFonts w:ascii="Times New Roman" w:eastAsia="Times" w:hAnsi="Times New Roman" w:cs="Times New Roman"/>
                <w:color w:val="000000"/>
                <w:sz w:val="20"/>
                <w:szCs w:val="20"/>
                <w:lang w:eastAsia="zh-CN"/>
              </w:rPr>
            </w:pPr>
            <w:r w:rsidRPr="00274DC7">
              <w:rPr>
                <w:rFonts w:ascii="Times New Roman" w:eastAsia="SimSun" w:hAnsi="Times New Roman" w:cs="Times New Roman"/>
                <w:sz w:val="20"/>
                <w:szCs w:val="20"/>
              </w:rPr>
              <w:t>Где покупают хлеб?</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274DC7"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rPr>
            </w:pPr>
          </w:p>
        </w:tc>
        <w:tc>
          <w:tcPr>
            <w:tcW w:w="0" w:type="auto"/>
          </w:tcPr>
          <w:p w:rsidR="008818B3" w:rsidRPr="00274DC7" w:rsidRDefault="008818B3" w:rsidP="008818B3">
            <w:pPr>
              <w:rPr>
                <w:rFonts w:ascii="Times New Roman" w:hAnsi="Times New Roman" w:cs="Times New Roman"/>
                <w:sz w:val="20"/>
                <w:szCs w:val="20"/>
              </w:rPr>
            </w:pPr>
            <w:r w:rsidRPr="00274DC7">
              <w:rPr>
                <w:rFonts w:ascii="Times New Roman" w:eastAsia="Times" w:hAnsi="Times New Roman" w:cs="Times New Roman"/>
                <w:color w:val="000000"/>
                <w:sz w:val="20"/>
                <w:szCs w:val="20"/>
                <w:lang w:val="en-US" w:eastAsia="zh-CN"/>
              </w:rPr>
              <w:t>When are questions asked?</w:t>
            </w:r>
          </w:p>
        </w:tc>
        <w:tc>
          <w:tcPr>
            <w:tcW w:w="0" w:type="auto"/>
          </w:tcPr>
          <w:p w:rsidR="008818B3" w:rsidRPr="00274DC7" w:rsidRDefault="008818B3" w:rsidP="008818B3">
            <w:pPr>
              <w:rPr>
                <w:rFonts w:ascii="Times New Roman" w:hAnsi="Times New Roman" w:cs="Times New Roman"/>
                <w:sz w:val="20"/>
                <w:szCs w:val="28"/>
              </w:rPr>
            </w:pPr>
            <w:r w:rsidRPr="00274DC7">
              <w:rPr>
                <w:rFonts w:ascii="Times New Roman" w:hAnsi="Times New Roman" w:cs="Times New Roman"/>
                <w:sz w:val="20"/>
                <w:szCs w:val="28"/>
              </w:rPr>
              <w:t>Переведите предложения на английский язык</w:t>
            </w:r>
          </w:p>
          <w:p w:rsidR="008818B3" w:rsidRDefault="008818B3" w:rsidP="008818B3">
            <w:pPr>
              <w:rPr>
                <w:rFonts w:ascii="Times New Roman" w:eastAsia="SimSun" w:hAnsi="Times New Roman" w:cs="Times New Roman"/>
                <w:sz w:val="20"/>
                <w:szCs w:val="20"/>
              </w:rPr>
            </w:pPr>
          </w:p>
          <w:p w:rsidR="008818B3" w:rsidRPr="008818B3" w:rsidRDefault="008818B3" w:rsidP="008818B3">
            <w:pPr>
              <w:rPr>
                <w:rFonts w:ascii="Times New Roman" w:eastAsia="Times" w:hAnsi="Times New Roman" w:cs="Times New Roman"/>
                <w:color w:val="000000"/>
                <w:sz w:val="20"/>
                <w:szCs w:val="20"/>
                <w:lang w:eastAsia="zh-CN"/>
              </w:rPr>
            </w:pPr>
            <w:r w:rsidRPr="00274DC7">
              <w:rPr>
                <w:rFonts w:ascii="Times New Roman" w:eastAsia="SimSun" w:hAnsi="Times New Roman" w:cs="Times New Roman"/>
                <w:sz w:val="20"/>
                <w:szCs w:val="20"/>
              </w:rPr>
              <w:t>Когда задают вопросы?</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ОК-11</w:t>
            </w:r>
          </w:p>
        </w:tc>
        <w:tc>
          <w:tcPr>
            <w:tcW w:w="0" w:type="auto"/>
          </w:tcPr>
          <w:p w:rsidR="008818B3" w:rsidRPr="008818B3" w:rsidRDefault="008818B3" w:rsidP="008818B3">
            <w:pPr>
              <w:rPr>
                <w:rFonts w:ascii="Times New Roman" w:eastAsia="Times" w:hAnsi="Times New Roman" w:cs="Times New Roman"/>
                <w:color w:val="000000"/>
                <w:sz w:val="20"/>
                <w:szCs w:val="20"/>
                <w:lang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The girl was looked for everywhere.</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They looked for the girl everywhere.</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rPr>
          <w:trHeight w:val="90"/>
        </w:trPr>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The boy was not listened to.</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They did not listen to the boy.</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rPr>
          <w:trHeight w:val="846"/>
        </w:trPr>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The patients were looked after well.</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She looks after the patients well.</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Our address was asked for.</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They asked for our address.</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These papers were looked through this morning.</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My father looked through these papers this morning.</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My brother will be given English lessons.</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He will give my brother English lessons</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I have been shown an interesting magazine.</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A friend of his has shown me an interesting magazine.</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He was told everything (by his friend).</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His friend told him everything.</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The famous lecturer was warmly greeted by the students.</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The students greeted the famous lecturer warmly</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A huge plant has recently been built in the town of N.</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They have recently built a huge plant in the town of N.</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The work must be finished by tomorrow.</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We must finish the work by tomorrow.</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When I fell ill, the doctor was sent for.</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When I fell ill, my mother sent for the doctor.</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Helen was shown the nearest way to the theatre.</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 xml:space="preserve">They showed Helen the nearest way to the theatre. </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His patient was given some good advice.</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He gave his patient some good advice.</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I have been told the news (by Mary).</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Mary has told me the news.</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The little boy was looked at with interest.</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The people looked at the little boy with interest.</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The paper was examined attentively.</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They examined the paper attentively.</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I was taken to the cinema last week.</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One of my friends took me to the cinema last week</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This work will be finished in time.</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We shall finish this work in time.</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This house was built in 1960.</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They built this house in 2001.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New children's books were being sold in that shop when I entered it yesterday.</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They were selling new children's books in that shop when I entered it yesterday.</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rPr>
          <w:trHeight w:val="469"/>
        </w:trPr>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On our way to the station we were joined by a large group of young people.</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A large group of young people joined us on our way to the station.</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A school was started in this village by a young teacher.</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 xml:space="preserve">A young teacher started a school in this village. </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lastRenderedPageBreak/>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r w:rsidR="008818B3" w:rsidRPr="00BD12DC" w:rsidTr="008818B3">
        <w:tc>
          <w:tcPr>
            <w:tcW w:w="0" w:type="auto"/>
          </w:tcPr>
          <w:p w:rsidR="008818B3" w:rsidRPr="00882694" w:rsidRDefault="008818B3" w:rsidP="00882694">
            <w:pPr>
              <w:pStyle w:val="a9"/>
              <w:numPr>
                <w:ilvl w:val="0"/>
                <w:numId w:val="101"/>
              </w:numPr>
              <w:tabs>
                <w:tab w:val="left" w:pos="425"/>
              </w:tabs>
              <w:rPr>
                <w:rFonts w:ascii="Times New Roman" w:hAnsi="Times New Roman" w:cs="Times New Roman"/>
                <w:sz w:val="20"/>
                <w:szCs w:val="20"/>
                <w:lang w:val="en-US"/>
              </w:rPr>
            </w:pPr>
          </w:p>
        </w:tc>
        <w:tc>
          <w:tcPr>
            <w:tcW w:w="0" w:type="auto"/>
          </w:tcPr>
          <w:p w:rsidR="008818B3" w:rsidRPr="00274DC7" w:rsidRDefault="008818B3" w:rsidP="008818B3">
            <w:pPr>
              <w:rPr>
                <w:rFonts w:ascii="Times New Roman" w:hAnsi="Times New Roman" w:cs="Times New Roman"/>
                <w:sz w:val="20"/>
                <w:szCs w:val="20"/>
                <w:lang w:val="en-US"/>
              </w:rPr>
            </w:pPr>
            <w:r w:rsidRPr="00274DC7">
              <w:rPr>
                <w:rFonts w:ascii="Times New Roman" w:eastAsia="Times" w:hAnsi="Times New Roman" w:cs="Times New Roman"/>
                <w:color w:val="000000"/>
                <w:sz w:val="20"/>
                <w:szCs w:val="20"/>
                <w:lang w:val="en-US" w:eastAsia="zh-CN"/>
              </w:rPr>
              <w:t>This article is being translated now.</w:t>
            </w:r>
          </w:p>
        </w:tc>
        <w:tc>
          <w:tcPr>
            <w:tcW w:w="0" w:type="auto"/>
          </w:tcPr>
          <w:p w:rsidR="008818B3" w:rsidRDefault="008818B3" w:rsidP="008818B3">
            <w:pPr>
              <w:rPr>
                <w:rFonts w:ascii="Times New Roman" w:eastAsia="SimSun" w:hAnsi="Times New Roman" w:cs="Times New Roman"/>
                <w:sz w:val="20"/>
                <w:szCs w:val="20"/>
              </w:rPr>
            </w:pPr>
            <w:r w:rsidRPr="00274DC7">
              <w:rPr>
                <w:rFonts w:ascii="Times New Roman" w:eastAsia="SimSun" w:hAnsi="Times New Roman" w:cs="Times New Roman"/>
                <w:sz w:val="20"/>
                <w:szCs w:val="20"/>
              </w:rPr>
              <w:t>Передайте следующие предложения в Passive Voice</w:t>
            </w:r>
          </w:p>
          <w:p w:rsidR="008818B3" w:rsidRPr="008818B3" w:rsidRDefault="008818B3" w:rsidP="008818B3">
            <w:pPr>
              <w:rPr>
                <w:rFonts w:ascii="Times New Roman" w:eastAsia="SimSun" w:hAnsi="Times New Roman" w:cs="Times New Roman"/>
                <w:sz w:val="20"/>
                <w:szCs w:val="20"/>
              </w:rPr>
            </w:pPr>
          </w:p>
          <w:p w:rsidR="008818B3" w:rsidRPr="00274DC7" w:rsidRDefault="008818B3" w:rsidP="008818B3">
            <w:pPr>
              <w:rPr>
                <w:rFonts w:ascii="Times New Roman" w:eastAsia="Times" w:hAnsi="Times New Roman" w:cs="Times New Roman"/>
                <w:color w:val="000000"/>
                <w:sz w:val="20"/>
                <w:szCs w:val="20"/>
                <w:lang w:val="en-US" w:eastAsia="zh-CN"/>
              </w:rPr>
            </w:pPr>
            <w:r w:rsidRPr="00274DC7">
              <w:rPr>
                <w:rFonts w:ascii="Times New Roman" w:eastAsia="SimSun" w:hAnsi="Times New Roman" w:cs="Times New Roman"/>
                <w:sz w:val="20"/>
                <w:szCs w:val="20"/>
                <w:lang w:val="en-US"/>
              </w:rPr>
              <w:t>They are translating this article now.</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ОК-11</w:t>
            </w:r>
          </w:p>
        </w:tc>
        <w:tc>
          <w:tcPr>
            <w:tcW w:w="0" w:type="auto"/>
          </w:tcPr>
          <w:p w:rsidR="008818B3" w:rsidRPr="00274DC7" w:rsidRDefault="008818B3" w:rsidP="008818B3">
            <w:pPr>
              <w:rPr>
                <w:rFonts w:ascii="Times New Roman" w:eastAsia="Times" w:hAnsi="Times New Roman" w:cs="Times New Roman"/>
                <w:color w:val="000000"/>
                <w:sz w:val="20"/>
                <w:szCs w:val="20"/>
                <w:lang w:val="en-US" w:eastAsia="zh-CN"/>
              </w:rPr>
            </w:pPr>
            <w:r>
              <w:rPr>
                <w:rFonts w:ascii="Times New Roman" w:eastAsia="Times" w:hAnsi="Times New Roman" w:cs="Times New Roman"/>
                <w:color w:val="000000"/>
                <w:sz w:val="20"/>
                <w:szCs w:val="20"/>
                <w:lang w:eastAsia="zh-CN"/>
              </w:rPr>
              <w:t>7</w:t>
            </w:r>
          </w:p>
        </w:tc>
      </w:tr>
    </w:tbl>
    <w:p w:rsidR="002A7D33" w:rsidRPr="00274DC7" w:rsidRDefault="002A7D33" w:rsidP="00955C97">
      <w:pPr>
        <w:rPr>
          <w:rFonts w:ascii="Times New Roman" w:hAnsi="Times New Roman" w:cs="Times New Roman"/>
          <w:sz w:val="28"/>
          <w:szCs w:val="28"/>
          <w:lang w:val="en-US"/>
        </w:rPr>
      </w:pPr>
    </w:p>
    <w:p w:rsidR="002A7D33" w:rsidRPr="00274DC7" w:rsidRDefault="002A7D33" w:rsidP="00955C97">
      <w:pPr>
        <w:rPr>
          <w:rFonts w:ascii="Times New Roman" w:hAnsi="Times New Roman" w:cs="Times New Roman"/>
          <w:sz w:val="20"/>
          <w:szCs w:val="20"/>
          <w:lang w:val="en-US"/>
        </w:rPr>
      </w:pPr>
    </w:p>
    <w:sectPr w:rsidR="002A7D33" w:rsidRPr="00274DC7" w:rsidSect="000529D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altName w:val="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CC"/>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EF79187"/>
    <w:multiLevelType w:val="singleLevel"/>
    <w:tmpl w:val="EEF79187"/>
    <w:lvl w:ilvl="0">
      <w:start w:val="1"/>
      <w:numFmt w:val="decimal"/>
      <w:lvlText w:val="%1."/>
      <w:lvlJc w:val="left"/>
      <w:pPr>
        <w:tabs>
          <w:tab w:val="left" w:pos="425"/>
        </w:tabs>
        <w:ind w:left="645" w:hanging="425"/>
      </w:pPr>
      <w:rPr>
        <w:rFonts w:hint="default"/>
      </w:rPr>
    </w:lvl>
  </w:abstractNum>
  <w:abstractNum w:abstractNumId="1">
    <w:nsid w:val="03684EFD"/>
    <w:multiLevelType w:val="hybridMultilevel"/>
    <w:tmpl w:val="5854EC68"/>
    <w:lvl w:ilvl="0" w:tplc="CDF84946">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nsid w:val="04C9472D"/>
    <w:multiLevelType w:val="hybridMultilevel"/>
    <w:tmpl w:val="7B8C20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4F554F2"/>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nsid w:val="061502AF"/>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nsid w:val="06243F13"/>
    <w:multiLevelType w:val="hybridMultilevel"/>
    <w:tmpl w:val="32E86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C21434"/>
    <w:multiLevelType w:val="hybridMultilevel"/>
    <w:tmpl w:val="A98A8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9E669A2"/>
    <w:multiLevelType w:val="hybridMultilevel"/>
    <w:tmpl w:val="347A8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6A22D6"/>
    <w:multiLevelType w:val="hybridMultilevel"/>
    <w:tmpl w:val="A98A8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C501179"/>
    <w:multiLevelType w:val="hybridMultilevel"/>
    <w:tmpl w:val="EDB2839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CF4EC3"/>
    <w:multiLevelType w:val="hybridMultilevel"/>
    <w:tmpl w:val="D1228040"/>
    <w:lvl w:ilvl="0" w:tplc="88D60D40">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1">
    <w:nsid w:val="0EF754FB"/>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nsid w:val="11BC1482"/>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nsid w:val="120279E0"/>
    <w:multiLevelType w:val="hybridMultilevel"/>
    <w:tmpl w:val="A98A8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3085CEC"/>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nsid w:val="132D467A"/>
    <w:multiLevelType w:val="hybridMultilevel"/>
    <w:tmpl w:val="40EE5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3751CB8"/>
    <w:multiLevelType w:val="hybridMultilevel"/>
    <w:tmpl w:val="C5A6E964"/>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17">
    <w:nsid w:val="14245277"/>
    <w:multiLevelType w:val="hybridMultilevel"/>
    <w:tmpl w:val="9AA0918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7A24576"/>
    <w:multiLevelType w:val="hybridMultilevel"/>
    <w:tmpl w:val="FD229F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8A40D2E"/>
    <w:multiLevelType w:val="hybridMultilevel"/>
    <w:tmpl w:val="BCFCC77C"/>
    <w:lvl w:ilvl="0" w:tplc="99E2EB14">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9ED454C"/>
    <w:multiLevelType w:val="hybridMultilevel"/>
    <w:tmpl w:val="9140D224"/>
    <w:lvl w:ilvl="0" w:tplc="D1146D82">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1">
    <w:nsid w:val="1A182DB1"/>
    <w:multiLevelType w:val="hybridMultilevel"/>
    <w:tmpl w:val="5A40C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BC512F4"/>
    <w:multiLevelType w:val="hybridMultilevel"/>
    <w:tmpl w:val="78CEE330"/>
    <w:lvl w:ilvl="0" w:tplc="88D60D4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C245095"/>
    <w:multiLevelType w:val="hybridMultilevel"/>
    <w:tmpl w:val="4D900DA8"/>
    <w:lvl w:ilvl="0" w:tplc="99E2EB14">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DEF040D"/>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5">
    <w:nsid w:val="1FB235BC"/>
    <w:multiLevelType w:val="hybridMultilevel"/>
    <w:tmpl w:val="7B8C20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209F2542"/>
    <w:multiLevelType w:val="hybridMultilevel"/>
    <w:tmpl w:val="BA8AD45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26230CB"/>
    <w:multiLevelType w:val="hybridMultilevel"/>
    <w:tmpl w:val="1C6E078C"/>
    <w:lvl w:ilvl="0" w:tplc="FFFFFFF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3674C8A"/>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nsid w:val="2473116A"/>
    <w:multiLevelType w:val="hybridMultilevel"/>
    <w:tmpl w:val="F7762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5752165"/>
    <w:multiLevelType w:val="hybridMultilevel"/>
    <w:tmpl w:val="B62E9D5E"/>
    <w:lvl w:ilvl="0" w:tplc="99E2EB14">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5E04B28"/>
    <w:multiLevelType w:val="multilevel"/>
    <w:tmpl w:val="04190023"/>
    <w:styleLink w:val="a"/>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2622315A"/>
    <w:multiLevelType w:val="hybridMultilevel"/>
    <w:tmpl w:val="40EE5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9392895"/>
    <w:multiLevelType w:val="hybridMultilevel"/>
    <w:tmpl w:val="592A327A"/>
    <w:lvl w:ilvl="0" w:tplc="FFFFFFFF">
      <w:start w:val="1"/>
      <w:numFmt w:val="decimal"/>
      <w:lvlText w:val="%1."/>
      <w:lvlJc w:val="left"/>
      <w:pPr>
        <w:ind w:left="252" w:hanging="360"/>
      </w:pPr>
      <w:rPr>
        <w:rFonts w:hint="default"/>
      </w:rPr>
    </w:lvl>
    <w:lvl w:ilvl="1" w:tplc="FFFFFFFF" w:tentative="1">
      <w:start w:val="1"/>
      <w:numFmt w:val="lowerLetter"/>
      <w:lvlText w:val="%2."/>
      <w:lvlJc w:val="left"/>
      <w:pPr>
        <w:ind w:left="972" w:hanging="360"/>
      </w:pPr>
    </w:lvl>
    <w:lvl w:ilvl="2" w:tplc="FFFFFFFF" w:tentative="1">
      <w:start w:val="1"/>
      <w:numFmt w:val="lowerRoman"/>
      <w:lvlText w:val="%3."/>
      <w:lvlJc w:val="right"/>
      <w:pPr>
        <w:ind w:left="1692" w:hanging="180"/>
      </w:pPr>
    </w:lvl>
    <w:lvl w:ilvl="3" w:tplc="FFFFFFFF" w:tentative="1">
      <w:start w:val="1"/>
      <w:numFmt w:val="decimal"/>
      <w:lvlText w:val="%4."/>
      <w:lvlJc w:val="left"/>
      <w:pPr>
        <w:ind w:left="2412" w:hanging="360"/>
      </w:pPr>
    </w:lvl>
    <w:lvl w:ilvl="4" w:tplc="FFFFFFFF" w:tentative="1">
      <w:start w:val="1"/>
      <w:numFmt w:val="lowerLetter"/>
      <w:lvlText w:val="%5."/>
      <w:lvlJc w:val="left"/>
      <w:pPr>
        <w:ind w:left="3132" w:hanging="360"/>
      </w:pPr>
    </w:lvl>
    <w:lvl w:ilvl="5" w:tplc="FFFFFFFF" w:tentative="1">
      <w:start w:val="1"/>
      <w:numFmt w:val="lowerRoman"/>
      <w:lvlText w:val="%6."/>
      <w:lvlJc w:val="right"/>
      <w:pPr>
        <w:ind w:left="3852" w:hanging="180"/>
      </w:pPr>
    </w:lvl>
    <w:lvl w:ilvl="6" w:tplc="FFFFFFFF" w:tentative="1">
      <w:start w:val="1"/>
      <w:numFmt w:val="decimal"/>
      <w:lvlText w:val="%7."/>
      <w:lvlJc w:val="left"/>
      <w:pPr>
        <w:ind w:left="4572" w:hanging="360"/>
      </w:pPr>
    </w:lvl>
    <w:lvl w:ilvl="7" w:tplc="FFFFFFFF" w:tentative="1">
      <w:start w:val="1"/>
      <w:numFmt w:val="lowerLetter"/>
      <w:lvlText w:val="%8."/>
      <w:lvlJc w:val="left"/>
      <w:pPr>
        <w:ind w:left="5292" w:hanging="360"/>
      </w:pPr>
    </w:lvl>
    <w:lvl w:ilvl="8" w:tplc="FFFFFFFF" w:tentative="1">
      <w:start w:val="1"/>
      <w:numFmt w:val="lowerRoman"/>
      <w:lvlText w:val="%9."/>
      <w:lvlJc w:val="right"/>
      <w:pPr>
        <w:ind w:left="6012" w:hanging="180"/>
      </w:pPr>
    </w:lvl>
  </w:abstractNum>
  <w:abstractNum w:abstractNumId="34">
    <w:nsid w:val="2BFF201C"/>
    <w:multiLevelType w:val="hybridMultilevel"/>
    <w:tmpl w:val="E7229EE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F1A2200"/>
    <w:multiLevelType w:val="hybridMultilevel"/>
    <w:tmpl w:val="17B85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F731944"/>
    <w:multiLevelType w:val="hybridMultilevel"/>
    <w:tmpl w:val="FC502CB4"/>
    <w:lvl w:ilvl="0" w:tplc="99E2EB14">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08E7113"/>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8">
    <w:nsid w:val="309D2654"/>
    <w:multiLevelType w:val="hybridMultilevel"/>
    <w:tmpl w:val="A98A8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32DF42ED"/>
    <w:multiLevelType w:val="hybridMultilevel"/>
    <w:tmpl w:val="83327844"/>
    <w:lvl w:ilvl="0" w:tplc="99E2EB14">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45B422E"/>
    <w:multiLevelType w:val="hybridMultilevel"/>
    <w:tmpl w:val="D69C9614"/>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37254693"/>
    <w:multiLevelType w:val="hybridMultilevel"/>
    <w:tmpl w:val="9AA0918E"/>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nsid w:val="37550836"/>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3">
    <w:nsid w:val="3AA3399C"/>
    <w:multiLevelType w:val="multilevel"/>
    <w:tmpl w:val="9BEC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3AFA55FF"/>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5">
    <w:nsid w:val="3BD10188"/>
    <w:multiLevelType w:val="hybridMultilevel"/>
    <w:tmpl w:val="B4EC68E2"/>
    <w:lvl w:ilvl="0" w:tplc="88D60D40">
      <w:start w:val="1"/>
      <w:numFmt w:val="decimal"/>
      <w:lvlText w:val="%1."/>
      <w:lvlJc w:val="left"/>
      <w:pPr>
        <w:ind w:left="25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CF3000F"/>
    <w:multiLevelType w:val="hybridMultilevel"/>
    <w:tmpl w:val="69FC5B3A"/>
    <w:lvl w:ilvl="0" w:tplc="04190017">
      <w:start w:val="1"/>
      <w:numFmt w:val="lowerLetter"/>
      <w:lvlText w:val="%1)"/>
      <w:lvlJc w:val="left"/>
      <w:pPr>
        <w:ind w:left="720" w:hanging="360"/>
      </w:pPr>
    </w:lvl>
    <w:lvl w:ilvl="1" w:tplc="99E2EB14">
      <w:start w:val="1"/>
      <w:numFmt w:val="russianUpper"/>
      <w:lvlText w:val="%2."/>
      <w:lvlJc w:val="left"/>
      <w:pPr>
        <w:ind w:left="1440" w:hanging="360"/>
      </w:pPr>
      <w:rPr>
        <w:rFonts w:hint="default"/>
        <w:b w:val="0"/>
      </w:rPr>
    </w:lvl>
    <w:lvl w:ilvl="2" w:tplc="29F854EA">
      <w:start w:val="4"/>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DE66FF1"/>
    <w:multiLevelType w:val="hybridMultilevel"/>
    <w:tmpl w:val="A274C542"/>
    <w:lvl w:ilvl="0" w:tplc="97529564">
      <w:start w:val="1"/>
      <w:numFmt w:val="decimal"/>
      <w:lvlText w:val="%1."/>
      <w:lvlJc w:val="left"/>
      <w:pPr>
        <w:ind w:left="720" w:hanging="360"/>
      </w:pPr>
      <w:rPr>
        <w:rFonts w:eastAsia="Times New Roman"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ED0635B"/>
    <w:multiLevelType w:val="hybridMultilevel"/>
    <w:tmpl w:val="DCE26CA6"/>
    <w:lvl w:ilvl="0" w:tplc="99E2EB14">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0D04030"/>
    <w:multiLevelType w:val="hybridMultilevel"/>
    <w:tmpl w:val="5C8824BE"/>
    <w:lvl w:ilvl="0" w:tplc="E196BDA4">
      <w:start w:val="1"/>
      <w:numFmt w:val="decimal"/>
      <w:lvlText w:val="%1."/>
      <w:lvlJc w:val="left"/>
      <w:pPr>
        <w:ind w:left="252" w:hanging="360"/>
      </w:pPr>
      <w:rPr>
        <w:rFonts w:hint="default"/>
        <w:sz w:val="22"/>
        <w:szCs w:val="22"/>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50">
    <w:nsid w:val="42C41A4D"/>
    <w:multiLevelType w:val="hybridMultilevel"/>
    <w:tmpl w:val="E7229EE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nsid w:val="432A6B32"/>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2">
    <w:nsid w:val="43B671F4"/>
    <w:multiLevelType w:val="hybridMultilevel"/>
    <w:tmpl w:val="5A6670B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5115BC1"/>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4">
    <w:nsid w:val="460B4747"/>
    <w:multiLevelType w:val="hybridMultilevel"/>
    <w:tmpl w:val="08BEB0EE"/>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nsid w:val="46974B34"/>
    <w:multiLevelType w:val="hybridMultilevel"/>
    <w:tmpl w:val="D20809DC"/>
    <w:lvl w:ilvl="0" w:tplc="99E2EB14">
      <w:start w:val="1"/>
      <w:numFmt w:val="russianUpper"/>
      <w:lvlText w:val="%1."/>
      <w:lvlJc w:val="left"/>
      <w:pPr>
        <w:ind w:left="720" w:hanging="360"/>
      </w:pPr>
      <w:rPr>
        <w:rFonts w:hint="default"/>
        <w:b w:val="0"/>
      </w:rPr>
    </w:lvl>
    <w:lvl w:ilvl="1" w:tplc="1CEE1C9E">
      <w:start w:val="1"/>
      <w:numFmt w:val="decimal"/>
      <w:lvlText w:val="%2)"/>
      <w:lvlJc w:val="left"/>
      <w:pPr>
        <w:ind w:left="1440" w:hanging="360"/>
      </w:pPr>
      <w:rPr>
        <w:rFonts w:hint="default"/>
      </w:rPr>
    </w:lvl>
    <w:lvl w:ilvl="2" w:tplc="87821D26">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6EB5731"/>
    <w:multiLevelType w:val="hybridMultilevel"/>
    <w:tmpl w:val="3E129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474D2373"/>
    <w:multiLevelType w:val="hybridMultilevel"/>
    <w:tmpl w:val="0DC2237E"/>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58">
    <w:nsid w:val="48DE3EE5"/>
    <w:multiLevelType w:val="hybridMultilevel"/>
    <w:tmpl w:val="21283F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8FB18A2"/>
    <w:multiLevelType w:val="hybridMultilevel"/>
    <w:tmpl w:val="47E0AE8C"/>
    <w:lvl w:ilvl="0" w:tplc="99E2EB14">
      <w:start w:val="1"/>
      <w:numFmt w:val="russianUpp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0">
    <w:nsid w:val="49131B01"/>
    <w:multiLevelType w:val="hybridMultilevel"/>
    <w:tmpl w:val="471A035E"/>
    <w:lvl w:ilvl="0" w:tplc="99E2EB14">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4A684EC3"/>
    <w:multiLevelType w:val="hybridMultilevel"/>
    <w:tmpl w:val="B6521FEE"/>
    <w:lvl w:ilvl="0" w:tplc="E3945F4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62">
    <w:nsid w:val="4A8A5B62"/>
    <w:multiLevelType w:val="multilevel"/>
    <w:tmpl w:val="61E720B2"/>
    <w:lvl w:ilvl="0">
      <w:start w:val="1"/>
      <w:numFmt w:val="decimal"/>
      <w:lvlText w:val="%1."/>
      <w:lvlJc w:val="left"/>
      <w:pPr>
        <w:tabs>
          <w:tab w:val="left" w:pos="567"/>
        </w:tabs>
        <w:ind w:left="567"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63">
    <w:nsid w:val="4BEA208D"/>
    <w:multiLevelType w:val="hybridMultilevel"/>
    <w:tmpl w:val="2A623D9E"/>
    <w:lvl w:ilvl="0" w:tplc="93A841D6">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64">
    <w:nsid w:val="4F3274AD"/>
    <w:multiLevelType w:val="hybridMultilevel"/>
    <w:tmpl w:val="0BC4A412"/>
    <w:lvl w:ilvl="0" w:tplc="E5C2C720">
      <w:start w:val="1"/>
      <w:numFmt w:val="decimal"/>
      <w:pStyle w:val="7"/>
      <w:lvlText w:val="%1."/>
      <w:lvlJc w:val="left"/>
      <w:pPr>
        <w:tabs>
          <w:tab w:val="num" w:pos="567"/>
        </w:tabs>
        <w:ind w:left="454" w:hanging="454"/>
      </w:pPr>
      <w:rPr>
        <w:rFonts w:ascii="Arial" w:hAnsi="Arial" w:cs="Times New Roman" w:hint="default"/>
        <w:b/>
        <w:i w:val="0"/>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5">
    <w:nsid w:val="4F442283"/>
    <w:multiLevelType w:val="hybridMultilevel"/>
    <w:tmpl w:val="53E2889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193436D"/>
    <w:multiLevelType w:val="hybridMultilevel"/>
    <w:tmpl w:val="4126D8FA"/>
    <w:lvl w:ilvl="0" w:tplc="88D60D40">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67">
    <w:nsid w:val="571A50F0"/>
    <w:multiLevelType w:val="hybridMultilevel"/>
    <w:tmpl w:val="85E415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nsid w:val="580333AF"/>
    <w:multiLevelType w:val="hybridMultilevel"/>
    <w:tmpl w:val="2326EABA"/>
    <w:lvl w:ilvl="0" w:tplc="88D60D40">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69">
    <w:nsid w:val="58446D77"/>
    <w:multiLevelType w:val="hybridMultilevel"/>
    <w:tmpl w:val="6DCED4DA"/>
    <w:lvl w:ilvl="0" w:tplc="99E2EB14">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BC14265"/>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1">
    <w:nsid w:val="5C1F6316"/>
    <w:multiLevelType w:val="hybridMultilevel"/>
    <w:tmpl w:val="62A01B82"/>
    <w:lvl w:ilvl="0" w:tplc="B40A7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72">
    <w:nsid w:val="5D8A3B7A"/>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3">
    <w:nsid w:val="60E32A25"/>
    <w:multiLevelType w:val="hybridMultilevel"/>
    <w:tmpl w:val="FB324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61E720B2"/>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5">
    <w:nsid w:val="66255E53"/>
    <w:multiLevelType w:val="hybridMultilevel"/>
    <w:tmpl w:val="DACC7E36"/>
    <w:lvl w:ilvl="0" w:tplc="A404A6C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66632367"/>
    <w:multiLevelType w:val="multilevel"/>
    <w:tmpl w:val="61E720B2"/>
    <w:lvl w:ilvl="0">
      <w:start w:val="1"/>
      <w:numFmt w:val="decimal"/>
      <w:lvlText w:val="%1."/>
      <w:lvlJc w:val="left"/>
      <w:pPr>
        <w:tabs>
          <w:tab w:val="left" w:pos="644"/>
        </w:tabs>
        <w:ind w:left="644"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7">
    <w:nsid w:val="68332DDD"/>
    <w:multiLevelType w:val="hybridMultilevel"/>
    <w:tmpl w:val="7A7C82F8"/>
    <w:lvl w:ilvl="0" w:tplc="99E2EB14">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8B93EC4"/>
    <w:multiLevelType w:val="hybridMultilevel"/>
    <w:tmpl w:val="3F027A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6CB411EB"/>
    <w:multiLevelType w:val="hybridMultilevel"/>
    <w:tmpl w:val="353A4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DE53BE6"/>
    <w:multiLevelType w:val="hybridMultilevel"/>
    <w:tmpl w:val="1F7C4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6EAF72BD"/>
    <w:multiLevelType w:val="hybridMultilevel"/>
    <w:tmpl w:val="1574784C"/>
    <w:lvl w:ilvl="0" w:tplc="99E2EB14">
      <w:start w:val="1"/>
      <w:numFmt w:val="russianUpp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2">
    <w:nsid w:val="6FB3672B"/>
    <w:multiLevelType w:val="hybridMultilevel"/>
    <w:tmpl w:val="B3A664E0"/>
    <w:lvl w:ilvl="0" w:tplc="619E6D94">
      <w:start w:val="1"/>
      <w:numFmt w:val="russianUpper"/>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70507D82"/>
    <w:multiLevelType w:val="hybridMultilevel"/>
    <w:tmpl w:val="A98A8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nsid w:val="73DB6399"/>
    <w:multiLevelType w:val="hybridMultilevel"/>
    <w:tmpl w:val="BA8AD458"/>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nsid w:val="764E6B8E"/>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6">
    <w:nsid w:val="768A5CFA"/>
    <w:multiLevelType w:val="hybridMultilevel"/>
    <w:tmpl w:val="592A327A"/>
    <w:lvl w:ilvl="0" w:tplc="88D60D40">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87">
    <w:nsid w:val="76A44FB3"/>
    <w:multiLevelType w:val="hybridMultilevel"/>
    <w:tmpl w:val="A98A8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nsid w:val="77136E7D"/>
    <w:multiLevelType w:val="hybridMultilevel"/>
    <w:tmpl w:val="E3B2AF78"/>
    <w:lvl w:ilvl="0" w:tplc="99E2EB14">
      <w:start w:val="1"/>
      <w:numFmt w:val="russianUpp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85A6E42"/>
    <w:multiLevelType w:val="hybridMultilevel"/>
    <w:tmpl w:val="4A9E2286"/>
    <w:lvl w:ilvl="0" w:tplc="A404A6CE">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78C15FAC"/>
    <w:multiLevelType w:val="hybridMultilevel"/>
    <w:tmpl w:val="925C36FE"/>
    <w:lvl w:ilvl="0" w:tplc="88D60D40">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91">
    <w:nsid w:val="791209D5"/>
    <w:multiLevelType w:val="hybridMultilevel"/>
    <w:tmpl w:val="08BEB0E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AA3CF8"/>
    <w:multiLevelType w:val="multilevel"/>
    <w:tmpl w:val="61E720B2"/>
    <w:lvl w:ilvl="0">
      <w:start w:val="1"/>
      <w:numFmt w:val="decimal"/>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3">
    <w:nsid w:val="7B943E48"/>
    <w:multiLevelType w:val="hybridMultilevel"/>
    <w:tmpl w:val="329288EE"/>
    <w:lvl w:ilvl="0" w:tplc="0419000F">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94">
    <w:nsid w:val="7BA52A40"/>
    <w:multiLevelType w:val="multilevel"/>
    <w:tmpl w:val="25742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7C510B76"/>
    <w:multiLevelType w:val="hybridMultilevel"/>
    <w:tmpl w:val="53E2889C"/>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nsid w:val="7CC613B8"/>
    <w:multiLevelType w:val="hybridMultilevel"/>
    <w:tmpl w:val="1C00B6D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7D336F3B"/>
    <w:multiLevelType w:val="multilevel"/>
    <w:tmpl w:val="7D336F3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nsid w:val="7D6B446F"/>
    <w:multiLevelType w:val="hybridMultilevel"/>
    <w:tmpl w:val="329288EE"/>
    <w:lvl w:ilvl="0" w:tplc="FFFFFFFF">
      <w:start w:val="1"/>
      <w:numFmt w:val="decimal"/>
      <w:lvlText w:val="%1."/>
      <w:lvlJc w:val="left"/>
      <w:pPr>
        <w:ind w:left="252" w:hanging="360"/>
      </w:pPr>
      <w:rPr>
        <w:rFonts w:hint="default"/>
      </w:rPr>
    </w:lvl>
    <w:lvl w:ilvl="1" w:tplc="FFFFFFFF" w:tentative="1">
      <w:start w:val="1"/>
      <w:numFmt w:val="lowerLetter"/>
      <w:lvlText w:val="%2."/>
      <w:lvlJc w:val="left"/>
      <w:pPr>
        <w:ind w:left="972" w:hanging="360"/>
      </w:pPr>
    </w:lvl>
    <w:lvl w:ilvl="2" w:tplc="FFFFFFFF" w:tentative="1">
      <w:start w:val="1"/>
      <w:numFmt w:val="lowerRoman"/>
      <w:lvlText w:val="%3."/>
      <w:lvlJc w:val="right"/>
      <w:pPr>
        <w:ind w:left="1692" w:hanging="180"/>
      </w:pPr>
    </w:lvl>
    <w:lvl w:ilvl="3" w:tplc="FFFFFFFF" w:tentative="1">
      <w:start w:val="1"/>
      <w:numFmt w:val="decimal"/>
      <w:lvlText w:val="%4."/>
      <w:lvlJc w:val="left"/>
      <w:pPr>
        <w:ind w:left="2412" w:hanging="360"/>
      </w:pPr>
    </w:lvl>
    <w:lvl w:ilvl="4" w:tplc="FFFFFFFF" w:tentative="1">
      <w:start w:val="1"/>
      <w:numFmt w:val="lowerLetter"/>
      <w:lvlText w:val="%5."/>
      <w:lvlJc w:val="left"/>
      <w:pPr>
        <w:ind w:left="3132" w:hanging="360"/>
      </w:pPr>
    </w:lvl>
    <w:lvl w:ilvl="5" w:tplc="FFFFFFFF" w:tentative="1">
      <w:start w:val="1"/>
      <w:numFmt w:val="lowerRoman"/>
      <w:lvlText w:val="%6."/>
      <w:lvlJc w:val="right"/>
      <w:pPr>
        <w:ind w:left="3852" w:hanging="180"/>
      </w:pPr>
    </w:lvl>
    <w:lvl w:ilvl="6" w:tplc="FFFFFFFF" w:tentative="1">
      <w:start w:val="1"/>
      <w:numFmt w:val="decimal"/>
      <w:lvlText w:val="%7."/>
      <w:lvlJc w:val="left"/>
      <w:pPr>
        <w:ind w:left="4572" w:hanging="360"/>
      </w:pPr>
    </w:lvl>
    <w:lvl w:ilvl="7" w:tplc="FFFFFFFF" w:tentative="1">
      <w:start w:val="1"/>
      <w:numFmt w:val="lowerLetter"/>
      <w:lvlText w:val="%8."/>
      <w:lvlJc w:val="left"/>
      <w:pPr>
        <w:ind w:left="5292" w:hanging="360"/>
      </w:pPr>
    </w:lvl>
    <w:lvl w:ilvl="8" w:tplc="FFFFFFFF" w:tentative="1">
      <w:start w:val="1"/>
      <w:numFmt w:val="lowerRoman"/>
      <w:lvlText w:val="%9."/>
      <w:lvlJc w:val="right"/>
      <w:pPr>
        <w:ind w:left="6012" w:hanging="180"/>
      </w:pPr>
    </w:lvl>
  </w:abstractNum>
  <w:abstractNum w:abstractNumId="99">
    <w:nsid w:val="7DEC0C13"/>
    <w:multiLevelType w:val="hybridMultilevel"/>
    <w:tmpl w:val="B15A670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0">
    <w:nsid w:val="7E0B4568"/>
    <w:multiLevelType w:val="hybridMultilevel"/>
    <w:tmpl w:val="61C4FC2A"/>
    <w:lvl w:ilvl="0" w:tplc="F6861ED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num w:numId="1">
    <w:abstractNumId w:val="74"/>
  </w:num>
  <w:num w:numId="2">
    <w:abstractNumId w:val="56"/>
  </w:num>
  <w:num w:numId="3">
    <w:abstractNumId w:val="5"/>
  </w:num>
  <w:num w:numId="4">
    <w:abstractNumId w:val="61"/>
  </w:num>
  <w:num w:numId="5">
    <w:abstractNumId w:val="7"/>
  </w:num>
  <w:num w:numId="6">
    <w:abstractNumId w:val="29"/>
  </w:num>
  <w:num w:numId="7">
    <w:abstractNumId w:val="71"/>
  </w:num>
  <w:num w:numId="8">
    <w:abstractNumId w:val="58"/>
  </w:num>
  <w:num w:numId="9">
    <w:abstractNumId w:val="21"/>
  </w:num>
  <w:num w:numId="10">
    <w:abstractNumId w:val="18"/>
  </w:num>
  <w:num w:numId="11">
    <w:abstractNumId w:val="78"/>
  </w:num>
  <w:num w:numId="12">
    <w:abstractNumId w:val="73"/>
  </w:num>
  <w:num w:numId="13">
    <w:abstractNumId w:val="35"/>
  </w:num>
  <w:num w:numId="14">
    <w:abstractNumId w:val="32"/>
  </w:num>
  <w:num w:numId="15">
    <w:abstractNumId w:val="90"/>
  </w:num>
  <w:num w:numId="16">
    <w:abstractNumId w:val="45"/>
  </w:num>
  <w:num w:numId="17">
    <w:abstractNumId w:val="67"/>
  </w:num>
  <w:num w:numId="18">
    <w:abstractNumId w:val="93"/>
  </w:num>
  <w:num w:numId="19">
    <w:abstractNumId w:val="86"/>
  </w:num>
  <w:num w:numId="20">
    <w:abstractNumId w:val="100"/>
  </w:num>
  <w:num w:numId="21">
    <w:abstractNumId w:val="63"/>
  </w:num>
  <w:num w:numId="22">
    <w:abstractNumId w:val="62"/>
  </w:num>
  <w:num w:numId="23">
    <w:abstractNumId w:val="40"/>
  </w:num>
  <w:num w:numId="24">
    <w:abstractNumId w:val="89"/>
  </w:num>
  <w:num w:numId="25">
    <w:abstractNumId w:val="75"/>
  </w:num>
  <w:num w:numId="26">
    <w:abstractNumId w:val="15"/>
  </w:num>
  <w:num w:numId="27">
    <w:abstractNumId w:val="10"/>
  </w:num>
  <w:num w:numId="28">
    <w:abstractNumId w:val="22"/>
  </w:num>
  <w:num w:numId="29">
    <w:abstractNumId w:val="49"/>
  </w:num>
  <w:num w:numId="30">
    <w:abstractNumId w:val="66"/>
  </w:num>
  <w:num w:numId="31">
    <w:abstractNumId w:val="68"/>
  </w:num>
  <w:num w:numId="32">
    <w:abstractNumId w:val="6"/>
  </w:num>
  <w:num w:numId="33">
    <w:abstractNumId w:val="8"/>
  </w:num>
  <w:num w:numId="34">
    <w:abstractNumId w:val="83"/>
  </w:num>
  <w:num w:numId="35">
    <w:abstractNumId w:val="14"/>
  </w:num>
  <w:num w:numId="36">
    <w:abstractNumId w:val="31"/>
  </w:num>
  <w:num w:numId="37">
    <w:abstractNumId w:val="13"/>
  </w:num>
  <w:num w:numId="38">
    <w:abstractNumId w:val="38"/>
  </w:num>
  <w:num w:numId="39">
    <w:abstractNumId w:val="87"/>
  </w:num>
  <w:num w:numId="40">
    <w:abstractNumId w:val="99"/>
  </w:num>
  <w:num w:numId="41">
    <w:abstractNumId w:val="94"/>
  </w:num>
  <w:num w:numId="42">
    <w:abstractNumId w:val="42"/>
  </w:num>
  <w:num w:numId="43">
    <w:abstractNumId w:val="53"/>
  </w:num>
  <w:num w:numId="44">
    <w:abstractNumId w:val="43"/>
  </w:num>
  <w:num w:numId="45">
    <w:abstractNumId w:val="3"/>
  </w:num>
  <w:num w:numId="46">
    <w:abstractNumId w:val="4"/>
  </w:num>
  <w:num w:numId="47">
    <w:abstractNumId w:val="37"/>
  </w:num>
  <w:num w:numId="48">
    <w:abstractNumId w:val="24"/>
  </w:num>
  <w:num w:numId="49">
    <w:abstractNumId w:val="16"/>
  </w:num>
  <w:num w:numId="50">
    <w:abstractNumId w:val="57"/>
  </w:num>
  <w:num w:numId="51">
    <w:abstractNumId w:val="44"/>
  </w:num>
  <w:num w:numId="52">
    <w:abstractNumId w:val="51"/>
  </w:num>
  <w:num w:numId="53">
    <w:abstractNumId w:val="11"/>
  </w:num>
  <w:num w:numId="54">
    <w:abstractNumId w:val="28"/>
  </w:num>
  <w:num w:numId="55">
    <w:abstractNumId w:val="1"/>
  </w:num>
  <w:num w:numId="56">
    <w:abstractNumId w:val="72"/>
  </w:num>
  <w:num w:numId="57">
    <w:abstractNumId w:val="85"/>
  </w:num>
  <w:num w:numId="58">
    <w:abstractNumId w:val="92"/>
  </w:num>
  <w:num w:numId="59">
    <w:abstractNumId w:val="46"/>
  </w:num>
  <w:num w:numId="60">
    <w:abstractNumId w:val="82"/>
  </w:num>
  <w:num w:numId="61">
    <w:abstractNumId w:val="36"/>
  </w:num>
  <w:num w:numId="62">
    <w:abstractNumId w:val="59"/>
  </w:num>
  <w:num w:numId="63">
    <w:abstractNumId w:val="55"/>
  </w:num>
  <w:num w:numId="64">
    <w:abstractNumId w:val="60"/>
  </w:num>
  <w:num w:numId="65">
    <w:abstractNumId w:val="39"/>
  </w:num>
  <w:num w:numId="66">
    <w:abstractNumId w:val="88"/>
  </w:num>
  <w:num w:numId="67">
    <w:abstractNumId w:val="77"/>
  </w:num>
  <w:num w:numId="68">
    <w:abstractNumId w:val="30"/>
  </w:num>
  <w:num w:numId="69">
    <w:abstractNumId w:val="81"/>
  </w:num>
  <w:num w:numId="70">
    <w:abstractNumId w:val="23"/>
  </w:num>
  <w:num w:numId="71">
    <w:abstractNumId w:val="48"/>
  </w:num>
  <w:num w:numId="72">
    <w:abstractNumId w:val="19"/>
  </w:num>
  <w:num w:numId="73">
    <w:abstractNumId w:val="69"/>
  </w:num>
  <w:num w:numId="74">
    <w:abstractNumId w:val="76"/>
  </w:num>
  <w:num w:numId="75">
    <w:abstractNumId w:val="20"/>
  </w:num>
  <w:num w:numId="76">
    <w:abstractNumId w:val="12"/>
  </w:num>
  <w:num w:numId="77">
    <w:abstractNumId w:val="97"/>
  </w:num>
  <w:num w:numId="78">
    <w:abstractNumId w:val="0"/>
  </w:num>
  <w:num w:numId="79">
    <w:abstractNumId w:val="64"/>
  </w:num>
  <w:num w:numId="80">
    <w:abstractNumId w:val="96"/>
  </w:num>
  <w:num w:numId="81">
    <w:abstractNumId w:val="47"/>
  </w:num>
  <w:num w:numId="82">
    <w:abstractNumId w:val="9"/>
  </w:num>
  <w:num w:numId="83">
    <w:abstractNumId w:val="17"/>
  </w:num>
  <w:num w:numId="84">
    <w:abstractNumId w:val="34"/>
  </w:num>
  <w:num w:numId="85">
    <w:abstractNumId w:val="65"/>
  </w:num>
  <w:num w:numId="86">
    <w:abstractNumId w:val="26"/>
  </w:num>
  <w:num w:numId="87">
    <w:abstractNumId w:val="91"/>
  </w:num>
  <w:num w:numId="88">
    <w:abstractNumId w:val="52"/>
  </w:num>
  <w:num w:numId="89">
    <w:abstractNumId w:val="80"/>
  </w:num>
  <w:num w:numId="90">
    <w:abstractNumId w:val="79"/>
  </w:num>
  <w:num w:numId="91">
    <w:abstractNumId w:val="25"/>
  </w:num>
  <w:num w:numId="92">
    <w:abstractNumId w:val="2"/>
  </w:num>
  <w:num w:numId="93">
    <w:abstractNumId w:val="98"/>
  </w:num>
  <w:num w:numId="94">
    <w:abstractNumId w:val="33"/>
  </w:num>
  <w:num w:numId="95">
    <w:abstractNumId w:val="54"/>
  </w:num>
  <w:num w:numId="96">
    <w:abstractNumId w:val="84"/>
  </w:num>
  <w:num w:numId="97">
    <w:abstractNumId w:val="95"/>
  </w:num>
  <w:num w:numId="98">
    <w:abstractNumId w:val="50"/>
  </w:num>
  <w:num w:numId="99">
    <w:abstractNumId w:val="41"/>
  </w:num>
  <w:num w:numId="100">
    <w:abstractNumId w:val="27"/>
  </w:num>
  <w:num w:numId="101">
    <w:abstractNumId w:val="70"/>
  </w:num>
  <w:numIdMacAtCleanup w:val="1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1B9B"/>
    <w:rsid w:val="00017E8D"/>
    <w:rsid w:val="0002708F"/>
    <w:rsid w:val="000529D6"/>
    <w:rsid w:val="00067983"/>
    <w:rsid w:val="000703D1"/>
    <w:rsid w:val="00076D4F"/>
    <w:rsid w:val="000D1A8F"/>
    <w:rsid w:val="000D3C3F"/>
    <w:rsid w:val="000F7E87"/>
    <w:rsid w:val="001128F7"/>
    <w:rsid w:val="001D7FF3"/>
    <w:rsid w:val="00207DF1"/>
    <w:rsid w:val="00274DC7"/>
    <w:rsid w:val="00284DB2"/>
    <w:rsid w:val="00285B54"/>
    <w:rsid w:val="002A7D33"/>
    <w:rsid w:val="002C09F2"/>
    <w:rsid w:val="002C7363"/>
    <w:rsid w:val="002D464C"/>
    <w:rsid w:val="002E3150"/>
    <w:rsid w:val="002E6AED"/>
    <w:rsid w:val="003069CC"/>
    <w:rsid w:val="0032229D"/>
    <w:rsid w:val="003341C1"/>
    <w:rsid w:val="0034584F"/>
    <w:rsid w:val="00351B9B"/>
    <w:rsid w:val="00371C1F"/>
    <w:rsid w:val="00377C6D"/>
    <w:rsid w:val="0038025A"/>
    <w:rsid w:val="003A1CF4"/>
    <w:rsid w:val="004107F0"/>
    <w:rsid w:val="00426A60"/>
    <w:rsid w:val="004820C7"/>
    <w:rsid w:val="00487C4A"/>
    <w:rsid w:val="00497B37"/>
    <w:rsid w:val="0050480E"/>
    <w:rsid w:val="005159A4"/>
    <w:rsid w:val="00552BA9"/>
    <w:rsid w:val="00570D02"/>
    <w:rsid w:val="00570D9D"/>
    <w:rsid w:val="00585CB6"/>
    <w:rsid w:val="005960B1"/>
    <w:rsid w:val="00606DEB"/>
    <w:rsid w:val="00607A27"/>
    <w:rsid w:val="00677084"/>
    <w:rsid w:val="0068067B"/>
    <w:rsid w:val="006E4B8B"/>
    <w:rsid w:val="006F2645"/>
    <w:rsid w:val="00712CEB"/>
    <w:rsid w:val="00770386"/>
    <w:rsid w:val="00777371"/>
    <w:rsid w:val="00791DCD"/>
    <w:rsid w:val="007B6DE1"/>
    <w:rsid w:val="008645E3"/>
    <w:rsid w:val="00873CC1"/>
    <w:rsid w:val="008818B3"/>
    <w:rsid w:val="00882694"/>
    <w:rsid w:val="00901123"/>
    <w:rsid w:val="00951DAC"/>
    <w:rsid w:val="00955C97"/>
    <w:rsid w:val="00957447"/>
    <w:rsid w:val="009A01CE"/>
    <w:rsid w:val="009B6024"/>
    <w:rsid w:val="00A04013"/>
    <w:rsid w:val="00A768BF"/>
    <w:rsid w:val="00A81A5C"/>
    <w:rsid w:val="00AC15E3"/>
    <w:rsid w:val="00AD0EC7"/>
    <w:rsid w:val="00AD5565"/>
    <w:rsid w:val="00B0418B"/>
    <w:rsid w:val="00B51F11"/>
    <w:rsid w:val="00B94008"/>
    <w:rsid w:val="00BD12DC"/>
    <w:rsid w:val="00BD559F"/>
    <w:rsid w:val="00C15871"/>
    <w:rsid w:val="00C3362A"/>
    <w:rsid w:val="00C825A3"/>
    <w:rsid w:val="00C87502"/>
    <w:rsid w:val="00C9169C"/>
    <w:rsid w:val="00D33370"/>
    <w:rsid w:val="00D519C9"/>
    <w:rsid w:val="00D64D39"/>
    <w:rsid w:val="00D656FD"/>
    <w:rsid w:val="00DC3708"/>
    <w:rsid w:val="00DE06F0"/>
    <w:rsid w:val="00E065CD"/>
    <w:rsid w:val="00E24DEE"/>
    <w:rsid w:val="00E26778"/>
    <w:rsid w:val="00E60FAD"/>
    <w:rsid w:val="00E94FCC"/>
    <w:rsid w:val="00F3323E"/>
    <w:rsid w:val="00F51A49"/>
    <w:rsid w:val="00F75DA7"/>
    <w:rsid w:val="00FA3FA5"/>
    <w:rsid w:val="00FD13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51B9B"/>
    <w:pPr>
      <w:spacing w:after="0" w:line="240" w:lineRule="auto"/>
      <w:jc w:val="both"/>
    </w:pPr>
  </w:style>
  <w:style w:type="paragraph" w:styleId="1">
    <w:name w:val="heading 1"/>
    <w:basedOn w:val="a0"/>
    <w:next w:val="a0"/>
    <w:link w:val="10"/>
    <w:qFormat/>
    <w:rsid w:val="00351B9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qFormat/>
    <w:rsid w:val="00873CC1"/>
    <w:pPr>
      <w:keepNext/>
      <w:keepLines/>
      <w:spacing w:before="40"/>
      <w:jc w:val="left"/>
      <w:outlineLvl w:val="1"/>
    </w:pPr>
    <w:rPr>
      <w:rFonts w:asciiTheme="majorHAnsi" w:eastAsiaTheme="majorEastAsia" w:hAnsiTheme="majorHAnsi" w:cstheme="majorBidi"/>
      <w:color w:val="2E74B5" w:themeColor="accent1" w:themeShade="BF"/>
      <w:sz w:val="26"/>
      <w:szCs w:val="26"/>
      <w:lang w:eastAsia="ru-RU"/>
    </w:rPr>
  </w:style>
  <w:style w:type="paragraph" w:styleId="3">
    <w:name w:val="heading 3"/>
    <w:basedOn w:val="a0"/>
    <w:next w:val="a0"/>
    <w:link w:val="30"/>
    <w:qFormat/>
    <w:rsid w:val="00873CC1"/>
    <w:pPr>
      <w:keepNext/>
      <w:keepLines/>
      <w:spacing w:before="40"/>
      <w:ind w:left="720" w:hanging="432"/>
      <w:jc w:val="left"/>
      <w:outlineLvl w:val="2"/>
    </w:pPr>
    <w:rPr>
      <w:rFonts w:asciiTheme="majorHAnsi" w:eastAsiaTheme="majorEastAsia" w:hAnsiTheme="majorHAnsi" w:cstheme="majorBidi"/>
      <w:color w:val="1F4D78" w:themeColor="accent1" w:themeShade="7F"/>
      <w:sz w:val="24"/>
      <w:szCs w:val="24"/>
      <w:lang w:eastAsia="ru-RU"/>
    </w:rPr>
  </w:style>
  <w:style w:type="paragraph" w:styleId="4">
    <w:name w:val="heading 4"/>
    <w:basedOn w:val="a0"/>
    <w:next w:val="a0"/>
    <w:link w:val="40"/>
    <w:qFormat/>
    <w:rsid w:val="00873CC1"/>
    <w:pPr>
      <w:keepNext/>
      <w:keepLines/>
      <w:spacing w:before="40"/>
      <w:ind w:left="864" w:hanging="144"/>
      <w:jc w:val="left"/>
      <w:outlineLvl w:val="3"/>
    </w:pPr>
    <w:rPr>
      <w:rFonts w:asciiTheme="majorHAnsi" w:eastAsiaTheme="majorEastAsia" w:hAnsiTheme="majorHAnsi" w:cstheme="majorBidi"/>
      <w:i/>
      <w:iCs/>
      <w:color w:val="2E74B5" w:themeColor="accent1" w:themeShade="BF"/>
      <w:sz w:val="24"/>
      <w:szCs w:val="24"/>
      <w:lang w:eastAsia="ru-RU"/>
    </w:rPr>
  </w:style>
  <w:style w:type="paragraph" w:styleId="5">
    <w:name w:val="heading 5"/>
    <w:basedOn w:val="a0"/>
    <w:next w:val="a0"/>
    <w:link w:val="50"/>
    <w:qFormat/>
    <w:rsid w:val="00873CC1"/>
    <w:pPr>
      <w:keepNext/>
      <w:keepLines/>
      <w:spacing w:before="40"/>
      <w:ind w:left="1008" w:hanging="432"/>
      <w:jc w:val="left"/>
      <w:outlineLvl w:val="4"/>
    </w:pPr>
    <w:rPr>
      <w:rFonts w:asciiTheme="majorHAnsi" w:eastAsiaTheme="majorEastAsia" w:hAnsiTheme="majorHAnsi" w:cstheme="majorBidi"/>
      <w:color w:val="2E74B5" w:themeColor="accent1" w:themeShade="BF"/>
      <w:sz w:val="24"/>
      <w:szCs w:val="24"/>
      <w:lang w:eastAsia="ru-RU"/>
    </w:rPr>
  </w:style>
  <w:style w:type="paragraph" w:styleId="6">
    <w:name w:val="heading 6"/>
    <w:basedOn w:val="a0"/>
    <w:next w:val="a0"/>
    <w:link w:val="60"/>
    <w:qFormat/>
    <w:rsid w:val="00873CC1"/>
    <w:pPr>
      <w:keepNext/>
      <w:keepLines/>
      <w:spacing w:before="40"/>
      <w:ind w:left="1152" w:hanging="432"/>
      <w:jc w:val="left"/>
      <w:outlineLvl w:val="5"/>
    </w:pPr>
    <w:rPr>
      <w:rFonts w:asciiTheme="majorHAnsi" w:eastAsiaTheme="majorEastAsia" w:hAnsiTheme="majorHAnsi" w:cstheme="majorBidi"/>
      <w:color w:val="1F4D78" w:themeColor="accent1" w:themeShade="7F"/>
      <w:sz w:val="24"/>
      <w:szCs w:val="24"/>
      <w:lang w:eastAsia="ru-RU"/>
    </w:rPr>
  </w:style>
  <w:style w:type="paragraph" w:styleId="70">
    <w:name w:val="heading 7"/>
    <w:basedOn w:val="a0"/>
    <w:next w:val="a0"/>
    <w:link w:val="71"/>
    <w:qFormat/>
    <w:rsid w:val="00873CC1"/>
    <w:pPr>
      <w:keepNext/>
      <w:keepLines/>
      <w:spacing w:before="40"/>
      <w:ind w:left="1296" w:hanging="288"/>
      <w:jc w:val="left"/>
      <w:outlineLvl w:val="6"/>
    </w:pPr>
    <w:rPr>
      <w:rFonts w:asciiTheme="majorHAnsi" w:eastAsiaTheme="majorEastAsia" w:hAnsiTheme="majorHAnsi" w:cstheme="majorBidi"/>
      <w:i/>
      <w:iCs/>
      <w:color w:val="1F4D78" w:themeColor="accent1" w:themeShade="7F"/>
      <w:sz w:val="24"/>
      <w:szCs w:val="24"/>
      <w:lang w:eastAsia="ru-RU"/>
    </w:rPr>
  </w:style>
  <w:style w:type="paragraph" w:styleId="8">
    <w:name w:val="heading 8"/>
    <w:basedOn w:val="a0"/>
    <w:next w:val="a0"/>
    <w:link w:val="80"/>
    <w:qFormat/>
    <w:rsid w:val="00873CC1"/>
    <w:pPr>
      <w:keepNext/>
      <w:keepLines/>
      <w:spacing w:before="40"/>
      <w:ind w:left="1440" w:hanging="432"/>
      <w:jc w:val="left"/>
      <w:outlineLvl w:val="7"/>
    </w:pPr>
    <w:rPr>
      <w:rFonts w:asciiTheme="majorHAnsi" w:eastAsiaTheme="majorEastAsia" w:hAnsiTheme="majorHAnsi" w:cstheme="majorBidi"/>
      <w:color w:val="272727" w:themeColor="text1" w:themeTint="D8"/>
      <w:sz w:val="21"/>
      <w:szCs w:val="21"/>
      <w:lang w:eastAsia="ru-RU"/>
    </w:rPr>
  </w:style>
  <w:style w:type="paragraph" w:styleId="9">
    <w:name w:val="heading 9"/>
    <w:basedOn w:val="a0"/>
    <w:next w:val="a0"/>
    <w:link w:val="90"/>
    <w:qFormat/>
    <w:rsid w:val="00873CC1"/>
    <w:pPr>
      <w:keepNext/>
      <w:keepLines/>
      <w:spacing w:before="40"/>
      <w:ind w:left="1584" w:hanging="144"/>
      <w:jc w:val="left"/>
      <w:outlineLvl w:val="8"/>
    </w:pPr>
    <w:rPr>
      <w:rFonts w:asciiTheme="majorHAnsi" w:eastAsiaTheme="majorEastAsia" w:hAnsiTheme="majorHAnsi" w:cstheme="majorBidi"/>
      <w:i/>
      <w:iCs/>
      <w:color w:val="272727" w:themeColor="text1" w:themeTint="D8"/>
      <w:sz w:val="21"/>
      <w:szCs w:val="21"/>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51B9B"/>
    <w:rPr>
      <w:rFonts w:asciiTheme="majorHAnsi" w:eastAsiaTheme="majorEastAsia" w:hAnsiTheme="majorHAnsi" w:cstheme="majorBidi"/>
      <w:color w:val="2E74B5" w:themeColor="accent1" w:themeShade="BF"/>
      <w:sz w:val="32"/>
      <w:szCs w:val="32"/>
    </w:rPr>
  </w:style>
  <w:style w:type="table" w:styleId="a4">
    <w:name w:val="Table Grid"/>
    <w:basedOn w:val="a2"/>
    <w:uiPriority w:val="59"/>
    <w:rsid w:val="00351B9B"/>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unhideWhenUsed/>
    <w:rsid w:val="00351B9B"/>
    <w:pPr>
      <w:tabs>
        <w:tab w:val="center" w:pos="4677"/>
        <w:tab w:val="right" w:pos="9355"/>
      </w:tabs>
    </w:pPr>
  </w:style>
  <w:style w:type="character" w:customStyle="1" w:styleId="a6">
    <w:name w:val="Верхний колонтитул Знак"/>
    <w:basedOn w:val="a1"/>
    <w:link w:val="a5"/>
    <w:uiPriority w:val="99"/>
    <w:rsid w:val="00351B9B"/>
  </w:style>
  <w:style w:type="paragraph" w:styleId="a7">
    <w:name w:val="footer"/>
    <w:basedOn w:val="a0"/>
    <w:link w:val="a8"/>
    <w:uiPriority w:val="99"/>
    <w:semiHidden/>
    <w:unhideWhenUsed/>
    <w:rsid w:val="00351B9B"/>
    <w:pPr>
      <w:tabs>
        <w:tab w:val="center" w:pos="4677"/>
        <w:tab w:val="right" w:pos="9355"/>
      </w:tabs>
    </w:pPr>
  </w:style>
  <w:style w:type="character" w:customStyle="1" w:styleId="a8">
    <w:name w:val="Нижний колонтитул Знак"/>
    <w:basedOn w:val="a1"/>
    <w:link w:val="a7"/>
    <w:uiPriority w:val="99"/>
    <w:semiHidden/>
    <w:rsid w:val="00351B9B"/>
  </w:style>
  <w:style w:type="paragraph" w:styleId="a9">
    <w:name w:val="List Paragraph"/>
    <w:basedOn w:val="a0"/>
    <w:uiPriority w:val="34"/>
    <w:qFormat/>
    <w:rsid w:val="00351B9B"/>
    <w:pPr>
      <w:ind w:left="720"/>
      <w:contextualSpacing/>
    </w:pPr>
  </w:style>
  <w:style w:type="paragraph" w:styleId="aa">
    <w:name w:val="Normal (Web)"/>
    <w:basedOn w:val="a0"/>
    <w:unhideWhenUsed/>
    <w:rsid w:val="00351B9B"/>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351B9B"/>
  </w:style>
  <w:style w:type="paragraph" w:styleId="HTML">
    <w:name w:val="HTML Preformatted"/>
    <w:basedOn w:val="a0"/>
    <w:link w:val="HTML0"/>
    <w:uiPriority w:val="99"/>
    <w:semiHidden/>
    <w:unhideWhenUsed/>
    <w:rsid w:val="00351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351B9B"/>
    <w:rPr>
      <w:rFonts w:ascii="Courier New" w:eastAsia="Times New Roman" w:hAnsi="Courier New" w:cs="Courier New"/>
      <w:sz w:val="20"/>
      <w:szCs w:val="20"/>
      <w:lang w:eastAsia="ru-RU"/>
    </w:rPr>
  </w:style>
  <w:style w:type="character" w:styleId="ab">
    <w:name w:val="Hyperlink"/>
    <w:basedOn w:val="a1"/>
    <w:uiPriority w:val="99"/>
    <w:unhideWhenUsed/>
    <w:rsid w:val="00351B9B"/>
    <w:rPr>
      <w:color w:val="0000FF"/>
      <w:u w:val="single"/>
    </w:rPr>
  </w:style>
  <w:style w:type="character" w:styleId="ac">
    <w:name w:val="Emphasis"/>
    <w:basedOn w:val="a1"/>
    <w:uiPriority w:val="20"/>
    <w:qFormat/>
    <w:rsid w:val="00351B9B"/>
    <w:rPr>
      <w:i/>
      <w:iCs/>
    </w:rPr>
  </w:style>
  <w:style w:type="paragraph" w:styleId="ad">
    <w:name w:val="TOC Heading"/>
    <w:basedOn w:val="1"/>
    <w:next w:val="a0"/>
    <w:uiPriority w:val="39"/>
    <w:unhideWhenUsed/>
    <w:qFormat/>
    <w:rsid w:val="00351B9B"/>
    <w:pPr>
      <w:spacing w:line="259" w:lineRule="auto"/>
      <w:jc w:val="left"/>
      <w:outlineLvl w:val="9"/>
    </w:pPr>
    <w:rPr>
      <w:lang w:eastAsia="ru-RU"/>
    </w:rPr>
  </w:style>
  <w:style w:type="paragraph" w:styleId="11">
    <w:name w:val="toc 1"/>
    <w:basedOn w:val="a0"/>
    <w:next w:val="a0"/>
    <w:autoRedefine/>
    <w:uiPriority w:val="39"/>
    <w:unhideWhenUsed/>
    <w:rsid w:val="00351B9B"/>
    <w:pPr>
      <w:spacing w:after="100"/>
    </w:pPr>
  </w:style>
  <w:style w:type="character" w:styleId="ae">
    <w:name w:val="Strong"/>
    <w:basedOn w:val="a1"/>
    <w:uiPriority w:val="22"/>
    <w:qFormat/>
    <w:rsid w:val="00351B9B"/>
    <w:rPr>
      <w:b/>
      <w:bCs/>
    </w:rPr>
  </w:style>
  <w:style w:type="character" w:customStyle="1" w:styleId="refopener">
    <w:name w:val="ref__opener"/>
    <w:basedOn w:val="a1"/>
    <w:rsid w:val="00351B9B"/>
  </w:style>
  <w:style w:type="character" w:customStyle="1" w:styleId="refpopup">
    <w:name w:val="ref__popup"/>
    <w:basedOn w:val="a1"/>
    <w:rsid w:val="00351B9B"/>
  </w:style>
  <w:style w:type="paragraph" w:customStyle="1" w:styleId="12">
    <w:name w:val="Абзац списка1"/>
    <w:aliases w:val="Bullet List,FooterText,numbered,SL_Абзац списка"/>
    <w:basedOn w:val="a0"/>
    <w:link w:val="af"/>
    <w:qFormat/>
    <w:rsid w:val="00351B9B"/>
    <w:pPr>
      <w:spacing w:after="200" w:line="276" w:lineRule="auto"/>
      <w:ind w:left="720"/>
      <w:contextualSpacing/>
      <w:jc w:val="left"/>
    </w:pPr>
    <w:rPr>
      <w:rFonts w:ascii="Times New Roman" w:eastAsia="Calibri" w:hAnsi="Times New Roman" w:cs="Times New Roman"/>
      <w:sz w:val="24"/>
    </w:rPr>
  </w:style>
  <w:style w:type="character" w:customStyle="1" w:styleId="af">
    <w:name w:val="Абзац списка Знак"/>
    <w:aliases w:val="Bullet List Знак,FooterText Знак,numbered Знак,SL_Абзац списка Знак"/>
    <w:link w:val="12"/>
    <w:qFormat/>
    <w:rsid w:val="00351B9B"/>
    <w:rPr>
      <w:rFonts w:ascii="Times New Roman" w:eastAsia="Calibri" w:hAnsi="Times New Roman" w:cs="Times New Roman"/>
      <w:sz w:val="24"/>
    </w:rPr>
  </w:style>
  <w:style w:type="character" w:customStyle="1" w:styleId="c2">
    <w:name w:val="c2"/>
    <w:basedOn w:val="a1"/>
    <w:rsid w:val="00351B9B"/>
  </w:style>
  <w:style w:type="character" w:customStyle="1" w:styleId="aspan">
    <w:name w:val="aspan"/>
    <w:basedOn w:val="a1"/>
    <w:rsid w:val="00351B9B"/>
  </w:style>
  <w:style w:type="character" w:customStyle="1" w:styleId="markedcontent">
    <w:name w:val="markedcontent"/>
    <w:basedOn w:val="a1"/>
    <w:rsid w:val="00351B9B"/>
  </w:style>
  <w:style w:type="character" w:customStyle="1" w:styleId="hgkelc">
    <w:name w:val="hgkelc"/>
    <w:basedOn w:val="a1"/>
    <w:rsid w:val="00351B9B"/>
  </w:style>
  <w:style w:type="character" w:customStyle="1" w:styleId="w">
    <w:name w:val="w"/>
    <w:basedOn w:val="a1"/>
    <w:rsid w:val="00570D02"/>
  </w:style>
  <w:style w:type="paragraph" w:styleId="af0">
    <w:name w:val="Plain Text"/>
    <w:basedOn w:val="a0"/>
    <w:link w:val="af1"/>
    <w:unhideWhenUsed/>
    <w:rsid w:val="00570D02"/>
    <w:pPr>
      <w:jc w:val="left"/>
    </w:pPr>
    <w:rPr>
      <w:rFonts w:ascii="Courier New" w:eastAsia="Times New Roman" w:hAnsi="Courier New" w:cs="Courier New"/>
      <w:sz w:val="20"/>
      <w:szCs w:val="20"/>
      <w:lang w:eastAsia="ru-RU"/>
    </w:rPr>
  </w:style>
  <w:style w:type="character" w:customStyle="1" w:styleId="af1">
    <w:name w:val="Текст Знак"/>
    <w:basedOn w:val="a1"/>
    <w:link w:val="af0"/>
    <w:rsid w:val="00570D02"/>
    <w:rPr>
      <w:rFonts w:ascii="Courier New" w:eastAsia="Times New Roman" w:hAnsi="Courier New" w:cs="Courier New"/>
      <w:sz w:val="20"/>
      <w:szCs w:val="20"/>
      <w:lang w:eastAsia="ru-RU"/>
    </w:rPr>
  </w:style>
  <w:style w:type="character" w:customStyle="1" w:styleId="20">
    <w:name w:val="Заголовок 2 Знак"/>
    <w:basedOn w:val="a1"/>
    <w:link w:val="2"/>
    <w:rsid w:val="00873CC1"/>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1"/>
    <w:link w:val="3"/>
    <w:rsid w:val="00873CC1"/>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rsid w:val="00873CC1"/>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basedOn w:val="a1"/>
    <w:link w:val="5"/>
    <w:rsid w:val="00873CC1"/>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1"/>
    <w:link w:val="6"/>
    <w:rsid w:val="00873CC1"/>
    <w:rPr>
      <w:rFonts w:asciiTheme="majorHAnsi" w:eastAsiaTheme="majorEastAsia" w:hAnsiTheme="majorHAnsi" w:cstheme="majorBidi"/>
      <w:color w:val="1F4D78" w:themeColor="accent1" w:themeShade="7F"/>
      <w:sz w:val="24"/>
      <w:szCs w:val="24"/>
      <w:lang w:eastAsia="ru-RU"/>
    </w:rPr>
  </w:style>
  <w:style w:type="character" w:customStyle="1" w:styleId="71">
    <w:name w:val="Заголовок 7 Знак"/>
    <w:basedOn w:val="a1"/>
    <w:link w:val="70"/>
    <w:rsid w:val="00873CC1"/>
    <w:rPr>
      <w:rFonts w:asciiTheme="majorHAnsi" w:eastAsiaTheme="majorEastAsia" w:hAnsiTheme="majorHAnsi" w:cstheme="majorBidi"/>
      <w:i/>
      <w:iCs/>
      <w:color w:val="1F4D78" w:themeColor="accent1" w:themeShade="7F"/>
      <w:sz w:val="24"/>
      <w:szCs w:val="24"/>
      <w:lang w:eastAsia="ru-RU"/>
    </w:rPr>
  </w:style>
  <w:style w:type="character" w:customStyle="1" w:styleId="80">
    <w:name w:val="Заголовок 8 Знак"/>
    <w:basedOn w:val="a1"/>
    <w:link w:val="8"/>
    <w:rsid w:val="00873CC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1"/>
    <w:link w:val="9"/>
    <w:rsid w:val="00873CC1"/>
    <w:rPr>
      <w:rFonts w:asciiTheme="majorHAnsi" w:eastAsiaTheme="majorEastAsia" w:hAnsiTheme="majorHAnsi" w:cstheme="majorBidi"/>
      <w:i/>
      <w:iCs/>
      <w:color w:val="272727" w:themeColor="text1" w:themeTint="D8"/>
      <w:sz w:val="21"/>
      <w:szCs w:val="21"/>
      <w:lang w:eastAsia="ru-RU"/>
    </w:rPr>
  </w:style>
  <w:style w:type="numbering" w:styleId="a">
    <w:name w:val="Outline List 3"/>
    <w:basedOn w:val="a3"/>
    <w:rsid w:val="00873CC1"/>
    <w:pPr>
      <w:numPr>
        <w:numId w:val="36"/>
      </w:numPr>
    </w:pPr>
  </w:style>
  <w:style w:type="character" w:customStyle="1" w:styleId="c3">
    <w:name w:val="c3"/>
    <w:basedOn w:val="a1"/>
    <w:rsid w:val="002E3150"/>
  </w:style>
  <w:style w:type="paragraph" w:customStyle="1" w:styleId="7">
    <w:name w:val="Стиль7"/>
    <w:basedOn w:val="a0"/>
    <w:rsid w:val="005960B1"/>
    <w:pPr>
      <w:numPr>
        <w:numId w:val="79"/>
      </w:numPr>
      <w:spacing w:line="264" w:lineRule="auto"/>
      <w:jc w:val="center"/>
    </w:pPr>
    <w:rPr>
      <w:rFonts w:ascii="Arial" w:eastAsia="Times New Roman" w:hAnsi="Arial" w:cs="Times New Roman"/>
      <w:sz w:val="20"/>
      <w:szCs w:val="20"/>
      <w:lang w:eastAsia="ru-RU"/>
    </w:rPr>
  </w:style>
  <w:style w:type="character" w:styleId="af2">
    <w:name w:val="Placeholder Text"/>
    <w:basedOn w:val="a1"/>
    <w:uiPriority w:val="99"/>
    <w:semiHidden/>
    <w:rsid w:val="005960B1"/>
    <w:rPr>
      <w:color w:val="808080"/>
    </w:rPr>
  </w:style>
  <w:style w:type="paragraph" w:styleId="af3">
    <w:name w:val="Balloon Text"/>
    <w:basedOn w:val="a0"/>
    <w:link w:val="af4"/>
    <w:uiPriority w:val="99"/>
    <w:semiHidden/>
    <w:unhideWhenUsed/>
    <w:rsid w:val="005960B1"/>
    <w:pPr>
      <w:jc w:val="left"/>
    </w:pPr>
    <w:rPr>
      <w:rFonts w:ascii="Tahoma" w:hAnsi="Tahoma" w:cs="Tahoma"/>
      <w:sz w:val="16"/>
      <w:szCs w:val="16"/>
    </w:rPr>
  </w:style>
  <w:style w:type="character" w:customStyle="1" w:styleId="af4">
    <w:name w:val="Текст выноски Знак"/>
    <w:basedOn w:val="a1"/>
    <w:link w:val="af3"/>
    <w:uiPriority w:val="99"/>
    <w:semiHidden/>
    <w:rsid w:val="005960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483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image" Target="media/image17.wmf"/><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oleObject" Target="embeddings/oleObject11.bin"/><Relationship Id="rId42" Type="http://schemas.openxmlformats.org/officeDocument/2006/relationships/image" Target="media/image20.wmf"/><Relationship Id="rId47" Type="http://schemas.openxmlformats.org/officeDocument/2006/relationships/image" Target="media/image23.jpeg"/><Relationship Id="rId50" Type="http://schemas.openxmlformats.org/officeDocument/2006/relationships/hyperlink" Target="https://ru.wikipedia.org/wiki/%D0%9D%D0%B5%D0%B2%D1%80%D0%BE%D0%BB%D0%BE%D0%B3%D0%B8%D1%8F" TargetMode="External"/><Relationship Id="rId7" Type="http://schemas.openxmlformats.org/officeDocument/2006/relationships/hyperlink" Target="http://sociology.niv.ru/doc/dictionary/big-sociological/articles/61/klass.htm" TargetMode="Externa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image" Target="media/image14.wmf"/><Relationship Id="rId38" Type="http://schemas.openxmlformats.org/officeDocument/2006/relationships/oleObject" Target="embeddings/oleObject13.bin"/><Relationship Id="rId46" Type="http://schemas.openxmlformats.org/officeDocument/2006/relationships/oleObject" Target="embeddings/oleObject15.bin"/><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image" Target="media/image11.wmf"/><Relationship Id="rId41"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hyperlink" Target="https://www.e-xecutive.ru/wiki/index.php/%D0%A1%D0%BE%D1%86%D0%B8%D0%B0%D0%BB%D1%8C%D0%BD%D0%B0%D1%8F_%D0%B8%D0%BD%D0%B6%D0%B5%D0%BD%D0%B5%D1%80%D0%B8%D1%8F" TargetMode="Externa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oleObject" Target="embeddings/oleObject10.bin"/><Relationship Id="rId37" Type="http://schemas.openxmlformats.org/officeDocument/2006/relationships/image" Target="media/image16.wmf"/><Relationship Id="rId40" Type="http://schemas.openxmlformats.org/officeDocument/2006/relationships/image" Target="media/image18.wmf"/><Relationship Id="rId45" Type="http://schemas.openxmlformats.org/officeDocument/2006/relationships/image" Target="media/image22.png"/><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oleObject" Target="embeddings/oleObject12.bin"/><Relationship Id="rId49" Type="http://schemas.openxmlformats.org/officeDocument/2006/relationships/hyperlink" Target="https://ru.wikipedia.org/wiki/%D0%9F%D1%81%D0%B8%D1%85%D0%B8%D1%87%D0%B5%D1%81%D0%BA%D0%BE%D0%B5_%D1%80%D0%B0%D1%81%D1%81%D1%82%D1%80%D0%BE%D0%B9%D1%81%D1%82%D0%B2%D0%BE" TargetMode="External"/><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image" Target="media/image13.wmf"/><Relationship Id="rId44" Type="http://schemas.openxmlformats.org/officeDocument/2006/relationships/oleObject" Target="embeddings/oleObject14.bin"/><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ic.academic.ru/dic.nsf/ruwiki/1133330"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image" Target="media/image15.wmf"/><Relationship Id="rId43" Type="http://schemas.openxmlformats.org/officeDocument/2006/relationships/image" Target="media/image21.wmf"/><Relationship Id="rId48" Type="http://schemas.openxmlformats.org/officeDocument/2006/relationships/hyperlink" Target="https://ru.wikipedia.org/wiki/%D0%AD%D0%BA%D1%81%D0%BF%D0%B5%D1%80%D0%B8%D0%BC%D0%B5%D0%BD%D1%82" TargetMode="External"/><Relationship Id="rId8" Type="http://schemas.openxmlformats.org/officeDocument/2006/relationships/hyperlink" Target="https://dic.academic.ru/dic.nsf/ruwiki/948305"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C5B79-A504-435F-A36C-301330EA1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151</Pages>
  <Words>57665</Words>
  <Characters>328697</Characters>
  <Application>Microsoft Office Word</Application>
  <DocSecurity>0</DocSecurity>
  <Lines>2739</Lines>
  <Paragraphs>771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Кедрова Екатерина Игоревна</dc:creator>
  <cp:keywords/>
  <dc:description/>
  <cp:lastModifiedBy>HP</cp:lastModifiedBy>
  <cp:revision>50</cp:revision>
  <dcterms:created xsi:type="dcterms:W3CDTF">2022-10-19T13:07:00Z</dcterms:created>
  <dcterms:modified xsi:type="dcterms:W3CDTF">2022-12-07T17:41:00Z</dcterms:modified>
</cp:coreProperties>
</file>