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0287CD" w14:textId="77777777" w:rsidR="00D42AC6" w:rsidRDefault="00D42AC6" w:rsidP="00381EDC">
      <w:pPr>
        <w:jc w:val="center"/>
        <w:rPr>
          <w:b/>
          <w:bCs/>
        </w:rPr>
      </w:pPr>
      <w:r w:rsidRPr="008366C8">
        <w:rPr>
          <w:b/>
          <w:bCs/>
        </w:rPr>
        <w:t xml:space="preserve">ФОС </w:t>
      </w:r>
      <w:r w:rsidR="00AF2462">
        <w:rPr>
          <w:b/>
          <w:bCs/>
        </w:rPr>
        <w:t>по дисциплине «</w:t>
      </w:r>
      <w:r w:rsidR="00AF2462" w:rsidRPr="006E1C9C">
        <w:rPr>
          <w:b/>
          <w:bCs/>
        </w:rPr>
        <w:t>Математические методы обработки информации</w:t>
      </w:r>
      <w:r w:rsidR="00AF2462">
        <w:rPr>
          <w:b/>
          <w:bCs/>
        </w:rPr>
        <w:t>»</w:t>
      </w:r>
    </w:p>
    <w:p w14:paraId="0C20B418" w14:textId="77777777" w:rsidR="00732134" w:rsidRPr="001B48C1" w:rsidRDefault="00732134" w:rsidP="00732134">
      <w:pPr>
        <w:jc w:val="center"/>
        <w:rPr>
          <w:b/>
          <w:bCs/>
        </w:rPr>
      </w:pPr>
      <w:r w:rsidRPr="001B48C1">
        <w:rPr>
          <w:b/>
          <w:bCs/>
        </w:rPr>
        <w:t>ОП ВО 27.</w:t>
      </w:r>
      <w:r w:rsidR="002D7917">
        <w:rPr>
          <w:b/>
          <w:bCs/>
        </w:rPr>
        <w:t>04</w:t>
      </w:r>
      <w:r w:rsidRPr="001B48C1">
        <w:rPr>
          <w:b/>
          <w:bCs/>
        </w:rPr>
        <w:t>.04 Управление в технических системах,</w:t>
      </w:r>
    </w:p>
    <w:p w14:paraId="5DA9B06B" w14:textId="77777777" w:rsidR="00732134" w:rsidRPr="001B48C1" w:rsidRDefault="00732134" w:rsidP="00732134">
      <w:pPr>
        <w:jc w:val="center"/>
        <w:rPr>
          <w:b/>
          <w:bCs/>
        </w:rPr>
      </w:pPr>
      <w:r w:rsidRPr="001B48C1">
        <w:rPr>
          <w:b/>
          <w:bCs/>
        </w:rPr>
        <w:t>«</w:t>
      </w:r>
      <w:r w:rsidR="001C6B9A" w:rsidRPr="00057F8D">
        <w:rPr>
          <w:b/>
          <w:bCs/>
        </w:rPr>
        <w:t>Цифровая обработка сигналов в автономных системах управления</w:t>
      </w:r>
      <w:r w:rsidRPr="001B48C1">
        <w:rPr>
          <w:b/>
          <w:bCs/>
        </w:rPr>
        <w:t>»,</w:t>
      </w:r>
    </w:p>
    <w:p w14:paraId="51E1DF72" w14:textId="77777777" w:rsidR="00732134" w:rsidRPr="001B48C1" w:rsidRDefault="00732134" w:rsidP="00732134">
      <w:pPr>
        <w:jc w:val="center"/>
        <w:rPr>
          <w:b/>
          <w:bCs/>
        </w:rPr>
      </w:pPr>
      <w:proofErr w:type="gramStart"/>
      <w:r w:rsidRPr="001B48C1">
        <w:rPr>
          <w:b/>
          <w:bCs/>
        </w:rPr>
        <w:t>форма</w:t>
      </w:r>
      <w:proofErr w:type="gramEnd"/>
      <w:r w:rsidRPr="001B48C1">
        <w:rPr>
          <w:b/>
          <w:bCs/>
        </w:rPr>
        <w:t xml:space="preserve"> обучения очная </w:t>
      </w:r>
    </w:p>
    <w:p w14:paraId="61460BCD" w14:textId="77777777" w:rsidR="00D42AC6" w:rsidRPr="00A553B0" w:rsidRDefault="00D42AC6" w:rsidP="00D42AC6">
      <w:pPr>
        <w:jc w:val="center"/>
        <w:rPr>
          <w:b/>
          <w:bCs/>
          <w:sz w:val="16"/>
          <w:szCs w:val="16"/>
        </w:rPr>
      </w:pPr>
    </w:p>
    <w:p w14:paraId="573FAD2F" w14:textId="77777777" w:rsidR="001C6B9A" w:rsidRDefault="001C6B9A" w:rsidP="001C6B9A">
      <w:pPr>
        <w:jc w:val="both"/>
      </w:pPr>
      <w:r w:rsidRPr="00057F8D">
        <w:t>ПСК-4.1. Способен разрабатывать и реализовывать комплексные математические модели автономных информационных и управляющих систем.</w:t>
      </w:r>
    </w:p>
    <w:p w14:paraId="773308FD" w14:textId="77777777" w:rsidR="00AA0076" w:rsidRPr="00057F8D" w:rsidRDefault="00AA0076" w:rsidP="001C6B9A">
      <w:pPr>
        <w:jc w:val="both"/>
      </w:pPr>
    </w:p>
    <w:tbl>
      <w:tblPr>
        <w:tblW w:w="97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1137"/>
        <w:gridCol w:w="6"/>
        <w:gridCol w:w="5940"/>
        <w:gridCol w:w="1548"/>
        <w:gridCol w:w="1115"/>
      </w:tblGrid>
      <w:tr w:rsidR="009170D0" w:rsidRPr="008366C8" w14:paraId="0B6E9488" w14:textId="77777777" w:rsidTr="009170D0">
        <w:tc>
          <w:tcPr>
            <w:tcW w:w="1137" w:type="dxa"/>
            <w:tcBorders>
              <w:top w:val="single" w:sz="4" w:space="0" w:color="auto"/>
            </w:tcBorders>
            <w:vAlign w:val="center"/>
          </w:tcPr>
          <w:p w14:paraId="40E3CBA0" w14:textId="77777777" w:rsidR="009170D0" w:rsidRPr="00DD2D3E" w:rsidRDefault="009170D0" w:rsidP="00DD2D3E">
            <w:pPr>
              <w:ind w:left="360"/>
              <w:jc w:val="center"/>
              <w:rPr>
                <w:b/>
              </w:rPr>
            </w:pPr>
            <w:r w:rsidRPr="00DD2D3E">
              <w:rPr>
                <w:b/>
              </w:rPr>
              <w:t>Номер задания</w:t>
            </w:r>
          </w:p>
        </w:tc>
        <w:tc>
          <w:tcPr>
            <w:tcW w:w="5946" w:type="dxa"/>
            <w:gridSpan w:val="2"/>
            <w:tcBorders>
              <w:top w:val="single" w:sz="4" w:space="0" w:color="auto"/>
            </w:tcBorders>
            <w:vAlign w:val="center"/>
          </w:tcPr>
          <w:p w14:paraId="7E079402" w14:textId="77777777" w:rsidR="009170D0" w:rsidRPr="008366C8" w:rsidRDefault="009170D0" w:rsidP="00A65AAE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  <w:bookmarkStart w:id="0" w:name="_GoBack"/>
            <w:bookmarkEnd w:id="0"/>
          </w:p>
        </w:tc>
        <w:tc>
          <w:tcPr>
            <w:tcW w:w="1548" w:type="dxa"/>
            <w:tcBorders>
              <w:top w:val="single" w:sz="4" w:space="0" w:color="auto"/>
            </w:tcBorders>
            <w:vAlign w:val="center"/>
          </w:tcPr>
          <w:p w14:paraId="626A1646" w14:textId="77777777" w:rsidR="009170D0" w:rsidRPr="008366C8" w:rsidRDefault="009170D0" w:rsidP="00A65AAE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1115" w:type="dxa"/>
            <w:tcBorders>
              <w:top w:val="single" w:sz="4" w:space="0" w:color="auto"/>
            </w:tcBorders>
          </w:tcPr>
          <w:p w14:paraId="1AE57544" w14:textId="77777777" w:rsidR="009170D0" w:rsidRDefault="009170D0" w:rsidP="008C7C8B">
            <w:pPr>
              <w:jc w:val="center"/>
              <w:rPr>
                <w:b/>
              </w:rPr>
            </w:pPr>
            <w:r>
              <w:rPr>
                <w:b/>
              </w:rPr>
              <w:t>Время</w:t>
            </w:r>
          </w:p>
          <w:p w14:paraId="6FD07283" w14:textId="77777777" w:rsidR="009170D0" w:rsidRDefault="009170D0" w:rsidP="008C7C8B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ответа</w:t>
            </w:r>
            <w:proofErr w:type="gramEnd"/>
            <w:r>
              <w:rPr>
                <w:b/>
              </w:rPr>
              <w:t>,</w:t>
            </w:r>
          </w:p>
          <w:p w14:paraId="2AC6105D" w14:textId="77777777" w:rsidR="009170D0" w:rsidRDefault="009170D0" w:rsidP="008C7C8B">
            <w:pPr>
              <w:jc w:val="center"/>
              <w:rPr>
                <w:b/>
              </w:rPr>
            </w:pPr>
            <w:r>
              <w:rPr>
                <w:b/>
              </w:rPr>
              <w:t>мин.</w:t>
            </w:r>
          </w:p>
        </w:tc>
      </w:tr>
      <w:tr w:rsidR="009170D0" w:rsidRPr="00560A06" w14:paraId="76803457" w14:textId="77777777" w:rsidTr="009170D0">
        <w:tc>
          <w:tcPr>
            <w:tcW w:w="1137" w:type="dxa"/>
          </w:tcPr>
          <w:p w14:paraId="2C44E998" w14:textId="77777777" w:rsidR="009170D0" w:rsidRPr="00DD2D3E" w:rsidRDefault="009170D0" w:rsidP="00DD2D3E">
            <w:pPr>
              <w:ind w:left="36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5946" w:type="dxa"/>
            <w:gridSpan w:val="2"/>
          </w:tcPr>
          <w:p w14:paraId="6AC22AEE" w14:textId="4B7EB950" w:rsidR="009170D0" w:rsidRDefault="009170D0" w:rsidP="00D42AC6">
            <w:pPr>
              <w:spacing w:line="276" w:lineRule="auto"/>
              <w:ind w:firstLine="284"/>
              <w:jc w:val="both"/>
            </w:pPr>
            <w:r>
              <w:t>Соотнесите наименование и</w:t>
            </w:r>
            <w:r w:rsidRPr="002E2D4D">
              <w:t xml:space="preserve"> формулу, определяющую </w:t>
            </w:r>
            <w:r>
              <w:t>плотность распределения вероятностей:</w:t>
            </w:r>
          </w:p>
          <w:p w14:paraId="35F5EDF0" w14:textId="77777777" w:rsidR="009170D0" w:rsidRDefault="009170D0" w:rsidP="00D42AC6">
            <w:pPr>
              <w:spacing w:line="276" w:lineRule="auto"/>
              <w:ind w:firstLine="109"/>
            </w:pPr>
            <w:proofErr w:type="gramStart"/>
            <w:r>
              <w:t>а</w:t>
            </w:r>
            <w:proofErr w:type="gramEnd"/>
            <w:r>
              <w:t>) Гауссову</w:t>
            </w:r>
          </w:p>
          <w:p w14:paraId="36B5E53B" w14:textId="77777777" w:rsidR="009170D0" w:rsidRDefault="009170D0" w:rsidP="00D42AC6">
            <w:pPr>
              <w:spacing w:line="276" w:lineRule="auto"/>
              <w:ind w:firstLine="42"/>
              <w:jc w:val="both"/>
            </w:pPr>
            <w:proofErr w:type="gramStart"/>
            <w:r>
              <w:t>б</w:t>
            </w:r>
            <w:proofErr w:type="gramEnd"/>
            <w:r>
              <w:t>) Пуассона</w:t>
            </w:r>
          </w:p>
          <w:p w14:paraId="7B27E87D" w14:textId="77777777" w:rsidR="009170D0" w:rsidRDefault="009170D0" w:rsidP="00D42AC6">
            <w:pPr>
              <w:spacing w:line="276" w:lineRule="auto"/>
              <w:ind w:left="325" w:hanging="283"/>
              <w:jc w:val="both"/>
            </w:pPr>
            <w:proofErr w:type="gramStart"/>
            <w:r>
              <w:t>в</w:t>
            </w:r>
            <w:proofErr w:type="gramEnd"/>
            <w:r>
              <w:t>) равномерную</w:t>
            </w:r>
          </w:p>
          <w:p w14:paraId="450EFE5E" w14:textId="77777777" w:rsidR="009170D0" w:rsidRPr="007C2437" w:rsidRDefault="009170D0" w:rsidP="00D42AC6">
            <w:pPr>
              <w:spacing w:line="276" w:lineRule="auto"/>
              <w:ind w:left="325" w:hanging="283"/>
              <w:jc w:val="both"/>
            </w:pPr>
            <w:proofErr w:type="gramStart"/>
            <w:r>
              <w:t>г</w:t>
            </w:r>
            <w:proofErr w:type="gramEnd"/>
            <w:r>
              <w:t>) биномиальную</w:t>
            </w:r>
          </w:p>
          <w:p w14:paraId="6B4138D5" w14:textId="77777777" w:rsidR="009170D0" w:rsidRPr="00E178B6" w:rsidRDefault="009170D0" w:rsidP="00D42AC6">
            <w:pPr>
              <w:spacing w:line="276" w:lineRule="auto"/>
              <w:ind w:left="325" w:hanging="283"/>
              <w:jc w:val="both"/>
            </w:pPr>
            <w:proofErr w:type="gramStart"/>
            <w:r>
              <w:t>д</w:t>
            </w:r>
            <w:proofErr w:type="gramEnd"/>
            <w:r>
              <w:t>) экспоненциальную</w:t>
            </w:r>
          </w:p>
          <w:p w14:paraId="402E37AB" w14:textId="77777777" w:rsidR="009170D0" w:rsidRDefault="009170D0" w:rsidP="00D42AC6">
            <w:pPr>
              <w:spacing w:line="276" w:lineRule="auto"/>
              <w:ind w:firstLine="284"/>
              <w:jc w:val="both"/>
            </w:pPr>
          </w:p>
          <w:p w14:paraId="481A715D" w14:textId="77777777" w:rsidR="009170D0" w:rsidRPr="002E2D4D" w:rsidRDefault="009170D0" w:rsidP="00D42AC6">
            <w:pPr>
              <w:spacing w:line="276" w:lineRule="auto"/>
              <w:ind w:firstLine="284"/>
              <w:jc w:val="both"/>
            </w:pPr>
            <w:r w:rsidRPr="002E2D4D">
              <w:t>Варианты ответов:</w:t>
            </w:r>
          </w:p>
          <w:p w14:paraId="397BD93F" w14:textId="77777777" w:rsidR="009170D0" w:rsidRDefault="009170D0" w:rsidP="00D42AC6">
            <w:pPr>
              <w:spacing w:line="276" w:lineRule="auto"/>
              <w:ind w:firstLine="751"/>
              <w:jc w:val="both"/>
            </w:pPr>
            <w:r>
              <w:t>1)</w:t>
            </w:r>
            <w:r w:rsidRPr="00500984">
              <w:rPr>
                <w:sz w:val="28"/>
                <w:szCs w:val="28"/>
              </w:rPr>
              <w:t xml:space="preserve"> </w:t>
            </w:r>
            <w:r w:rsidRPr="00103EFD">
              <w:rPr>
                <w:position w:val="-28"/>
              </w:rPr>
              <w:object w:dxaOrig="2360" w:dyaOrig="760" w14:anchorId="58B7A95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826" type="#_x0000_t75" style="width:127.5pt;height:41.25pt" o:ole="">
                  <v:imagedata r:id="rId6" o:title=""/>
                </v:shape>
                <o:OLEObject Type="Embed" ProgID="Equation.DSMT4" ShapeID="_x0000_i1826" DrawAspect="Content" ObjectID="_1780391021" r:id="rId7"/>
              </w:object>
            </w:r>
          </w:p>
          <w:p w14:paraId="5F4A2545" w14:textId="77777777" w:rsidR="009170D0" w:rsidRDefault="009170D0" w:rsidP="00D42AC6">
            <w:pPr>
              <w:spacing w:line="276" w:lineRule="auto"/>
              <w:ind w:firstLine="751"/>
              <w:jc w:val="both"/>
              <w:rPr>
                <w:lang w:val="en-US"/>
              </w:rPr>
            </w:pPr>
            <w:r>
              <w:t>2)</w:t>
            </w:r>
            <w:r>
              <w:rPr>
                <w:sz w:val="28"/>
              </w:rPr>
              <w:t xml:space="preserve"> </w:t>
            </w:r>
            <w:r w:rsidRPr="00103EFD">
              <w:rPr>
                <w:position w:val="-24"/>
              </w:rPr>
              <w:object w:dxaOrig="3320" w:dyaOrig="660" w14:anchorId="18E8E51F">
                <v:shape id="_x0000_i1827" type="#_x0000_t75" style="width:159.75pt;height:32.25pt" o:ole="">
                  <v:imagedata r:id="rId8" o:title=""/>
                </v:shape>
                <o:OLEObject Type="Embed" ProgID="Equation.DSMT4" ShapeID="_x0000_i1827" DrawAspect="Content" ObjectID="_1780391022" r:id="rId9"/>
              </w:object>
            </w:r>
          </w:p>
          <w:p w14:paraId="3A84AAAC" w14:textId="77777777" w:rsidR="009170D0" w:rsidRDefault="009170D0" w:rsidP="00D42AC6">
            <w:pPr>
              <w:spacing w:line="276" w:lineRule="auto"/>
              <w:ind w:firstLine="751"/>
              <w:jc w:val="both"/>
            </w:pPr>
            <w:r>
              <w:rPr>
                <w:lang w:val="en-US"/>
              </w:rPr>
              <w:t>3</w:t>
            </w:r>
            <w:r>
              <w:t>)</w:t>
            </w:r>
            <w:r>
              <w:rPr>
                <w:sz w:val="28"/>
                <w:szCs w:val="28"/>
              </w:rPr>
              <w:t xml:space="preserve"> </w:t>
            </w:r>
            <w:r w:rsidRPr="00103EFD">
              <w:rPr>
                <w:position w:val="-32"/>
              </w:rPr>
              <w:object w:dxaOrig="2860" w:dyaOrig="760" w14:anchorId="39AAA0AB">
                <v:shape id="_x0000_i1828" type="#_x0000_t75" style="width:152.25pt;height:41.25pt" o:ole="">
                  <v:imagedata r:id="rId10" o:title=""/>
                </v:shape>
                <o:OLEObject Type="Embed" ProgID="Equation.DSMT4" ShapeID="_x0000_i1828" DrawAspect="Content" ObjectID="_1780391023" r:id="rId11"/>
              </w:object>
            </w:r>
          </w:p>
          <w:p w14:paraId="0E9463D3" w14:textId="77777777" w:rsidR="009170D0" w:rsidRDefault="009170D0" w:rsidP="00D42AC6">
            <w:pPr>
              <w:spacing w:line="276" w:lineRule="auto"/>
              <w:ind w:firstLine="751"/>
              <w:jc w:val="both"/>
            </w:pPr>
            <w:r>
              <w:rPr>
                <w:lang w:val="en-US"/>
              </w:rPr>
              <w:t>4</w:t>
            </w:r>
            <w:r w:rsidRPr="00500984">
              <w:t>)</w:t>
            </w:r>
            <w:r>
              <w:rPr>
                <w:sz w:val="28"/>
              </w:rPr>
              <w:t xml:space="preserve"> </w:t>
            </w:r>
            <w:r w:rsidRPr="00103EFD">
              <w:rPr>
                <w:position w:val="-12"/>
              </w:rPr>
              <w:object w:dxaOrig="4099" w:dyaOrig="380" w14:anchorId="61E281C2">
                <v:shape id="_x0000_i1829" type="#_x0000_t75" style="width:239.25pt;height:21.75pt" o:ole="">
                  <v:imagedata r:id="rId12" o:title=""/>
                </v:shape>
                <o:OLEObject Type="Embed" ProgID="Equation.DSMT4" ShapeID="_x0000_i1829" DrawAspect="Content" ObjectID="_1780391024" r:id="rId13"/>
              </w:object>
            </w:r>
          </w:p>
          <w:p w14:paraId="6DC6593C" w14:textId="77777777" w:rsidR="009170D0" w:rsidRDefault="009170D0" w:rsidP="00D42AC6">
            <w:pPr>
              <w:spacing w:line="276" w:lineRule="auto"/>
              <w:ind w:firstLine="751"/>
              <w:jc w:val="both"/>
            </w:pPr>
            <w:r>
              <w:t xml:space="preserve">5) </w:t>
            </w:r>
            <w:r w:rsidRPr="00103EFD">
              <w:rPr>
                <w:position w:val="-46"/>
              </w:rPr>
              <w:object w:dxaOrig="2720" w:dyaOrig="1040" w14:anchorId="4998CDD0">
                <v:shape id="_x0000_i1830" type="#_x0000_t75" style="width:135.75pt;height:51.75pt" o:ole="">
                  <v:imagedata r:id="rId14" o:title=""/>
                </v:shape>
                <o:OLEObject Type="Embed" ProgID="Equation.DSMT4" ShapeID="_x0000_i1830" DrawAspect="Content" ObjectID="_1780391025" r:id="rId15"/>
              </w:object>
            </w:r>
          </w:p>
          <w:p w14:paraId="6D5A4CDA" w14:textId="77777777" w:rsidR="009170D0" w:rsidRDefault="009170D0" w:rsidP="00D42AC6">
            <w:pPr>
              <w:shd w:val="clear" w:color="auto" w:fill="FFFFFF"/>
              <w:tabs>
                <w:tab w:val="left" w:pos="567"/>
              </w:tabs>
              <w:rPr>
                <w:i/>
                <w:iCs/>
              </w:rPr>
            </w:pPr>
            <w:r>
              <w:rPr>
                <w:i/>
                <w:iCs/>
              </w:rPr>
              <w:t>Прим.: вопрос на соответствие.</w:t>
            </w:r>
          </w:p>
          <w:p w14:paraId="3C43435A" w14:textId="77777777" w:rsidR="009170D0" w:rsidRPr="00443BAA" w:rsidRDefault="009170D0" w:rsidP="00A65AAE">
            <w:pPr>
              <w:shd w:val="clear" w:color="auto" w:fill="FFFFFF"/>
              <w:tabs>
                <w:tab w:val="left" w:pos="567"/>
              </w:tabs>
              <w:rPr>
                <w:b/>
                <w:bCs/>
              </w:rPr>
            </w:pPr>
          </w:p>
        </w:tc>
        <w:tc>
          <w:tcPr>
            <w:tcW w:w="1548" w:type="dxa"/>
          </w:tcPr>
          <w:p w14:paraId="19D09CDD" w14:textId="77777777" w:rsidR="009170D0" w:rsidRPr="00560A06" w:rsidRDefault="009170D0" w:rsidP="00D42AC6">
            <w:pPr>
              <w:jc w:val="center"/>
            </w:pPr>
            <w:r>
              <w:t>ПСК-4.1</w:t>
            </w:r>
          </w:p>
        </w:tc>
        <w:tc>
          <w:tcPr>
            <w:tcW w:w="1115" w:type="dxa"/>
          </w:tcPr>
          <w:p w14:paraId="731E8FD1" w14:textId="77777777" w:rsidR="009170D0" w:rsidRPr="00560A06" w:rsidRDefault="009170D0" w:rsidP="008C7C8B">
            <w:pPr>
              <w:jc w:val="center"/>
            </w:pPr>
            <w:r>
              <w:t>2</w:t>
            </w:r>
          </w:p>
        </w:tc>
      </w:tr>
      <w:tr w:rsidR="009170D0" w:rsidRPr="00560A06" w14:paraId="6C5B878F" w14:textId="77777777" w:rsidTr="009170D0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4F1B5" w14:textId="77777777" w:rsidR="009170D0" w:rsidRPr="00DD2D3E" w:rsidRDefault="009170D0" w:rsidP="00DD2D3E">
            <w:pPr>
              <w:ind w:left="36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5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96938" w14:textId="77777777" w:rsidR="009170D0" w:rsidRPr="00C711FE" w:rsidRDefault="009170D0" w:rsidP="001C43E6">
            <w:pPr>
              <w:spacing w:before="120" w:line="276" w:lineRule="auto"/>
              <w:ind w:right="256" w:firstLine="284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Выборка содержит семь числовых значений: </w:t>
            </w:r>
            <w:r>
              <w:object w:dxaOrig="3930" w:dyaOrig="315" w14:anchorId="061C7258">
                <v:shape id="_x0000_i1831" type="#_x0000_t75" style="width:174.75pt;height:13.5pt" o:ole="">
                  <v:imagedata r:id="rId16" o:title=""/>
                </v:shape>
                <o:OLEObject Type="Embed" ProgID="PBrush" ShapeID="_x0000_i1831" DrawAspect="Content" ObjectID="_1780391026" r:id="rId17"/>
              </w:object>
            </w:r>
          </w:p>
          <w:p w14:paraId="6E667995" w14:textId="77777777" w:rsidR="009170D0" w:rsidRPr="00C711FE" w:rsidRDefault="009170D0" w:rsidP="001C43E6">
            <w:pPr>
              <w:spacing w:before="120" w:line="276" w:lineRule="auto"/>
              <w:ind w:right="256" w:firstLine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Как называются одинаковые значения из выборки?</w:t>
            </w:r>
          </w:p>
          <w:p w14:paraId="6C534D13" w14:textId="77777777" w:rsidR="009170D0" w:rsidRPr="00206EF9" w:rsidRDefault="009170D0" w:rsidP="001C43E6">
            <w:pPr>
              <w:spacing w:before="120" w:line="276" w:lineRule="auto"/>
              <w:ind w:firstLine="284"/>
              <w:jc w:val="both"/>
            </w:pPr>
            <w:r w:rsidRPr="00206EF9">
              <w:t>Варианты ответов:</w:t>
            </w:r>
          </w:p>
          <w:p w14:paraId="52C0CD29" w14:textId="77777777" w:rsidR="009170D0" w:rsidRDefault="009170D0" w:rsidP="001C43E6">
            <w:pPr>
              <w:spacing w:line="276" w:lineRule="auto"/>
              <w:ind w:firstLine="736"/>
              <w:jc w:val="both"/>
            </w:pPr>
            <w:r>
              <w:rPr>
                <w:sz w:val="22"/>
                <w:szCs w:val="22"/>
              </w:rPr>
              <w:t xml:space="preserve">1)     </w:t>
            </w:r>
            <w:r w:rsidRPr="004815C3"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овтор</w:t>
            </w:r>
            <w:r>
              <w:t>,</w:t>
            </w:r>
          </w:p>
          <w:p w14:paraId="498B7017" w14:textId="77777777" w:rsidR="009170D0" w:rsidRPr="00D2165A" w:rsidRDefault="009170D0" w:rsidP="001C43E6">
            <w:pPr>
              <w:spacing w:line="276" w:lineRule="auto"/>
              <w:ind w:firstLine="736"/>
              <w:jc w:val="both"/>
            </w:pPr>
            <w:r w:rsidRPr="00206EF9">
              <w:rPr>
                <w:sz w:val="22"/>
                <w:szCs w:val="22"/>
              </w:rPr>
              <w:t xml:space="preserve">2)     </w:t>
            </w:r>
            <w:r>
              <w:rPr>
                <w:sz w:val="22"/>
                <w:szCs w:val="22"/>
              </w:rPr>
              <w:t>Мода</w:t>
            </w:r>
            <w:r>
              <w:t>,</w:t>
            </w:r>
          </w:p>
          <w:p w14:paraId="0558062A" w14:textId="77777777" w:rsidR="009170D0" w:rsidRDefault="009170D0" w:rsidP="001C43E6">
            <w:pPr>
              <w:spacing w:line="276" w:lineRule="auto"/>
              <w:ind w:firstLine="736"/>
              <w:jc w:val="both"/>
            </w:pPr>
            <w:r w:rsidRPr="00206EF9">
              <w:rPr>
                <w:sz w:val="22"/>
                <w:szCs w:val="22"/>
              </w:rPr>
              <w:t xml:space="preserve">3)     </w:t>
            </w:r>
            <w:r>
              <w:rPr>
                <w:sz w:val="22"/>
                <w:szCs w:val="22"/>
              </w:rPr>
              <w:t>После минимального,</w:t>
            </w:r>
          </w:p>
          <w:p w14:paraId="1CF12AA3" w14:textId="77777777" w:rsidR="009170D0" w:rsidRDefault="009170D0" w:rsidP="001C43E6">
            <w:pPr>
              <w:spacing w:line="276" w:lineRule="auto"/>
              <w:ind w:firstLine="736"/>
              <w:jc w:val="both"/>
              <w:rPr>
                <w:sz w:val="22"/>
                <w:szCs w:val="22"/>
              </w:rPr>
            </w:pPr>
            <w:r w:rsidRPr="00206EF9">
              <w:rPr>
                <w:sz w:val="22"/>
                <w:szCs w:val="22"/>
              </w:rPr>
              <w:t xml:space="preserve">4)     </w:t>
            </w:r>
            <w:r>
              <w:rPr>
                <w:sz w:val="22"/>
                <w:szCs w:val="22"/>
              </w:rPr>
              <w:t>Перед средним значением</w:t>
            </w:r>
            <w:r>
              <w:t>.</w:t>
            </w:r>
          </w:p>
          <w:p w14:paraId="6AFD7D96" w14:textId="77777777" w:rsidR="009170D0" w:rsidRDefault="009170D0" w:rsidP="00346615">
            <w:pPr>
              <w:spacing w:before="120" w:line="276" w:lineRule="auto"/>
              <w:ind w:right="256" w:firstLine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D647D">
              <w:rPr>
                <w:i/>
                <w:iCs/>
              </w:rPr>
              <w:t xml:space="preserve">Прим.: вопрос на множественный выбор с </w:t>
            </w:r>
            <w:r>
              <w:rPr>
                <w:i/>
                <w:iCs/>
              </w:rPr>
              <w:t>одним</w:t>
            </w:r>
            <w:r w:rsidRPr="008D647D">
              <w:rPr>
                <w:i/>
                <w:iCs/>
              </w:rPr>
              <w:t xml:space="preserve"> вариант</w:t>
            </w:r>
            <w:r>
              <w:rPr>
                <w:i/>
                <w:iCs/>
              </w:rPr>
              <w:t>о</w:t>
            </w:r>
            <w:r w:rsidRPr="008D647D">
              <w:rPr>
                <w:i/>
                <w:iCs/>
              </w:rPr>
              <w:t>м</w:t>
            </w:r>
            <w:r>
              <w:rPr>
                <w:i/>
                <w:iCs/>
              </w:rPr>
              <w:t xml:space="preserve"> правильного</w:t>
            </w:r>
            <w:r w:rsidRPr="008D647D">
              <w:rPr>
                <w:i/>
                <w:iCs/>
              </w:rPr>
              <w:t xml:space="preserve"> ответа</w:t>
            </w:r>
            <w:r w:rsidRPr="00233F4B">
              <w:rPr>
                <w:i/>
                <w:iCs/>
              </w:rPr>
              <w:t>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135AC" w14:textId="77777777" w:rsidR="009170D0" w:rsidRPr="006012F9" w:rsidRDefault="009170D0" w:rsidP="00A65AAE">
            <w:pPr>
              <w:jc w:val="center"/>
            </w:pPr>
            <w:r>
              <w:t>ПСК-4.1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4C9B9" w14:textId="77777777" w:rsidR="009170D0" w:rsidRPr="00560A06" w:rsidRDefault="009170D0" w:rsidP="008C7C8B">
            <w:pPr>
              <w:jc w:val="center"/>
            </w:pPr>
            <w:r w:rsidRPr="00560A06">
              <w:t>1</w:t>
            </w:r>
          </w:p>
        </w:tc>
      </w:tr>
      <w:tr w:rsidR="009170D0" w:rsidRPr="00560A06" w14:paraId="57CAC35B" w14:textId="77777777" w:rsidTr="009170D0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C727C" w14:textId="77777777" w:rsidR="009170D0" w:rsidRPr="00DD2D3E" w:rsidRDefault="009170D0" w:rsidP="00DD2D3E">
            <w:pPr>
              <w:ind w:left="36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5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0CA7F" w14:textId="77777777" w:rsidR="009170D0" w:rsidRPr="003F0616" w:rsidRDefault="009170D0" w:rsidP="004310DB">
            <w:pPr>
              <w:spacing w:before="120" w:line="276" w:lineRule="auto"/>
              <w:ind w:right="256" w:firstLine="284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С использованием какой статистики определяется интервальная оценка среднего значения генеральной совокупности, если в 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выорке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 xml:space="preserve"> число значений меньше 30?  </w:t>
            </w:r>
          </w:p>
          <w:p w14:paraId="0F1566F8" w14:textId="77777777" w:rsidR="009170D0" w:rsidRPr="00206EF9" w:rsidRDefault="009170D0" w:rsidP="004310DB">
            <w:pPr>
              <w:spacing w:before="120" w:line="276" w:lineRule="auto"/>
              <w:ind w:firstLine="284"/>
              <w:jc w:val="both"/>
            </w:pPr>
            <w:r w:rsidRPr="00206EF9">
              <w:t>Варианты ответов:</w:t>
            </w:r>
          </w:p>
          <w:p w14:paraId="431C033F" w14:textId="77777777" w:rsidR="009170D0" w:rsidRDefault="009170D0" w:rsidP="004310DB">
            <w:pPr>
              <w:spacing w:line="276" w:lineRule="auto"/>
              <w:ind w:firstLine="736"/>
              <w:jc w:val="both"/>
            </w:pPr>
            <w:r>
              <w:rPr>
                <w:sz w:val="22"/>
                <w:szCs w:val="22"/>
              </w:rPr>
              <w:t>1)     Гаусса</w:t>
            </w:r>
          </w:p>
          <w:p w14:paraId="24B568D9" w14:textId="77777777" w:rsidR="009170D0" w:rsidRPr="00D2165A" w:rsidRDefault="009170D0" w:rsidP="004310DB">
            <w:pPr>
              <w:spacing w:line="276" w:lineRule="auto"/>
              <w:ind w:firstLine="736"/>
              <w:jc w:val="both"/>
            </w:pPr>
            <w:r w:rsidRPr="00206EF9">
              <w:rPr>
                <w:sz w:val="22"/>
                <w:szCs w:val="22"/>
              </w:rPr>
              <w:t xml:space="preserve">2)     </w:t>
            </w:r>
            <w:r>
              <w:rPr>
                <w:sz w:val="22"/>
                <w:szCs w:val="22"/>
              </w:rPr>
              <w:t>Фишера</w:t>
            </w:r>
          </w:p>
          <w:p w14:paraId="5E8401F4" w14:textId="77777777" w:rsidR="009170D0" w:rsidRDefault="009170D0" w:rsidP="004310DB">
            <w:pPr>
              <w:spacing w:line="276" w:lineRule="auto"/>
              <w:ind w:firstLine="736"/>
              <w:jc w:val="both"/>
            </w:pPr>
            <w:r w:rsidRPr="00206EF9">
              <w:rPr>
                <w:sz w:val="22"/>
                <w:szCs w:val="22"/>
              </w:rPr>
              <w:t xml:space="preserve">3)     </w:t>
            </w:r>
            <w:r>
              <w:rPr>
                <w:sz w:val="22"/>
                <w:szCs w:val="22"/>
              </w:rPr>
              <w:t>Стьюдента</w:t>
            </w:r>
          </w:p>
          <w:p w14:paraId="094BE588" w14:textId="77777777" w:rsidR="009170D0" w:rsidRDefault="009170D0" w:rsidP="004310DB">
            <w:pPr>
              <w:spacing w:line="276" w:lineRule="auto"/>
              <w:ind w:firstLine="736"/>
              <w:jc w:val="both"/>
              <w:rPr>
                <w:sz w:val="22"/>
                <w:szCs w:val="22"/>
              </w:rPr>
            </w:pPr>
            <w:r w:rsidRPr="00206EF9">
              <w:rPr>
                <w:sz w:val="22"/>
                <w:szCs w:val="22"/>
              </w:rPr>
              <w:t xml:space="preserve">4)     </w:t>
            </w:r>
            <w:proofErr w:type="spellStart"/>
            <w:r>
              <w:rPr>
                <w:sz w:val="22"/>
                <w:szCs w:val="22"/>
              </w:rPr>
              <w:t>Вейбула</w:t>
            </w:r>
            <w:proofErr w:type="spellEnd"/>
            <w:r>
              <w:t>.</w:t>
            </w:r>
          </w:p>
          <w:p w14:paraId="3FB1377F" w14:textId="77777777" w:rsidR="009170D0" w:rsidRDefault="009170D0" w:rsidP="00B803ED">
            <w:pPr>
              <w:spacing w:before="120" w:line="276" w:lineRule="auto"/>
              <w:ind w:right="256" w:firstLine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D647D">
              <w:rPr>
                <w:i/>
                <w:iCs/>
              </w:rPr>
              <w:t xml:space="preserve">Прим.: вопрос на множественный выбор с </w:t>
            </w:r>
            <w:r>
              <w:rPr>
                <w:i/>
                <w:iCs/>
              </w:rPr>
              <w:t>одним</w:t>
            </w:r>
            <w:r w:rsidRPr="008D647D">
              <w:rPr>
                <w:i/>
                <w:iCs/>
              </w:rPr>
              <w:t xml:space="preserve"> вариант</w:t>
            </w:r>
            <w:r>
              <w:rPr>
                <w:i/>
                <w:iCs/>
              </w:rPr>
              <w:t>о</w:t>
            </w:r>
            <w:r w:rsidRPr="008D647D">
              <w:rPr>
                <w:i/>
                <w:iCs/>
              </w:rPr>
              <w:t>м</w:t>
            </w:r>
            <w:r>
              <w:rPr>
                <w:i/>
                <w:iCs/>
              </w:rPr>
              <w:t xml:space="preserve"> правильного</w:t>
            </w:r>
            <w:r w:rsidRPr="008D647D">
              <w:rPr>
                <w:i/>
                <w:iCs/>
              </w:rPr>
              <w:t xml:space="preserve"> ответа</w:t>
            </w:r>
            <w:r w:rsidRPr="00233F4B">
              <w:rPr>
                <w:i/>
                <w:iCs/>
              </w:rPr>
              <w:t>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ADA51" w14:textId="77777777" w:rsidR="009170D0" w:rsidRPr="006012F9" w:rsidRDefault="009170D0" w:rsidP="00602413">
            <w:pPr>
              <w:jc w:val="center"/>
            </w:pPr>
            <w:r>
              <w:t>ПСК-4.1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60215" w14:textId="77777777" w:rsidR="009170D0" w:rsidRPr="00560A06" w:rsidRDefault="009170D0" w:rsidP="008C7C8B">
            <w:pPr>
              <w:jc w:val="center"/>
            </w:pPr>
            <w:r w:rsidRPr="00560A06">
              <w:t>1</w:t>
            </w:r>
          </w:p>
        </w:tc>
      </w:tr>
      <w:tr w:rsidR="009170D0" w:rsidRPr="00560A06" w14:paraId="0211E7FF" w14:textId="77777777" w:rsidTr="009170D0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57133" w14:textId="77777777" w:rsidR="009170D0" w:rsidRPr="00DD2D3E" w:rsidRDefault="009170D0" w:rsidP="00DD2D3E">
            <w:pPr>
              <w:ind w:left="36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5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45DAA" w14:textId="77777777" w:rsidR="009170D0" w:rsidRPr="003F0616" w:rsidRDefault="009170D0" w:rsidP="004310DB">
            <w:pPr>
              <w:spacing w:before="120" w:line="276" w:lineRule="auto"/>
              <w:ind w:right="256" w:firstLine="284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С использованием какой статистики определяется интервальная оценка среднего значения генеральной совокупности, если в выборке число значений больше 30?  </w:t>
            </w:r>
          </w:p>
          <w:p w14:paraId="1F49F5B6" w14:textId="77777777" w:rsidR="009170D0" w:rsidRPr="00206EF9" w:rsidRDefault="009170D0" w:rsidP="004310DB">
            <w:pPr>
              <w:spacing w:before="120" w:line="276" w:lineRule="auto"/>
              <w:ind w:firstLine="284"/>
              <w:jc w:val="both"/>
            </w:pPr>
            <w:r w:rsidRPr="00206EF9">
              <w:t>Варианты ответов:</w:t>
            </w:r>
          </w:p>
          <w:p w14:paraId="73640E5F" w14:textId="77777777" w:rsidR="009170D0" w:rsidRDefault="009170D0" w:rsidP="004310DB">
            <w:pPr>
              <w:spacing w:line="276" w:lineRule="auto"/>
              <w:ind w:firstLine="736"/>
              <w:jc w:val="both"/>
            </w:pPr>
            <w:r>
              <w:rPr>
                <w:sz w:val="22"/>
                <w:szCs w:val="22"/>
              </w:rPr>
              <w:t>1)     Гаусса</w:t>
            </w:r>
          </w:p>
          <w:p w14:paraId="608848BF" w14:textId="77777777" w:rsidR="009170D0" w:rsidRPr="00D2165A" w:rsidRDefault="009170D0" w:rsidP="004310DB">
            <w:pPr>
              <w:spacing w:line="276" w:lineRule="auto"/>
              <w:ind w:firstLine="736"/>
              <w:jc w:val="both"/>
            </w:pPr>
            <w:r w:rsidRPr="00206EF9">
              <w:rPr>
                <w:sz w:val="22"/>
                <w:szCs w:val="22"/>
              </w:rPr>
              <w:t xml:space="preserve">2)     </w:t>
            </w:r>
            <w:r>
              <w:rPr>
                <w:sz w:val="22"/>
                <w:szCs w:val="22"/>
              </w:rPr>
              <w:t>Фишера</w:t>
            </w:r>
          </w:p>
          <w:p w14:paraId="675BB980" w14:textId="77777777" w:rsidR="009170D0" w:rsidRDefault="009170D0" w:rsidP="004310DB">
            <w:pPr>
              <w:spacing w:line="276" w:lineRule="auto"/>
              <w:ind w:firstLine="736"/>
              <w:jc w:val="both"/>
            </w:pPr>
            <w:r w:rsidRPr="00206EF9">
              <w:rPr>
                <w:sz w:val="22"/>
                <w:szCs w:val="22"/>
              </w:rPr>
              <w:t xml:space="preserve">3)     </w:t>
            </w:r>
            <w:r>
              <w:rPr>
                <w:sz w:val="22"/>
                <w:szCs w:val="22"/>
              </w:rPr>
              <w:t>Стьюдента</w:t>
            </w:r>
          </w:p>
          <w:p w14:paraId="44E855D7" w14:textId="77777777" w:rsidR="009170D0" w:rsidRDefault="009170D0" w:rsidP="004310DB">
            <w:pPr>
              <w:spacing w:line="276" w:lineRule="auto"/>
              <w:ind w:right="256" w:firstLine="722"/>
              <w:rPr>
                <w:sz w:val="22"/>
                <w:szCs w:val="22"/>
              </w:rPr>
            </w:pPr>
            <w:r w:rsidRPr="00206EF9">
              <w:rPr>
                <w:sz w:val="22"/>
                <w:szCs w:val="22"/>
              </w:rPr>
              <w:t xml:space="preserve">4)     </w:t>
            </w:r>
            <w:proofErr w:type="spellStart"/>
            <w:r>
              <w:rPr>
                <w:sz w:val="22"/>
                <w:szCs w:val="22"/>
              </w:rPr>
              <w:t>Вейбула</w:t>
            </w:r>
            <w:proofErr w:type="spellEnd"/>
          </w:p>
          <w:p w14:paraId="2031F9FD" w14:textId="77777777" w:rsidR="009170D0" w:rsidRPr="00795AE5" w:rsidRDefault="009170D0" w:rsidP="004310DB">
            <w:pPr>
              <w:spacing w:before="120" w:line="276" w:lineRule="auto"/>
              <w:ind w:right="256" w:firstLine="284"/>
              <w:rPr>
                <w:i/>
                <w:iCs/>
              </w:rPr>
            </w:pPr>
            <w:r w:rsidRPr="004310DB">
              <w:rPr>
                <w:i/>
                <w:iCs/>
              </w:rPr>
              <w:t>Прим.: вопрос на множественный выбор с одним вариантом правильного ответа.</w:t>
            </w:r>
          </w:p>
          <w:p w14:paraId="3850336E" w14:textId="77777777" w:rsidR="009170D0" w:rsidRPr="00795AE5" w:rsidRDefault="009170D0" w:rsidP="004310DB">
            <w:pPr>
              <w:spacing w:before="120" w:line="276" w:lineRule="auto"/>
              <w:ind w:right="256" w:firstLine="284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F7D63" w14:textId="77777777" w:rsidR="009170D0" w:rsidRPr="006012F9" w:rsidRDefault="009170D0" w:rsidP="00A65AAE">
            <w:pPr>
              <w:jc w:val="center"/>
            </w:pPr>
            <w:r>
              <w:t>ПСК-4.1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A191A" w14:textId="77777777" w:rsidR="009170D0" w:rsidRPr="00560A06" w:rsidRDefault="009170D0" w:rsidP="008C7C8B">
            <w:pPr>
              <w:jc w:val="center"/>
            </w:pPr>
            <w:r w:rsidRPr="00560A06">
              <w:t>1</w:t>
            </w:r>
          </w:p>
        </w:tc>
      </w:tr>
      <w:tr w:rsidR="009170D0" w:rsidRPr="00560A06" w14:paraId="74FC639D" w14:textId="77777777" w:rsidTr="009170D0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DC455" w14:textId="77777777" w:rsidR="009170D0" w:rsidRPr="00DD2D3E" w:rsidRDefault="009170D0" w:rsidP="00DD2D3E">
            <w:pPr>
              <w:ind w:left="36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5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1A82E" w14:textId="77777777" w:rsidR="009170D0" w:rsidRPr="003F0616" w:rsidRDefault="009170D0" w:rsidP="00602413">
            <w:pPr>
              <w:spacing w:before="120" w:line="276" w:lineRule="auto"/>
              <w:ind w:right="256" w:firstLine="284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Интервальная оценка дисперсии генеральной совокупности с нормальным законом распределения определяется с использованием статистики</w:t>
            </w:r>
          </w:p>
          <w:p w14:paraId="727DB920" w14:textId="77777777" w:rsidR="009170D0" w:rsidRPr="00E2056C" w:rsidRDefault="009170D0" w:rsidP="00E2056C">
            <w:pPr>
              <w:spacing w:before="120" w:line="276" w:lineRule="auto"/>
              <w:ind w:right="256" w:firstLine="284"/>
              <w:rPr>
                <w:rFonts w:eastAsia="Calibri"/>
                <w:sz w:val="22"/>
                <w:szCs w:val="22"/>
                <w:lang w:eastAsia="en-US"/>
              </w:rPr>
            </w:pPr>
            <w:r w:rsidRPr="00E2056C">
              <w:rPr>
                <w:rFonts w:eastAsia="Calibri"/>
                <w:sz w:val="22"/>
                <w:szCs w:val="22"/>
                <w:lang w:eastAsia="en-US"/>
              </w:rPr>
              <w:t>Варианты ответов:</w:t>
            </w:r>
          </w:p>
          <w:p w14:paraId="5C33FC08" w14:textId="77777777" w:rsidR="009170D0" w:rsidRPr="00E2056C" w:rsidRDefault="009170D0" w:rsidP="00D52577">
            <w:pPr>
              <w:spacing w:line="276" w:lineRule="auto"/>
              <w:ind w:right="259" w:firstLine="288"/>
              <w:rPr>
                <w:rFonts w:eastAsia="Calibri"/>
                <w:sz w:val="22"/>
                <w:szCs w:val="22"/>
                <w:lang w:eastAsia="en-US"/>
              </w:rPr>
            </w:pPr>
            <w:r w:rsidRPr="00E2056C">
              <w:rPr>
                <w:rFonts w:eastAsia="Calibri"/>
                <w:sz w:val="22"/>
                <w:szCs w:val="22"/>
                <w:lang w:eastAsia="en-US"/>
              </w:rPr>
              <w:t>1)     Гаусса</w:t>
            </w:r>
          </w:p>
          <w:p w14:paraId="51589F0A" w14:textId="77777777" w:rsidR="009170D0" w:rsidRPr="00E2056C" w:rsidRDefault="009170D0" w:rsidP="00D52577">
            <w:pPr>
              <w:spacing w:line="276" w:lineRule="auto"/>
              <w:ind w:right="259" w:firstLine="288"/>
              <w:rPr>
                <w:rFonts w:eastAsia="Calibri"/>
                <w:sz w:val="22"/>
                <w:szCs w:val="22"/>
                <w:lang w:eastAsia="en-US"/>
              </w:rPr>
            </w:pPr>
            <w:r w:rsidRPr="00E2056C">
              <w:rPr>
                <w:rFonts w:eastAsia="Calibri"/>
                <w:sz w:val="22"/>
                <w:szCs w:val="22"/>
                <w:lang w:eastAsia="en-US"/>
              </w:rPr>
              <w:t>2)     Фишера</w:t>
            </w:r>
          </w:p>
          <w:p w14:paraId="4FDA1E32" w14:textId="77777777" w:rsidR="009170D0" w:rsidRPr="00E2056C" w:rsidRDefault="009170D0" w:rsidP="00D52577">
            <w:pPr>
              <w:spacing w:line="276" w:lineRule="auto"/>
              <w:ind w:right="259" w:firstLine="288"/>
              <w:rPr>
                <w:rFonts w:eastAsia="Calibri"/>
                <w:sz w:val="22"/>
                <w:szCs w:val="22"/>
                <w:lang w:eastAsia="en-US"/>
              </w:rPr>
            </w:pPr>
            <w:r w:rsidRPr="00E2056C">
              <w:rPr>
                <w:rFonts w:eastAsia="Calibri"/>
                <w:sz w:val="22"/>
                <w:szCs w:val="22"/>
                <w:lang w:eastAsia="en-US"/>
              </w:rPr>
              <w:t xml:space="preserve">3)     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Колмогорова </w:t>
            </w:r>
          </w:p>
          <w:p w14:paraId="7DC53CA7" w14:textId="77777777" w:rsidR="009170D0" w:rsidRPr="00E2056C" w:rsidRDefault="009170D0" w:rsidP="00D52577">
            <w:pPr>
              <w:spacing w:line="276" w:lineRule="auto"/>
              <w:ind w:right="259" w:firstLine="288"/>
              <w:rPr>
                <w:rFonts w:eastAsia="Calibri"/>
                <w:sz w:val="22"/>
                <w:szCs w:val="22"/>
                <w:lang w:eastAsia="en-US"/>
              </w:rPr>
            </w:pPr>
            <w:r w:rsidRPr="00E2056C">
              <w:rPr>
                <w:rFonts w:eastAsia="Calibri"/>
                <w:sz w:val="22"/>
                <w:szCs w:val="22"/>
                <w:lang w:eastAsia="en-US"/>
              </w:rPr>
              <w:t xml:space="preserve">4)     </w:t>
            </w:r>
            <w:r>
              <w:rPr>
                <w:rFonts w:eastAsia="Calibri"/>
                <w:sz w:val="22"/>
                <w:szCs w:val="22"/>
                <w:lang w:eastAsia="en-US"/>
              </w:rPr>
              <w:t>Пирсона</w:t>
            </w:r>
          </w:p>
          <w:p w14:paraId="12B4C05E" w14:textId="77777777" w:rsidR="009170D0" w:rsidRPr="00D52577" w:rsidRDefault="009170D0" w:rsidP="00602413">
            <w:pPr>
              <w:spacing w:before="120" w:line="276" w:lineRule="auto"/>
              <w:ind w:right="256" w:firstLine="284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D52577">
              <w:rPr>
                <w:rFonts w:eastAsia="Calibri"/>
                <w:i/>
                <w:sz w:val="22"/>
                <w:szCs w:val="22"/>
                <w:lang w:eastAsia="en-US"/>
              </w:rPr>
              <w:t>Прим.: вопрос на множественный выбор с одним вариантом правильного ответа.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D95F8" w14:textId="77777777" w:rsidR="009170D0" w:rsidRPr="006012F9" w:rsidRDefault="009170D0" w:rsidP="00602413">
            <w:pPr>
              <w:jc w:val="center"/>
            </w:pPr>
            <w:r>
              <w:t>ПСК-4.1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F2FE0" w14:textId="77777777" w:rsidR="009170D0" w:rsidRPr="00560A06" w:rsidRDefault="009170D0" w:rsidP="008C7C8B">
            <w:pPr>
              <w:jc w:val="center"/>
            </w:pPr>
            <w:r w:rsidRPr="00560A06">
              <w:t>1</w:t>
            </w:r>
          </w:p>
        </w:tc>
      </w:tr>
      <w:tr w:rsidR="009170D0" w:rsidRPr="00560A06" w14:paraId="5EC032FD" w14:textId="77777777" w:rsidTr="009170D0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66391" w14:textId="77777777" w:rsidR="009170D0" w:rsidRPr="00DD2D3E" w:rsidRDefault="009170D0" w:rsidP="00DD2D3E">
            <w:pPr>
              <w:ind w:left="36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5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669F2" w14:textId="77777777" w:rsidR="009170D0" w:rsidRPr="003F0616" w:rsidRDefault="009170D0" w:rsidP="00A8410A">
            <w:pPr>
              <w:spacing w:before="120" w:line="276" w:lineRule="auto"/>
              <w:ind w:right="256" w:firstLine="284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Случайная функция называется стационарной, если  </w:t>
            </w:r>
          </w:p>
          <w:p w14:paraId="6A3B5290" w14:textId="77777777" w:rsidR="009170D0" w:rsidRPr="00E2056C" w:rsidRDefault="009170D0" w:rsidP="00A8410A">
            <w:pPr>
              <w:spacing w:before="120" w:line="276" w:lineRule="auto"/>
              <w:ind w:right="256" w:firstLine="284"/>
              <w:rPr>
                <w:rFonts w:eastAsia="Calibri"/>
                <w:sz w:val="22"/>
                <w:szCs w:val="22"/>
                <w:lang w:eastAsia="en-US"/>
              </w:rPr>
            </w:pPr>
            <w:r w:rsidRPr="00E2056C">
              <w:rPr>
                <w:rFonts w:eastAsia="Calibri"/>
                <w:sz w:val="22"/>
                <w:szCs w:val="22"/>
                <w:lang w:eastAsia="en-US"/>
              </w:rPr>
              <w:t>Варианты ответов:</w:t>
            </w:r>
          </w:p>
          <w:p w14:paraId="00DB3CA7" w14:textId="77777777" w:rsidR="009170D0" w:rsidRPr="00E2056C" w:rsidRDefault="009170D0" w:rsidP="00A8410A">
            <w:pPr>
              <w:spacing w:line="276" w:lineRule="auto"/>
              <w:ind w:right="259" w:firstLine="288"/>
              <w:rPr>
                <w:rFonts w:eastAsia="Calibri"/>
                <w:sz w:val="22"/>
                <w:szCs w:val="22"/>
                <w:lang w:eastAsia="en-US"/>
              </w:rPr>
            </w:pPr>
            <w:r w:rsidRPr="00E2056C">
              <w:rPr>
                <w:rFonts w:eastAsia="Calibri"/>
                <w:sz w:val="22"/>
                <w:szCs w:val="22"/>
                <w:lang w:eastAsia="en-US"/>
              </w:rPr>
              <w:t xml:space="preserve">1)     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подчиняется закону </w:t>
            </w:r>
            <w:r w:rsidRPr="00E2056C">
              <w:rPr>
                <w:rFonts w:eastAsia="Calibri"/>
                <w:sz w:val="22"/>
                <w:szCs w:val="22"/>
                <w:lang w:eastAsia="en-US"/>
              </w:rPr>
              <w:t>Гаусса</w:t>
            </w:r>
          </w:p>
          <w:p w14:paraId="75B27A14" w14:textId="77777777" w:rsidR="009170D0" w:rsidRPr="00E2056C" w:rsidRDefault="009170D0" w:rsidP="00A8410A">
            <w:pPr>
              <w:spacing w:line="276" w:lineRule="auto"/>
              <w:ind w:right="259" w:firstLine="288"/>
              <w:rPr>
                <w:rFonts w:eastAsia="Calibri"/>
                <w:sz w:val="22"/>
                <w:szCs w:val="22"/>
                <w:lang w:eastAsia="en-US"/>
              </w:rPr>
            </w:pPr>
            <w:r w:rsidRPr="00E2056C">
              <w:rPr>
                <w:rFonts w:eastAsia="Calibri"/>
                <w:sz w:val="22"/>
                <w:szCs w:val="22"/>
                <w:lang w:eastAsia="en-US"/>
              </w:rPr>
              <w:t xml:space="preserve">2)     </w:t>
            </w:r>
            <w:r>
              <w:rPr>
                <w:rFonts w:eastAsia="Calibri"/>
                <w:sz w:val="22"/>
                <w:szCs w:val="22"/>
                <w:lang w:eastAsia="en-US"/>
              </w:rPr>
              <w:t>среднее значение равно нулю</w:t>
            </w:r>
          </w:p>
          <w:p w14:paraId="5B023FEF" w14:textId="77777777" w:rsidR="009170D0" w:rsidRPr="00E2056C" w:rsidRDefault="009170D0" w:rsidP="00A8410A">
            <w:pPr>
              <w:spacing w:line="276" w:lineRule="auto"/>
              <w:ind w:right="259" w:firstLine="288"/>
              <w:rPr>
                <w:rFonts w:eastAsia="Calibri"/>
                <w:sz w:val="22"/>
                <w:szCs w:val="22"/>
                <w:lang w:eastAsia="en-US"/>
              </w:rPr>
            </w:pPr>
            <w:r w:rsidRPr="00E2056C">
              <w:rPr>
                <w:rFonts w:eastAsia="Calibri"/>
                <w:sz w:val="22"/>
                <w:szCs w:val="22"/>
                <w:lang w:eastAsia="en-US"/>
              </w:rPr>
              <w:t xml:space="preserve">3)     </w:t>
            </w:r>
            <w:r>
              <w:rPr>
                <w:rFonts w:eastAsia="Calibri"/>
                <w:sz w:val="22"/>
                <w:szCs w:val="22"/>
                <w:lang w:eastAsia="en-US"/>
              </w:rPr>
              <w:t>усреднение по реализациям можно заменить усреднением по времени</w:t>
            </w:r>
          </w:p>
          <w:p w14:paraId="005BA425" w14:textId="77777777" w:rsidR="009170D0" w:rsidRDefault="009170D0" w:rsidP="00A8410A">
            <w:pPr>
              <w:spacing w:line="276" w:lineRule="auto"/>
              <w:ind w:right="259" w:firstLine="288"/>
              <w:rPr>
                <w:rFonts w:eastAsia="Calibri"/>
                <w:sz w:val="22"/>
                <w:szCs w:val="22"/>
                <w:lang w:eastAsia="en-US"/>
              </w:rPr>
            </w:pPr>
            <w:r w:rsidRPr="00E2056C">
              <w:rPr>
                <w:rFonts w:eastAsia="Calibri"/>
                <w:sz w:val="22"/>
                <w:szCs w:val="22"/>
                <w:lang w:eastAsia="en-US"/>
              </w:rPr>
              <w:t xml:space="preserve">4)     </w:t>
            </w:r>
            <w:r>
              <w:rPr>
                <w:rFonts w:eastAsia="Calibri"/>
                <w:sz w:val="22"/>
                <w:szCs w:val="22"/>
                <w:lang w:eastAsia="en-US"/>
              </w:rPr>
              <w:t>непрерывна</w:t>
            </w:r>
          </w:p>
          <w:p w14:paraId="56B4DDA1" w14:textId="77777777" w:rsidR="009170D0" w:rsidRPr="00E2056C" w:rsidRDefault="009170D0" w:rsidP="00A8410A">
            <w:pPr>
              <w:spacing w:line="276" w:lineRule="auto"/>
              <w:ind w:right="259" w:firstLine="288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5)   дискретна</w:t>
            </w:r>
          </w:p>
          <w:p w14:paraId="73A7608C" w14:textId="77777777" w:rsidR="009170D0" w:rsidRPr="003A6BC3" w:rsidRDefault="009170D0" w:rsidP="00A8410A">
            <w:pPr>
              <w:spacing w:before="120" w:line="276" w:lineRule="auto"/>
              <w:ind w:right="256" w:firstLine="284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3A6BC3">
              <w:rPr>
                <w:rFonts w:eastAsia="Calibri"/>
                <w:i/>
                <w:sz w:val="22"/>
                <w:szCs w:val="22"/>
                <w:lang w:eastAsia="en-US"/>
              </w:rPr>
              <w:t xml:space="preserve">Прим.: вопрос на множественный выбор с </w:t>
            </w:r>
            <w:r>
              <w:rPr>
                <w:rFonts w:eastAsia="Calibri"/>
                <w:i/>
                <w:sz w:val="22"/>
                <w:szCs w:val="22"/>
                <w:lang w:eastAsia="en-US"/>
              </w:rPr>
              <w:t>двумя</w:t>
            </w:r>
            <w:r w:rsidRPr="003A6BC3">
              <w:rPr>
                <w:rFonts w:eastAsia="Calibri"/>
                <w:i/>
                <w:sz w:val="22"/>
                <w:szCs w:val="22"/>
                <w:lang w:eastAsia="en-US"/>
              </w:rPr>
              <w:t xml:space="preserve"> вариант</w:t>
            </w:r>
            <w:r>
              <w:rPr>
                <w:rFonts w:eastAsia="Calibri"/>
                <w:i/>
                <w:sz w:val="22"/>
                <w:szCs w:val="22"/>
                <w:lang w:eastAsia="en-US"/>
              </w:rPr>
              <w:t>а</w:t>
            </w:r>
            <w:r w:rsidRPr="003A6BC3">
              <w:rPr>
                <w:rFonts w:eastAsia="Calibri"/>
                <w:i/>
                <w:sz w:val="22"/>
                <w:szCs w:val="22"/>
                <w:lang w:eastAsia="en-US"/>
              </w:rPr>
              <w:t>м</w:t>
            </w:r>
            <w:r>
              <w:rPr>
                <w:rFonts w:eastAsia="Calibri"/>
                <w:i/>
                <w:sz w:val="22"/>
                <w:szCs w:val="22"/>
                <w:lang w:eastAsia="en-US"/>
              </w:rPr>
              <w:t>и</w:t>
            </w:r>
            <w:r w:rsidRPr="003A6BC3">
              <w:rPr>
                <w:rFonts w:eastAsia="Calibri"/>
                <w:i/>
                <w:sz w:val="22"/>
                <w:szCs w:val="22"/>
                <w:lang w:eastAsia="en-US"/>
              </w:rPr>
              <w:t xml:space="preserve"> правильного ответа.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6A65C" w14:textId="77777777" w:rsidR="009170D0" w:rsidRPr="006012F9" w:rsidRDefault="009170D0" w:rsidP="00A8410A">
            <w:pPr>
              <w:jc w:val="center"/>
            </w:pPr>
            <w:r w:rsidRPr="006012F9">
              <w:t>П</w:t>
            </w:r>
            <w:r>
              <w:t>С</w:t>
            </w:r>
            <w:r w:rsidRPr="006012F9">
              <w:t>К-</w:t>
            </w:r>
            <w:r>
              <w:t>1.3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8C666" w14:textId="77777777" w:rsidR="009170D0" w:rsidRPr="00560A06" w:rsidRDefault="009170D0" w:rsidP="00A8410A">
            <w:pPr>
              <w:jc w:val="center"/>
            </w:pPr>
            <w:r w:rsidRPr="00560A06">
              <w:t>1</w:t>
            </w:r>
          </w:p>
        </w:tc>
      </w:tr>
      <w:tr w:rsidR="009170D0" w:rsidRPr="00560A06" w14:paraId="55CFC166" w14:textId="77777777" w:rsidTr="009170D0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0EF1A" w14:textId="77777777" w:rsidR="009170D0" w:rsidRPr="00DD2D3E" w:rsidRDefault="009170D0" w:rsidP="00DD2D3E">
            <w:pPr>
              <w:ind w:left="36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5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16E19" w14:textId="77777777" w:rsidR="009170D0" w:rsidRPr="003F0616" w:rsidRDefault="009170D0" w:rsidP="00A8410A">
            <w:pPr>
              <w:spacing w:before="120" w:line="276" w:lineRule="auto"/>
              <w:ind w:right="256" w:firstLine="284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Увеличение объема выборки </w:t>
            </w:r>
            <w:r w:rsidRPr="003560B3">
              <w:rPr>
                <w:rFonts w:eastAsia="Calibri"/>
                <w:i/>
                <w:sz w:val="22"/>
                <w:szCs w:val="22"/>
                <w:lang w:val="en-US" w:eastAsia="en-US"/>
              </w:rPr>
              <w:t>n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приводит к уменьшению доверительного интервала, который пропорционален:</w:t>
            </w:r>
          </w:p>
          <w:p w14:paraId="6F396AA7" w14:textId="77777777" w:rsidR="009170D0" w:rsidRPr="00E2056C" w:rsidRDefault="009170D0" w:rsidP="00A8410A">
            <w:pPr>
              <w:spacing w:before="120" w:line="276" w:lineRule="auto"/>
              <w:ind w:right="256" w:firstLine="284"/>
              <w:rPr>
                <w:rFonts w:eastAsia="Calibri"/>
                <w:sz w:val="22"/>
                <w:szCs w:val="22"/>
                <w:lang w:eastAsia="en-US"/>
              </w:rPr>
            </w:pPr>
            <w:r w:rsidRPr="00E2056C">
              <w:rPr>
                <w:rFonts w:eastAsia="Calibri"/>
                <w:sz w:val="22"/>
                <w:szCs w:val="22"/>
                <w:lang w:eastAsia="en-US"/>
              </w:rPr>
              <w:t>Варианты ответов:</w:t>
            </w:r>
          </w:p>
          <w:p w14:paraId="08BD8401" w14:textId="77777777" w:rsidR="009170D0" w:rsidRPr="002A5E22" w:rsidRDefault="009170D0" w:rsidP="00A8410A">
            <w:pPr>
              <w:spacing w:line="276" w:lineRule="auto"/>
              <w:ind w:right="259" w:firstLine="288"/>
              <w:rPr>
                <w:rFonts w:eastAsia="Calibri"/>
                <w:sz w:val="22"/>
                <w:szCs w:val="22"/>
                <w:lang w:eastAsia="en-US"/>
              </w:rPr>
            </w:pPr>
            <w:r w:rsidRPr="00E2056C">
              <w:rPr>
                <w:rFonts w:eastAsia="Calibri"/>
                <w:sz w:val="22"/>
                <w:szCs w:val="22"/>
                <w:lang w:eastAsia="en-US"/>
              </w:rPr>
              <w:t xml:space="preserve">1)     </w:t>
            </w:r>
            <w:r>
              <w:object w:dxaOrig="435" w:dyaOrig="240" w14:anchorId="0C5B3BEA">
                <v:shape id="_x0000_i1832" type="#_x0000_t75" style="width:21.75pt;height:12pt" o:ole="">
                  <v:imagedata r:id="rId18" o:title=""/>
                </v:shape>
                <o:OLEObject Type="Embed" ProgID="PBrush" ShapeID="_x0000_i1832" DrawAspect="Content" ObjectID="_1780391027" r:id="rId19"/>
              </w:object>
            </w:r>
          </w:p>
          <w:p w14:paraId="697DCD3D" w14:textId="77777777" w:rsidR="009170D0" w:rsidRPr="002A5E22" w:rsidRDefault="009170D0" w:rsidP="00A8410A">
            <w:pPr>
              <w:spacing w:line="276" w:lineRule="auto"/>
              <w:ind w:right="259" w:firstLine="288"/>
              <w:rPr>
                <w:rFonts w:eastAsia="Calibri"/>
                <w:sz w:val="22"/>
                <w:szCs w:val="22"/>
                <w:lang w:eastAsia="en-US"/>
              </w:rPr>
            </w:pPr>
            <w:r w:rsidRPr="00E2056C">
              <w:rPr>
                <w:rFonts w:eastAsia="Calibri"/>
                <w:sz w:val="22"/>
                <w:szCs w:val="22"/>
                <w:lang w:eastAsia="en-US"/>
              </w:rPr>
              <w:t xml:space="preserve">2)     </w:t>
            </w:r>
            <w:r w:rsidRPr="002A5E22">
              <w:rPr>
                <w:rFonts w:eastAsia="Calibri"/>
                <w:sz w:val="22"/>
                <w:szCs w:val="22"/>
                <w:lang w:eastAsia="en-US"/>
              </w:rPr>
              <w:t>1/</w:t>
            </w:r>
            <w:r>
              <w:object w:dxaOrig="435" w:dyaOrig="240" w14:anchorId="23163E5A">
                <v:shape id="_x0000_i1833" type="#_x0000_t75" style="width:21.75pt;height:12pt" o:ole="">
                  <v:imagedata r:id="rId18" o:title=""/>
                </v:shape>
                <o:OLEObject Type="Embed" ProgID="PBrush" ShapeID="_x0000_i1833" DrawAspect="Content" ObjectID="_1780391028" r:id="rId20"/>
              </w:object>
            </w:r>
          </w:p>
          <w:p w14:paraId="1A3783D1" w14:textId="77777777" w:rsidR="009170D0" w:rsidRPr="002A5E22" w:rsidRDefault="009170D0" w:rsidP="00A8410A">
            <w:pPr>
              <w:spacing w:line="276" w:lineRule="auto"/>
              <w:ind w:right="259" w:firstLine="288"/>
              <w:rPr>
                <w:rFonts w:eastAsia="Calibri"/>
                <w:sz w:val="22"/>
                <w:szCs w:val="22"/>
                <w:vertAlign w:val="superscript"/>
                <w:lang w:eastAsia="en-US"/>
              </w:rPr>
            </w:pPr>
            <w:r w:rsidRPr="00E2056C">
              <w:rPr>
                <w:rFonts w:eastAsia="Calibri"/>
                <w:sz w:val="22"/>
                <w:szCs w:val="22"/>
                <w:lang w:eastAsia="en-US"/>
              </w:rPr>
              <w:t xml:space="preserve">3)     </w:t>
            </w:r>
            <w:r>
              <w:rPr>
                <w:rFonts w:eastAsia="Calibri"/>
                <w:sz w:val="22"/>
                <w:szCs w:val="22"/>
                <w:lang w:val="en-US" w:eastAsia="en-US"/>
              </w:rPr>
              <w:t>n</w:t>
            </w:r>
            <w:r w:rsidRPr="002A5E22">
              <w:rPr>
                <w:rFonts w:eastAsia="Calibri"/>
                <w:sz w:val="22"/>
                <w:szCs w:val="22"/>
                <w:vertAlign w:val="superscript"/>
                <w:lang w:eastAsia="en-US"/>
              </w:rPr>
              <w:t>2</w:t>
            </w:r>
          </w:p>
          <w:p w14:paraId="5EC8968E" w14:textId="77777777" w:rsidR="009170D0" w:rsidRPr="002A5E22" w:rsidRDefault="009170D0" w:rsidP="00A8410A">
            <w:pPr>
              <w:spacing w:line="276" w:lineRule="auto"/>
              <w:ind w:right="259" w:firstLine="288"/>
              <w:rPr>
                <w:rFonts w:eastAsia="Calibri"/>
                <w:sz w:val="22"/>
                <w:szCs w:val="22"/>
                <w:lang w:eastAsia="en-US"/>
              </w:rPr>
            </w:pPr>
            <w:r w:rsidRPr="00E2056C">
              <w:rPr>
                <w:rFonts w:eastAsia="Calibri"/>
                <w:sz w:val="22"/>
                <w:szCs w:val="22"/>
                <w:lang w:eastAsia="en-US"/>
              </w:rPr>
              <w:t xml:space="preserve">4)     </w:t>
            </w:r>
            <w:r w:rsidRPr="002A5E22">
              <w:rPr>
                <w:rFonts w:eastAsia="Calibri"/>
                <w:sz w:val="22"/>
                <w:szCs w:val="22"/>
                <w:lang w:eastAsia="en-US"/>
              </w:rPr>
              <w:t>1/</w:t>
            </w:r>
            <w:r>
              <w:rPr>
                <w:rFonts w:eastAsia="Calibri"/>
                <w:sz w:val="22"/>
                <w:szCs w:val="22"/>
                <w:lang w:val="en-US" w:eastAsia="en-US"/>
              </w:rPr>
              <w:t>n</w:t>
            </w:r>
          </w:p>
          <w:p w14:paraId="5044B72D" w14:textId="77777777" w:rsidR="009170D0" w:rsidRPr="00F53BA4" w:rsidRDefault="009170D0" w:rsidP="00A8410A">
            <w:pPr>
              <w:spacing w:before="120" w:line="276" w:lineRule="auto"/>
              <w:ind w:right="256" w:firstLine="284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3A6BC3">
              <w:rPr>
                <w:rFonts w:eastAsia="Calibri"/>
                <w:i/>
                <w:sz w:val="22"/>
                <w:szCs w:val="22"/>
                <w:lang w:eastAsia="en-US"/>
              </w:rPr>
              <w:t xml:space="preserve">Прим.: вопрос на множественный </w:t>
            </w:r>
            <w:r w:rsidRPr="00D52577">
              <w:rPr>
                <w:rFonts w:eastAsia="Calibri"/>
                <w:i/>
                <w:sz w:val="22"/>
                <w:szCs w:val="22"/>
                <w:lang w:eastAsia="en-US"/>
              </w:rPr>
              <w:t>выбор с одним вариантом правильного ответа.</w:t>
            </w:r>
            <w:r w:rsidRPr="00F53BA4">
              <w:rPr>
                <w:rFonts w:eastAsia="Calibri"/>
                <w:i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D51CC" w14:textId="77777777" w:rsidR="009170D0" w:rsidRPr="006012F9" w:rsidRDefault="009170D0" w:rsidP="00A8410A">
            <w:pPr>
              <w:jc w:val="center"/>
            </w:pPr>
            <w:r w:rsidRPr="006012F9">
              <w:t>П</w:t>
            </w:r>
            <w:r>
              <w:t>С</w:t>
            </w:r>
            <w:r w:rsidRPr="006012F9">
              <w:t>К-</w:t>
            </w:r>
            <w:r>
              <w:t>1.3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7D129" w14:textId="77777777" w:rsidR="009170D0" w:rsidRPr="00560A06" w:rsidRDefault="009170D0" w:rsidP="00A8410A">
            <w:pPr>
              <w:jc w:val="center"/>
            </w:pPr>
            <w:r w:rsidRPr="00560A06">
              <w:t>1</w:t>
            </w:r>
          </w:p>
        </w:tc>
      </w:tr>
      <w:tr w:rsidR="009170D0" w:rsidRPr="00560A06" w14:paraId="051E8C21" w14:textId="77777777" w:rsidTr="009170D0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B460A" w14:textId="77777777" w:rsidR="009170D0" w:rsidRPr="00DD2D3E" w:rsidRDefault="009170D0" w:rsidP="00DD2D3E">
            <w:pPr>
              <w:ind w:left="360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5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ABB42" w14:textId="77777777" w:rsidR="009170D0" w:rsidRPr="00442B2D" w:rsidRDefault="009170D0" w:rsidP="00A8410A">
            <w:pPr>
              <w:spacing w:before="120" w:line="276" w:lineRule="auto"/>
              <w:ind w:right="256" w:firstLine="284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Назовите действия над признаками, измеренными порядковой шкалой.</w:t>
            </w:r>
          </w:p>
          <w:p w14:paraId="47EEB3B5" w14:textId="77777777" w:rsidR="009170D0" w:rsidRPr="00E2056C" w:rsidRDefault="009170D0" w:rsidP="00A8410A">
            <w:pPr>
              <w:spacing w:before="120" w:line="276" w:lineRule="auto"/>
              <w:ind w:right="256" w:firstLine="284"/>
              <w:rPr>
                <w:rFonts w:eastAsia="Calibri"/>
                <w:sz w:val="22"/>
                <w:szCs w:val="22"/>
                <w:lang w:eastAsia="en-US"/>
              </w:rPr>
            </w:pPr>
            <w:r w:rsidRPr="00E2056C">
              <w:rPr>
                <w:rFonts w:eastAsia="Calibri"/>
                <w:sz w:val="22"/>
                <w:szCs w:val="22"/>
                <w:lang w:eastAsia="en-US"/>
              </w:rPr>
              <w:t>Варианты ответов:</w:t>
            </w:r>
          </w:p>
          <w:p w14:paraId="2B7113B4" w14:textId="77777777" w:rsidR="009170D0" w:rsidRPr="00E2056C" w:rsidRDefault="009170D0" w:rsidP="00A8410A">
            <w:pPr>
              <w:spacing w:line="276" w:lineRule="auto"/>
              <w:ind w:right="259" w:firstLine="288"/>
              <w:rPr>
                <w:rFonts w:eastAsia="Calibri"/>
                <w:sz w:val="22"/>
                <w:szCs w:val="22"/>
                <w:lang w:eastAsia="en-US"/>
              </w:rPr>
            </w:pPr>
            <w:r w:rsidRPr="00E2056C">
              <w:rPr>
                <w:rFonts w:eastAsia="Calibri"/>
                <w:sz w:val="22"/>
                <w:szCs w:val="22"/>
                <w:lang w:eastAsia="en-US"/>
              </w:rPr>
              <w:t xml:space="preserve">1)     </w:t>
            </w:r>
            <w:r>
              <w:rPr>
                <w:rFonts w:eastAsia="Calibri"/>
                <w:sz w:val="22"/>
                <w:szCs w:val="22"/>
                <w:lang w:eastAsia="en-US"/>
              </w:rPr>
              <w:t>сложение</w:t>
            </w:r>
          </w:p>
          <w:p w14:paraId="2C0D97EA" w14:textId="77777777" w:rsidR="009170D0" w:rsidRPr="00E2056C" w:rsidRDefault="009170D0" w:rsidP="00A8410A">
            <w:pPr>
              <w:spacing w:line="276" w:lineRule="auto"/>
              <w:ind w:right="259" w:firstLine="288"/>
              <w:rPr>
                <w:rFonts w:eastAsia="Calibri"/>
                <w:sz w:val="22"/>
                <w:szCs w:val="22"/>
                <w:lang w:eastAsia="en-US"/>
              </w:rPr>
            </w:pPr>
            <w:r w:rsidRPr="00E2056C">
              <w:rPr>
                <w:rFonts w:eastAsia="Calibri"/>
                <w:sz w:val="22"/>
                <w:szCs w:val="22"/>
                <w:lang w:eastAsia="en-US"/>
              </w:rPr>
              <w:t xml:space="preserve">2)     </w:t>
            </w:r>
            <w:r>
              <w:rPr>
                <w:rFonts w:eastAsia="Calibri"/>
                <w:sz w:val="22"/>
                <w:szCs w:val="22"/>
                <w:lang w:eastAsia="en-US"/>
              </w:rPr>
              <w:t>деление</w:t>
            </w:r>
          </w:p>
          <w:p w14:paraId="2089B657" w14:textId="77777777" w:rsidR="009170D0" w:rsidRPr="00E2056C" w:rsidRDefault="009170D0" w:rsidP="00A8410A">
            <w:pPr>
              <w:spacing w:line="276" w:lineRule="auto"/>
              <w:ind w:right="259" w:firstLine="288"/>
              <w:rPr>
                <w:rFonts w:eastAsia="Calibri"/>
                <w:sz w:val="22"/>
                <w:szCs w:val="22"/>
                <w:lang w:eastAsia="en-US"/>
              </w:rPr>
            </w:pPr>
            <w:r w:rsidRPr="00E2056C">
              <w:rPr>
                <w:rFonts w:eastAsia="Calibri"/>
                <w:sz w:val="22"/>
                <w:szCs w:val="22"/>
                <w:lang w:eastAsia="en-US"/>
              </w:rPr>
              <w:t xml:space="preserve">3)     </w:t>
            </w:r>
            <w:r>
              <w:rPr>
                <w:rFonts w:eastAsia="Calibri"/>
                <w:sz w:val="22"/>
                <w:szCs w:val="22"/>
                <w:lang w:eastAsia="en-US"/>
              </w:rPr>
              <w:t>различение</w:t>
            </w:r>
          </w:p>
          <w:p w14:paraId="5E24E246" w14:textId="77777777" w:rsidR="009170D0" w:rsidRPr="00E2056C" w:rsidRDefault="009170D0" w:rsidP="00A8410A">
            <w:pPr>
              <w:spacing w:line="276" w:lineRule="auto"/>
              <w:ind w:right="259" w:firstLine="288"/>
              <w:rPr>
                <w:rFonts w:eastAsia="Calibri"/>
                <w:sz w:val="22"/>
                <w:szCs w:val="22"/>
                <w:lang w:eastAsia="en-US"/>
              </w:rPr>
            </w:pPr>
            <w:r w:rsidRPr="00E2056C">
              <w:rPr>
                <w:rFonts w:eastAsia="Calibri"/>
                <w:sz w:val="22"/>
                <w:szCs w:val="22"/>
                <w:lang w:eastAsia="en-US"/>
              </w:rPr>
              <w:t xml:space="preserve">4)     </w:t>
            </w:r>
            <w:r>
              <w:rPr>
                <w:rFonts w:eastAsia="Calibri"/>
                <w:sz w:val="22"/>
                <w:szCs w:val="22"/>
                <w:lang w:eastAsia="en-US"/>
              </w:rPr>
              <w:t>сравнение</w:t>
            </w:r>
          </w:p>
          <w:p w14:paraId="480979E3" w14:textId="77777777" w:rsidR="009170D0" w:rsidRDefault="009170D0" w:rsidP="00A8410A">
            <w:pPr>
              <w:spacing w:before="120" w:line="276" w:lineRule="auto"/>
              <w:ind w:right="256" w:firstLine="284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3A6BC3">
              <w:rPr>
                <w:rFonts w:eastAsia="Calibri"/>
                <w:i/>
                <w:sz w:val="22"/>
                <w:szCs w:val="22"/>
                <w:lang w:eastAsia="en-US"/>
              </w:rPr>
              <w:t xml:space="preserve">Прим.: вопрос на множественный выбор с </w:t>
            </w:r>
            <w:r>
              <w:rPr>
                <w:rFonts w:eastAsia="Calibri"/>
                <w:i/>
                <w:sz w:val="22"/>
                <w:szCs w:val="22"/>
                <w:lang w:eastAsia="en-US"/>
              </w:rPr>
              <w:t>двумя</w:t>
            </w:r>
            <w:r w:rsidRPr="003A6BC3">
              <w:rPr>
                <w:rFonts w:eastAsia="Calibri"/>
                <w:i/>
                <w:sz w:val="22"/>
                <w:szCs w:val="22"/>
                <w:lang w:eastAsia="en-US"/>
              </w:rPr>
              <w:t xml:space="preserve"> вариант</w:t>
            </w:r>
            <w:r>
              <w:rPr>
                <w:rFonts w:eastAsia="Calibri"/>
                <w:i/>
                <w:sz w:val="22"/>
                <w:szCs w:val="22"/>
                <w:lang w:eastAsia="en-US"/>
              </w:rPr>
              <w:t>а</w:t>
            </w:r>
            <w:r w:rsidRPr="003A6BC3">
              <w:rPr>
                <w:rFonts w:eastAsia="Calibri"/>
                <w:i/>
                <w:sz w:val="22"/>
                <w:szCs w:val="22"/>
                <w:lang w:eastAsia="en-US"/>
              </w:rPr>
              <w:t>м</w:t>
            </w:r>
            <w:r>
              <w:rPr>
                <w:rFonts w:eastAsia="Calibri"/>
                <w:i/>
                <w:sz w:val="22"/>
                <w:szCs w:val="22"/>
                <w:lang w:eastAsia="en-US"/>
              </w:rPr>
              <w:t>и</w:t>
            </w:r>
            <w:r w:rsidRPr="003A6BC3">
              <w:rPr>
                <w:rFonts w:eastAsia="Calibri"/>
                <w:i/>
                <w:sz w:val="22"/>
                <w:szCs w:val="22"/>
                <w:lang w:eastAsia="en-US"/>
              </w:rPr>
              <w:t xml:space="preserve"> правильного ответа.</w:t>
            </w:r>
          </w:p>
          <w:p w14:paraId="2E95C6DE" w14:textId="77777777" w:rsidR="009170D0" w:rsidRPr="003A6BC3" w:rsidRDefault="009170D0" w:rsidP="00A8410A">
            <w:pPr>
              <w:spacing w:before="120" w:line="276" w:lineRule="auto"/>
              <w:ind w:right="256" w:firstLine="284"/>
              <w:rPr>
                <w:rFonts w:eastAsia="Calibri"/>
                <w:i/>
                <w:sz w:val="22"/>
                <w:szCs w:val="22"/>
                <w:lang w:eastAsia="en-US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16144" w14:textId="77777777" w:rsidR="009170D0" w:rsidRPr="006012F9" w:rsidRDefault="009170D0" w:rsidP="00A8410A">
            <w:pPr>
              <w:jc w:val="center"/>
            </w:pPr>
            <w:r w:rsidRPr="006012F9">
              <w:t>П</w:t>
            </w:r>
            <w:r>
              <w:t>С</w:t>
            </w:r>
            <w:r w:rsidRPr="006012F9">
              <w:t>К-</w:t>
            </w:r>
            <w:r>
              <w:t>1.3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D4A76" w14:textId="77777777" w:rsidR="009170D0" w:rsidRPr="00560A06" w:rsidRDefault="009170D0" w:rsidP="00A8410A">
            <w:pPr>
              <w:jc w:val="center"/>
            </w:pPr>
            <w:r w:rsidRPr="00560A06">
              <w:t>1</w:t>
            </w:r>
          </w:p>
        </w:tc>
      </w:tr>
      <w:tr w:rsidR="009170D0" w:rsidRPr="00560A06" w14:paraId="43820831" w14:textId="77777777" w:rsidTr="009170D0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279D1" w14:textId="77777777" w:rsidR="009170D0" w:rsidRPr="00DD2D3E" w:rsidRDefault="009170D0" w:rsidP="00DD2D3E">
            <w:pPr>
              <w:ind w:left="360"/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5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85119" w14:textId="77777777" w:rsidR="009170D0" w:rsidRPr="00442B2D" w:rsidRDefault="009170D0" w:rsidP="00A8410A">
            <w:pPr>
              <w:spacing w:before="120" w:line="276" w:lineRule="auto"/>
              <w:ind w:right="256" w:firstLine="284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Назовите действия над признаками, измеренными номинальной шкалой.</w:t>
            </w:r>
          </w:p>
          <w:p w14:paraId="4F8BDD76" w14:textId="77777777" w:rsidR="009170D0" w:rsidRPr="00E2056C" w:rsidRDefault="009170D0" w:rsidP="00A8410A">
            <w:pPr>
              <w:spacing w:before="120" w:line="276" w:lineRule="auto"/>
              <w:ind w:right="256" w:firstLine="284"/>
              <w:rPr>
                <w:rFonts w:eastAsia="Calibri"/>
                <w:sz w:val="22"/>
                <w:szCs w:val="22"/>
                <w:lang w:eastAsia="en-US"/>
              </w:rPr>
            </w:pPr>
            <w:r w:rsidRPr="00E2056C">
              <w:rPr>
                <w:rFonts w:eastAsia="Calibri"/>
                <w:sz w:val="22"/>
                <w:szCs w:val="22"/>
                <w:lang w:eastAsia="en-US"/>
              </w:rPr>
              <w:t>Варианты ответов:</w:t>
            </w:r>
          </w:p>
          <w:p w14:paraId="43BBC63E" w14:textId="77777777" w:rsidR="009170D0" w:rsidRPr="00E2056C" w:rsidRDefault="009170D0" w:rsidP="00A8410A">
            <w:pPr>
              <w:spacing w:line="276" w:lineRule="auto"/>
              <w:ind w:right="259" w:firstLine="288"/>
              <w:rPr>
                <w:rFonts w:eastAsia="Calibri"/>
                <w:sz w:val="22"/>
                <w:szCs w:val="22"/>
                <w:lang w:eastAsia="en-US"/>
              </w:rPr>
            </w:pPr>
            <w:r w:rsidRPr="00E2056C">
              <w:rPr>
                <w:rFonts w:eastAsia="Calibri"/>
                <w:sz w:val="22"/>
                <w:szCs w:val="22"/>
                <w:lang w:eastAsia="en-US"/>
              </w:rPr>
              <w:t xml:space="preserve">1)     </w:t>
            </w:r>
            <w:r>
              <w:rPr>
                <w:rFonts w:eastAsia="Calibri"/>
                <w:sz w:val="22"/>
                <w:szCs w:val="22"/>
                <w:lang w:eastAsia="en-US"/>
              </w:rPr>
              <w:t>сложение</w:t>
            </w:r>
          </w:p>
          <w:p w14:paraId="15B11237" w14:textId="77777777" w:rsidR="009170D0" w:rsidRPr="00E2056C" w:rsidRDefault="009170D0" w:rsidP="00A8410A">
            <w:pPr>
              <w:spacing w:line="276" w:lineRule="auto"/>
              <w:ind w:right="259" w:firstLine="288"/>
              <w:rPr>
                <w:rFonts w:eastAsia="Calibri"/>
                <w:sz w:val="22"/>
                <w:szCs w:val="22"/>
                <w:lang w:eastAsia="en-US"/>
              </w:rPr>
            </w:pPr>
            <w:r w:rsidRPr="00E2056C">
              <w:rPr>
                <w:rFonts w:eastAsia="Calibri"/>
                <w:sz w:val="22"/>
                <w:szCs w:val="22"/>
                <w:lang w:eastAsia="en-US"/>
              </w:rPr>
              <w:t xml:space="preserve">2)     </w:t>
            </w:r>
            <w:r>
              <w:rPr>
                <w:rFonts w:eastAsia="Calibri"/>
                <w:sz w:val="22"/>
                <w:szCs w:val="22"/>
                <w:lang w:eastAsia="en-US"/>
              </w:rPr>
              <w:t>деление</w:t>
            </w:r>
          </w:p>
          <w:p w14:paraId="45148BB7" w14:textId="77777777" w:rsidR="009170D0" w:rsidRPr="00E2056C" w:rsidRDefault="009170D0" w:rsidP="00A8410A">
            <w:pPr>
              <w:spacing w:line="276" w:lineRule="auto"/>
              <w:ind w:right="259" w:firstLine="288"/>
              <w:rPr>
                <w:rFonts w:eastAsia="Calibri"/>
                <w:sz w:val="22"/>
                <w:szCs w:val="22"/>
                <w:lang w:eastAsia="en-US"/>
              </w:rPr>
            </w:pPr>
            <w:r w:rsidRPr="00E2056C">
              <w:rPr>
                <w:rFonts w:eastAsia="Calibri"/>
                <w:sz w:val="22"/>
                <w:szCs w:val="22"/>
                <w:lang w:eastAsia="en-US"/>
              </w:rPr>
              <w:t xml:space="preserve">3)     </w:t>
            </w:r>
            <w:r>
              <w:rPr>
                <w:rFonts w:eastAsia="Calibri"/>
                <w:sz w:val="22"/>
                <w:szCs w:val="22"/>
                <w:lang w:eastAsia="en-US"/>
              </w:rPr>
              <w:t>различение</w:t>
            </w:r>
          </w:p>
          <w:p w14:paraId="4040CD1D" w14:textId="77777777" w:rsidR="009170D0" w:rsidRPr="00E2056C" w:rsidRDefault="009170D0" w:rsidP="00A8410A">
            <w:pPr>
              <w:spacing w:line="276" w:lineRule="auto"/>
              <w:ind w:right="259" w:firstLine="288"/>
              <w:rPr>
                <w:rFonts w:eastAsia="Calibri"/>
                <w:sz w:val="22"/>
                <w:szCs w:val="22"/>
                <w:lang w:eastAsia="en-US"/>
              </w:rPr>
            </w:pPr>
            <w:r w:rsidRPr="00E2056C">
              <w:rPr>
                <w:rFonts w:eastAsia="Calibri"/>
                <w:sz w:val="22"/>
                <w:szCs w:val="22"/>
                <w:lang w:eastAsia="en-US"/>
              </w:rPr>
              <w:t xml:space="preserve">4)     </w:t>
            </w:r>
            <w:r>
              <w:rPr>
                <w:rFonts w:eastAsia="Calibri"/>
                <w:sz w:val="22"/>
                <w:szCs w:val="22"/>
                <w:lang w:eastAsia="en-US"/>
              </w:rPr>
              <w:t>сравнение</w:t>
            </w:r>
          </w:p>
          <w:p w14:paraId="11099F04" w14:textId="77777777" w:rsidR="009170D0" w:rsidRPr="003A6BC3" w:rsidRDefault="009170D0" w:rsidP="00A8410A">
            <w:pPr>
              <w:spacing w:before="120" w:line="276" w:lineRule="auto"/>
              <w:ind w:right="256" w:firstLine="284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3A6BC3">
              <w:rPr>
                <w:rFonts w:eastAsia="Calibri"/>
                <w:i/>
                <w:sz w:val="22"/>
                <w:szCs w:val="22"/>
                <w:lang w:eastAsia="en-US"/>
              </w:rPr>
              <w:t xml:space="preserve">Прим.: вопрос на множественный выбор </w:t>
            </w:r>
            <w:r w:rsidRPr="00D52577">
              <w:rPr>
                <w:rFonts w:eastAsia="Calibri"/>
                <w:i/>
                <w:sz w:val="22"/>
                <w:szCs w:val="22"/>
                <w:lang w:eastAsia="en-US"/>
              </w:rPr>
              <w:t>с одним вариантом правильного ответа.</w:t>
            </w:r>
            <w:r w:rsidRPr="00F53BA4">
              <w:rPr>
                <w:rFonts w:eastAsia="Calibri"/>
                <w:i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FBB4B" w14:textId="77777777" w:rsidR="009170D0" w:rsidRPr="006012F9" w:rsidRDefault="009170D0" w:rsidP="00A8410A">
            <w:pPr>
              <w:jc w:val="center"/>
            </w:pPr>
            <w:r w:rsidRPr="006012F9">
              <w:t>П</w:t>
            </w:r>
            <w:r>
              <w:t>С</w:t>
            </w:r>
            <w:r w:rsidRPr="006012F9">
              <w:t>К-</w:t>
            </w:r>
            <w:r>
              <w:t>1.3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0E304" w14:textId="77777777" w:rsidR="009170D0" w:rsidRPr="00560A06" w:rsidRDefault="009170D0" w:rsidP="00A8410A">
            <w:pPr>
              <w:jc w:val="center"/>
            </w:pPr>
            <w:r w:rsidRPr="00560A06">
              <w:t>1</w:t>
            </w:r>
          </w:p>
        </w:tc>
      </w:tr>
      <w:tr w:rsidR="009170D0" w14:paraId="5E3D82D7" w14:textId="77777777" w:rsidTr="009170D0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11451" w14:textId="77777777" w:rsidR="009170D0" w:rsidRPr="00DD2D3E" w:rsidRDefault="009170D0" w:rsidP="00DD2D3E">
            <w:pPr>
              <w:spacing w:line="256" w:lineRule="auto"/>
              <w:ind w:left="90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5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5636E" w14:textId="77777777" w:rsidR="009170D0" w:rsidRDefault="009170D0">
            <w:pPr>
              <w:spacing w:before="120" w:line="276" w:lineRule="auto"/>
              <w:ind w:right="256" w:firstLine="284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Гармоническое среднее определяется по формуле </w:t>
            </w:r>
          </w:p>
          <w:p w14:paraId="28F4647B" w14:textId="77777777" w:rsidR="009170D0" w:rsidRDefault="009170D0">
            <w:pPr>
              <w:spacing w:before="120" w:line="276" w:lineRule="auto"/>
              <w:ind w:right="256" w:firstLine="284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Варианты ответов:</w:t>
            </w:r>
          </w:p>
          <w:p w14:paraId="42BF7D47" w14:textId="77777777" w:rsidR="009170D0" w:rsidRDefault="009170D0">
            <w:pPr>
              <w:spacing w:line="276" w:lineRule="auto"/>
              <w:ind w:right="259" w:firstLine="288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1)     </w:t>
            </w:r>
            <w:r>
              <w:rPr>
                <w:position w:val="-24"/>
              </w:rPr>
              <w:object w:dxaOrig="2460" w:dyaOrig="620" w14:anchorId="2762BAF8">
                <v:shape id="_x0000_i1834" type="#_x0000_t75" style="width:123pt;height:30.75pt" o:ole="">
                  <v:imagedata r:id="rId21" o:title=""/>
                </v:shape>
                <o:OLEObject Type="Embed" ProgID="Equation.DSMT4" ShapeID="_x0000_i1834" DrawAspect="Content" ObjectID="_1780391029" r:id="rId22"/>
              </w:object>
            </w:r>
          </w:p>
          <w:p w14:paraId="4735E848" w14:textId="77777777" w:rsidR="009170D0" w:rsidRDefault="009170D0">
            <w:pPr>
              <w:spacing w:line="276" w:lineRule="auto"/>
              <w:ind w:right="259" w:firstLine="288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2)     </w:t>
            </w:r>
            <w:r>
              <w:rPr>
                <w:position w:val="-62"/>
              </w:rPr>
              <w:object w:dxaOrig="1020" w:dyaOrig="1000" w14:anchorId="11AB7F62">
                <v:shape id="_x0000_i1835" type="#_x0000_t75" style="width:54.75pt;height:53.25pt" o:ole="">
                  <v:imagedata r:id="rId23" o:title=""/>
                </v:shape>
                <o:OLEObject Type="Embed" ProgID="Equation.DSMT4" ShapeID="_x0000_i1835" DrawAspect="Content" ObjectID="_1780391030" r:id="rId24"/>
              </w:object>
            </w:r>
          </w:p>
          <w:p w14:paraId="7A1CE3AD" w14:textId="77777777" w:rsidR="009170D0" w:rsidRDefault="009170D0">
            <w:pPr>
              <w:spacing w:line="276" w:lineRule="auto"/>
              <w:ind w:right="259" w:firstLine="288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3)     </w:t>
            </w:r>
            <w:r>
              <w:rPr>
                <w:position w:val="-30"/>
              </w:rPr>
              <w:object w:dxaOrig="1179" w:dyaOrig="760" w14:anchorId="7B428A6B">
                <v:shape id="_x0000_i1836" type="#_x0000_t75" style="width:69pt;height:44.25pt" o:ole="">
                  <v:imagedata r:id="rId25" o:title=""/>
                </v:shape>
                <o:OLEObject Type="Embed" ProgID="Equation.DSMT4" ShapeID="_x0000_i1836" DrawAspect="Content" ObjectID="_1780391031" r:id="rId26"/>
              </w:object>
            </w:r>
          </w:p>
          <w:p w14:paraId="415755AA" w14:textId="77777777" w:rsidR="009170D0" w:rsidRDefault="009170D0">
            <w:pPr>
              <w:spacing w:line="276" w:lineRule="auto"/>
              <w:ind w:right="259" w:firstLine="288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4)     </w:t>
            </w:r>
            <w:r>
              <w:rPr>
                <w:position w:val="-30"/>
              </w:rPr>
              <w:object w:dxaOrig="1620" w:dyaOrig="740" w14:anchorId="42C53770">
                <v:shape id="_x0000_i1837" type="#_x0000_t75" style="width:93pt;height:42pt" o:ole="">
                  <v:imagedata r:id="rId27" o:title=""/>
                </v:shape>
                <o:OLEObject Type="Embed" ProgID="Equation.DSMT4" ShapeID="_x0000_i1837" DrawAspect="Content" ObjectID="_1780391032" r:id="rId28"/>
              </w:object>
            </w:r>
          </w:p>
          <w:p w14:paraId="4E7E314D" w14:textId="77777777" w:rsidR="009170D0" w:rsidRDefault="009170D0">
            <w:pPr>
              <w:spacing w:before="120" w:line="276" w:lineRule="auto"/>
              <w:ind w:right="256" w:firstLine="284"/>
              <w:rPr>
                <w:rFonts w:eastAsia="Calibri"/>
                <w:i/>
                <w:sz w:val="22"/>
                <w:szCs w:val="22"/>
                <w:lang w:eastAsia="en-US"/>
              </w:rPr>
            </w:pPr>
            <w:r>
              <w:rPr>
                <w:rFonts w:eastAsia="Calibri"/>
                <w:i/>
                <w:sz w:val="22"/>
                <w:szCs w:val="22"/>
                <w:lang w:eastAsia="en-US"/>
              </w:rPr>
              <w:t>Прим.: вопрос на множественный выбор с одним вариантом правильного ответа.</w:t>
            </w:r>
          </w:p>
          <w:p w14:paraId="5A3628F1" w14:textId="77777777" w:rsidR="009170D0" w:rsidRDefault="009170D0">
            <w:pPr>
              <w:spacing w:before="120" w:line="276" w:lineRule="auto"/>
              <w:ind w:right="256" w:firstLine="284"/>
              <w:rPr>
                <w:rFonts w:eastAsia="Calibri"/>
                <w:i/>
                <w:sz w:val="22"/>
                <w:szCs w:val="22"/>
                <w:lang w:eastAsia="en-US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901AA" w14:textId="77777777" w:rsidR="009170D0" w:rsidRDefault="009170D0">
            <w:pPr>
              <w:spacing w:line="256" w:lineRule="auto"/>
              <w:jc w:val="center"/>
            </w:pPr>
            <w:r>
              <w:t>ПСК-1.3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1CA60" w14:textId="77777777" w:rsidR="009170D0" w:rsidRDefault="009170D0">
            <w:pPr>
              <w:spacing w:line="256" w:lineRule="auto"/>
              <w:jc w:val="center"/>
            </w:pPr>
            <w:r>
              <w:t>1</w:t>
            </w:r>
          </w:p>
        </w:tc>
      </w:tr>
      <w:tr w:rsidR="009170D0" w:rsidRPr="00560A06" w14:paraId="68C3135E" w14:textId="77777777" w:rsidTr="009170D0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15442" w14:textId="77777777" w:rsidR="009170D0" w:rsidRPr="00DD2D3E" w:rsidRDefault="009170D0" w:rsidP="00DD2D3E">
            <w:pPr>
              <w:ind w:left="360"/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5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A663C" w14:textId="77777777" w:rsidR="009170D0" w:rsidRPr="00C711FE" w:rsidRDefault="009170D0" w:rsidP="007A377D">
            <w:pPr>
              <w:spacing w:before="120" w:line="276" w:lineRule="auto"/>
              <w:ind w:right="256" w:firstLine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Основной задачей обработки результатов измерений является определение __________________________ и ______________________ различных случайных величин</w:t>
            </w:r>
          </w:p>
          <w:p w14:paraId="6B50C1D1" w14:textId="77777777" w:rsidR="009170D0" w:rsidRDefault="009170D0" w:rsidP="007A377D">
            <w:pPr>
              <w:spacing w:before="120" w:line="276" w:lineRule="auto"/>
              <w:ind w:right="256" w:firstLine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553B0">
              <w:rPr>
                <w:i/>
                <w:iCs/>
              </w:rPr>
              <w:t>Прим.: открытый вопрос.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44EDC" w14:textId="77777777" w:rsidR="009170D0" w:rsidRPr="006012F9" w:rsidRDefault="009170D0" w:rsidP="007A377D">
            <w:pPr>
              <w:jc w:val="center"/>
            </w:pPr>
            <w:r>
              <w:t>ПСК-4.1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23B8B" w14:textId="77777777" w:rsidR="009170D0" w:rsidRPr="00560A06" w:rsidRDefault="009170D0" w:rsidP="007A377D">
            <w:pPr>
              <w:jc w:val="center"/>
            </w:pPr>
            <w:r w:rsidRPr="00560A06">
              <w:t>1</w:t>
            </w:r>
          </w:p>
        </w:tc>
      </w:tr>
      <w:tr w:rsidR="009170D0" w:rsidRPr="00560A06" w14:paraId="27E5B503" w14:textId="77777777" w:rsidTr="009170D0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AEF1E" w14:textId="77777777" w:rsidR="009170D0" w:rsidRPr="00DD2D3E" w:rsidRDefault="009170D0" w:rsidP="00DD2D3E">
            <w:pPr>
              <w:ind w:left="360"/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5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40FF0" w14:textId="77777777" w:rsidR="009170D0" w:rsidRPr="00C711FE" w:rsidRDefault="009170D0" w:rsidP="007A377D">
            <w:pPr>
              <w:spacing w:before="120" w:line="276" w:lineRule="auto"/>
              <w:ind w:right="256" w:firstLine="284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Выборка содержит четыре значения: </w:t>
            </w:r>
            <w:proofErr w:type="gramStart"/>
            <w:r>
              <w:t>1,  2</w:t>
            </w:r>
            <w:proofErr w:type="gramEnd"/>
            <w:r>
              <w:t>,  3,  4.</w:t>
            </w:r>
          </w:p>
          <w:p w14:paraId="50245350" w14:textId="77777777" w:rsidR="009170D0" w:rsidRPr="00C711FE" w:rsidRDefault="009170D0" w:rsidP="007A377D">
            <w:pPr>
              <w:spacing w:before="120" w:line="276" w:lineRule="auto"/>
              <w:ind w:right="256" w:firstLine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Автокорреляционная функция</w:t>
            </w:r>
            <w:r w:rsidRPr="00C711FE">
              <w:rPr>
                <w:rFonts w:eastAsia="Calibri"/>
                <w:sz w:val="22"/>
                <w:szCs w:val="22"/>
                <w:lang w:eastAsia="en-US"/>
              </w:rPr>
              <w:t xml:space="preserve"> равн</w:t>
            </w:r>
            <w:r>
              <w:rPr>
                <w:rFonts w:eastAsia="Calibri"/>
                <w:sz w:val="22"/>
                <w:szCs w:val="22"/>
                <w:lang w:eastAsia="en-US"/>
              </w:rPr>
              <w:t>а</w:t>
            </w:r>
            <w:r w:rsidRPr="00C711FE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  <w:tbl>
            <w:tblPr>
              <w:tblStyle w:val="ab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558"/>
              <w:gridCol w:w="630"/>
              <w:gridCol w:w="630"/>
              <w:gridCol w:w="630"/>
              <w:gridCol w:w="630"/>
              <w:gridCol w:w="630"/>
            </w:tblGrid>
            <w:tr w:rsidR="009170D0" w14:paraId="10E5B74C" w14:textId="77777777" w:rsidTr="007A377D">
              <w:trPr>
                <w:jc w:val="center"/>
              </w:trPr>
              <w:tc>
                <w:tcPr>
                  <w:tcW w:w="558" w:type="dxa"/>
                </w:tcPr>
                <w:p w14:paraId="1C9CF7D6" w14:textId="77777777" w:rsidR="009170D0" w:rsidRPr="00795AE5" w:rsidRDefault="009170D0" w:rsidP="007A377D">
                  <w:pPr>
                    <w:jc w:val="center"/>
                    <w:rPr>
                      <w:sz w:val="22"/>
                      <w:szCs w:val="22"/>
                    </w:rPr>
                  </w:pPr>
                  <w:r w:rsidRPr="00DA02C7">
                    <w:rPr>
                      <w:sz w:val="22"/>
                      <w:szCs w:val="22"/>
                      <w:lang w:val="en-US"/>
                    </w:rPr>
                    <w:t>n</w:t>
                  </w:r>
                </w:p>
              </w:tc>
              <w:tc>
                <w:tcPr>
                  <w:tcW w:w="630" w:type="dxa"/>
                </w:tcPr>
                <w:p w14:paraId="4CDC8311" w14:textId="77777777" w:rsidR="009170D0" w:rsidRPr="00795AE5" w:rsidRDefault="009170D0" w:rsidP="007A377D">
                  <w:pPr>
                    <w:jc w:val="center"/>
                  </w:pPr>
                  <w:r w:rsidRPr="00795AE5">
                    <w:t>0</w:t>
                  </w:r>
                </w:p>
              </w:tc>
              <w:tc>
                <w:tcPr>
                  <w:tcW w:w="630" w:type="dxa"/>
                </w:tcPr>
                <w:p w14:paraId="429CF11A" w14:textId="77777777" w:rsidR="009170D0" w:rsidRPr="00795AE5" w:rsidRDefault="009170D0" w:rsidP="007A377D">
                  <w:pPr>
                    <w:jc w:val="center"/>
                  </w:pPr>
                  <w:r w:rsidRPr="00795AE5">
                    <w:t>1</w:t>
                  </w:r>
                </w:p>
              </w:tc>
              <w:tc>
                <w:tcPr>
                  <w:tcW w:w="630" w:type="dxa"/>
                </w:tcPr>
                <w:p w14:paraId="19DA48B1" w14:textId="77777777" w:rsidR="009170D0" w:rsidRPr="00795AE5" w:rsidRDefault="009170D0" w:rsidP="007A377D">
                  <w:pPr>
                    <w:jc w:val="center"/>
                  </w:pPr>
                  <w:r w:rsidRPr="00795AE5">
                    <w:t>2</w:t>
                  </w:r>
                </w:p>
              </w:tc>
              <w:tc>
                <w:tcPr>
                  <w:tcW w:w="630" w:type="dxa"/>
                </w:tcPr>
                <w:p w14:paraId="66236466" w14:textId="77777777" w:rsidR="009170D0" w:rsidRPr="00795AE5" w:rsidRDefault="009170D0" w:rsidP="007A377D">
                  <w:pPr>
                    <w:jc w:val="center"/>
                  </w:pPr>
                  <w:r w:rsidRPr="00795AE5">
                    <w:t>3</w:t>
                  </w:r>
                </w:p>
              </w:tc>
              <w:tc>
                <w:tcPr>
                  <w:tcW w:w="630" w:type="dxa"/>
                </w:tcPr>
                <w:p w14:paraId="76CF7C6F" w14:textId="77777777" w:rsidR="009170D0" w:rsidRPr="00795AE5" w:rsidRDefault="009170D0" w:rsidP="007A377D">
                  <w:pPr>
                    <w:jc w:val="center"/>
                  </w:pPr>
                  <w:r w:rsidRPr="00795AE5">
                    <w:t>4</w:t>
                  </w:r>
                </w:p>
              </w:tc>
            </w:tr>
            <w:tr w:rsidR="009170D0" w14:paraId="51997FAF" w14:textId="77777777" w:rsidTr="007A377D">
              <w:trPr>
                <w:jc w:val="center"/>
              </w:trPr>
              <w:tc>
                <w:tcPr>
                  <w:tcW w:w="558" w:type="dxa"/>
                </w:tcPr>
                <w:p w14:paraId="57B59395" w14:textId="77777777" w:rsidR="009170D0" w:rsidRPr="00795AE5" w:rsidRDefault="009170D0" w:rsidP="007A377D">
                  <w:pPr>
                    <w:jc w:val="center"/>
                    <w:rPr>
                      <w:sz w:val="22"/>
                      <w:szCs w:val="22"/>
                    </w:rPr>
                  </w:pPr>
                  <w:proofErr w:type="spellStart"/>
                  <w:r>
                    <w:rPr>
                      <w:sz w:val="22"/>
                      <w:szCs w:val="22"/>
                      <w:lang w:val="en-US"/>
                    </w:rPr>
                    <w:t>Kn</w:t>
                  </w:r>
                  <w:proofErr w:type="spellEnd"/>
                </w:p>
              </w:tc>
              <w:tc>
                <w:tcPr>
                  <w:tcW w:w="630" w:type="dxa"/>
                </w:tcPr>
                <w:p w14:paraId="6BEBA513" w14:textId="77777777" w:rsidR="009170D0" w:rsidRPr="00DA02C7" w:rsidRDefault="009170D0" w:rsidP="007A377D">
                  <w:pPr>
                    <w:jc w:val="center"/>
                  </w:pPr>
                </w:p>
              </w:tc>
              <w:tc>
                <w:tcPr>
                  <w:tcW w:w="630" w:type="dxa"/>
                </w:tcPr>
                <w:p w14:paraId="4A28C3F6" w14:textId="77777777" w:rsidR="009170D0" w:rsidRPr="00DA02C7" w:rsidRDefault="009170D0" w:rsidP="007A377D">
                  <w:pPr>
                    <w:jc w:val="center"/>
                  </w:pPr>
                </w:p>
              </w:tc>
              <w:tc>
                <w:tcPr>
                  <w:tcW w:w="630" w:type="dxa"/>
                </w:tcPr>
                <w:p w14:paraId="18F28A2A" w14:textId="77777777" w:rsidR="009170D0" w:rsidRPr="00DA02C7" w:rsidRDefault="009170D0" w:rsidP="007A377D">
                  <w:pPr>
                    <w:jc w:val="center"/>
                  </w:pPr>
                </w:p>
              </w:tc>
              <w:tc>
                <w:tcPr>
                  <w:tcW w:w="630" w:type="dxa"/>
                </w:tcPr>
                <w:p w14:paraId="2BAB1FE9" w14:textId="77777777" w:rsidR="009170D0" w:rsidRPr="00DA02C7" w:rsidRDefault="009170D0" w:rsidP="007A377D">
                  <w:pPr>
                    <w:jc w:val="center"/>
                  </w:pPr>
                </w:p>
              </w:tc>
              <w:tc>
                <w:tcPr>
                  <w:tcW w:w="630" w:type="dxa"/>
                </w:tcPr>
                <w:p w14:paraId="5EF3FF64" w14:textId="77777777" w:rsidR="009170D0" w:rsidRPr="00DA02C7" w:rsidRDefault="009170D0" w:rsidP="007A377D">
                  <w:pPr>
                    <w:jc w:val="center"/>
                  </w:pPr>
                </w:p>
              </w:tc>
            </w:tr>
          </w:tbl>
          <w:p w14:paraId="08C44D0C" w14:textId="77777777" w:rsidR="009170D0" w:rsidRDefault="009170D0" w:rsidP="007A377D">
            <w:pPr>
              <w:spacing w:before="120" w:line="276" w:lineRule="auto"/>
              <w:ind w:right="256" w:firstLine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711FE">
              <w:rPr>
                <w:i/>
                <w:iCs/>
              </w:rPr>
              <w:t>Прим.: открытый вопрос с числовым ответом.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FA1D7" w14:textId="77777777" w:rsidR="009170D0" w:rsidRPr="006012F9" w:rsidRDefault="009170D0" w:rsidP="007A377D">
            <w:pPr>
              <w:jc w:val="center"/>
            </w:pPr>
            <w:r>
              <w:t>ПСК-4.1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0AE91" w14:textId="77777777" w:rsidR="009170D0" w:rsidRPr="00560A06" w:rsidRDefault="009170D0" w:rsidP="007A377D">
            <w:pPr>
              <w:jc w:val="center"/>
            </w:pPr>
            <w:r>
              <w:t>4</w:t>
            </w:r>
          </w:p>
        </w:tc>
      </w:tr>
      <w:tr w:rsidR="009170D0" w:rsidRPr="00560A06" w14:paraId="7C2CE176" w14:textId="77777777" w:rsidTr="009170D0">
        <w:tc>
          <w:tcPr>
            <w:tcW w:w="1137" w:type="dxa"/>
          </w:tcPr>
          <w:p w14:paraId="325E00BE" w14:textId="77777777" w:rsidR="009170D0" w:rsidRPr="00DD2D3E" w:rsidRDefault="009170D0" w:rsidP="00DD2D3E">
            <w:pPr>
              <w:ind w:left="360"/>
              <w:jc w:val="center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5946" w:type="dxa"/>
            <w:gridSpan w:val="2"/>
          </w:tcPr>
          <w:p w14:paraId="5B4F4BE5" w14:textId="77777777" w:rsidR="009170D0" w:rsidRPr="00CF0B5D" w:rsidRDefault="009170D0" w:rsidP="007A377D">
            <w:pPr>
              <w:spacing w:before="120" w:line="276" w:lineRule="auto"/>
              <w:ind w:firstLine="284"/>
              <w:jc w:val="both"/>
            </w:pPr>
            <w:r>
              <w:rPr>
                <w:rFonts w:eastAsia="Calibri"/>
                <w:sz w:val="22"/>
                <w:szCs w:val="22"/>
                <w:lang w:eastAsia="en-US"/>
              </w:rPr>
              <w:t>Е</w:t>
            </w:r>
            <w:r w:rsidRPr="00FF681F">
              <w:rPr>
                <w:rFonts w:eastAsia="Calibri"/>
                <w:sz w:val="22"/>
                <w:szCs w:val="22"/>
                <w:lang w:eastAsia="en-US"/>
              </w:rPr>
              <w:t xml:space="preserve">сли </w:t>
            </w:r>
            <w:r>
              <w:rPr>
                <w:rFonts w:eastAsia="Calibri"/>
                <w:sz w:val="22"/>
                <w:szCs w:val="22"/>
                <w:lang w:eastAsia="en-US"/>
              </w:rPr>
              <w:t>функция распределения вероятностей линейно возрастает от нуля до единицы, то плотность распределения вероятностей ________________.</w:t>
            </w:r>
          </w:p>
          <w:p w14:paraId="0C1F65FD" w14:textId="77777777" w:rsidR="009170D0" w:rsidRPr="00A553B0" w:rsidRDefault="009170D0" w:rsidP="007A377D">
            <w:pPr>
              <w:spacing w:line="276" w:lineRule="auto"/>
              <w:ind w:firstLine="736"/>
              <w:jc w:val="both"/>
              <w:rPr>
                <w:sz w:val="12"/>
                <w:szCs w:val="12"/>
              </w:rPr>
            </w:pPr>
          </w:p>
          <w:p w14:paraId="2B984D90" w14:textId="77777777" w:rsidR="009170D0" w:rsidRPr="00560A06" w:rsidRDefault="009170D0" w:rsidP="007A377D">
            <w:pPr>
              <w:tabs>
                <w:tab w:val="left" w:pos="567"/>
              </w:tabs>
              <w:rPr>
                <w:bCs/>
              </w:rPr>
            </w:pPr>
            <w:r w:rsidRPr="008D647D">
              <w:rPr>
                <w:i/>
                <w:iCs/>
              </w:rPr>
              <w:t xml:space="preserve">Прим.: </w:t>
            </w:r>
            <w:r>
              <w:rPr>
                <w:i/>
                <w:iCs/>
              </w:rPr>
              <w:t xml:space="preserve">открытый </w:t>
            </w:r>
            <w:r w:rsidRPr="008D647D">
              <w:rPr>
                <w:i/>
                <w:iCs/>
              </w:rPr>
              <w:t>вопрос.</w:t>
            </w:r>
          </w:p>
        </w:tc>
        <w:tc>
          <w:tcPr>
            <w:tcW w:w="1548" w:type="dxa"/>
          </w:tcPr>
          <w:p w14:paraId="301FA2CF" w14:textId="77777777" w:rsidR="009170D0" w:rsidRPr="00560A06" w:rsidRDefault="009170D0" w:rsidP="007A377D">
            <w:pPr>
              <w:jc w:val="center"/>
            </w:pPr>
            <w:r>
              <w:t>ПСК-4.1</w:t>
            </w:r>
          </w:p>
        </w:tc>
        <w:tc>
          <w:tcPr>
            <w:tcW w:w="1115" w:type="dxa"/>
          </w:tcPr>
          <w:p w14:paraId="48B5A94E" w14:textId="77777777" w:rsidR="009170D0" w:rsidRPr="00560A06" w:rsidRDefault="009170D0" w:rsidP="007A377D">
            <w:pPr>
              <w:jc w:val="center"/>
            </w:pPr>
            <w:r w:rsidRPr="00560A06">
              <w:t>1</w:t>
            </w:r>
          </w:p>
        </w:tc>
      </w:tr>
      <w:tr w:rsidR="009170D0" w:rsidRPr="00560A06" w14:paraId="014EFBCC" w14:textId="77777777" w:rsidTr="009170D0">
        <w:tc>
          <w:tcPr>
            <w:tcW w:w="1137" w:type="dxa"/>
          </w:tcPr>
          <w:p w14:paraId="60D25AAF" w14:textId="77777777" w:rsidR="009170D0" w:rsidRPr="00DD2D3E" w:rsidRDefault="009170D0" w:rsidP="00DD2D3E">
            <w:pPr>
              <w:ind w:left="360"/>
              <w:jc w:val="center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5946" w:type="dxa"/>
            <w:gridSpan w:val="2"/>
          </w:tcPr>
          <w:p w14:paraId="00EDDE4B" w14:textId="77777777" w:rsidR="009170D0" w:rsidRDefault="009170D0" w:rsidP="007A377D">
            <w:pPr>
              <w:spacing w:before="120" w:line="276" w:lineRule="auto"/>
              <w:ind w:right="256" w:firstLine="284"/>
              <w:jc w:val="both"/>
            </w:pPr>
            <w:r>
              <w:rPr>
                <w:rFonts w:eastAsia="Calibri"/>
                <w:sz w:val="22"/>
                <w:szCs w:val="22"/>
                <w:lang w:eastAsia="en-US"/>
              </w:rPr>
              <w:t>Т</w:t>
            </w:r>
            <w:r w:rsidRPr="00FF681F">
              <w:rPr>
                <w:rFonts w:eastAsia="Calibri"/>
                <w:sz w:val="22"/>
                <w:szCs w:val="22"/>
                <w:lang w:eastAsia="en-US"/>
              </w:rPr>
              <w:t>очн</w:t>
            </w:r>
            <w:r>
              <w:rPr>
                <w:rFonts w:eastAsia="Calibri"/>
                <w:sz w:val="22"/>
                <w:szCs w:val="22"/>
                <w:lang w:eastAsia="en-US"/>
              </w:rPr>
              <w:t>ость</w:t>
            </w:r>
            <w:r w:rsidRPr="00FF681F">
              <w:rPr>
                <w:rFonts w:eastAsia="Calibri"/>
                <w:sz w:val="22"/>
                <w:szCs w:val="22"/>
                <w:lang w:eastAsia="en-US"/>
              </w:rPr>
              <w:t xml:space="preserve"> ре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зультата – одна из характеристик качества измерения, отражающая______________________ </w:t>
            </w:r>
          </w:p>
          <w:p w14:paraId="40759A3E" w14:textId="77777777" w:rsidR="009170D0" w:rsidRPr="0077420F" w:rsidRDefault="009170D0" w:rsidP="007A377D">
            <w:pPr>
              <w:spacing w:line="276" w:lineRule="auto"/>
              <w:ind w:firstLine="736"/>
              <w:jc w:val="both"/>
              <w:rPr>
                <w:sz w:val="16"/>
                <w:szCs w:val="16"/>
              </w:rPr>
            </w:pPr>
          </w:p>
          <w:p w14:paraId="7AAB22CC" w14:textId="77777777" w:rsidR="009170D0" w:rsidRDefault="009170D0" w:rsidP="007A377D">
            <w:pPr>
              <w:tabs>
                <w:tab w:val="left" w:pos="567"/>
              </w:tabs>
              <w:spacing w:after="120"/>
              <w:rPr>
                <w:rFonts w:eastAsia="Calibri"/>
                <w:sz w:val="22"/>
                <w:szCs w:val="22"/>
                <w:lang w:eastAsia="en-US"/>
              </w:rPr>
            </w:pPr>
            <w:r w:rsidRPr="008D647D">
              <w:rPr>
                <w:i/>
                <w:iCs/>
              </w:rPr>
              <w:t xml:space="preserve">Прим.: </w:t>
            </w:r>
            <w:r>
              <w:rPr>
                <w:i/>
                <w:iCs/>
              </w:rPr>
              <w:t xml:space="preserve">открытый </w:t>
            </w:r>
            <w:r w:rsidRPr="008D647D">
              <w:rPr>
                <w:i/>
                <w:iCs/>
              </w:rPr>
              <w:t>вопрос.</w:t>
            </w:r>
          </w:p>
        </w:tc>
        <w:tc>
          <w:tcPr>
            <w:tcW w:w="1548" w:type="dxa"/>
          </w:tcPr>
          <w:p w14:paraId="796F3B07" w14:textId="77777777" w:rsidR="009170D0" w:rsidRPr="006012F9" w:rsidRDefault="009170D0" w:rsidP="007A377D">
            <w:pPr>
              <w:jc w:val="center"/>
            </w:pPr>
            <w:r>
              <w:t>ПСК-4.1</w:t>
            </w:r>
          </w:p>
        </w:tc>
        <w:tc>
          <w:tcPr>
            <w:tcW w:w="1115" w:type="dxa"/>
          </w:tcPr>
          <w:p w14:paraId="3B387E38" w14:textId="77777777" w:rsidR="009170D0" w:rsidRPr="00560A06" w:rsidRDefault="009170D0" w:rsidP="007A377D">
            <w:pPr>
              <w:jc w:val="center"/>
            </w:pPr>
            <w:r w:rsidRPr="00560A06">
              <w:t>1</w:t>
            </w:r>
          </w:p>
        </w:tc>
      </w:tr>
      <w:tr w:rsidR="009170D0" w:rsidRPr="00560A06" w14:paraId="34B558AE" w14:textId="77777777" w:rsidTr="009170D0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E5F3B" w14:textId="77777777" w:rsidR="009170D0" w:rsidRPr="00DD2D3E" w:rsidRDefault="009170D0" w:rsidP="00DD2D3E">
            <w:pPr>
              <w:ind w:left="360"/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5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83505" w14:textId="77777777" w:rsidR="009170D0" w:rsidRPr="00C711FE" w:rsidRDefault="009170D0" w:rsidP="007A377D">
            <w:pPr>
              <w:spacing w:before="120" w:line="276" w:lineRule="auto"/>
              <w:ind w:right="256" w:firstLine="284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Выборка содержит пять измеренных значений: </w:t>
            </w:r>
            <w:r>
              <w:object w:dxaOrig="2910" w:dyaOrig="300" w14:anchorId="22EC943D">
                <v:shape id="_x0000_i1838" type="#_x0000_t75" style="width:134.25pt;height:14.25pt" o:ole="">
                  <v:imagedata r:id="rId29" o:title=""/>
                </v:shape>
                <o:OLEObject Type="Embed" ProgID="PBrush" ShapeID="_x0000_i1838" DrawAspect="Content" ObjectID="_1780391033" r:id="rId30"/>
              </w:object>
            </w:r>
          </w:p>
          <w:p w14:paraId="4D56FD46" w14:textId="77777777" w:rsidR="009170D0" w:rsidRPr="00C711FE" w:rsidRDefault="009170D0" w:rsidP="007A377D">
            <w:pPr>
              <w:spacing w:before="120" w:line="276" w:lineRule="auto"/>
              <w:ind w:right="256" w:firstLine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Математическое ожидание</w:t>
            </w:r>
            <w:r w:rsidRPr="00C711FE">
              <w:rPr>
                <w:rFonts w:eastAsia="Calibri"/>
                <w:sz w:val="22"/>
                <w:szCs w:val="22"/>
                <w:lang w:eastAsia="en-US"/>
              </w:rPr>
              <w:t xml:space="preserve"> равн</w:t>
            </w:r>
            <w:r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Pr="00C711FE">
              <w:rPr>
                <w:rFonts w:eastAsia="Calibri"/>
                <w:sz w:val="22"/>
                <w:szCs w:val="22"/>
                <w:lang w:eastAsia="en-US"/>
              </w:rPr>
              <w:t xml:space="preserve"> ______ </w:t>
            </w:r>
          </w:p>
          <w:p w14:paraId="1D3F3508" w14:textId="77777777" w:rsidR="009170D0" w:rsidRDefault="009170D0" w:rsidP="007A377D">
            <w:pPr>
              <w:spacing w:before="120" w:line="276" w:lineRule="auto"/>
              <w:ind w:right="256" w:firstLine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711FE">
              <w:rPr>
                <w:i/>
                <w:iCs/>
              </w:rPr>
              <w:t>Прим.: открытый вопрос с числовым ответом.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9E874" w14:textId="77777777" w:rsidR="009170D0" w:rsidRPr="006012F9" w:rsidRDefault="009170D0" w:rsidP="007A377D">
            <w:pPr>
              <w:jc w:val="center"/>
            </w:pPr>
            <w:r>
              <w:t>ПСК-4.1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76689" w14:textId="77777777" w:rsidR="009170D0" w:rsidRPr="00560A06" w:rsidRDefault="009170D0" w:rsidP="007A377D">
            <w:pPr>
              <w:jc w:val="center"/>
            </w:pPr>
            <w:r>
              <w:t>3</w:t>
            </w:r>
          </w:p>
        </w:tc>
      </w:tr>
      <w:tr w:rsidR="009170D0" w:rsidRPr="00560A06" w14:paraId="0B94E1BF" w14:textId="77777777" w:rsidTr="009170D0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7ECEB" w14:textId="77777777" w:rsidR="009170D0" w:rsidRPr="00DD2D3E" w:rsidRDefault="009170D0" w:rsidP="00DD2D3E">
            <w:pPr>
              <w:ind w:left="360"/>
              <w:jc w:val="center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5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8C7D1" w14:textId="77777777" w:rsidR="009170D0" w:rsidRPr="00C711FE" w:rsidRDefault="009170D0" w:rsidP="007A377D">
            <w:pPr>
              <w:spacing w:before="120" w:line="276" w:lineRule="auto"/>
              <w:ind w:right="256" w:firstLine="284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Выборка содержит пять измеренных значений: </w:t>
            </w:r>
            <w:r>
              <w:object w:dxaOrig="2910" w:dyaOrig="300" w14:anchorId="68FFA5C0">
                <v:shape id="_x0000_i1839" type="#_x0000_t75" style="width:134.25pt;height:14.25pt" o:ole="">
                  <v:imagedata r:id="rId29" o:title=""/>
                </v:shape>
                <o:OLEObject Type="Embed" ProgID="PBrush" ShapeID="_x0000_i1839" DrawAspect="Content" ObjectID="_1780391034" r:id="rId31"/>
              </w:object>
            </w:r>
          </w:p>
          <w:p w14:paraId="79466B99" w14:textId="77777777" w:rsidR="009170D0" w:rsidRDefault="009170D0" w:rsidP="007A377D">
            <w:pPr>
              <w:spacing w:before="120" w:line="276" w:lineRule="auto"/>
              <w:ind w:right="256" w:firstLine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Дисперсия</w:t>
            </w:r>
            <w:r w:rsidRPr="00C711FE">
              <w:rPr>
                <w:rFonts w:eastAsia="Calibri"/>
                <w:sz w:val="22"/>
                <w:szCs w:val="22"/>
                <w:lang w:eastAsia="en-US"/>
              </w:rPr>
              <w:t xml:space="preserve"> равн</w:t>
            </w:r>
            <w:r>
              <w:rPr>
                <w:rFonts w:eastAsia="Calibri"/>
                <w:sz w:val="22"/>
                <w:szCs w:val="22"/>
                <w:lang w:eastAsia="en-US"/>
              </w:rPr>
              <w:t>а</w:t>
            </w:r>
            <w:r w:rsidRPr="00C711FE">
              <w:rPr>
                <w:rFonts w:eastAsia="Calibri"/>
                <w:sz w:val="22"/>
                <w:szCs w:val="22"/>
                <w:lang w:eastAsia="en-US"/>
              </w:rPr>
              <w:t xml:space="preserve"> ______ </w:t>
            </w:r>
          </w:p>
          <w:p w14:paraId="1D9AC226" w14:textId="77777777" w:rsidR="009170D0" w:rsidRPr="00346615" w:rsidRDefault="009170D0" w:rsidP="007A377D">
            <w:pPr>
              <w:spacing w:before="120" w:line="276" w:lineRule="auto"/>
              <w:ind w:right="256" w:firstLine="284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5516DF21" w14:textId="77777777" w:rsidR="009170D0" w:rsidRDefault="009170D0" w:rsidP="007A377D">
            <w:pPr>
              <w:spacing w:before="120" w:line="276" w:lineRule="auto"/>
              <w:ind w:right="256" w:firstLine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711FE">
              <w:rPr>
                <w:i/>
                <w:iCs/>
              </w:rPr>
              <w:t>Прим.: открытый вопрос с числовым ответом.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D30A0" w14:textId="77777777" w:rsidR="009170D0" w:rsidRPr="006012F9" w:rsidRDefault="009170D0" w:rsidP="007A377D">
            <w:pPr>
              <w:jc w:val="center"/>
            </w:pPr>
            <w:r>
              <w:t>ПСК-4.1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F379A" w14:textId="77777777" w:rsidR="009170D0" w:rsidRPr="00560A06" w:rsidRDefault="009170D0" w:rsidP="007A377D">
            <w:pPr>
              <w:jc w:val="center"/>
            </w:pPr>
            <w:r>
              <w:t>3</w:t>
            </w:r>
          </w:p>
        </w:tc>
      </w:tr>
      <w:tr w:rsidR="009170D0" w:rsidRPr="00560A06" w14:paraId="3E6D60C8" w14:textId="77777777" w:rsidTr="009170D0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504D9" w14:textId="77777777" w:rsidR="009170D0" w:rsidRPr="00DD2D3E" w:rsidRDefault="009170D0" w:rsidP="00DD2D3E">
            <w:pPr>
              <w:ind w:left="360"/>
              <w:jc w:val="center"/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5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7D5F7" w14:textId="77777777" w:rsidR="009170D0" w:rsidRDefault="009170D0" w:rsidP="007A377D">
            <w:pPr>
              <w:spacing w:before="120" w:line="276" w:lineRule="auto"/>
              <w:ind w:right="256" w:firstLine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Случайными погрешностями называют непредсказуемые _______________</w:t>
            </w:r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_ ,</w:t>
            </w:r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 xml:space="preserve"> __________________ погрешности.</w:t>
            </w:r>
          </w:p>
          <w:p w14:paraId="79985C76" w14:textId="77777777" w:rsidR="009170D0" w:rsidRPr="00346615" w:rsidRDefault="009170D0" w:rsidP="007A377D">
            <w:pPr>
              <w:spacing w:before="120" w:line="276" w:lineRule="auto"/>
              <w:ind w:right="256" w:firstLine="284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65202542" w14:textId="77777777" w:rsidR="009170D0" w:rsidRDefault="009170D0" w:rsidP="007A377D">
            <w:pPr>
              <w:spacing w:before="120" w:line="276" w:lineRule="auto"/>
              <w:ind w:right="256" w:firstLine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553B0">
              <w:rPr>
                <w:i/>
                <w:iCs/>
              </w:rPr>
              <w:t>Прим.: открытый вопрос.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F3903" w14:textId="77777777" w:rsidR="009170D0" w:rsidRPr="006012F9" w:rsidRDefault="009170D0" w:rsidP="007A377D">
            <w:pPr>
              <w:jc w:val="center"/>
            </w:pPr>
            <w:r>
              <w:t>ПСК-4.1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AD86B" w14:textId="77777777" w:rsidR="009170D0" w:rsidRPr="00560A06" w:rsidRDefault="009170D0" w:rsidP="007A377D">
            <w:pPr>
              <w:jc w:val="center"/>
            </w:pPr>
            <w:r w:rsidRPr="00560A06">
              <w:t>1</w:t>
            </w:r>
          </w:p>
        </w:tc>
      </w:tr>
      <w:tr w:rsidR="009170D0" w:rsidRPr="00560A06" w14:paraId="78DF5EF9" w14:textId="77777777" w:rsidTr="009170D0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69F51" w14:textId="77777777" w:rsidR="009170D0" w:rsidRPr="00DD2D3E" w:rsidRDefault="009170D0" w:rsidP="00DD2D3E">
            <w:pPr>
              <w:ind w:left="360"/>
              <w:jc w:val="center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5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AA4EB" w14:textId="77777777" w:rsidR="009170D0" w:rsidRPr="003F0616" w:rsidRDefault="009170D0" w:rsidP="00833C30">
            <w:pPr>
              <w:spacing w:before="120" w:line="276" w:lineRule="auto"/>
              <w:ind w:right="256" w:firstLine="284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Цепью Маркова называется случайный процесс </w:t>
            </w:r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с  _</w:t>
            </w:r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>_______________________________</w:t>
            </w:r>
          </w:p>
          <w:p w14:paraId="54559194" w14:textId="77777777" w:rsidR="009170D0" w:rsidRDefault="009170D0" w:rsidP="00B803ED">
            <w:pPr>
              <w:spacing w:before="120" w:line="276" w:lineRule="auto"/>
              <w:ind w:right="256" w:firstLine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553B0">
              <w:rPr>
                <w:i/>
                <w:iCs/>
              </w:rPr>
              <w:t>Прим.: открытый вопрос.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5C2EB" w14:textId="77777777" w:rsidR="009170D0" w:rsidRPr="006012F9" w:rsidRDefault="009170D0" w:rsidP="00602413">
            <w:pPr>
              <w:jc w:val="center"/>
            </w:pPr>
            <w:r>
              <w:t>ПСК-4.1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3909B" w14:textId="77777777" w:rsidR="009170D0" w:rsidRPr="00560A06" w:rsidRDefault="009170D0" w:rsidP="008C7C8B">
            <w:pPr>
              <w:jc w:val="center"/>
            </w:pPr>
            <w:r w:rsidRPr="00560A06">
              <w:t>1</w:t>
            </w:r>
          </w:p>
        </w:tc>
      </w:tr>
      <w:tr w:rsidR="009170D0" w:rsidRPr="00560A06" w14:paraId="6A5D8579" w14:textId="77777777" w:rsidTr="009170D0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B8067" w14:textId="77777777" w:rsidR="009170D0" w:rsidRPr="00DD2D3E" w:rsidRDefault="009170D0" w:rsidP="00DD2D3E">
            <w:pPr>
              <w:ind w:left="360"/>
              <w:jc w:val="center"/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5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9B254" w14:textId="77777777" w:rsidR="009170D0" w:rsidRPr="003F0616" w:rsidRDefault="009170D0" w:rsidP="00602413">
            <w:pPr>
              <w:spacing w:before="120" w:line="276" w:lineRule="auto"/>
              <w:ind w:right="256" w:firstLine="284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Критерии согласия предназначены для статистической проверки гипотез </w:t>
            </w:r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об  _</w:t>
            </w:r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>_______________________________анализируемой генеральной совокупности.</w:t>
            </w:r>
          </w:p>
          <w:p w14:paraId="288B2239" w14:textId="77777777" w:rsidR="009170D0" w:rsidRDefault="009170D0" w:rsidP="00B803ED">
            <w:pPr>
              <w:spacing w:before="120" w:line="276" w:lineRule="auto"/>
              <w:ind w:right="256" w:firstLine="284"/>
              <w:rPr>
                <w:rFonts w:eastAsia="Calibri"/>
                <w:sz w:val="22"/>
                <w:szCs w:val="22"/>
                <w:lang w:eastAsia="en-US"/>
              </w:rPr>
            </w:pPr>
            <w:r w:rsidRPr="002F0190">
              <w:rPr>
                <w:rFonts w:eastAsia="Calibri"/>
                <w:i/>
                <w:sz w:val="22"/>
                <w:szCs w:val="22"/>
                <w:lang w:eastAsia="en-US"/>
              </w:rPr>
              <w:t>Прим.: открытый вопрос.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7DBD9" w14:textId="77777777" w:rsidR="009170D0" w:rsidRPr="006012F9" w:rsidRDefault="009170D0" w:rsidP="00602413">
            <w:pPr>
              <w:jc w:val="center"/>
            </w:pPr>
            <w:r>
              <w:t>ПСК-4.1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9BCD2" w14:textId="77777777" w:rsidR="009170D0" w:rsidRPr="00560A06" w:rsidRDefault="009170D0" w:rsidP="008C7C8B">
            <w:pPr>
              <w:jc w:val="center"/>
            </w:pPr>
            <w:r w:rsidRPr="00560A06">
              <w:t>1</w:t>
            </w:r>
          </w:p>
        </w:tc>
      </w:tr>
      <w:tr w:rsidR="009170D0" w:rsidRPr="00560A06" w14:paraId="38122F9C" w14:textId="77777777" w:rsidTr="009170D0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67436" w14:textId="77777777" w:rsidR="009170D0" w:rsidRPr="00DD2D3E" w:rsidRDefault="009170D0" w:rsidP="00DD2D3E">
            <w:pPr>
              <w:ind w:left="360"/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5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4FBC1" w14:textId="77777777" w:rsidR="009170D0" w:rsidRPr="00C711FE" w:rsidRDefault="009170D0" w:rsidP="005826EC">
            <w:pPr>
              <w:spacing w:before="120" w:line="276" w:lineRule="auto"/>
              <w:ind w:right="256" w:firstLine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Функция распределения случайной величины описывается выражением</w:t>
            </w:r>
          </w:p>
          <w:p w14:paraId="31AB0789" w14:textId="77777777" w:rsidR="009170D0" w:rsidRDefault="009170D0" w:rsidP="005826EC">
            <w:pPr>
              <w:spacing w:before="120" w:line="276" w:lineRule="auto"/>
              <w:ind w:right="256" w:firstLine="284"/>
              <w:jc w:val="both"/>
            </w:pPr>
            <w:r w:rsidRPr="00602413">
              <w:rPr>
                <w:position w:val="-32"/>
              </w:rPr>
              <w:object w:dxaOrig="2900" w:dyaOrig="760" w14:anchorId="32869C6E">
                <v:shape id="_x0000_i1840" type="#_x0000_t75" style="width:144.75pt;height:38.25pt" o:ole="">
                  <v:imagedata r:id="rId32" o:title=""/>
                </v:shape>
                <o:OLEObject Type="Embed" ProgID="Equation.DSMT4" ShapeID="_x0000_i1840" DrawAspect="Content" ObjectID="_1780391035" r:id="rId33"/>
              </w:object>
            </w:r>
          </w:p>
          <w:p w14:paraId="094CE63E" w14:textId="77777777" w:rsidR="009170D0" w:rsidRPr="001A2189" w:rsidRDefault="009170D0" w:rsidP="005826EC">
            <w:pPr>
              <w:spacing w:before="120" w:line="276" w:lineRule="auto"/>
              <w:ind w:right="256" w:firstLine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t xml:space="preserve">Записать соотношение для плотности вероятности при </w:t>
            </w:r>
            <w:proofErr w:type="gramStart"/>
            <w:r>
              <w:t xml:space="preserve">х </w:t>
            </w:r>
            <w:r w:rsidRPr="001A2189">
              <w:t>&gt;</w:t>
            </w:r>
            <w:proofErr w:type="gramEnd"/>
            <w:r w:rsidRPr="001A2189">
              <w:t xml:space="preserve"> 0</w:t>
            </w:r>
          </w:p>
          <w:p w14:paraId="66299956" w14:textId="77777777" w:rsidR="009170D0" w:rsidRPr="00A553B0" w:rsidRDefault="009170D0" w:rsidP="005826EC">
            <w:pPr>
              <w:spacing w:before="120" w:line="276" w:lineRule="auto"/>
              <w:ind w:right="256" w:firstLine="284"/>
              <w:jc w:val="both"/>
              <w:rPr>
                <w:i/>
                <w:iCs/>
              </w:rPr>
            </w:pPr>
            <w:r w:rsidRPr="00A553B0">
              <w:rPr>
                <w:i/>
                <w:iCs/>
              </w:rPr>
              <w:t>Прим.: открытый вопрос.</w:t>
            </w:r>
          </w:p>
          <w:p w14:paraId="64EC56A6" w14:textId="77777777" w:rsidR="009170D0" w:rsidRDefault="009170D0" w:rsidP="00602413">
            <w:pPr>
              <w:spacing w:before="120" w:line="276" w:lineRule="auto"/>
              <w:ind w:right="256" w:firstLine="284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95A61" w14:textId="77777777" w:rsidR="009170D0" w:rsidRPr="006012F9" w:rsidRDefault="009170D0" w:rsidP="00602413">
            <w:pPr>
              <w:jc w:val="center"/>
            </w:pPr>
            <w:r>
              <w:t>ПСК-4.1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D166C" w14:textId="77777777" w:rsidR="009170D0" w:rsidRPr="00560A06" w:rsidRDefault="009170D0" w:rsidP="008C7C8B">
            <w:pPr>
              <w:jc w:val="center"/>
            </w:pPr>
            <w:r w:rsidRPr="00560A06">
              <w:t>1</w:t>
            </w:r>
          </w:p>
        </w:tc>
      </w:tr>
      <w:tr w:rsidR="009170D0" w:rsidRPr="00560A06" w14:paraId="2645E000" w14:textId="77777777" w:rsidTr="009170D0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94F9C" w14:textId="77777777" w:rsidR="009170D0" w:rsidRPr="00DD2D3E" w:rsidRDefault="009170D0" w:rsidP="00DD2D3E">
            <w:pPr>
              <w:ind w:left="360"/>
              <w:jc w:val="center"/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5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FE8A4" w14:textId="77777777" w:rsidR="009170D0" w:rsidRPr="00C711FE" w:rsidRDefault="009170D0" w:rsidP="005826EC">
            <w:pPr>
              <w:spacing w:before="120" w:line="276" w:lineRule="auto"/>
              <w:ind w:right="256" w:firstLine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Какой метод используется для доказательства справедливости соотношения при определении математического ожидания в полученной </w:t>
            </w:r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 xml:space="preserve">выборке: </w:t>
            </w:r>
            <w:r w:rsidRPr="00602413">
              <w:rPr>
                <w:position w:val="-12"/>
              </w:rPr>
              <w:object w:dxaOrig="1480" w:dyaOrig="360" w14:anchorId="3D59E928">
                <v:shape id="_x0000_i1841" type="#_x0000_t75" style="width:74.25pt;height:18.75pt" o:ole="">
                  <v:imagedata r:id="rId34" o:title=""/>
                </v:shape>
                <o:OLEObject Type="Embed" ProgID="Equation.DSMT4" ShapeID="_x0000_i1841" DrawAspect="Content" ObjectID="_1780391036" r:id="rId35"/>
              </w:object>
            </w:r>
            <w:r w:rsidRPr="00602413">
              <w:rPr>
                <w:position w:val="-24"/>
              </w:rPr>
              <w:object w:dxaOrig="2460" w:dyaOrig="620" w14:anchorId="3D5286A9">
                <v:shape id="_x0000_i1842" type="#_x0000_t75" style="width:123pt;height:30.75pt" o:ole="">
                  <v:imagedata r:id="rId21" o:title=""/>
                </v:shape>
                <o:OLEObject Type="Embed" ProgID="Equation.DSMT4" ShapeID="_x0000_i1842" DrawAspect="Content" ObjectID="_1780391037" r:id="rId36"/>
              </w:objec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_</w:t>
            </w:r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 xml:space="preserve">_______________ </w:t>
            </w:r>
          </w:p>
          <w:p w14:paraId="34FCB4AB" w14:textId="77777777" w:rsidR="009170D0" w:rsidRDefault="009170D0" w:rsidP="00DD2D3E">
            <w:pPr>
              <w:spacing w:before="120" w:line="276" w:lineRule="auto"/>
              <w:ind w:right="256" w:firstLine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553B0">
              <w:rPr>
                <w:i/>
                <w:iCs/>
              </w:rPr>
              <w:t>Прим.: открытый вопрос.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E3CAA" w14:textId="77777777" w:rsidR="009170D0" w:rsidRPr="006012F9" w:rsidRDefault="009170D0" w:rsidP="00602413">
            <w:pPr>
              <w:jc w:val="center"/>
            </w:pPr>
            <w:r>
              <w:t>ПСК-4.1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A0E5D" w14:textId="77777777" w:rsidR="009170D0" w:rsidRPr="00560A06" w:rsidRDefault="009170D0" w:rsidP="008C7C8B">
            <w:pPr>
              <w:jc w:val="center"/>
            </w:pPr>
            <w:r w:rsidRPr="00560A06">
              <w:t>1</w:t>
            </w:r>
          </w:p>
        </w:tc>
      </w:tr>
      <w:tr w:rsidR="009170D0" w:rsidRPr="00560A06" w14:paraId="022E842F" w14:textId="77777777" w:rsidTr="009170D0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F2E26" w14:textId="77777777" w:rsidR="009170D0" w:rsidRPr="00DD2D3E" w:rsidRDefault="009170D0" w:rsidP="000632F9">
            <w:pPr>
              <w:ind w:left="360"/>
              <w:jc w:val="center"/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5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A52F4" w14:textId="77777777" w:rsidR="009170D0" w:rsidRPr="003F0616" w:rsidRDefault="009170D0" w:rsidP="008E76CD">
            <w:pPr>
              <w:spacing w:before="120" w:line="276" w:lineRule="auto"/>
              <w:ind w:right="256" w:firstLine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При каком объеме выборки </w:t>
            </w:r>
            <w:r w:rsidRPr="008E76CD">
              <w:rPr>
                <w:rFonts w:eastAsia="Calibri"/>
                <w:i/>
                <w:sz w:val="22"/>
                <w:szCs w:val="22"/>
                <w:lang w:val="en-US" w:eastAsia="en-US"/>
              </w:rPr>
              <w:t>n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анализируемой генеральной совокупности точечная оценка 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диспесии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 xml:space="preserve"> будет </w:t>
            </w:r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несмещённой?.</w:t>
            </w:r>
            <w:proofErr w:type="gramEnd"/>
          </w:p>
          <w:p w14:paraId="0D9D2ABE" w14:textId="77777777" w:rsidR="009170D0" w:rsidRPr="00DC1990" w:rsidRDefault="009170D0" w:rsidP="008E76CD">
            <w:pPr>
              <w:spacing w:before="120" w:line="276" w:lineRule="auto"/>
              <w:ind w:right="256" w:firstLine="284"/>
              <w:jc w:val="both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DC1990">
              <w:rPr>
                <w:rFonts w:eastAsia="Calibri"/>
                <w:i/>
                <w:sz w:val="22"/>
                <w:szCs w:val="22"/>
                <w:lang w:eastAsia="en-US"/>
              </w:rPr>
              <w:t>Прим.: открытый вопрос.</w:t>
            </w:r>
          </w:p>
          <w:p w14:paraId="617D752B" w14:textId="77777777" w:rsidR="009170D0" w:rsidRDefault="009170D0" w:rsidP="008E76CD">
            <w:pPr>
              <w:spacing w:before="120" w:line="276" w:lineRule="auto"/>
              <w:ind w:right="256" w:firstLine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C4625" w14:textId="77777777" w:rsidR="009170D0" w:rsidRPr="006012F9" w:rsidRDefault="009170D0" w:rsidP="00602413">
            <w:pPr>
              <w:jc w:val="center"/>
            </w:pPr>
            <w:r>
              <w:t>ПСК-4.1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BE50B" w14:textId="77777777" w:rsidR="009170D0" w:rsidRPr="00560A06" w:rsidRDefault="009170D0" w:rsidP="008C7C8B">
            <w:pPr>
              <w:jc w:val="center"/>
            </w:pPr>
            <w:r w:rsidRPr="00560A06">
              <w:t>1</w:t>
            </w:r>
          </w:p>
        </w:tc>
      </w:tr>
      <w:tr w:rsidR="009170D0" w:rsidRPr="00560A06" w14:paraId="37F66830" w14:textId="77777777" w:rsidTr="009170D0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1A07E" w14:textId="77777777" w:rsidR="009170D0" w:rsidRPr="00DD2D3E" w:rsidRDefault="009170D0" w:rsidP="000632F9">
            <w:pPr>
              <w:ind w:left="360"/>
              <w:jc w:val="center"/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5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6DC10" w14:textId="77777777" w:rsidR="009170D0" w:rsidRPr="00C711FE" w:rsidRDefault="009170D0" w:rsidP="00DC1990">
            <w:pPr>
              <w:spacing w:before="120" w:line="276" w:lineRule="auto"/>
              <w:ind w:right="256" w:firstLine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Как называют вероятность ошибки первого рода при статистической проверке гипотез?  </w:t>
            </w:r>
          </w:p>
          <w:p w14:paraId="75F53DEE" w14:textId="77777777" w:rsidR="009170D0" w:rsidRPr="008E76CD" w:rsidRDefault="009170D0" w:rsidP="008E76CD">
            <w:pPr>
              <w:spacing w:before="120" w:line="276" w:lineRule="auto"/>
              <w:ind w:right="256" w:firstLine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E76CD">
              <w:rPr>
                <w:rFonts w:eastAsia="Calibri"/>
                <w:sz w:val="22"/>
                <w:szCs w:val="22"/>
                <w:lang w:eastAsia="en-US"/>
              </w:rPr>
              <w:t>Прим.: открытый вопрос.</w:t>
            </w:r>
          </w:p>
          <w:p w14:paraId="5C55D7C8" w14:textId="77777777" w:rsidR="009170D0" w:rsidRDefault="009170D0" w:rsidP="008E76CD">
            <w:pPr>
              <w:spacing w:before="120" w:line="276" w:lineRule="auto"/>
              <w:ind w:right="256" w:firstLine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8BF15" w14:textId="77777777" w:rsidR="009170D0" w:rsidRPr="006012F9" w:rsidRDefault="009170D0" w:rsidP="00602413">
            <w:pPr>
              <w:jc w:val="center"/>
            </w:pPr>
            <w:r>
              <w:t>ПСК-4.1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73CDB" w14:textId="77777777" w:rsidR="009170D0" w:rsidRPr="00560A06" w:rsidRDefault="009170D0" w:rsidP="008C7C8B">
            <w:pPr>
              <w:jc w:val="center"/>
            </w:pPr>
            <w:r w:rsidRPr="00560A06">
              <w:t>1</w:t>
            </w:r>
          </w:p>
        </w:tc>
      </w:tr>
      <w:tr w:rsidR="009170D0" w:rsidRPr="00560A06" w14:paraId="1277F8E6" w14:textId="77777777" w:rsidTr="009170D0"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7CFFC" w14:textId="77777777" w:rsidR="009170D0" w:rsidRPr="00DD2D3E" w:rsidRDefault="009170D0" w:rsidP="000632F9">
            <w:pPr>
              <w:ind w:left="360"/>
              <w:jc w:val="center"/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2A227" w14:textId="77777777" w:rsidR="009170D0" w:rsidRPr="00C711FE" w:rsidRDefault="009170D0" w:rsidP="00602413">
            <w:pPr>
              <w:spacing w:before="120" w:line="276" w:lineRule="auto"/>
              <w:ind w:right="256" w:firstLine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Назовите преимущество 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аппроксимаци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 xml:space="preserve"> ортогональными многочленами по сравнению с классической системой степенных функций?  </w:t>
            </w:r>
          </w:p>
          <w:p w14:paraId="0ED3A770" w14:textId="77777777" w:rsidR="009170D0" w:rsidRPr="00CC14DF" w:rsidRDefault="009170D0" w:rsidP="00602413">
            <w:pPr>
              <w:spacing w:before="120" w:line="276" w:lineRule="auto"/>
              <w:ind w:right="256" w:firstLine="284"/>
              <w:jc w:val="both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CC14DF">
              <w:rPr>
                <w:rFonts w:eastAsia="Calibri"/>
                <w:i/>
                <w:sz w:val="22"/>
                <w:szCs w:val="22"/>
                <w:lang w:eastAsia="en-US"/>
              </w:rPr>
              <w:t>Прим.: открытый вопрос.</w:t>
            </w:r>
          </w:p>
          <w:p w14:paraId="68CB2211" w14:textId="77777777" w:rsidR="009170D0" w:rsidRDefault="009170D0" w:rsidP="00602413">
            <w:pPr>
              <w:spacing w:before="120" w:line="276" w:lineRule="auto"/>
              <w:ind w:right="256" w:firstLine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22E49" w14:textId="77777777" w:rsidR="009170D0" w:rsidRPr="006012F9" w:rsidRDefault="009170D0" w:rsidP="00602413">
            <w:pPr>
              <w:jc w:val="center"/>
            </w:pPr>
            <w:r>
              <w:t>ПСК-4.1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681A1" w14:textId="77777777" w:rsidR="009170D0" w:rsidRPr="00560A06" w:rsidRDefault="009170D0" w:rsidP="00602413">
            <w:pPr>
              <w:jc w:val="center"/>
            </w:pPr>
            <w:r w:rsidRPr="00560A06">
              <w:t>1</w:t>
            </w:r>
          </w:p>
        </w:tc>
      </w:tr>
      <w:tr w:rsidR="009170D0" w:rsidRPr="00560A06" w14:paraId="0D344C7F" w14:textId="77777777" w:rsidTr="009170D0"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44954" w14:textId="77777777" w:rsidR="009170D0" w:rsidRPr="00DD2D3E" w:rsidRDefault="009170D0" w:rsidP="000632F9">
            <w:pPr>
              <w:ind w:left="360"/>
              <w:jc w:val="center"/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DD0B8" w14:textId="77777777" w:rsidR="009170D0" w:rsidRPr="00C711FE" w:rsidRDefault="009170D0" w:rsidP="00E02579">
            <w:pPr>
              <w:spacing w:before="120" w:line="276" w:lineRule="auto"/>
              <w:ind w:right="256" w:firstLine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Определить интенсивность обслуживания μ в системе массового обслуживания с отказами, если среднее время обслуживания 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одим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 xml:space="preserve"> оператором составляет ¼</w:t>
            </w:r>
            <w:r w:rsidRPr="00C4132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часа?  </w:t>
            </w:r>
          </w:p>
          <w:p w14:paraId="70CCD4F8" w14:textId="77777777" w:rsidR="009170D0" w:rsidRPr="00E02579" w:rsidRDefault="009170D0" w:rsidP="00E02579">
            <w:pPr>
              <w:spacing w:before="120" w:line="276" w:lineRule="auto"/>
              <w:ind w:right="256" w:firstLine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711FE">
              <w:rPr>
                <w:i/>
                <w:iCs/>
              </w:rPr>
              <w:t>Прим.: открытый вопрос с числовым ответом.</w:t>
            </w:r>
          </w:p>
          <w:p w14:paraId="7D131BC9" w14:textId="77777777" w:rsidR="009170D0" w:rsidRDefault="009170D0" w:rsidP="00602413">
            <w:pPr>
              <w:spacing w:before="120" w:line="276" w:lineRule="auto"/>
              <w:ind w:right="256" w:firstLine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5D7A0" w14:textId="77777777" w:rsidR="009170D0" w:rsidRPr="006012F9" w:rsidRDefault="009170D0" w:rsidP="00602413">
            <w:pPr>
              <w:jc w:val="center"/>
            </w:pPr>
            <w:r>
              <w:t>ПСК-4.1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E00DF" w14:textId="77777777" w:rsidR="009170D0" w:rsidRPr="00560A06" w:rsidRDefault="009170D0" w:rsidP="00602413">
            <w:pPr>
              <w:jc w:val="center"/>
            </w:pPr>
            <w:r w:rsidRPr="00560A06">
              <w:t>1</w:t>
            </w:r>
          </w:p>
        </w:tc>
      </w:tr>
      <w:tr w:rsidR="009170D0" w:rsidRPr="00560A06" w14:paraId="4FB7FF85" w14:textId="77777777" w:rsidTr="009170D0"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763AD" w14:textId="77777777" w:rsidR="009170D0" w:rsidRPr="00DD2D3E" w:rsidRDefault="009170D0" w:rsidP="000632F9">
            <w:pPr>
              <w:ind w:left="360"/>
              <w:jc w:val="center"/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7BEE2" w14:textId="77777777" w:rsidR="009170D0" w:rsidRPr="003F0616" w:rsidRDefault="009170D0" w:rsidP="00A8410A">
            <w:pPr>
              <w:spacing w:before="120" w:line="276" w:lineRule="auto"/>
              <w:ind w:right="256" w:firstLine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Очень важно помнить о том, что выводам, полученным из выборочных исследований, не свойственна полная________________________________</w:t>
            </w:r>
          </w:p>
          <w:p w14:paraId="3612D88B" w14:textId="77777777" w:rsidR="009170D0" w:rsidRDefault="009170D0" w:rsidP="00A8410A">
            <w:pPr>
              <w:spacing w:before="120" w:line="276" w:lineRule="auto"/>
              <w:ind w:right="256" w:firstLine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F5217">
              <w:rPr>
                <w:rFonts w:eastAsia="Calibri"/>
                <w:sz w:val="22"/>
                <w:szCs w:val="22"/>
                <w:lang w:eastAsia="en-US"/>
              </w:rPr>
              <w:t>Прим.: открытый вопрос.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A7347" w14:textId="77777777" w:rsidR="009170D0" w:rsidRPr="006012F9" w:rsidRDefault="009170D0" w:rsidP="00A8410A">
            <w:pPr>
              <w:jc w:val="center"/>
            </w:pPr>
            <w:r w:rsidRPr="006012F9">
              <w:t>П</w:t>
            </w:r>
            <w:r>
              <w:t>С</w:t>
            </w:r>
            <w:r w:rsidRPr="006012F9">
              <w:t>К-</w:t>
            </w:r>
            <w:r>
              <w:t>1.3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57149" w14:textId="77777777" w:rsidR="009170D0" w:rsidRPr="00560A06" w:rsidRDefault="009170D0" w:rsidP="00A8410A">
            <w:pPr>
              <w:jc w:val="center"/>
            </w:pPr>
            <w:r w:rsidRPr="00560A06">
              <w:t>1</w:t>
            </w:r>
          </w:p>
        </w:tc>
      </w:tr>
      <w:tr w:rsidR="009170D0" w:rsidRPr="00560A06" w14:paraId="2D610AE4" w14:textId="77777777" w:rsidTr="009170D0"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70D9" w14:textId="77777777" w:rsidR="009170D0" w:rsidRPr="00DD2D3E" w:rsidRDefault="009170D0" w:rsidP="000632F9">
            <w:pPr>
              <w:ind w:left="360"/>
              <w:jc w:val="center"/>
              <w:rPr>
                <w:lang w:val="en-US"/>
              </w:rPr>
            </w:pPr>
            <w:r>
              <w:rPr>
                <w:lang w:val="en-US"/>
              </w:rPr>
              <w:t>27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02561" w14:textId="77777777" w:rsidR="009170D0" w:rsidRPr="003F0616" w:rsidRDefault="009170D0" w:rsidP="00A8410A">
            <w:pPr>
              <w:spacing w:before="120" w:line="276" w:lineRule="auto"/>
              <w:ind w:right="256" w:firstLine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Чтобы исследовать статистические выводы, необходимо начинать изучение с понятия ________________________________</w:t>
            </w:r>
          </w:p>
          <w:p w14:paraId="2BE6A6F9" w14:textId="77777777" w:rsidR="009170D0" w:rsidRDefault="009170D0" w:rsidP="00A8410A">
            <w:pPr>
              <w:spacing w:before="120" w:line="276" w:lineRule="auto"/>
              <w:ind w:right="256" w:firstLine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F5217">
              <w:rPr>
                <w:rFonts w:eastAsia="Calibri"/>
                <w:sz w:val="22"/>
                <w:szCs w:val="22"/>
                <w:lang w:eastAsia="en-US"/>
              </w:rPr>
              <w:t>Прим.: открытый вопрос.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AD267" w14:textId="77777777" w:rsidR="009170D0" w:rsidRPr="006012F9" w:rsidRDefault="009170D0" w:rsidP="00A8410A">
            <w:pPr>
              <w:jc w:val="center"/>
            </w:pPr>
            <w:r w:rsidRPr="006012F9">
              <w:t>П</w:t>
            </w:r>
            <w:r>
              <w:t>С</w:t>
            </w:r>
            <w:r w:rsidRPr="006012F9">
              <w:t>К-</w:t>
            </w:r>
            <w:r>
              <w:t>1.3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665EE" w14:textId="77777777" w:rsidR="009170D0" w:rsidRPr="00560A06" w:rsidRDefault="009170D0" w:rsidP="00A8410A">
            <w:pPr>
              <w:jc w:val="center"/>
            </w:pPr>
            <w:r w:rsidRPr="00560A06">
              <w:t>1</w:t>
            </w:r>
          </w:p>
        </w:tc>
      </w:tr>
      <w:tr w:rsidR="009170D0" w:rsidRPr="00560A06" w14:paraId="55A4BC0B" w14:textId="77777777" w:rsidTr="009170D0"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BA5D7" w14:textId="77777777" w:rsidR="009170D0" w:rsidRPr="00DD2D3E" w:rsidRDefault="009170D0" w:rsidP="000632F9">
            <w:pPr>
              <w:ind w:left="360"/>
              <w:jc w:val="center"/>
              <w:rPr>
                <w:lang w:val="en-US"/>
              </w:rPr>
            </w:pPr>
            <w:r>
              <w:rPr>
                <w:lang w:val="en-US"/>
              </w:rPr>
              <w:t>28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63838" w14:textId="77777777" w:rsidR="009170D0" w:rsidRPr="003F0616" w:rsidRDefault="009170D0" w:rsidP="00A8410A">
            <w:pPr>
              <w:spacing w:before="120" w:line="276" w:lineRule="auto"/>
              <w:ind w:right="256" w:firstLine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Для любого числа событий: </w:t>
            </w:r>
            <w:r w:rsidRPr="002F5217">
              <w:rPr>
                <w:rFonts w:eastAsia="Calibri"/>
                <w:sz w:val="22"/>
                <w:szCs w:val="22"/>
                <w:lang w:eastAsia="en-US"/>
              </w:rPr>
              <w:t>а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, </w:t>
            </w:r>
            <w:r w:rsidRPr="002F5217">
              <w:rPr>
                <w:rFonts w:eastAsia="Calibri"/>
                <w:sz w:val="22"/>
                <w:szCs w:val="22"/>
                <w:lang w:eastAsia="en-US"/>
              </w:rPr>
              <w:t>b</w:t>
            </w:r>
            <w:r w:rsidRPr="004F07D9">
              <w:rPr>
                <w:rFonts w:eastAsia="Calibri"/>
                <w:sz w:val="22"/>
                <w:szCs w:val="22"/>
                <w:lang w:eastAsia="en-US"/>
              </w:rPr>
              <w:t xml:space="preserve">, </w:t>
            </w:r>
            <w:r w:rsidRPr="002F5217">
              <w:rPr>
                <w:rFonts w:eastAsia="Calibri"/>
                <w:sz w:val="22"/>
                <w:szCs w:val="22"/>
                <w:lang w:eastAsia="en-US"/>
              </w:rPr>
              <w:t>c</w:t>
            </w:r>
            <w:r w:rsidRPr="004F07D9">
              <w:rPr>
                <w:rFonts w:eastAsia="Calibri"/>
                <w:sz w:val="22"/>
                <w:szCs w:val="22"/>
                <w:lang w:eastAsia="en-US"/>
              </w:rPr>
              <w:t xml:space="preserve">, …, </w:t>
            </w:r>
            <w:r w:rsidRPr="002F5217">
              <w:rPr>
                <w:rFonts w:eastAsia="Calibri"/>
                <w:sz w:val="22"/>
                <w:szCs w:val="22"/>
                <w:lang w:eastAsia="en-US"/>
              </w:rPr>
              <w:t>k</w:t>
            </w:r>
            <w:r w:rsidRPr="004F07D9">
              <w:rPr>
                <w:rFonts w:eastAsia="Calibri"/>
                <w:sz w:val="22"/>
                <w:szCs w:val="22"/>
                <w:lang w:eastAsia="en-US"/>
              </w:rPr>
              <w:t xml:space="preserve">, </w:t>
            </w:r>
            <w:r>
              <w:rPr>
                <w:rFonts w:eastAsia="Calibri"/>
                <w:sz w:val="22"/>
                <w:szCs w:val="22"/>
                <w:lang w:eastAsia="en-US"/>
              </w:rPr>
              <w:t>если они независимы, вероятность их одновременного или последовательного наступления равна ________________________________их отдельных вероятностей.</w:t>
            </w:r>
          </w:p>
          <w:p w14:paraId="6DE793C8" w14:textId="77777777" w:rsidR="009170D0" w:rsidRDefault="009170D0" w:rsidP="00A8410A">
            <w:pPr>
              <w:spacing w:before="120" w:line="276" w:lineRule="auto"/>
              <w:ind w:right="256" w:firstLine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F5217">
              <w:rPr>
                <w:rFonts w:eastAsia="Calibri"/>
                <w:sz w:val="22"/>
                <w:szCs w:val="22"/>
                <w:lang w:eastAsia="en-US"/>
              </w:rPr>
              <w:t>Прим.: открытый вопрос.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DEE6D" w14:textId="77777777" w:rsidR="009170D0" w:rsidRPr="006012F9" w:rsidRDefault="009170D0" w:rsidP="00A8410A">
            <w:pPr>
              <w:jc w:val="center"/>
            </w:pPr>
            <w:r w:rsidRPr="006012F9">
              <w:t>П</w:t>
            </w:r>
            <w:r>
              <w:t>С</w:t>
            </w:r>
            <w:r w:rsidRPr="006012F9">
              <w:t>К-</w:t>
            </w:r>
            <w:r>
              <w:t>1.3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09BC4" w14:textId="77777777" w:rsidR="009170D0" w:rsidRPr="00560A06" w:rsidRDefault="009170D0" w:rsidP="00A8410A">
            <w:pPr>
              <w:jc w:val="center"/>
            </w:pPr>
            <w:r w:rsidRPr="00560A06">
              <w:t>1</w:t>
            </w:r>
          </w:p>
        </w:tc>
      </w:tr>
      <w:tr w:rsidR="009170D0" w:rsidRPr="00560A06" w14:paraId="667E4418" w14:textId="77777777" w:rsidTr="009170D0"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EC5FE" w14:textId="77777777" w:rsidR="009170D0" w:rsidRPr="00DD2D3E" w:rsidRDefault="009170D0" w:rsidP="00DD2D3E">
            <w:pPr>
              <w:ind w:left="360"/>
              <w:jc w:val="center"/>
              <w:rPr>
                <w:lang w:val="en-US"/>
              </w:rPr>
            </w:pPr>
            <w:r>
              <w:rPr>
                <w:lang w:val="en-US"/>
              </w:rPr>
              <w:t>29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E6C81" w14:textId="77777777" w:rsidR="009170D0" w:rsidRPr="003F0616" w:rsidRDefault="009170D0" w:rsidP="00A8410A">
            <w:pPr>
              <w:spacing w:before="120" w:line="276" w:lineRule="auto"/>
              <w:ind w:right="256" w:firstLine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Увеличение доверительной вероятности влечёт за собой __________________________ доверительного интервала.</w:t>
            </w:r>
          </w:p>
          <w:p w14:paraId="10E5526E" w14:textId="77777777" w:rsidR="009170D0" w:rsidRDefault="009170D0" w:rsidP="00A8410A">
            <w:pPr>
              <w:spacing w:before="120" w:line="276" w:lineRule="auto"/>
              <w:ind w:right="256" w:firstLine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F5217">
              <w:rPr>
                <w:rFonts w:eastAsia="Calibri"/>
                <w:sz w:val="22"/>
                <w:szCs w:val="22"/>
                <w:lang w:eastAsia="en-US"/>
              </w:rPr>
              <w:t>Прим.: открытый вопрос.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A33A1" w14:textId="77777777" w:rsidR="009170D0" w:rsidRPr="006012F9" w:rsidRDefault="009170D0" w:rsidP="00A8410A">
            <w:pPr>
              <w:jc w:val="center"/>
            </w:pPr>
            <w:r w:rsidRPr="006012F9">
              <w:t>П</w:t>
            </w:r>
            <w:r>
              <w:t>С</w:t>
            </w:r>
            <w:r w:rsidRPr="006012F9">
              <w:t>К-</w:t>
            </w:r>
            <w:r>
              <w:t>1.3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B6F6C" w14:textId="77777777" w:rsidR="009170D0" w:rsidRPr="00560A06" w:rsidRDefault="009170D0" w:rsidP="00A8410A">
            <w:pPr>
              <w:jc w:val="center"/>
            </w:pPr>
            <w:r w:rsidRPr="00560A06">
              <w:t>1</w:t>
            </w:r>
          </w:p>
        </w:tc>
      </w:tr>
      <w:tr w:rsidR="009170D0" w:rsidRPr="00560A06" w14:paraId="019F70A7" w14:textId="77777777" w:rsidTr="009170D0"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73FF6" w14:textId="77777777" w:rsidR="009170D0" w:rsidRPr="00DD2D3E" w:rsidRDefault="009170D0" w:rsidP="000632F9">
            <w:pPr>
              <w:ind w:left="360"/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D81C7" w14:textId="77777777" w:rsidR="009170D0" w:rsidRPr="003F0616" w:rsidRDefault="009170D0" w:rsidP="00A8410A">
            <w:pPr>
              <w:spacing w:before="120" w:line="276" w:lineRule="auto"/>
              <w:ind w:right="256" w:firstLine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Вероятностные данные, состоящие из серий испытаний, результатом которых могут быть успехи и неудачи, следуют схеме _____________________________ распределения.</w:t>
            </w:r>
          </w:p>
          <w:p w14:paraId="36D89F16" w14:textId="77777777" w:rsidR="009170D0" w:rsidRDefault="009170D0" w:rsidP="00A8410A">
            <w:pPr>
              <w:spacing w:before="120" w:line="276" w:lineRule="auto"/>
              <w:ind w:right="256" w:firstLine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F5217">
              <w:rPr>
                <w:rFonts w:eastAsia="Calibri"/>
                <w:sz w:val="22"/>
                <w:szCs w:val="22"/>
                <w:lang w:eastAsia="en-US"/>
              </w:rPr>
              <w:t>Прим.: открытый вопрос.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B8488" w14:textId="77777777" w:rsidR="009170D0" w:rsidRPr="006012F9" w:rsidRDefault="009170D0" w:rsidP="00A8410A">
            <w:pPr>
              <w:jc w:val="center"/>
            </w:pPr>
            <w:r w:rsidRPr="006012F9">
              <w:t>П</w:t>
            </w:r>
            <w:r>
              <w:t>С</w:t>
            </w:r>
            <w:r w:rsidRPr="006012F9">
              <w:t>К-</w:t>
            </w:r>
            <w:r>
              <w:t>1.3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844AC" w14:textId="77777777" w:rsidR="009170D0" w:rsidRPr="00560A06" w:rsidRDefault="009170D0" w:rsidP="00A8410A">
            <w:pPr>
              <w:jc w:val="center"/>
            </w:pPr>
            <w:r w:rsidRPr="00560A06">
              <w:t>1</w:t>
            </w:r>
          </w:p>
        </w:tc>
      </w:tr>
    </w:tbl>
    <w:p w14:paraId="5CB15503" w14:textId="77777777" w:rsidR="005826EC" w:rsidRDefault="005826EC" w:rsidP="00D42AC6">
      <w:pPr>
        <w:rPr>
          <w:lang w:val="en-US"/>
        </w:rPr>
      </w:pPr>
    </w:p>
    <w:p w14:paraId="1A174396" w14:textId="77777777" w:rsidR="005826EC" w:rsidRDefault="005826EC" w:rsidP="00D42AC6">
      <w:pPr>
        <w:rPr>
          <w:lang w:val="en-US"/>
        </w:rPr>
      </w:pPr>
    </w:p>
    <w:p w14:paraId="09889B3A" w14:textId="77777777" w:rsidR="005826EC" w:rsidRPr="00290739" w:rsidRDefault="005826EC" w:rsidP="00D42AC6">
      <w:pPr>
        <w:rPr>
          <w:lang w:val="en-US"/>
        </w:rPr>
      </w:pPr>
    </w:p>
    <w:sectPr w:rsidR="005826EC" w:rsidRPr="00290739" w:rsidSect="009170D0">
      <w:pgSz w:w="12240" w:h="15840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0374F9"/>
    <w:multiLevelType w:val="multilevel"/>
    <w:tmpl w:val="BA0E2B44"/>
    <w:lvl w:ilvl="0">
      <w:start w:val="1"/>
      <w:numFmt w:val="decimal"/>
      <w:pStyle w:val="1"/>
      <w:suff w:val="space"/>
      <w:lvlText w:val="Раздел %1."/>
      <w:lvlJc w:val="left"/>
      <w:pPr>
        <w:ind w:left="720" w:firstLine="0"/>
      </w:pPr>
    </w:lvl>
    <w:lvl w:ilvl="1">
      <w:start w:val="1"/>
      <w:numFmt w:val="decimal"/>
      <w:pStyle w:val="2"/>
      <w:suff w:val="space"/>
      <w:lvlText w:val="%1.%2"/>
      <w:lvlJc w:val="left"/>
      <w:pPr>
        <w:ind w:left="720" w:firstLine="0"/>
      </w:pPr>
    </w:lvl>
    <w:lvl w:ilvl="2">
      <w:start w:val="1"/>
      <w:numFmt w:val="decimal"/>
      <w:pStyle w:val="3"/>
      <w:suff w:val="space"/>
      <w:lvlText w:val="%1.%2.%3"/>
      <w:lvlJc w:val="left"/>
      <w:pPr>
        <w:ind w:left="720" w:firstLine="0"/>
      </w:pPr>
    </w:lvl>
    <w:lvl w:ilvl="3">
      <w:start w:val="1"/>
      <w:numFmt w:val="decimal"/>
      <w:pStyle w:val="4"/>
      <w:suff w:val="space"/>
      <w:lvlText w:val="%1.%2.%3.%4"/>
      <w:lvlJc w:val="left"/>
      <w:pPr>
        <w:ind w:left="720" w:firstLine="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800"/>
      </w:pPr>
    </w:lvl>
    <w:lvl w:ilvl="5">
      <w:start w:val="1"/>
      <w:numFmt w:val="decimal"/>
      <w:lvlText w:val="%1.%2.%3.%4.%5.%6"/>
      <w:lvlJc w:val="left"/>
      <w:pPr>
        <w:tabs>
          <w:tab w:val="num" w:pos="2160"/>
        </w:tabs>
        <w:ind w:left="2160" w:hanging="216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2520"/>
      </w:p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288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3240"/>
      </w:pPr>
    </w:lvl>
  </w:abstractNum>
  <w:abstractNum w:abstractNumId="1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D4E13C2"/>
    <w:multiLevelType w:val="hybridMultilevel"/>
    <w:tmpl w:val="73A866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AC3643"/>
    <w:multiLevelType w:val="hybridMultilevel"/>
    <w:tmpl w:val="BDD642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AC6"/>
    <w:rsid w:val="0000382E"/>
    <w:rsid w:val="00030357"/>
    <w:rsid w:val="00062E12"/>
    <w:rsid w:val="000632F9"/>
    <w:rsid w:val="00167CB6"/>
    <w:rsid w:val="001C43E6"/>
    <w:rsid w:val="001C6B9A"/>
    <w:rsid w:val="001C7C03"/>
    <w:rsid w:val="001D2144"/>
    <w:rsid w:val="00224EE5"/>
    <w:rsid w:val="00290739"/>
    <w:rsid w:val="002A5E22"/>
    <w:rsid w:val="002C5BF3"/>
    <w:rsid w:val="002D7917"/>
    <w:rsid w:val="002F0190"/>
    <w:rsid w:val="002F5217"/>
    <w:rsid w:val="002F7C2F"/>
    <w:rsid w:val="00313476"/>
    <w:rsid w:val="00346615"/>
    <w:rsid w:val="00380101"/>
    <w:rsid w:val="00381EDC"/>
    <w:rsid w:val="003A6BC3"/>
    <w:rsid w:val="004310DB"/>
    <w:rsid w:val="004340A1"/>
    <w:rsid w:val="004765FD"/>
    <w:rsid w:val="005826EC"/>
    <w:rsid w:val="0063262A"/>
    <w:rsid w:val="006641A9"/>
    <w:rsid w:val="00677E2B"/>
    <w:rsid w:val="006E446A"/>
    <w:rsid w:val="00732134"/>
    <w:rsid w:val="007725CA"/>
    <w:rsid w:val="00793760"/>
    <w:rsid w:val="00795AE5"/>
    <w:rsid w:val="007B17DD"/>
    <w:rsid w:val="007E711A"/>
    <w:rsid w:val="00805862"/>
    <w:rsid w:val="00810063"/>
    <w:rsid w:val="00833C30"/>
    <w:rsid w:val="008C7C8B"/>
    <w:rsid w:val="008E76CD"/>
    <w:rsid w:val="009170D0"/>
    <w:rsid w:val="0091795A"/>
    <w:rsid w:val="009734EB"/>
    <w:rsid w:val="00A02AC7"/>
    <w:rsid w:val="00A36716"/>
    <w:rsid w:val="00A72A52"/>
    <w:rsid w:val="00AA0076"/>
    <w:rsid w:val="00AB7B96"/>
    <w:rsid w:val="00AD3D73"/>
    <w:rsid w:val="00AF2462"/>
    <w:rsid w:val="00B345DC"/>
    <w:rsid w:val="00B746F5"/>
    <w:rsid w:val="00B803ED"/>
    <w:rsid w:val="00BE5AD4"/>
    <w:rsid w:val="00C05E06"/>
    <w:rsid w:val="00C20BCE"/>
    <w:rsid w:val="00CC14DF"/>
    <w:rsid w:val="00D42AC6"/>
    <w:rsid w:val="00D52577"/>
    <w:rsid w:val="00DC1990"/>
    <w:rsid w:val="00DD2D3E"/>
    <w:rsid w:val="00DF3D98"/>
    <w:rsid w:val="00E02579"/>
    <w:rsid w:val="00E2056C"/>
    <w:rsid w:val="00E80E0A"/>
    <w:rsid w:val="00EC47A3"/>
    <w:rsid w:val="00FA5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,"/>
  <w:listSeparator w:val=";"/>
  <w14:docId w14:val="312469E8"/>
  <w15:docId w15:val="{5D545FBF-ED9D-422D-BBD7-17E97BAB6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2A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стиль1,Раздел"/>
    <w:basedOn w:val="a"/>
    <w:next w:val="a"/>
    <w:link w:val="10"/>
    <w:qFormat/>
    <w:rsid w:val="00030357"/>
    <w:pPr>
      <w:pageBreakBefore/>
      <w:widowControl w:val="0"/>
      <w:numPr>
        <w:numId w:val="4"/>
      </w:numPr>
      <w:suppressAutoHyphens/>
      <w:spacing w:after="240" w:line="360" w:lineRule="auto"/>
      <w:outlineLvl w:val="0"/>
    </w:pPr>
    <w:rPr>
      <w:caps/>
    </w:rPr>
  </w:style>
  <w:style w:type="paragraph" w:styleId="2">
    <w:name w:val="heading 2"/>
    <w:aliases w:val="Подраздел"/>
    <w:basedOn w:val="a"/>
    <w:next w:val="a"/>
    <w:link w:val="20"/>
    <w:uiPriority w:val="9"/>
    <w:unhideWhenUsed/>
    <w:qFormat/>
    <w:rsid w:val="00030357"/>
    <w:pPr>
      <w:keepNext/>
      <w:widowControl w:val="0"/>
      <w:numPr>
        <w:ilvl w:val="1"/>
        <w:numId w:val="4"/>
      </w:numPr>
      <w:suppressLineNumbers/>
      <w:suppressAutoHyphens/>
      <w:spacing w:before="120" w:after="240" w:line="360" w:lineRule="auto"/>
      <w:outlineLvl w:val="1"/>
    </w:pPr>
    <w:rPr>
      <w:spacing w:val="80"/>
    </w:rPr>
  </w:style>
  <w:style w:type="paragraph" w:styleId="3">
    <w:name w:val="heading 3"/>
    <w:aliases w:val="Пункт"/>
    <w:basedOn w:val="a"/>
    <w:next w:val="a"/>
    <w:link w:val="30"/>
    <w:unhideWhenUsed/>
    <w:qFormat/>
    <w:rsid w:val="00030357"/>
    <w:pPr>
      <w:keepNext/>
      <w:keepLines/>
      <w:widowControl w:val="0"/>
      <w:numPr>
        <w:ilvl w:val="2"/>
        <w:numId w:val="4"/>
      </w:numPr>
      <w:suppressLineNumbers/>
      <w:suppressAutoHyphens/>
      <w:spacing w:before="120" w:after="240" w:line="360" w:lineRule="auto"/>
      <w:outlineLvl w:val="2"/>
    </w:pPr>
    <w:rPr>
      <w:spacing w:val="80"/>
    </w:rPr>
  </w:style>
  <w:style w:type="paragraph" w:styleId="4">
    <w:name w:val="heading 4"/>
    <w:aliases w:val="Подпункт"/>
    <w:basedOn w:val="a"/>
    <w:next w:val="a"/>
    <w:link w:val="40"/>
    <w:unhideWhenUsed/>
    <w:qFormat/>
    <w:rsid w:val="00030357"/>
    <w:pPr>
      <w:keepNext/>
      <w:keepLines/>
      <w:widowControl w:val="0"/>
      <w:numPr>
        <w:ilvl w:val="3"/>
        <w:numId w:val="4"/>
      </w:numPr>
      <w:suppressAutoHyphens/>
      <w:spacing w:before="120" w:after="120" w:line="360" w:lineRule="auto"/>
      <w:outlineLvl w:val="3"/>
    </w:pPr>
    <w:rPr>
      <w:spacing w:val="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стиль1 Знак,Раздел Знак"/>
    <w:basedOn w:val="a0"/>
    <w:link w:val="1"/>
    <w:rsid w:val="00030357"/>
    <w:rPr>
      <w:rFonts w:ascii="Times New Roman" w:eastAsia="Times New Roman" w:hAnsi="Times New Roman" w:cs="Times New Roman"/>
      <w:caps/>
      <w:szCs w:val="20"/>
      <w:lang w:eastAsia="ru-RU"/>
    </w:rPr>
  </w:style>
  <w:style w:type="character" w:customStyle="1" w:styleId="20">
    <w:name w:val="Заголовок 2 Знак"/>
    <w:aliases w:val="Подраздел Знак"/>
    <w:basedOn w:val="a0"/>
    <w:link w:val="2"/>
    <w:uiPriority w:val="9"/>
    <w:rsid w:val="00030357"/>
    <w:rPr>
      <w:rFonts w:ascii="Times New Roman" w:eastAsia="Times New Roman" w:hAnsi="Times New Roman" w:cs="Times New Roman"/>
      <w:spacing w:val="80"/>
      <w:szCs w:val="20"/>
      <w:lang w:eastAsia="ru-RU"/>
    </w:rPr>
  </w:style>
  <w:style w:type="character" w:customStyle="1" w:styleId="30">
    <w:name w:val="Заголовок 3 Знак"/>
    <w:aliases w:val="Пункт Знак"/>
    <w:basedOn w:val="a0"/>
    <w:link w:val="3"/>
    <w:rsid w:val="00030357"/>
    <w:rPr>
      <w:rFonts w:ascii="Times New Roman" w:eastAsia="Times New Roman" w:hAnsi="Times New Roman" w:cs="Times New Roman"/>
      <w:spacing w:val="80"/>
      <w:szCs w:val="20"/>
      <w:lang w:eastAsia="ru-RU"/>
    </w:rPr>
  </w:style>
  <w:style w:type="character" w:customStyle="1" w:styleId="40">
    <w:name w:val="Заголовок 4 Знак"/>
    <w:aliases w:val="Подпункт Знак"/>
    <w:basedOn w:val="a0"/>
    <w:link w:val="4"/>
    <w:rsid w:val="00030357"/>
    <w:rPr>
      <w:rFonts w:ascii="Times New Roman" w:eastAsia="Times New Roman" w:hAnsi="Times New Roman" w:cs="Times New Roman"/>
      <w:spacing w:val="80"/>
      <w:szCs w:val="20"/>
      <w:lang w:eastAsia="ru-RU"/>
    </w:rPr>
  </w:style>
  <w:style w:type="paragraph" w:styleId="a3">
    <w:name w:val="caption"/>
    <w:basedOn w:val="a"/>
    <w:next w:val="a"/>
    <w:qFormat/>
    <w:rsid w:val="00030357"/>
    <w:pPr>
      <w:jc w:val="both"/>
    </w:pPr>
  </w:style>
  <w:style w:type="paragraph" w:styleId="a4">
    <w:name w:val="Title"/>
    <w:basedOn w:val="a"/>
    <w:link w:val="a5"/>
    <w:uiPriority w:val="10"/>
    <w:qFormat/>
    <w:rsid w:val="00030357"/>
    <w:pPr>
      <w:spacing w:before="100" w:beforeAutospacing="1" w:after="100" w:afterAutospacing="1"/>
    </w:pPr>
    <w:rPr>
      <w:sz w:val="24"/>
      <w:szCs w:val="24"/>
    </w:rPr>
  </w:style>
  <w:style w:type="character" w:customStyle="1" w:styleId="a5">
    <w:name w:val="Название Знак"/>
    <w:basedOn w:val="a0"/>
    <w:link w:val="a4"/>
    <w:uiPriority w:val="10"/>
    <w:rsid w:val="000303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Subtitle"/>
    <w:basedOn w:val="a"/>
    <w:link w:val="a7"/>
    <w:uiPriority w:val="11"/>
    <w:qFormat/>
    <w:rsid w:val="00030357"/>
    <w:pPr>
      <w:spacing w:before="100" w:beforeAutospacing="1" w:after="100" w:afterAutospacing="1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303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030357"/>
    <w:rPr>
      <w:b/>
      <w:bCs/>
    </w:rPr>
  </w:style>
  <w:style w:type="paragraph" w:styleId="a9">
    <w:name w:val="No Spacing"/>
    <w:uiPriority w:val="1"/>
    <w:qFormat/>
    <w:rsid w:val="00030357"/>
    <w:pPr>
      <w:spacing w:after="0" w:line="240" w:lineRule="auto"/>
    </w:pPr>
    <w:rPr>
      <w:rFonts w:asciiTheme="minorHAnsi" w:hAnsiTheme="minorHAnsi"/>
      <w:sz w:val="22"/>
      <w:lang w:val="en-US"/>
    </w:rPr>
  </w:style>
  <w:style w:type="paragraph" w:styleId="aa">
    <w:name w:val="List Paragraph"/>
    <w:basedOn w:val="a"/>
    <w:uiPriority w:val="34"/>
    <w:qFormat/>
    <w:rsid w:val="00030357"/>
    <w:pPr>
      <w:ind w:left="720"/>
      <w:contextualSpacing/>
    </w:pPr>
  </w:style>
  <w:style w:type="table" w:styleId="ab">
    <w:name w:val="Table Grid"/>
    <w:basedOn w:val="a1"/>
    <w:uiPriority w:val="59"/>
    <w:rsid w:val="002907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42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png"/><Relationship Id="rId26" Type="http://schemas.openxmlformats.org/officeDocument/2006/relationships/oleObject" Target="embeddings/oleObject11.bin"/><Relationship Id="rId3" Type="http://schemas.openxmlformats.org/officeDocument/2006/relationships/styles" Target="styles.xml"/><Relationship Id="rId21" Type="http://schemas.openxmlformats.org/officeDocument/2006/relationships/image" Target="media/image8.wmf"/><Relationship Id="rId34" Type="http://schemas.openxmlformats.org/officeDocument/2006/relationships/image" Target="media/image14.wmf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image" Target="media/image10.wmf"/><Relationship Id="rId33" Type="http://schemas.openxmlformats.org/officeDocument/2006/relationships/oleObject" Target="embeddings/oleObject15.bin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oleObject" Target="embeddings/oleObject8.bin"/><Relationship Id="rId29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10.bin"/><Relationship Id="rId32" Type="http://schemas.openxmlformats.org/officeDocument/2006/relationships/image" Target="media/image13.wmf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image" Target="media/image9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7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4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oleObject" Target="embeddings/oleObject9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3.bin"/><Relationship Id="rId35" Type="http://schemas.openxmlformats.org/officeDocument/2006/relationships/oleObject" Target="embeddings/oleObject16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429B92-18B9-4426-8D40-65F5AA7FD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1009</Words>
  <Characters>5757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Ислентьева Ирина Константиновна</cp:lastModifiedBy>
  <cp:revision>2</cp:revision>
  <dcterms:created xsi:type="dcterms:W3CDTF">2024-06-20T09:17:00Z</dcterms:created>
  <dcterms:modified xsi:type="dcterms:W3CDTF">2024-06-20T09:17:00Z</dcterms:modified>
</cp:coreProperties>
</file>