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17537A" w:rsidRPr="0017537A" w:rsidTr="00F168A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537A" w:rsidRPr="0017537A" w:rsidRDefault="0017537A" w:rsidP="0017537A">
            <w:pPr>
              <w:jc w:val="center"/>
              <w:rPr>
                <w:sz w:val="28"/>
                <w:szCs w:val="28"/>
              </w:rPr>
            </w:pPr>
            <w:r w:rsidRPr="0017537A">
              <w:rPr>
                <w:sz w:val="28"/>
                <w:szCs w:val="28"/>
              </w:rPr>
              <w:t>Приложение 4 к рабочей программе дисциплины</w:t>
            </w:r>
            <w:r>
              <w:rPr>
                <w:sz w:val="28"/>
                <w:szCs w:val="28"/>
              </w:rPr>
              <w:br/>
            </w:r>
          </w:p>
        </w:tc>
      </w:tr>
      <w:tr w:rsidR="0017537A" w:rsidRPr="0017537A" w:rsidTr="00F168A8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537A" w:rsidRPr="0017537A" w:rsidRDefault="0017537A" w:rsidP="0017537A">
            <w:pPr>
              <w:jc w:val="center"/>
              <w:rPr>
                <w:sz w:val="28"/>
                <w:szCs w:val="28"/>
              </w:rPr>
            </w:pPr>
            <w:r w:rsidRPr="0017537A">
              <w:rPr>
                <w:sz w:val="28"/>
                <w:szCs w:val="28"/>
              </w:rPr>
              <w:t>ЭНЕРГЕТИЧЕСКИЕ УСТАНОВКИ</w:t>
            </w:r>
          </w:p>
        </w:tc>
      </w:tr>
      <w:tr w:rsidR="0017537A" w:rsidRPr="0017537A" w:rsidTr="00F168A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537A" w:rsidRPr="0017537A" w:rsidRDefault="0017537A" w:rsidP="0017537A">
            <w:pPr>
              <w:jc w:val="center"/>
              <w:rPr>
                <w:sz w:val="28"/>
                <w:szCs w:val="28"/>
              </w:rPr>
            </w:pPr>
          </w:p>
          <w:p w:rsidR="0017537A" w:rsidRPr="0017537A" w:rsidRDefault="0017537A" w:rsidP="0017537A">
            <w:pPr>
              <w:jc w:val="center"/>
              <w:rPr>
                <w:b/>
                <w:sz w:val="28"/>
                <w:szCs w:val="28"/>
              </w:rPr>
            </w:pPr>
            <w:r w:rsidRPr="0017537A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17537A" w:rsidRPr="0017537A" w:rsidTr="00F168A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537A" w:rsidRPr="0017537A" w:rsidRDefault="0017537A" w:rsidP="0017537A">
            <w:pPr>
              <w:rPr>
                <w:sz w:val="28"/>
                <w:szCs w:val="28"/>
              </w:rPr>
            </w:pPr>
            <w:r w:rsidRPr="0017537A">
              <w:rPr>
                <w:sz w:val="28"/>
                <w:szCs w:val="28"/>
              </w:rPr>
              <w:t>Направление/</w:t>
            </w:r>
            <w:r w:rsidRPr="0017537A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537A" w:rsidRPr="0017537A" w:rsidRDefault="0017537A" w:rsidP="0017537A">
            <w:pPr>
              <w:rPr>
                <w:sz w:val="28"/>
                <w:szCs w:val="28"/>
              </w:rPr>
            </w:pPr>
            <w:r w:rsidRPr="0017537A">
              <w:rPr>
                <w:sz w:val="28"/>
                <w:szCs w:val="28"/>
              </w:rPr>
              <w:t xml:space="preserve">24.04.05 </w:t>
            </w:r>
            <w:r w:rsidRPr="0017537A">
              <w:rPr>
                <w:color w:val="333333"/>
                <w:sz w:val="28"/>
                <w:szCs w:val="28"/>
              </w:rPr>
              <w:t>Двигатели летательных аппаратов</w:t>
            </w:r>
          </w:p>
        </w:tc>
      </w:tr>
      <w:tr w:rsidR="0017537A" w:rsidRPr="0017537A" w:rsidTr="00F168A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537A" w:rsidRPr="0017537A" w:rsidRDefault="0017537A" w:rsidP="0017537A">
            <w:pPr>
              <w:rPr>
                <w:sz w:val="28"/>
                <w:szCs w:val="28"/>
              </w:rPr>
            </w:pPr>
            <w:r w:rsidRPr="0017537A">
              <w:rPr>
                <w:sz w:val="28"/>
                <w:szCs w:val="28"/>
              </w:rPr>
              <w:t>Специализация/</w:t>
            </w:r>
            <w:r w:rsidRPr="0017537A">
              <w:rPr>
                <w:sz w:val="28"/>
                <w:szCs w:val="28"/>
              </w:rPr>
              <w:br/>
              <w:t>профиль/</w:t>
            </w:r>
            <w:r w:rsidRPr="0017537A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537A" w:rsidRPr="0017537A" w:rsidRDefault="0017537A" w:rsidP="0017537A">
            <w:pPr>
              <w:jc w:val="both"/>
              <w:rPr>
                <w:sz w:val="28"/>
                <w:szCs w:val="28"/>
              </w:rPr>
            </w:pPr>
            <w:r w:rsidRPr="0017537A">
              <w:rPr>
                <w:color w:val="000000"/>
                <w:sz w:val="28"/>
                <w:szCs w:val="28"/>
              </w:rPr>
              <w:t>Авиационная и ракетно-космическая теплотехника</w:t>
            </w:r>
          </w:p>
        </w:tc>
      </w:tr>
      <w:tr w:rsidR="0017537A" w:rsidRPr="0017537A" w:rsidTr="00F168A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537A" w:rsidRPr="0017537A" w:rsidRDefault="0017537A" w:rsidP="0017537A">
            <w:pPr>
              <w:rPr>
                <w:sz w:val="28"/>
                <w:szCs w:val="28"/>
              </w:rPr>
            </w:pPr>
            <w:r w:rsidRPr="0017537A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537A" w:rsidRPr="0017537A" w:rsidRDefault="0017537A" w:rsidP="0017537A">
            <w:pPr>
              <w:rPr>
                <w:sz w:val="28"/>
                <w:szCs w:val="28"/>
              </w:rPr>
            </w:pPr>
            <w:r w:rsidRPr="0017537A">
              <w:rPr>
                <w:sz w:val="28"/>
                <w:szCs w:val="28"/>
              </w:rPr>
              <w:t>Магистратура</w:t>
            </w:r>
          </w:p>
        </w:tc>
      </w:tr>
      <w:tr w:rsidR="0017537A" w:rsidRPr="0017537A" w:rsidTr="00F168A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537A" w:rsidRPr="0017537A" w:rsidRDefault="0017537A" w:rsidP="0017537A">
            <w:pPr>
              <w:rPr>
                <w:sz w:val="28"/>
                <w:szCs w:val="28"/>
              </w:rPr>
            </w:pPr>
            <w:r w:rsidRPr="0017537A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537A" w:rsidRPr="0017537A" w:rsidRDefault="0017537A" w:rsidP="0017537A">
            <w:pPr>
              <w:rPr>
                <w:sz w:val="28"/>
                <w:szCs w:val="28"/>
              </w:rPr>
            </w:pPr>
            <w:r w:rsidRPr="0017537A">
              <w:rPr>
                <w:sz w:val="28"/>
                <w:szCs w:val="28"/>
              </w:rPr>
              <w:t>Очная</w:t>
            </w:r>
          </w:p>
        </w:tc>
      </w:tr>
      <w:tr w:rsidR="0017537A" w:rsidRPr="0017537A" w:rsidTr="00F168A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537A" w:rsidRPr="0017537A" w:rsidRDefault="0017537A" w:rsidP="0017537A">
            <w:pPr>
              <w:rPr>
                <w:sz w:val="28"/>
                <w:szCs w:val="28"/>
              </w:rPr>
            </w:pPr>
            <w:r w:rsidRPr="0017537A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537A" w:rsidRPr="0017537A" w:rsidRDefault="0017537A" w:rsidP="0017537A">
            <w:pPr>
              <w:rPr>
                <w:sz w:val="28"/>
                <w:szCs w:val="28"/>
              </w:rPr>
            </w:pPr>
            <w:r w:rsidRPr="0017537A">
              <w:rPr>
                <w:sz w:val="28"/>
                <w:szCs w:val="28"/>
              </w:rPr>
              <w:t>А Ракетно-космической техники</w:t>
            </w:r>
          </w:p>
          <w:p w:rsidR="0017537A" w:rsidRPr="0017537A" w:rsidRDefault="0017537A" w:rsidP="0017537A">
            <w:pPr>
              <w:rPr>
                <w:sz w:val="28"/>
                <w:szCs w:val="28"/>
              </w:rPr>
            </w:pPr>
          </w:p>
        </w:tc>
      </w:tr>
      <w:tr w:rsidR="0017537A" w:rsidRPr="0017537A" w:rsidTr="00F168A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537A" w:rsidRPr="0017537A" w:rsidRDefault="0017537A" w:rsidP="0017537A">
            <w:pPr>
              <w:rPr>
                <w:sz w:val="28"/>
                <w:szCs w:val="28"/>
              </w:rPr>
            </w:pPr>
            <w:r w:rsidRPr="0017537A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537A" w:rsidRPr="0017537A" w:rsidRDefault="0017537A" w:rsidP="0017537A">
            <w:pPr>
              <w:rPr>
                <w:sz w:val="28"/>
                <w:szCs w:val="28"/>
              </w:rPr>
            </w:pPr>
            <w:r w:rsidRPr="0017537A">
              <w:rPr>
                <w:sz w:val="28"/>
                <w:szCs w:val="28"/>
              </w:rPr>
              <w:t>А9 Плазмогазодинамика и теплотехника</w:t>
            </w:r>
          </w:p>
          <w:p w:rsidR="0017537A" w:rsidRPr="0017537A" w:rsidRDefault="0017537A" w:rsidP="0017537A">
            <w:pPr>
              <w:ind w:left="709"/>
              <w:rPr>
                <w:sz w:val="28"/>
                <w:szCs w:val="28"/>
              </w:rPr>
            </w:pPr>
          </w:p>
        </w:tc>
      </w:tr>
      <w:tr w:rsidR="0017537A" w:rsidRPr="0017537A" w:rsidTr="00F168A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537A" w:rsidRPr="0017537A" w:rsidRDefault="0017537A" w:rsidP="0017537A">
            <w:pPr>
              <w:rPr>
                <w:sz w:val="28"/>
                <w:szCs w:val="28"/>
              </w:rPr>
            </w:pPr>
            <w:r w:rsidRPr="0017537A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537A" w:rsidRPr="0017537A" w:rsidRDefault="0017537A" w:rsidP="0017537A">
            <w:pPr>
              <w:rPr>
                <w:sz w:val="28"/>
                <w:szCs w:val="28"/>
              </w:rPr>
            </w:pPr>
            <w:r w:rsidRPr="0017537A">
              <w:rPr>
                <w:sz w:val="28"/>
                <w:szCs w:val="28"/>
              </w:rPr>
              <w:t>А9 Плазмогазодинамика и теплотехника</w:t>
            </w:r>
          </w:p>
          <w:p w:rsidR="0017537A" w:rsidRPr="0017537A" w:rsidRDefault="0017537A" w:rsidP="0017537A">
            <w:pPr>
              <w:rPr>
                <w:sz w:val="28"/>
                <w:szCs w:val="28"/>
              </w:rPr>
            </w:pPr>
          </w:p>
        </w:tc>
      </w:tr>
      <w:tr w:rsidR="0017537A" w:rsidRPr="0017537A" w:rsidTr="00F168A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537A" w:rsidRPr="0017537A" w:rsidRDefault="0017537A" w:rsidP="0017537A">
            <w:pPr>
              <w:rPr>
                <w:sz w:val="28"/>
                <w:szCs w:val="28"/>
              </w:rPr>
            </w:pPr>
            <w:r w:rsidRPr="0017537A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537A" w:rsidRPr="0017537A" w:rsidRDefault="0017537A" w:rsidP="0017537A">
            <w:pPr>
              <w:rPr>
                <w:sz w:val="28"/>
                <w:szCs w:val="28"/>
              </w:rPr>
            </w:pPr>
            <w:r w:rsidRPr="0017537A">
              <w:rPr>
                <w:sz w:val="28"/>
                <w:szCs w:val="28"/>
              </w:rPr>
              <w:t>2023</w:t>
            </w:r>
          </w:p>
        </w:tc>
      </w:tr>
    </w:tbl>
    <w:p w:rsidR="0017537A" w:rsidRDefault="0017537A" w:rsidP="008C341C">
      <w:pPr>
        <w:jc w:val="center"/>
        <w:rPr>
          <w:b/>
          <w:bCs/>
        </w:rPr>
        <w:sectPr w:rsidR="0017537A" w:rsidSect="0017537A">
          <w:pgSz w:w="11906" w:h="16838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:rsidR="008C341C" w:rsidRDefault="008C341C" w:rsidP="008C341C">
      <w:pPr>
        <w:jc w:val="center"/>
        <w:rPr>
          <w:b/>
          <w:bCs/>
        </w:rPr>
      </w:pPr>
      <w:r>
        <w:rPr>
          <w:b/>
          <w:bCs/>
        </w:rPr>
        <w:lastRenderedPageBreak/>
        <w:t>ФОС по дисциплине «</w:t>
      </w:r>
      <w:r w:rsidR="00DB352F">
        <w:rPr>
          <w:b/>
          <w:bCs/>
        </w:rPr>
        <w:t>Энергетические установки</w:t>
      </w:r>
      <w:r>
        <w:rPr>
          <w:b/>
          <w:bCs/>
        </w:rPr>
        <w:t>»</w:t>
      </w:r>
    </w:p>
    <w:p w:rsidR="008C341C" w:rsidRDefault="00D945C6" w:rsidP="008C341C">
      <w:pPr>
        <w:jc w:val="center"/>
        <w:rPr>
          <w:b/>
          <w:bCs/>
        </w:rPr>
      </w:pPr>
      <w:r>
        <w:rPr>
          <w:b/>
          <w:bCs/>
        </w:rPr>
        <w:t>ОП ВО 24.04</w:t>
      </w:r>
      <w:r w:rsidR="00976865">
        <w:rPr>
          <w:b/>
          <w:bCs/>
        </w:rPr>
        <w:t>.0</w:t>
      </w:r>
      <w:r w:rsidR="00DB352F">
        <w:rPr>
          <w:b/>
          <w:bCs/>
        </w:rPr>
        <w:t>5</w:t>
      </w:r>
      <w:r w:rsidR="0017537A">
        <w:rPr>
          <w:b/>
          <w:bCs/>
        </w:rPr>
        <w:t xml:space="preserve"> </w:t>
      </w:r>
      <w:r w:rsidR="00DB352F">
        <w:rPr>
          <w:b/>
          <w:bCs/>
        </w:rPr>
        <w:t>Авиационная и ракетно-космическая теплотехника</w:t>
      </w:r>
      <w:r w:rsidR="0017537A">
        <w:rPr>
          <w:b/>
          <w:bCs/>
        </w:rPr>
        <w:t xml:space="preserve"> «</w:t>
      </w:r>
      <w:r w:rsidR="0017537A" w:rsidRPr="0017537A">
        <w:rPr>
          <w:b/>
          <w:bCs/>
        </w:rPr>
        <w:t>Авиационная и ракетно-космическая теплотехника</w:t>
      </w:r>
      <w:r w:rsidR="0017537A">
        <w:rPr>
          <w:b/>
          <w:bCs/>
        </w:rPr>
        <w:t xml:space="preserve"> </w:t>
      </w:r>
      <w:r w:rsidR="008C341C">
        <w:rPr>
          <w:b/>
          <w:bCs/>
        </w:rPr>
        <w:t>», форма обучения очная</w:t>
      </w:r>
    </w:p>
    <w:p w:rsidR="008C341C" w:rsidRDefault="008C341C" w:rsidP="008C341C">
      <w:pPr>
        <w:jc w:val="center"/>
        <w:rPr>
          <w:b/>
          <w:bCs/>
        </w:rPr>
      </w:pPr>
    </w:p>
    <w:p w:rsidR="00DB352F" w:rsidRDefault="00DB352F" w:rsidP="00DB352F">
      <w:pPr>
        <w:jc w:val="both"/>
      </w:pPr>
      <w:r>
        <w:t>ОПК-1 – Способен осуществлять подготовку научных публикаций, научно-технических отчетов, обзоров по результатам выполненных исследований и разработок</w:t>
      </w:r>
      <w:r w:rsidR="008E6D7C">
        <w:t>.</w:t>
      </w:r>
    </w:p>
    <w:p w:rsidR="00DB352F" w:rsidRDefault="00DB352F" w:rsidP="00DB352F">
      <w:pPr>
        <w:jc w:val="both"/>
      </w:pPr>
      <w:r>
        <w:t>ОПК-4 – Способен использовать основные положения, законы и методы естественных наук и математики, разработки физических и математических моделей исследуемых процессов, явлений и объектов для постановки и решения научно-технических задач по направлению подготовки</w:t>
      </w:r>
      <w:r w:rsidR="008E6D7C">
        <w:t>.</w:t>
      </w:r>
    </w:p>
    <w:p w:rsidR="00D945C6" w:rsidRDefault="00DB352F" w:rsidP="00DB352F">
      <w:pPr>
        <w:jc w:val="both"/>
      </w:pPr>
      <w:r>
        <w:t>ПСК-2.01 – Способен проводить анализ газодинамических и теплообменных процессов, сопровождающих работу энергоустановок авиационной и ракетно-космической техники</w:t>
      </w:r>
      <w:r w:rsidR="008E6D7C">
        <w:t>.</w:t>
      </w:r>
    </w:p>
    <w:tbl>
      <w:tblPr>
        <w:tblW w:w="10518" w:type="dxa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6271"/>
        <w:gridCol w:w="1833"/>
        <w:gridCol w:w="1427"/>
      </w:tblGrid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D7C" w:rsidRDefault="008E6D7C" w:rsidP="0094416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D7C" w:rsidRDefault="008E6D7C" w:rsidP="0094416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D7C" w:rsidRDefault="008E6D7C" w:rsidP="0094416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94416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shd w:val="clear" w:color="auto" w:fill="FFFFFF"/>
              <w:tabs>
                <w:tab w:val="left" w:pos="567"/>
              </w:tabs>
              <w:rPr>
                <w:rStyle w:val="apple-converted-space"/>
                <w:sz w:val="22"/>
              </w:rPr>
            </w:pPr>
            <w:r w:rsidRPr="0013529E">
              <w:rPr>
                <w:rStyle w:val="apple-converted-space"/>
                <w:sz w:val="22"/>
              </w:rPr>
              <w:t>В каком сверхзвуковом газовом лазере самое низкое статическое давление в лазерной камере (резонаторе)?</w:t>
            </w:r>
          </w:p>
          <w:p w:rsidR="008E6D7C" w:rsidRPr="0013529E" w:rsidRDefault="008E6D7C" w:rsidP="0013529E">
            <w:pPr>
              <w:pStyle w:val="ab"/>
              <w:widowControl w:val="0"/>
              <w:numPr>
                <w:ilvl w:val="3"/>
                <w:numId w:val="1"/>
              </w:numPr>
              <w:shd w:val="clear" w:color="auto" w:fill="FFFFFF"/>
              <w:tabs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13529E">
              <w:rPr>
                <w:rStyle w:val="apple-converted-space"/>
                <w:sz w:val="22"/>
              </w:rPr>
              <w:t>Химическом кислород-йодном лазере</w:t>
            </w:r>
            <w:bookmarkStart w:id="0" w:name="_GoBack"/>
            <w:bookmarkEnd w:id="0"/>
          </w:p>
          <w:p w:rsidR="008E6D7C" w:rsidRPr="0013529E" w:rsidRDefault="008E6D7C" w:rsidP="0013529E">
            <w:pPr>
              <w:pStyle w:val="ab"/>
              <w:widowControl w:val="0"/>
              <w:numPr>
                <w:ilvl w:val="3"/>
                <w:numId w:val="1"/>
              </w:numPr>
              <w:shd w:val="clear" w:color="auto" w:fill="FFFFFF"/>
              <w:tabs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13529E">
              <w:rPr>
                <w:rStyle w:val="apple-converted-space"/>
                <w:sz w:val="22"/>
              </w:rPr>
              <w:t>Химическом HF/DF–лазере</w:t>
            </w:r>
          </w:p>
          <w:p w:rsidR="008E6D7C" w:rsidRPr="0013529E" w:rsidRDefault="008E6D7C" w:rsidP="0013529E">
            <w:pPr>
              <w:pStyle w:val="ab"/>
              <w:widowControl w:val="0"/>
              <w:numPr>
                <w:ilvl w:val="3"/>
                <w:numId w:val="1"/>
              </w:numPr>
              <w:shd w:val="clear" w:color="auto" w:fill="FFFFFF"/>
              <w:tabs>
                <w:tab w:val="left" w:pos="567"/>
              </w:tabs>
              <w:ind w:left="714" w:hanging="357"/>
              <w:rPr>
                <w:rStyle w:val="apple-converted-space"/>
              </w:rPr>
            </w:pPr>
            <w:r w:rsidRPr="0013529E">
              <w:rPr>
                <w:rStyle w:val="apple-converted-space"/>
                <w:sz w:val="22"/>
              </w:rPr>
              <w:t>СО</w:t>
            </w:r>
            <w:r w:rsidRPr="0013529E">
              <w:rPr>
                <w:rStyle w:val="apple-converted-space"/>
                <w:sz w:val="22"/>
                <w:vertAlign w:val="subscript"/>
              </w:rPr>
              <w:t>2</w:t>
            </w:r>
            <w:r w:rsidRPr="0013529E">
              <w:rPr>
                <w:rStyle w:val="apple-converted-space"/>
                <w:sz w:val="22"/>
              </w:rPr>
              <w:t> –ГДЛ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tabs>
                <w:tab w:val="left" w:pos="567"/>
              </w:tabs>
              <w:rPr>
                <w:rStyle w:val="apple-converted-space"/>
                <w:sz w:val="22"/>
              </w:rPr>
            </w:pPr>
            <w:r w:rsidRPr="0013529E">
              <w:rPr>
                <w:rStyle w:val="apple-converted-space"/>
                <w:sz w:val="22"/>
              </w:rPr>
              <w:t xml:space="preserve">В Сверхзвуковых Химических Лазерах из-за низкого </w:t>
            </w:r>
            <w:proofErr w:type="gramStart"/>
            <w:r w:rsidRPr="0013529E">
              <w:rPr>
                <w:rStyle w:val="apple-converted-space"/>
                <w:sz w:val="22"/>
              </w:rPr>
              <w:t>давления  в</w:t>
            </w:r>
            <w:proofErr w:type="gramEnd"/>
            <w:r w:rsidRPr="0013529E">
              <w:rPr>
                <w:rStyle w:val="apple-converted-space"/>
                <w:sz w:val="22"/>
              </w:rPr>
              <w:t xml:space="preserve"> лазерной камере для выхлопа отработанной лазерной смеси используют специальные выхлопные системы. Какую систему используют для мощных СХЛ?</w:t>
            </w:r>
          </w:p>
          <w:p w:rsidR="008E6D7C" w:rsidRPr="0013529E" w:rsidRDefault="008E6D7C" w:rsidP="0013529E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13529E">
              <w:rPr>
                <w:rStyle w:val="apple-converted-space"/>
                <w:sz w:val="22"/>
              </w:rPr>
              <w:t xml:space="preserve">Криогенно – </w:t>
            </w:r>
            <w:proofErr w:type="gramStart"/>
            <w:r w:rsidRPr="0013529E">
              <w:rPr>
                <w:rStyle w:val="apple-converted-space"/>
                <w:sz w:val="22"/>
              </w:rPr>
              <w:t>адсорбционные  ёмкости</w:t>
            </w:r>
            <w:proofErr w:type="gramEnd"/>
          </w:p>
          <w:p w:rsidR="008E6D7C" w:rsidRPr="0013529E" w:rsidRDefault="008E6D7C" w:rsidP="0013529E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13529E">
              <w:rPr>
                <w:rStyle w:val="apple-converted-space"/>
                <w:sz w:val="22"/>
              </w:rPr>
              <w:t>Вакуумные ёмкости</w:t>
            </w:r>
          </w:p>
          <w:p w:rsidR="008E6D7C" w:rsidRPr="0013529E" w:rsidRDefault="008E6D7C" w:rsidP="0013529E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proofErr w:type="spellStart"/>
            <w:r w:rsidRPr="0013529E">
              <w:rPr>
                <w:rStyle w:val="apple-converted-space"/>
                <w:sz w:val="22"/>
              </w:rPr>
              <w:t>Эжекторные</w:t>
            </w:r>
            <w:proofErr w:type="spellEnd"/>
            <w:r w:rsidRPr="0013529E">
              <w:rPr>
                <w:rStyle w:val="apple-converted-space"/>
                <w:sz w:val="22"/>
              </w:rPr>
              <w:t xml:space="preserve"> системы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tabs>
                <w:tab w:val="left" w:pos="567"/>
              </w:tabs>
              <w:rPr>
                <w:rStyle w:val="apple-converted-space"/>
                <w:sz w:val="22"/>
              </w:rPr>
            </w:pPr>
            <w:r w:rsidRPr="0013529E">
              <w:rPr>
                <w:rStyle w:val="apple-converted-space"/>
                <w:sz w:val="22"/>
              </w:rPr>
              <w:t xml:space="preserve">Как влияет реальная структура течения – ударные волны –  на величину </w:t>
            </w:r>
            <w:proofErr w:type="gramStart"/>
            <w:r w:rsidRPr="0013529E">
              <w:rPr>
                <w:rStyle w:val="apple-converted-space"/>
                <w:sz w:val="22"/>
              </w:rPr>
              <w:t>коэффициента  усиления</w:t>
            </w:r>
            <w:proofErr w:type="gramEnd"/>
            <w:r w:rsidRPr="0013529E">
              <w:rPr>
                <w:rStyle w:val="apple-converted-space"/>
                <w:sz w:val="22"/>
              </w:rPr>
              <w:t xml:space="preserve"> инверсной среды:</w:t>
            </w:r>
          </w:p>
          <w:p w:rsidR="008E6D7C" w:rsidRPr="0013529E" w:rsidRDefault="008E6D7C" w:rsidP="0013529E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proofErr w:type="gramStart"/>
            <w:r w:rsidRPr="0013529E">
              <w:rPr>
                <w:rStyle w:val="apple-converted-space"/>
                <w:sz w:val="22"/>
              </w:rPr>
              <w:t>Коэффициент  усиления</w:t>
            </w:r>
            <w:proofErr w:type="gramEnd"/>
            <w:r w:rsidRPr="0013529E">
              <w:rPr>
                <w:rStyle w:val="apple-converted-space"/>
                <w:sz w:val="22"/>
              </w:rPr>
              <w:t xml:space="preserve"> увеличивается</w:t>
            </w:r>
          </w:p>
          <w:p w:rsidR="008E6D7C" w:rsidRPr="0013529E" w:rsidRDefault="008E6D7C" w:rsidP="0013529E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567"/>
              </w:tabs>
              <w:ind w:left="714" w:hanging="357"/>
              <w:rPr>
                <w:rStyle w:val="apple-converted-space"/>
              </w:rPr>
            </w:pPr>
            <w:r w:rsidRPr="0013529E">
              <w:rPr>
                <w:rStyle w:val="apple-converted-space"/>
                <w:sz w:val="22"/>
              </w:rPr>
              <w:t>Коэффициент  усиления уменьшается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rPr>
                <w:rStyle w:val="apple-converted-space"/>
                <w:sz w:val="22"/>
              </w:rPr>
            </w:pPr>
            <w:r w:rsidRPr="0013529E">
              <w:rPr>
                <w:rStyle w:val="apple-converted-space"/>
                <w:sz w:val="22"/>
              </w:rPr>
              <w:t>Какие на сегодня самые мощные лазеры непрерывного действия?</w:t>
            </w:r>
          </w:p>
          <w:p w:rsidR="008E6D7C" w:rsidRPr="0013529E" w:rsidRDefault="008E6D7C" w:rsidP="0013529E">
            <w:pPr>
              <w:pStyle w:val="ab"/>
              <w:widowControl w:val="0"/>
              <w:numPr>
                <w:ilvl w:val="3"/>
                <w:numId w:val="1"/>
              </w:numPr>
              <w:ind w:left="714" w:hanging="357"/>
              <w:rPr>
                <w:rStyle w:val="apple-converted-space"/>
                <w:sz w:val="22"/>
              </w:rPr>
            </w:pPr>
            <w:r w:rsidRPr="0013529E">
              <w:rPr>
                <w:rStyle w:val="apple-converted-space"/>
                <w:sz w:val="22"/>
              </w:rPr>
              <w:t>Лазеры на красителях</w:t>
            </w:r>
          </w:p>
          <w:p w:rsidR="008E6D7C" w:rsidRPr="0013529E" w:rsidRDefault="008E6D7C" w:rsidP="0013529E">
            <w:pPr>
              <w:pStyle w:val="ab"/>
              <w:widowControl w:val="0"/>
              <w:numPr>
                <w:ilvl w:val="3"/>
                <w:numId w:val="1"/>
              </w:numPr>
              <w:ind w:left="714" w:hanging="357"/>
              <w:rPr>
                <w:rStyle w:val="apple-converted-space"/>
                <w:sz w:val="22"/>
              </w:rPr>
            </w:pPr>
            <w:r w:rsidRPr="0013529E">
              <w:rPr>
                <w:rStyle w:val="apple-converted-space"/>
                <w:sz w:val="22"/>
              </w:rPr>
              <w:t xml:space="preserve">Сверхзвуковые химические лазеры – </w:t>
            </w:r>
            <w:proofErr w:type="spellStart"/>
            <w:r w:rsidRPr="0013529E">
              <w:rPr>
                <w:rStyle w:val="apple-converted-space"/>
                <w:sz w:val="22"/>
              </w:rPr>
              <w:t>схл</w:t>
            </w:r>
            <w:proofErr w:type="spellEnd"/>
          </w:p>
          <w:p w:rsidR="008E6D7C" w:rsidRPr="0013529E" w:rsidRDefault="008E6D7C" w:rsidP="0013529E">
            <w:pPr>
              <w:pStyle w:val="ab"/>
              <w:widowControl w:val="0"/>
              <w:numPr>
                <w:ilvl w:val="3"/>
                <w:numId w:val="1"/>
              </w:numPr>
              <w:ind w:left="714" w:hanging="357"/>
              <w:rPr>
                <w:rStyle w:val="apple-converted-space"/>
                <w:sz w:val="22"/>
              </w:rPr>
            </w:pPr>
            <w:r w:rsidRPr="0013529E">
              <w:rPr>
                <w:rStyle w:val="apple-converted-space"/>
                <w:sz w:val="22"/>
              </w:rPr>
              <w:t>Твердотельные лазеры –</w:t>
            </w:r>
            <w:proofErr w:type="spellStart"/>
            <w:r w:rsidRPr="0013529E">
              <w:rPr>
                <w:rStyle w:val="apple-converted-space"/>
                <w:sz w:val="22"/>
              </w:rPr>
              <w:t>ттл</w:t>
            </w:r>
            <w:proofErr w:type="spellEnd"/>
          </w:p>
          <w:p w:rsidR="008E6D7C" w:rsidRPr="0013529E" w:rsidRDefault="008E6D7C" w:rsidP="0013529E">
            <w:pPr>
              <w:pStyle w:val="ab"/>
              <w:widowControl w:val="0"/>
              <w:numPr>
                <w:ilvl w:val="3"/>
                <w:numId w:val="1"/>
              </w:numPr>
              <w:ind w:left="714" w:hanging="357"/>
              <w:rPr>
                <w:rStyle w:val="apple-converted-space"/>
              </w:rPr>
            </w:pPr>
            <w:r w:rsidRPr="0013529E">
              <w:rPr>
                <w:rStyle w:val="apple-converted-space"/>
                <w:sz w:val="22"/>
              </w:rPr>
              <w:t>Полупроводниковые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13529E">
              <w:rPr>
                <w:rStyle w:val="apple-converted-space"/>
                <w:sz w:val="22"/>
              </w:rPr>
              <w:t xml:space="preserve">Какой </w:t>
            </w:r>
            <w:proofErr w:type="gramStart"/>
            <w:r w:rsidRPr="0013529E">
              <w:rPr>
                <w:rStyle w:val="apple-converted-space"/>
                <w:sz w:val="22"/>
              </w:rPr>
              <w:t>тип  квантовых</w:t>
            </w:r>
            <w:proofErr w:type="gramEnd"/>
            <w:r w:rsidRPr="0013529E">
              <w:rPr>
                <w:rStyle w:val="apple-converted-space"/>
                <w:sz w:val="22"/>
              </w:rPr>
              <w:t xml:space="preserve">  переходов является определяющим в  работе лазера?</w:t>
            </w:r>
          </w:p>
          <w:p w:rsidR="008E6D7C" w:rsidRPr="0013529E" w:rsidRDefault="008E6D7C" w:rsidP="0013529E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13529E">
              <w:rPr>
                <w:rStyle w:val="apple-converted-space"/>
                <w:sz w:val="22"/>
              </w:rPr>
              <w:t>Вынужденное поглощение</w:t>
            </w:r>
          </w:p>
          <w:p w:rsidR="008E6D7C" w:rsidRPr="0013529E" w:rsidRDefault="008E6D7C" w:rsidP="0013529E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13529E">
              <w:rPr>
                <w:rStyle w:val="apple-converted-space"/>
                <w:sz w:val="22"/>
              </w:rPr>
              <w:t>Спонтанное излучение</w:t>
            </w:r>
          </w:p>
          <w:p w:rsidR="008E6D7C" w:rsidRPr="0013529E" w:rsidRDefault="008E6D7C" w:rsidP="0013529E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rPr>
                <w:rStyle w:val="apple-converted-space"/>
              </w:rPr>
            </w:pPr>
            <w:r w:rsidRPr="0013529E">
              <w:rPr>
                <w:rStyle w:val="apple-converted-space"/>
                <w:sz w:val="22"/>
              </w:rPr>
              <w:t>Вынужденное излучение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13529E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rStyle w:val="apple-converted-space"/>
                <w:sz w:val="22"/>
              </w:rPr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13529E">
              <w:rPr>
                <w:rStyle w:val="apple-converted-space"/>
                <w:sz w:val="22"/>
              </w:rPr>
              <w:t>Лазер - это...</w:t>
            </w:r>
          </w:p>
          <w:p w:rsidR="008E6D7C" w:rsidRPr="00CA4395" w:rsidRDefault="008E6D7C" w:rsidP="00CA4395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CA4395">
              <w:rPr>
                <w:rStyle w:val="apple-converted-space"/>
                <w:sz w:val="22"/>
              </w:rPr>
              <w:t>Оптический Квантовый </w:t>
            </w:r>
            <w:hyperlink r:id="rId6" w:tooltip="Глоссарий: Генератор" w:history="1">
              <w:r w:rsidRPr="00CA4395">
                <w:rPr>
                  <w:rStyle w:val="apple-converted-space"/>
                  <w:sz w:val="22"/>
                </w:rPr>
                <w:t>Генератор</w:t>
              </w:r>
            </w:hyperlink>
          </w:p>
          <w:p w:rsidR="008E6D7C" w:rsidRPr="0013529E" w:rsidRDefault="008E6D7C" w:rsidP="00CA4395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CA4395">
              <w:rPr>
                <w:rStyle w:val="apple-converted-space"/>
                <w:sz w:val="22"/>
              </w:rPr>
              <w:t>Оптический Квантовый Усилитель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CA4395">
              <w:rPr>
                <w:rStyle w:val="apple-converted-space"/>
                <w:sz w:val="22"/>
              </w:rPr>
              <w:t>На каких переходах работают лазеры инфракрасного диапазона излучения?</w:t>
            </w:r>
          </w:p>
          <w:p w:rsidR="008E6D7C" w:rsidRPr="00CA4395" w:rsidRDefault="008E6D7C" w:rsidP="00CA4395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CA4395">
              <w:rPr>
                <w:rStyle w:val="apple-converted-space"/>
                <w:sz w:val="22"/>
              </w:rPr>
              <w:t>Вращательных</w:t>
            </w:r>
          </w:p>
          <w:p w:rsidR="008E6D7C" w:rsidRPr="00CA4395" w:rsidRDefault="008E6D7C" w:rsidP="00CA4395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CA4395">
              <w:rPr>
                <w:rStyle w:val="apple-converted-space"/>
                <w:sz w:val="22"/>
              </w:rPr>
              <w:t>Колебательных</w:t>
            </w:r>
          </w:p>
          <w:p w:rsidR="008E6D7C" w:rsidRPr="00CA4395" w:rsidRDefault="008E6D7C" w:rsidP="00CA4395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CA4395">
              <w:rPr>
                <w:rStyle w:val="apple-converted-space"/>
                <w:sz w:val="22"/>
              </w:rPr>
              <w:t>колебательно- вращательных</w:t>
            </w:r>
          </w:p>
          <w:p w:rsidR="008E6D7C" w:rsidRPr="00CA4395" w:rsidRDefault="008E6D7C" w:rsidP="00CA4395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</w:rPr>
            </w:pPr>
            <w:r w:rsidRPr="00CA4395">
              <w:rPr>
                <w:rStyle w:val="apple-converted-space"/>
                <w:sz w:val="22"/>
              </w:rPr>
              <w:t>электронных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CA4395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CA4395">
              <w:rPr>
                <w:rStyle w:val="apple-converted-space"/>
                <w:sz w:val="22"/>
              </w:rPr>
              <w:t>При равновесном характере движения газа распределение внутренней энергии молекул по уровням описывается:</w:t>
            </w:r>
          </w:p>
          <w:p w:rsidR="008E6D7C" w:rsidRPr="00CA4395" w:rsidRDefault="008E6D7C" w:rsidP="00CA4395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CA4395">
              <w:rPr>
                <w:rStyle w:val="apple-converted-space"/>
                <w:sz w:val="22"/>
              </w:rPr>
              <w:t>Распределением Максвелла</w:t>
            </w:r>
          </w:p>
          <w:p w:rsidR="008E6D7C" w:rsidRPr="00F21292" w:rsidRDefault="008E6D7C" w:rsidP="00CA4395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</w:pPr>
            <w:r w:rsidRPr="00CA4395">
              <w:rPr>
                <w:rStyle w:val="apple-converted-space"/>
                <w:sz w:val="22"/>
              </w:rPr>
              <w:t>Распределением Больцмана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CA4395" w:rsidRDefault="008E6D7C" w:rsidP="0013529E">
            <w:pPr>
              <w:widowControl w:val="0"/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rStyle w:val="apple-converted-space"/>
                <w:sz w:val="22"/>
              </w:rPr>
            </w:pPr>
            <w:r w:rsidRPr="00CA4395">
              <w:rPr>
                <w:rStyle w:val="apple-converted-space"/>
                <w:sz w:val="22"/>
              </w:rPr>
              <w:t>При расширении нагретой смеси газов в малоразмерном сопле, в виду неравновесного характера теч</w:t>
            </w:r>
            <w:r>
              <w:rPr>
                <w:rStyle w:val="apple-converted-space"/>
                <w:sz w:val="22"/>
              </w:rPr>
              <w:t>ения</w:t>
            </w:r>
            <w:r w:rsidRPr="00CA4395">
              <w:rPr>
                <w:rStyle w:val="apple-converted-space"/>
                <w:sz w:val="22"/>
              </w:rPr>
              <w:t>, систему уравнения движения газа необходимо корректировать. Необходимо корректировать:</w:t>
            </w:r>
          </w:p>
          <w:p w:rsidR="008E6D7C" w:rsidRPr="00CA4395" w:rsidRDefault="008E6D7C" w:rsidP="00CA4395">
            <w:pPr>
              <w:pStyle w:val="ab"/>
              <w:widowControl w:val="0"/>
              <w:numPr>
                <w:ilvl w:val="3"/>
                <w:numId w:val="1"/>
              </w:numPr>
              <w:shd w:val="clear" w:color="auto" w:fill="FFFFFF"/>
              <w:tabs>
                <w:tab w:val="left" w:pos="0"/>
                <w:tab w:val="left" w:pos="567"/>
              </w:tabs>
              <w:ind w:left="714" w:hanging="357"/>
              <w:jc w:val="both"/>
              <w:rPr>
                <w:rStyle w:val="apple-converted-space"/>
                <w:sz w:val="22"/>
              </w:rPr>
            </w:pPr>
            <w:r w:rsidRPr="00CA4395">
              <w:rPr>
                <w:rStyle w:val="apple-converted-space"/>
                <w:sz w:val="22"/>
              </w:rPr>
              <w:t>Уточняется вся система уравнений</w:t>
            </w:r>
          </w:p>
          <w:p w:rsidR="008E6D7C" w:rsidRPr="00CA4395" w:rsidRDefault="008E6D7C" w:rsidP="00CA4395">
            <w:pPr>
              <w:pStyle w:val="ab"/>
              <w:widowControl w:val="0"/>
              <w:numPr>
                <w:ilvl w:val="3"/>
                <w:numId w:val="1"/>
              </w:numPr>
              <w:shd w:val="clear" w:color="auto" w:fill="FFFFFF"/>
              <w:tabs>
                <w:tab w:val="left" w:pos="0"/>
                <w:tab w:val="left" w:pos="567"/>
              </w:tabs>
              <w:ind w:left="714" w:hanging="357"/>
              <w:jc w:val="both"/>
              <w:rPr>
                <w:rStyle w:val="apple-converted-space"/>
                <w:sz w:val="22"/>
              </w:rPr>
            </w:pPr>
            <w:r w:rsidRPr="00CA4395">
              <w:rPr>
                <w:rStyle w:val="apple-converted-space"/>
                <w:sz w:val="22"/>
              </w:rPr>
              <w:t>Уравнения сохранения импульса</w:t>
            </w:r>
          </w:p>
          <w:p w:rsidR="008E6D7C" w:rsidRPr="00F21292" w:rsidRDefault="008E6D7C" w:rsidP="00CA4395">
            <w:pPr>
              <w:pStyle w:val="ab"/>
              <w:widowControl w:val="0"/>
              <w:numPr>
                <w:ilvl w:val="3"/>
                <w:numId w:val="1"/>
              </w:numPr>
              <w:shd w:val="clear" w:color="auto" w:fill="FFFFFF"/>
              <w:tabs>
                <w:tab w:val="left" w:pos="0"/>
                <w:tab w:val="left" w:pos="567"/>
              </w:tabs>
              <w:ind w:left="714" w:hanging="357"/>
              <w:jc w:val="both"/>
            </w:pPr>
            <w:r w:rsidRPr="00CA4395">
              <w:rPr>
                <w:rStyle w:val="apple-converted-space"/>
                <w:sz w:val="22"/>
              </w:rPr>
              <w:t>Уравнение энергии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CA4395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CA4395">
              <w:rPr>
                <w:rStyle w:val="apple-converted-space"/>
                <w:sz w:val="22"/>
              </w:rPr>
              <w:t>Что определяет волновая функция в уравнении Шредингера?</w:t>
            </w:r>
          </w:p>
          <w:p w:rsidR="008E6D7C" w:rsidRPr="00CA4395" w:rsidRDefault="008E6D7C" w:rsidP="00CA4395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CA4395">
              <w:rPr>
                <w:rStyle w:val="apple-converted-space"/>
                <w:sz w:val="22"/>
              </w:rPr>
              <w:t>Вероятность нахождения электрона в точке</w:t>
            </w:r>
          </w:p>
          <w:p w:rsidR="008E6D7C" w:rsidRPr="00CA4395" w:rsidRDefault="008E6D7C" w:rsidP="00CA4395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CA4395">
              <w:rPr>
                <w:rStyle w:val="apple-converted-space"/>
                <w:sz w:val="22"/>
              </w:rPr>
              <w:lastRenderedPageBreak/>
              <w:t>Радиус орбиты электрона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lastRenderedPageBreak/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385F1B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385F1B">
              <w:rPr>
                <w:rStyle w:val="apple-converted-space"/>
                <w:sz w:val="22"/>
              </w:rPr>
              <w:t>В ХКЙЛ наилучшее смешение двух компонент- основного потока (О</w:t>
            </w:r>
            <w:r w:rsidRPr="00385F1B">
              <w:rPr>
                <w:rStyle w:val="apple-converted-space"/>
                <w:sz w:val="22"/>
                <w:vertAlign w:val="subscript"/>
              </w:rPr>
              <w:t>2</w:t>
            </w:r>
            <w:r w:rsidRPr="00385F1B">
              <w:rPr>
                <w:rStyle w:val="apple-converted-space"/>
                <w:sz w:val="22"/>
              </w:rPr>
              <w:t> +N</w:t>
            </w:r>
            <w:r w:rsidRPr="00385F1B">
              <w:rPr>
                <w:rStyle w:val="apple-converted-space"/>
                <w:sz w:val="22"/>
                <w:vertAlign w:val="subscript"/>
              </w:rPr>
              <w:t>2</w:t>
            </w:r>
            <w:r w:rsidRPr="00385F1B">
              <w:rPr>
                <w:rStyle w:val="apple-converted-space"/>
                <w:sz w:val="22"/>
              </w:rPr>
              <w:t> )  и (I</w:t>
            </w:r>
            <w:r w:rsidRPr="00385F1B">
              <w:rPr>
                <w:rStyle w:val="apple-converted-space"/>
                <w:sz w:val="22"/>
                <w:vertAlign w:val="subscript"/>
              </w:rPr>
              <w:t>2</w:t>
            </w:r>
            <w:r w:rsidRPr="00385F1B">
              <w:rPr>
                <w:rStyle w:val="apple-converted-space"/>
                <w:sz w:val="22"/>
              </w:rPr>
              <w:t>+ N</w:t>
            </w:r>
            <w:r w:rsidRPr="00385F1B">
              <w:rPr>
                <w:rStyle w:val="apple-converted-space"/>
                <w:sz w:val="22"/>
                <w:vertAlign w:val="subscript"/>
              </w:rPr>
              <w:t>2</w:t>
            </w:r>
            <w:r w:rsidRPr="00385F1B">
              <w:rPr>
                <w:rStyle w:val="apple-converted-space"/>
                <w:sz w:val="22"/>
              </w:rPr>
              <w:t> ) -</w:t>
            </w:r>
            <w:r>
              <w:rPr>
                <w:rStyle w:val="apple-converted-space"/>
                <w:sz w:val="22"/>
              </w:rPr>
              <w:t xml:space="preserve"> </w:t>
            </w:r>
            <w:r w:rsidRPr="00385F1B">
              <w:rPr>
                <w:rStyle w:val="apple-converted-space"/>
                <w:sz w:val="22"/>
              </w:rPr>
              <w:t>достигается при подаче (I2+ N2 )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385F1B" w:rsidRDefault="008E6D7C" w:rsidP="00385F1B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385F1B">
              <w:rPr>
                <w:rStyle w:val="apple-converted-space"/>
                <w:sz w:val="22"/>
              </w:rPr>
              <w:t xml:space="preserve">Газодинамический канал сверхзвукового химического лазера-СХЛ структурно такой </w:t>
            </w:r>
            <w:proofErr w:type="gramStart"/>
            <w:r w:rsidRPr="00385F1B">
              <w:rPr>
                <w:rStyle w:val="apple-converted-space"/>
                <w:sz w:val="22"/>
              </w:rPr>
              <w:t>же</w:t>
            </w:r>
            <w:proofErr w:type="gramEnd"/>
            <w:r w:rsidRPr="00385F1B">
              <w:rPr>
                <w:rStyle w:val="apple-converted-space"/>
                <w:sz w:val="22"/>
              </w:rPr>
              <w:t xml:space="preserve"> как и канал АДТ (</w:t>
            </w:r>
            <w:proofErr w:type="spellStart"/>
            <w:r w:rsidRPr="00385F1B">
              <w:rPr>
                <w:rStyle w:val="apple-converted-space"/>
                <w:sz w:val="22"/>
              </w:rPr>
              <w:t>форкамера</w:t>
            </w:r>
            <w:proofErr w:type="spellEnd"/>
            <w:r w:rsidRPr="00385F1B">
              <w:rPr>
                <w:rStyle w:val="apple-converted-space"/>
                <w:sz w:val="22"/>
              </w:rPr>
              <w:t>, сопло, рабочая часть, система выхлопа). Что принципиально отличает эти два случая? (указать все отличия)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385F1B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385F1B">
              <w:rPr>
                <w:rStyle w:val="apple-converted-space"/>
                <w:sz w:val="22"/>
              </w:rPr>
              <w:t xml:space="preserve">Какое главное отличие  с точки зрения  общей газодинамики-  течения газа в тракте </w:t>
            </w:r>
            <w:proofErr w:type="spellStart"/>
            <w:r w:rsidRPr="00385F1B">
              <w:rPr>
                <w:rStyle w:val="apple-converted-space"/>
                <w:sz w:val="22"/>
              </w:rPr>
              <w:t>химлазера</w:t>
            </w:r>
            <w:proofErr w:type="spellEnd"/>
            <w:r w:rsidRPr="00385F1B">
              <w:rPr>
                <w:rStyle w:val="apple-converted-space"/>
                <w:sz w:val="22"/>
              </w:rPr>
              <w:t xml:space="preserve"> от течения в  аэродинамической трубе – АДТ?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385F1B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385F1B">
              <w:rPr>
                <w:rStyle w:val="apple-converted-space"/>
                <w:sz w:val="22"/>
              </w:rPr>
              <w:t>Какое главное условие возникновения инверсной населенности в химическом лазере  HF/ DF?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385F1B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385F1B">
              <w:rPr>
                <w:rStyle w:val="apple-converted-space"/>
                <w:sz w:val="22"/>
              </w:rPr>
              <w:t>Для верификации констант скоростей релаксации уровней энергии, используемых при расчете  инверсии в потоке газа, нужно знать (измерить)…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385F1B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385F1B">
              <w:rPr>
                <w:rStyle w:val="apple-converted-space"/>
                <w:sz w:val="22"/>
              </w:rPr>
              <w:t>Какой </w:t>
            </w:r>
            <w:hyperlink r:id="rId7" w:tooltip="Глоссарий: Генератор" w:history="1">
              <w:r w:rsidRPr="00385F1B">
                <w:rPr>
                  <w:rStyle w:val="apple-converted-space"/>
                  <w:sz w:val="22"/>
                </w:rPr>
                <w:t>Генератор</w:t>
              </w:r>
            </w:hyperlink>
            <w:r w:rsidRPr="00385F1B">
              <w:rPr>
                <w:rStyle w:val="apple-converted-space"/>
                <w:sz w:val="22"/>
              </w:rPr>
              <w:t> </w:t>
            </w:r>
            <w:proofErr w:type="spellStart"/>
            <w:r w:rsidRPr="00385F1B">
              <w:rPr>
                <w:rStyle w:val="apple-converted-space"/>
                <w:sz w:val="22"/>
              </w:rPr>
              <w:t>Синглетного</w:t>
            </w:r>
            <w:proofErr w:type="spellEnd"/>
            <w:r w:rsidRPr="00385F1B">
              <w:rPr>
                <w:rStyle w:val="apple-converted-space"/>
                <w:sz w:val="22"/>
              </w:rPr>
              <w:t xml:space="preserve"> Кислорода –ГСК обеспечивает наибольшее давление перед соплами лазера ХКЙЛ?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BD367E" w:rsidRDefault="008E6D7C" w:rsidP="00BD367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BD367E">
              <w:rPr>
                <w:rStyle w:val="apple-converted-space"/>
                <w:sz w:val="22"/>
              </w:rPr>
              <w:t>Какой лазер самый «выгодный» с точки зрения прохождения его излучения через атмосферу (λ с наименьшим коэффициентом экстинкции)?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BD367E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BD367E">
              <w:rPr>
                <w:rStyle w:val="apple-converted-space"/>
                <w:sz w:val="22"/>
              </w:rPr>
              <w:t>У сверхзвукового СО2  - ГДЛ «накачка»…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BD367E" w:rsidRDefault="008E6D7C" w:rsidP="00BD367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BD367E">
              <w:rPr>
                <w:rStyle w:val="apple-converted-space"/>
                <w:sz w:val="22"/>
              </w:rPr>
              <w:t>На каких переходах работает химический кислород йодный лазер- ХКЙЛ?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BD367E" w:rsidRDefault="008E6D7C" w:rsidP="00BD367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BD367E">
              <w:rPr>
                <w:rStyle w:val="apple-converted-space"/>
                <w:sz w:val="22"/>
              </w:rPr>
              <w:t>За счет чего резко улучшается эфф</w:t>
            </w:r>
            <w:r>
              <w:rPr>
                <w:rStyle w:val="apple-converted-space"/>
                <w:sz w:val="22"/>
              </w:rPr>
              <w:t>ективность лазерной резки</w:t>
            </w:r>
            <w:r w:rsidRPr="00BD367E">
              <w:rPr>
                <w:rStyle w:val="apple-converted-space"/>
                <w:sz w:val="22"/>
              </w:rPr>
              <w:t>?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9760E0">
              <w:t>ОПК-1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944169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t>Поскольку в потоке в химическом сверхзвуковом лазере в лазерной камере-ЛК происходит </w:t>
            </w:r>
            <w:hyperlink r:id="rId8" w:tooltip="Глоссарий: Тепло" w:history="1">
              <w:r w:rsidRPr="00944169">
                <w:rPr>
                  <w:rStyle w:val="apple-converted-space"/>
                  <w:sz w:val="22"/>
                </w:rPr>
                <w:t>тепло</w:t>
              </w:r>
            </w:hyperlink>
            <w:r w:rsidRPr="00944169">
              <w:rPr>
                <w:rStyle w:val="apple-converted-space"/>
                <w:sz w:val="22"/>
              </w:rPr>
              <w:t>выделение  </w:t>
            </w:r>
            <w:proofErr w:type="spellStart"/>
            <w:r w:rsidRPr="00944169">
              <w:rPr>
                <w:rStyle w:val="apple-converted-space"/>
                <w:sz w:val="22"/>
              </w:rPr>
              <w:t>dQ</w:t>
            </w:r>
            <w:proofErr w:type="spellEnd"/>
            <w:r w:rsidRPr="00944169">
              <w:rPr>
                <w:rStyle w:val="apple-converted-space"/>
                <w:sz w:val="22"/>
              </w:rPr>
              <w:t>&gt;0 то, что бы поток не за</w:t>
            </w:r>
            <w:hyperlink r:id="rId9" w:tooltip="Глоссарий: Тормоз" w:history="1">
              <w:r w:rsidRPr="00944169">
                <w:rPr>
                  <w:rStyle w:val="apple-converted-space"/>
                  <w:sz w:val="22"/>
                </w:rPr>
                <w:t>тормоз</w:t>
              </w:r>
            </w:hyperlink>
            <w:r w:rsidRPr="00944169">
              <w:rPr>
                <w:rStyle w:val="apple-converted-space"/>
                <w:sz w:val="22"/>
              </w:rPr>
              <w:t>ился, надо предпринять следующее:</w:t>
            </w:r>
          </w:p>
          <w:p w:rsidR="008E6D7C" w:rsidRPr="00944169" w:rsidRDefault="008E6D7C" w:rsidP="0094416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t>Использовать в системе восстановления давления - СВД лазера мощный эжектор</w:t>
            </w:r>
          </w:p>
          <w:p w:rsidR="008E6D7C" w:rsidRPr="00944169" w:rsidRDefault="008E6D7C" w:rsidP="0094416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t>Сделать канал после сопловог</w:t>
            </w:r>
            <w:r>
              <w:rPr>
                <w:rStyle w:val="apple-converted-space"/>
                <w:sz w:val="22"/>
              </w:rPr>
              <w:t>о блока - СБ раскрывающимся так, что</w:t>
            </w:r>
            <w:r w:rsidRPr="00944169">
              <w:rPr>
                <w:rStyle w:val="apple-converted-space"/>
                <w:sz w:val="22"/>
              </w:rPr>
              <w:t xml:space="preserve">бы угол раскрытия компенсировал </w:t>
            </w:r>
            <w:proofErr w:type="spellStart"/>
            <w:r w:rsidRPr="00944169">
              <w:rPr>
                <w:rStyle w:val="apple-converted-space"/>
                <w:sz w:val="22"/>
              </w:rPr>
              <w:t>dQ</w:t>
            </w:r>
            <w:proofErr w:type="spellEnd"/>
            <w:r w:rsidRPr="00944169">
              <w:rPr>
                <w:rStyle w:val="apple-converted-space"/>
                <w:sz w:val="22"/>
              </w:rPr>
              <w:t>&gt;0</w:t>
            </w:r>
          </w:p>
          <w:p w:rsidR="008E6D7C" w:rsidRPr="00F21292" w:rsidRDefault="008E6D7C" w:rsidP="0094416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</w:pPr>
            <w:r w:rsidRPr="00944169">
              <w:rPr>
                <w:rStyle w:val="apple-converted-space"/>
                <w:sz w:val="22"/>
              </w:rPr>
              <w:t>Охлаждать рабочий канал лазера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t>ОПК-4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944169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proofErr w:type="gramStart"/>
            <w:r w:rsidRPr="00944169">
              <w:rPr>
                <w:rStyle w:val="apple-converted-space"/>
                <w:sz w:val="22"/>
              </w:rPr>
              <w:t>Адаптивные зеркала</w:t>
            </w:r>
            <w:proofErr w:type="gramEnd"/>
            <w:r w:rsidRPr="00944169">
              <w:rPr>
                <w:rStyle w:val="apple-converted-space"/>
                <w:sz w:val="22"/>
              </w:rPr>
              <w:t xml:space="preserve"> используемые в выходном телескопе:</w:t>
            </w:r>
          </w:p>
          <w:p w:rsidR="008E6D7C" w:rsidRPr="00944169" w:rsidRDefault="008E6D7C" w:rsidP="0094416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t>Выравнивают волновой фронт- ВФ излучения так, чтобы расходимость его была близка к дифракционной</w:t>
            </w:r>
          </w:p>
          <w:p w:rsidR="008E6D7C" w:rsidRPr="00944169" w:rsidRDefault="008E6D7C" w:rsidP="0094416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t>Искривляют ВФ в соответствии с информацией о тур</w:t>
            </w:r>
            <w:r>
              <w:rPr>
                <w:rStyle w:val="apple-converted-space"/>
                <w:sz w:val="22"/>
              </w:rPr>
              <w:t>булентности по трассе так, что</w:t>
            </w:r>
            <w:r w:rsidRPr="00944169">
              <w:rPr>
                <w:rStyle w:val="apple-converted-space"/>
                <w:sz w:val="22"/>
              </w:rPr>
              <w:t xml:space="preserve">бы добиться оптимального прохождения общего луча до цели </w:t>
            </w:r>
            <w:proofErr w:type="gramStart"/>
            <w:r w:rsidRPr="00944169">
              <w:rPr>
                <w:rStyle w:val="apple-converted-space"/>
                <w:sz w:val="22"/>
              </w:rPr>
              <w:t>( получить</w:t>
            </w:r>
            <w:proofErr w:type="gramEnd"/>
            <w:r w:rsidRPr="00944169">
              <w:rPr>
                <w:rStyle w:val="apple-converted-space"/>
                <w:sz w:val="22"/>
              </w:rPr>
              <w:t> </w:t>
            </w:r>
            <w:proofErr w:type="spellStart"/>
            <w:r w:rsidRPr="00944169">
              <w:rPr>
                <w:rStyle w:val="apple-converted-space"/>
                <w:sz w:val="22"/>
              </w:rPr>
              <w:t>max</w:t>
            </w:r>
            <w:proofErr w:type="spellEnd"/>
            <w:r w:rsidRPr="00944169">
              <w:rPr>
                <w:rStyle w:val="apple-converted-space"/>
                <w:sz w:val="22"/>
              </w:rPr>
              <w:t> I</w:t>
            </w:r>
            <w:r w:rsidRPr="00944169">
              <w:rPr>
                <w:rStyle w:val="apple-converted-space"/>
                <w:sz w:val="22"/>
                <w:vertAlign w:val="subscript"/>
              </w:rPr>
              <w:t>0</w:t>
            </w:r>
            <w:r w:rsidRPr="00944169">
              <w:rPr>
                <w:rStyle w:val="apple-converted-space"/>
                <w:sz w:val="22"/>
              </w:rPr>
              <w:t> )</w:t>
            </w:r>
          </w:p>
          <w:p w:rsidR="008E6D7C" w:rsidRPr="00944169" w:rsidRDefault="008E6D7C" w:rsidP="0094416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t>Подстраивают и исправляют ВФ излучения после прохождения системы формирования и ввода луча в телескоп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t>ОПК-4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944169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t>Активный диффузор – АД разрабатывался с целью:</w:t>
            </w:r>
          </w:p>
          <w:p w:rsidR="008E6D7C" w:rsidRPr="00944169" w:rsidRDefault="008E6D7C" w:rsidP="0094416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t xml:space="preserve">Организовать 1-ую ступень СВД, сделав её максимально короткой за счет распределенной подачи </w:t>
            </w:r>
            <w:proofErr w:type="spellStart"/>
            <w:r w:rsidRPr="00944169">
              <w:rPr>
                <w:rStyle w:val="apple-converted-space"/>
                <w:sz w:val="22"/>
              </w:rPr>
              <w:t>эжектирующего</w:t>
            </w:r>
            <w:proofErr w:type="spellEnd"/>
            <w:r w:rsidRPr="00944169">
              <w:rPr>
                <w:rStyle w:val="apple-converted-space"/>
                <w:sz w:val="22"/>
              </w:rPr>
              <w:t xml:space="preserve"> газа</w:t>
            </w:r>
          </w:p>
          <w:p w:rsidR="008E6D7C" w:rsidRPr="00944169" w:rsidRDefault="008E6D7C" w:rsidP="0094416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t>Устранить обратное вли</w:t>
            </w:r>
            <w:r>
              <w:rPr>
                <w:rStyle w:val="apple-converted-space"/>
                <w:sz w:val="22"/>
              </w:rPr>
              <w:t>яние возмущений, приходящих от э</w:t>
            </w:r>
            <w:r w:rsidRPr="00944169">
              <w:rPr>
                <w:rStyle w:val="apple-converted-space"/>
                <w:sz w:val="22"/>
              </w:rPr>
              <w:t>жектора по толстым погра</w:t>
            </w:r>
            <w:r>
              <w:rPr>
                <w:rStyle w:val="apple-converted-space"/>
                <w:sz w:val="22"/>
              </w:rPr>
              <w:t>ничным</w:t>
            </w:r>
            <w:r w:rsidRPr="00944169">
              <w:rPr>
                <w:rStyle w:val="apple-converted-space"/>
                <w:sz w:val="22"/>
              </w:rPr>
              <w:t xml:space="preserve"> слоям,  наросших на стенках ЛК</w:t>
            </w:r>
          </w:p>
          <w:p w:rsidR="008E6D7C" w:rsidRPr="00944169" w:rsidRDefault="008E6D7C" w:rsidP="0094416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t>Что б</w:t>
            </w:r>
            <w:r>
              <w:rPr>
                <w:rStyle w:val="apple-converted-space"/>
                <w:sz w:val="22"/>
              </w:rPr>
              <w:t>ы АД смог выполнять все функции</w:t>
            </w:r>
            <w:r w:rsidRPr="00944169">
              <w:rPr>
                <w:rStyle w:val="apple-converted-space"/>
                <w:sz w:val="22"/>
              </w:rPr>
              <w:t>, перечисленные выше</w:t>
            </w:r>
          </w:p>
          <w:p w:rsidR="008E6D7C" w:rsidRPr="00944169" w:rsidRDefault="008E6D7C" w:rsidP="0094416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</w:pPr>
            <w:r w:rsidRPr="00944169">
              <w:rPr>
                <w:rStyle w:val="apple-converted-space"/>
                <w:sz w:val="22"/>
              </w:rPr>
              <w:t>Ускорить поток в ЛК , что бы понизить статическую температуру потока в ЛК и, значит, «температуру» нижнего лазерного уровня – его населенность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t>ОПК-4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944169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t xml:space="preserve">В аэродинамике существуют входные (воздухозаборники реактивных двигателей) и выхлопные диффузоры- </w:t>
            </w:r>
            <w:proofErr w:type="gramStart"/>
            <w:r w:rsidRPr="00944169">
              <w:rPr>
                <w:rStyle w:val="apple-converted-space"/>
                <w:sz w:val="22"/>
              </w:rPr>
              <w:t>ДФ  (</w:t>
            </w:r>
            <w:proofErr w:type="gramEnd"/>
            <w:r w:rsidRPr="00944169">
              <w:rPr>
                <w:rStyle w:val="apple-converted-space"/>
                <w:sz w:val="22"/>
              </w:rPr>
              <w:t>выхлопы аэродинамических труб- АДТ и СВД). Есть ли между ними разница с точки зрения физики процесса и величины восстановления давления?</w:t>
            </w:r>
          </w:p>
          <w:p w:rsidR="008E6D7C" w:rsidRPr="00944169" w:rsidRDefault="008E6D7C" w:rsidP="0094416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t>Разницы нет: там и там поток </w:t>
            </w:r>
            <w:hyperlink r:id="rId10" w:tooltip="Глоссарий: Тормоз" w:history="1">
              <w:r w:rsidRPr="00944169">
                <w:rPr>
                  <w:rStyle w:val="apple-converted-space"/>
                  <w:sz w:val="22"/>
                </w:rPr>
                <w:t>тормоз</w:t>
              </w:r>
            </w:hyperlink>
            <w:r w:rsidRPr="00944169">
              <w:rPr>
                <w:rStyle w:val="apple-converted-space"/>
                <w:sz w:val="22"/>
              </w:rPr>
              <w:t>ится в системе косых скачков и восстановление давления в обоих случаях близко к давлению за прямым скачком</w:t>
            </w:r>
          </w:p>
          <w:p w:rsidR="008E6D7C" w:rsidRPr="00944169" w:rsidRDefault="008E6D7C" w:rsidP="0094416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lastRenderedPageBreak/>
              <w:t xml:space="preserve">В выхлопных ДФ торможение происходит в канале с наросшим на стенках пограничным слоем- ПС, поэтому есть потери полного давления из-за вязких потерь и восстановление давления меньше, чем за прямым скачком. Во входных ДФ ПС почти отсутствует (только зарождается) и торможение в двух (или трех) косых </w:t>
            </w:r>
            <w:proofErr w:type="gramStart"/>
            <w:r w:rsidRPr="00944169">
              <w:rPr>
                <w:rStyle w:val="apple-converted-space"/>
                <w:sz w:val="22"/>
              </w:rPr>
              <w:t>эффективнее ,</w:t>
            </w:r>
            <w:proofErr w:type="gramEnd"/>
            <w:r w:rsidRPr="00944169">
              <w:rPr>
                <w:rStyle w:val="apple-converted-space"/>
                <w:sz w:val="22"/>
              </w:rPr>
              <w:t xml:space="preserve"> чем в одном прямом скачке.</w:t>
            </w:r>
          </w:p>
          <w:p w:rsidR="008E6D7C" w:rsidRPr="00944169" w:rsidRDefault="008E6D7C" w:rsidP="0094416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t>Процесс торможения тот же самый –в косых скачках , но входные ДФ короче выхлопных и у них восстановление давления близко к  давлению за прямым скачком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lastRenderedPageBreak/>
              <w:t>ОПК-4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944169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t>В сверхзвуковых лазерах с много сопловыми блоками- МСБ оптическое качество-ОК среды в ЛК определятся:</w:t>
            </w:r>
          </w:p>
          <w:p w:rsidR="008E6D7C" w:rsidRPr="00944169" w:rsidRDefault="008E6D7C" w:rsidP="0094416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t>В основном турбулентной, а  влияние регулярной структуры можно снизить выбором хода лучей в резонаторе и местом его расположения в ЛК</w:t>
            </w:r>
          </w:p>
          <w:p w:rsidR="008E6D7C" w:rsidRPr="00944169" w:rsidRDefault="008E6D7C" w:rsidP="0094416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t>В основном регулярной структурой</w:t>
            </w:r>
          </w:p>
          <w:p w:rsidR="008E6D7C" w:rsidRPr="00F21292" w:rsidRDefault="008E6D7C" w:rsidP="0094416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</w:pPr>
            <w:r w:rsidRPr="00944169">
              <w:rPr>
                <w:rStyle w:val="apple-converted-space"/>
                <w:sz w:val="22"/>
              </w:rPr>
              <w:t>общей структурой течения, которая включает в себя регулярную структуру (систему ударных волн и волн разрежения) и турбулентную (следы за лопатками МСБ, пограничные слои на стенках ЛК), и интенсивностью этих структур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t>ОПК-4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944169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t>Вывод излучения мощного лазера из резонаторной полости в атмосферу осуществляется через:</w:t>
            </w:r>
          </w:p>
          <w:p w:rsidR="008E6D7C" w:rsidRPr="00944169" w:rsidRDefault="008E6D7C" w:rsidP="0094416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t>Окно, «закрытое» сверхзвуковой криволинейной воздушной струей</w:t>
            </w:r>
          </w:p>
          <w:p w:rsidR="008E6D7C" w:rsidRPr="00944169" w:rsidRDefault="008E6D7C" w:rsidP="0094416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944169">
              <w:rPr>
                <w:rStyle w:val="apple-converted-space"/>
                <w:sz w:val="22"/>
              </w:rPr>
              <w:t>Окно, закрытое оптическим материалом</w:t>
            </w:r>
          </w:p>
          <w:p w:rsidR="008E6D7C" w:rsidRPr="00F21292" w:rsidRDefault="008E6D7C" w:rsidP="0094416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</w:pPr>
            <w:r w:rsidRPr="00944169">
              <w:rPr>
                <w:rStyle w:val="apple-converted-space"/>
                <w:sz w:val="22"/>
              </w:rPr>
              <w:t>Узкую щель (узкий пучок формируется оптикой внутри резонаторной полости)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t>ОПК-4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392E60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392E60">
              <w:rPr>
                <w:rStyle w:val="apple-converted-space"/>
                <w:sz w:val="22"/>
              </w:rPr>
              <w:t>Для мощных сверхзвуковых лазеров наиболее подходящим является тип резонатора:</w:t>
            </w:r>
          </w:p>
          <w:p w:rsidR="008E6D7C" w:rsidRPr="00392E60" w:rsidRDefault="008E6D7C" w:rsidP="00392E6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392E60">
              <w:rPr>
                <w:rStyle w:val="apple-converted-space"/>
                <w:sz w:val="22"/>
              </w:rPr>
              <w:t>Неустойчивый многопроходный</w:t>
            </w:r>
          </w:p>
          <w:p w:rsidR="008E6D7C" w:rsidRPr="00392E60" w:rsidRDefault="008E6D7C" w:rsidP="00392E6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392E60">
              <w:rPr>
                <w:rStyle w:val="apple-converted-space"/>
                <w:sz w:val="22"/>
              </w:rPr>
              <w:t xml:space="preserve">Устойчивый, плоскопараллельный, </w:t>
            </w:r>
            <w:proofErr w:type="spellStart"/>
            <w:r w:rsidRPr="00392E60">
              <w:rPr>
                <w:rStyle w:val="apple-converted-space"/>
                <w:sz w:val="22"/>
              </w:rPr>
              <w:t>многомодовый</w:t>
            </w:r>
            <w:proofErr w:type="spellEnd"/>
          </w:p>
          <w:p w:rsidR="008E6D7C" w:rsidRPr="00392E60" w:rsidRDefault="008E6D7C" w:rsidP="00392E6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392E60">
              <w:rPr>
                <w:rStyle w:val="apple-converted-space"/>
                <w:sz w:val="22"/>
              </w:rPr>
              <w:t>Устойчивый конфокальный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t>ОПК-4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392E60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392E60">
              <w:rPr>
                <w:rStyle w:val="apple-converted-space"/>
                <w:sz w:val="22"/>
              </w:rPr>
              <w:t>Если канал в ЛК химического кислород - йодного лазера - ХКЙЛ сделать расширяющимся, то толстые пограничные слои -</w:t>
            </w:r>
            <w:proofErr w:type="gramStart"/>
            <w:r w:rsidRPr="00392E60">
              <w:rPr>
                <w:rStyle w:val="apple-converted-space"/>
                <w:sz w:val="22"/>
              </w:rPr>
              <w:t>ПС  (</w:t>
            </w:r>
            <w:proofErr w:type="gramEnd"/>
            <w:r w:rsidRPr="00392E60">
              <w:rPr>
                <w:rStyle w:val="apple-converted-space"/>
                <w:sz w:val="22"/>
              </w:rPr>
              <w:t>из-за низких чисел </w:t>
            </w:r>
            <w:proofErr w:type="spellStart"/>
            <w:r w:rsidRPr="00392E60">
              <w:rPr>
                <w:rStyle w:val="apple-converted-space"/>
                <w:sz w:val="22"/>
              </w:rPr>
              <w:t>Re</w:t>
            </w:r>
            <w:proofErr w:type="spellEnd"/>
            <w:r w:rsidRPr="00392E60">
              <w:rPr>
                <w:rStyle w:val="apple-converted-space"/>
                <w:sz w:val="22"/>
              </w:rPr>
              <w:t>  в потоке) на угле отрываются и на входе в резонатор возникают Х-образные скачки уплотнения. Как избежать этого негативного эффекта:</w:t>
            </w:r>
          </w:p>
          <w:p w:rsidR="008E6D7C" w:rsidRPr="00392E60" w:rsidRDefault="008E6D7C" w:rsidP="00392E6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392E60">
              <w:rPr>
                <w:rStyle w:val="apple-converted-space"/>
                <w:sz w:val="22"/>
              </w:rPr>
              <w:t>Нужно использовать «</w:t>
            </w:r>
            <w:proofErr w:type="spellStart"/>
            <w:r w:rsidRPr="00392E60">
              <w:rPr>
                <w:rStyle w:val="apple-converted-space"/>
                <w:sz w:val="22"/>
              </w:rPr>
              <w:t>источниковый</w:t>
            </w:r>
            <w:proofErr w:type="spellEnd"/>
            <w:r w:rsidRPr="00392E60">
              <w:rPr>
                <w:rStyle w:val="apple-converted-space"/>
                <w:sz w:val="22"/>
              </w:rPr>
              <w:t xml:space="preserve">» </w:t>
            </w:r>
            <w:proofErr w:type="gramStart"/>
            <w:r w:rsidRPr="00392E60">
              <w:rPr>
                <w:rStyle w:val="apple-converted-space"/>
                <w:sz w:val="22"/>
              </w:rPr>
              <w:t>СБ  и</w:t>
            </w:r>
            <w:proofErr w:type="gramEnd"/>
            <w:r w:rsidRPr="00392E60">
              <w:rPr>
                <w:rStyle w:val="apple-converted-space"/>
                <w:sz w:val="22"/>
              </w:rPr>
              <w:t xml:space="preserve"> активный диффузор –АД</w:t>
            </w:r>
          </w:p>
          <w:p w:rsidR="008E6D7C" w:rsidRPr="00392E60" w:rsidRDefault="008E6D7C" w:rsidP="00392E6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392E60">
              <w:rPr>
                <w:rStyle w:val="apple-converted-space"/>
                <w:sz w:val="22"/>
              </w:rPr>
              <w:t>Достаточно использовать «</w:t>
            </w:r>
            <w:proofErr w:type="spellStart"/>
            <w:r w:rsidRPr="00392E60">
              <w:rPr>
                <w:rStyle w:val="apple-converted-space"/>
                <w:sz w:val="22"/>
              </w:rPr>
              <w:t>источниковый</w:t>
            </w:r>
            <w:proofErr w:type="spellEnd"/>
            <w:r w:rsidRPr="00392E60">
              <w:rPr>
                <w:rStyle w:val="apple-converted-space"/>
                <w:sz w:val="22"/>
              </w:rPr>
              <w:t xml:space="preserve">» </w:t>
            </w:r>
            <w:proofErr w:type="gramStart"/>
            <w:r w:rsidRPr="00392E60">
              <w:rPr>
                <w:rStyle w:val="apple-converted-space"/>
                <w:sz w:val="22"/>
              </w:rPr>
              <w:t>СБ  (</w:t>
            </w:r>
            <w:proofErr w:type="gramEnd"/>
            <w:r w:rsidRPr="00392E60">
              <w:rPr>
                <w:rStyle w:val="apple-converted-space"/>
                <w:sz w:val="22"/>
              </w:rPr>
              <w:t>у которого вектор скорости на выходе совпадал бы с углом раскрытия ЛК)</w:t>
            </w:r>
          </w:p>
          <w:p w:rsidR="008E6D7C" w:rsidRPr="00392E60" w:rsidRDefault="008E6D7C" w:rsidP="00392E6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392E60">
              <w:rPr>
                <w:rStyle w:val="apple-converted-space"/>
                <w:sz w:val="22"/>
              </w:rPr>
              <w:t>С помощью форвакуумного </w:t>
            </w:r>
            <w:hyperlink r:id="rId11" w:tooltip="Глоссарий: Насос" w:history="1">
              <w:r w:rsidRPr="00392E60">
                <w:rPr>
                  <w:rStyle w:val="apple-converted-space"/>
                  <w:sz w:val="22"/>
                </w:rPr>
                <w:t>насос</w:t>
              </w:r>
            </w:hyperlink>
            <w:r w:rsidRPr="00392E60">
              <w:rPr>
                <w:rStyle w:val="apple-converted-space"/>
                <w:sz w:val="22"/>
              </w:rPr>
              <w:t>а «отсосать» ПС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t>ОПК-4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392E60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392E60">
              <w:rPr>
                <w:rStyle w:val="apple-converted-space"/>
                <w:sz w:val="22"/>
              </w:rPr>
              <w:t>Если существует предельная </w:t>
            </w:r>
            <w:hyperlink r:id="rId12" w:tooltip="Глоссарий: Мощность" w:history="1">
              <w:r w:rsidRPr="00392E60">
                <w:rPr>
                  <w:rStyle w:val="apple-converted-space"/>
                  <w:sz w:val="22"/>
                </w:rPr>
                <w:t>мощность</w:t>
              </w:r>
            </w:hyperlink>
            <w:r w:rsidRPr="00392E60">
              <w:rPr>
                <w:rStyle w:val="apple-converted-space"/>
                <w:sz w:val="22"/>
              </w:rPr>
              <w:t xml:space="preserve"> лазера, выше которой поднимать </w:t>
            </w:r>
            <w:proofErr w:type="spellStart"/>
            <w:r w:rsidRPr="00392E60">
              <w:rPr>
                <w:rStyle w:val="apple-converted-space"/>
                <w:sz w:val="22"/>
              </w:rPr>
              <w:t>Рw</w:t>
            </w:r>
            <w:proofErr w:type="spellEnd"/>
            <w:r w:rsidRPr="00392E60">
              <w:rPr>
                <w:rStyle w:val="apple-converted-space"/>
                <w:sz w:val="22"/>
              </w:rPr>
              <w:t xml:space="preserve"> не имеет смысла, то чем эта величина определяется:</w:t>
            </w:r>
          </w:p>
          <w:p w:rsidR="008E6D7C" w:rsidRPr="00392E60" w:rsidRDefault="008E6D7C" w:rsidP="00392E6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proofErr w:type="spellStart"/>
            <w:r w:rsidRPr="00392E60">
              <w:rPr>
                <w:rStyle w:val="apple-converted-space"/>
                <w:sz w:val="22"/>
              </w:rPr>
              <w:t>Рw</w:t>
            </w:r>
            <w:proofErr w:type="spellEnd"/>
            <w:r w:rsidRPr="00392E60">
              <w:rPr>
                <w:rStyle w:val="apple-converted-space"/>
                <w:sz w:val="22"/>
              </w:rPr>
              <w:t xml:space="preserve"> =</w:t>
            </w:r>
            <w:proofErr w:type="spellStart"/>
            <w:r w:rsidRPr="00392E60">
              <w:rPr>
                <w:rStyle w:val="apple-converted-space"/>
                <w:sz w:val="22"/>
              </w:rPr>
              <w:t>max</w:t>
            </w:r>
            <w:proofErr w:type="spellEnd"/>
            <w:r w:rsidRPr="00392E60">
              <w:rPr>
                <w:rStyle w:val="apple-converted-space"/>
                <w:sz w:val="22"/>
              </w:rPr>
              <w:t xml:space="preserve"> – в основе эффект </w:t>
            </w:r>
            <w:proofErr w:type="spellStart"/>
            <w:r w:rsidRPr="00392E60">
              <w:rPr>
                <w:rStyle w:val="apple-converted-space"/>
                <w:sz w:val="22"/>
              </w:rPr>
              <w:t>термоблюминга</w:t>
            </w:r>
            <w:proofErr w:type="spellEnd"/>
            <w:r w:rsidRPr="00392E60">
              <w:rPr>
                <w:rStyle w:val="apple-converted-space"/>
                <w:sz w:val="22"/>
              </w:rPr>
              <w:t xml:space="preserve"> - определяется состоянием атмосферы и местом базирование лазерного комплекса</w:t>
            </w:r>
          </w:p>
          <w:p w:rsidR="008E6D7C" w:rsidRPr="00392E60" w:rsidRDefault="008E6D7C" w:rsidP="00392E6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proofErr w:type="spellStart"/>
            <w:r w:rsidRPr="00392E60">
              <w:rPr>
                <w:rStyle w:val="apple-converted-space"/>
                <w:sz w:val="22"/>
              </w:rPr>
              <w:t>Рw</w:t>
            </w:r>
            <w:proofErr w:type="spellEnd"/>
            <w:r w:rsidRPr="00392E60">
              <w:rPr>
                <w:rStyle w:val="apple-converted-space"/>
                <w:sz w:val="22"/>
              </w:rPr>
              <w:t xml:space="preserve"> =</w:t>
            </w:r>
            <w:proofErr w:type="spellStart"/>
            <w:r w:rsidRPr="00392E60">
              <w:rPr>
                <w:rStyle w:val="apple-converted-space"/>
                <w:sz w:val="22"/>
              </w:rPr>
              <w:t>max</w:t>
            </w:r>
            <w:proofErr w:type="spellEnd"/>
            <w:r w:rsidRPr="00392E60">
              <w:rPr>
                <w:rStyle w:val="apple-converted-space"/>
                <w:sz w:val="22"/>
              </w:rPr>
              <w:t xml:space="preserve"> </w:t>
            </w:r>
            <w:proofErr w:type="gramStart"/>
            <w:r w:rsidRPr="00392E60">
              <w:rPr>
                <w:rStyle w:val="apple-converted-space"/>
                <w:sz w:val="22"/>
              </w:rPr>
              <w:t>зависит  от</w:t>
            </w:r>
            <w:proofErr w:type="gramEnd"/>
            <w:r w:rsidRPr="00392E60">
              <w:rPr>
                <w:rStyle w:val="apple-converted-space"/>
                <w:sz w:val="22"/>
              </w:rPr>
              <w:t xml:space="preserve"> состояния атмосферы и оптики лазера (диаметра выходного телескопа)</w:t>
            </w:r>
          </w:p>
          <w:p w:rsidR="008E6D7C" w:rsidRPr="00F21292" w:rsidRDefault="008E6D7C" w:rsidP="00392E6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</w:pPr>
            <w:proofErr w:type="spellStart"/>
            <w:r w:rsidRPr="00392E60">
              <w:rPr>
                <w:rStyle w:val="apple-converted-space"/>
                <w:sz w:val="22"/>
              </w:rPr>
              <w:t>Рw</w:t>
            </w:r>
            <w:proofErr w:type="spellEnd"/>
            <w:r w:rsidRPr="00392E60">
              <w:rPr>
                <w:rStyle w:val="apple-converted-space"/>
                <w:sz w:val="22"/>
              </w:rPr>
              <w:t xml:space="preserve"> =</w:t>
            </w:r>
            <w:proofErr w:type="spellStart"/>
            <w:r w:rsidRPr="00392E60">
              <w:rPr>
                <w:rStyle w:val="apple-converted-space"/>
                <w:sz w:val="22"/>
              </w:rPr>
              <w:t>max</w:t>
            </w:r>
            <w:proofErr w:type="spellEnd"/>
            <w:r w:rsidRPr="00392E60">
              <w:rPr>
                <w:rStyle w:val="apple-converted-space"/>
                <w:sz w:val="22"/>
              </w:rPr>
              <w:t>  конкретизировать эту величину трудно – зависит от большого числа параметров: от длины волны лазера,  диаметра выходного телескопа, угла наклона трассы, скорости движения цели, от состояния атмосферы( зимой и летом разные условия), места базирования лазера, скорости движения цели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t>ОПК-4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392E60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392E60">
              <w:rPr>
                <w:rStyle w:val="apple-converted-space"/>
                <w:sz w:val="22"/>
              </w:rPr>
              <w:t xml:space="preserve">С ростом мощности лазера - </w:t>
            </w:r>
            <w:proofErr w:type="spellStart"/>
            <w:r w:rsidRPr="00392E60">
              <w:rPr>
                <w:rStyle w:val="apple-converted-space"/>
                <w:sz w:val="22"/>
              </w:rPr>
              <w:t>Рw</w:t>
            </w:r>
            <w:proofErr w:type="spellEnd"/>
            <w:r w:rsidRPr="00392E60">
              <w:rPr>
                <w:rStyle w:val="apple-converted-space"/>
                <w:sz w:val="22"/>
              </w:rPr>
              <w:t> интенсивность I0 на цели в центральном пятне растет</w:t>
            </w:r>
            <w:r>
              <w:rPr>
                <w:rStyle w:val="apple-converted-space"/>
                <w:sz w:val="22"/>
              </w:rPr>
              <w:t xml:space="preserve"> на любом расстоянии. Это верно</w:t>
            </w:r>
            <w:r w:rsidRPr="00392E60">
              <w:rPr>
                <w:rStyle w:val="apple-converted-space"/>
                <w:sz w:val="22"/>
              </w:rPr>
              <w:t>?</w:t>
            </w:r>
          </w:p>
          <w:p w:rsidR="008E6D7C" w:rsidRPr="00392E60" w:rsidRDefault="008E6D7C" w:rsidP="00392E6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392E60">
              <w:rPr>
                <w:rStyle w:val="apple-converted-space"/>
                <w:sz w:val="22"/>
              </w:rPr>
              <w:lastRenderedPageBreak/>
              <w:t>Не всегда, зависит от типа лазера</w:t>
            </w:r>
          </w:p>
          <w:p w:rsidR="008E6D7C" w:rsidRPr="00392E60" w:rsidRDefault="008E6D7C" w:rsidP="00392E6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392E60">
              <w:rPr>
                <w:rStyle w:val="apple-converted-space"/>
                <w:sz w:val="22"/>
              </w:rPr>
              <w:t>Есть </w:t>
            </w:r>
            <w:hyperlink r:id="rId13" w:tooltip="Глоссарий: Мощность" w:history="1">
              <w:r w:rsidRPr="00392E60">
                <w:rPr>
                  <w:rStyle w:val="apple-converted-space"/>
                  <w:sz w:val="22"/>
                </w:rPr>
                <w:t>мощность</w:t>
              </w:r>
            </w:hyperlink>
            <w:r w:rsidRPr="00392E60">
              <w:rPr>
                <w:rStyle w:val="apple-converted-space"/>
                <w:sz w:val="22"/>
              </w:rPr>
              <w:t> </w:t>
            </w:r>
            <w:proofErr w:type="spellStart"/>
            <w:r w:rsidRPr="00392E60">
              <w:rPr>
                <w:rStyle w:val="apple-converted-space"/>
                <w:sz w:val="22"/>
              </w:rPr>
              <w:t>Рw</w:t>
            </w:r>
            <w:proofErr w:type="spellEnd"/>
            <w:r w:rsidRPr="00392E60">
              <w:rPr>
                <w:rStyle w:val="apple-converted-space"/>
                <w:sz w:val="22"/>
              </w:rPr>
              <w:t xml:space="preserve"> =</w:t>
            </w:r>
            <w:proofErr w:type="spellStart"/>
            <w:r w:rsidRPr="00392E60">
              <w:rPr>
                <w:rStyle w:val="apple-converted-space"/>
                <w:sz w:val="22"/>
              </w:rPr>
              <w:t>max</w:t>
            </w:r>
            <w:proofErr w:type="spellEnd"/>
            <w:r w:rsidRPr="00392E60">
              <w:rPr>
                <w:rStyle w:val="apple-converted-space"/>
                <w:sz w:val="22"/>
              </w:rPr>
              <w:t> - для каждого типа лазера своя, выше которой поднимать </w:t>
            </w:r>
            <w:hyperlink r:id="rId14" w:tooltip="Глоссарий: Мощность" w:history="1">
              <w:r w:rsidRPr="00392E60">
                <w:rPr>
                  <w:rStyle w:val="apple-converted-space"/>
                  <w:sz w:val="22"/>
                </w:rPr>
                <w:t>мощность</w:t>
              </w:r>
            </w:hyperlink>
            <w:r w:rsidRPr="00392E60">
              <w:rPr>
                <w:rStyle w:val="apple-converted-space"/>
                <w:sz w:val="22"/>
              </w:rPr>
              <w:t> не имеет  смысла, I0 на цели не растет</w:t>
            </w:r>
          </w:p>
          <w:p w:rsidR="008E6D7C" w:rsidRPr="00392E60" w:rsidRDefault="008E6D7C" w:rsidP="00392E6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392E60">
              <w:rPr>
                <w:rStyle w:val="apple-converted-space"/>
                <w:sz w:val="22"/>
              </w:rPr>
              <w:t>Да, верно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lastRenderedPageBreak/>
              <w:t>ОПК-4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392E60" w:rsidRDefault="008E6D7C" w:rsidP="00392E60">
            <w:pPr>
              <w:widowControl w:val="0"/>
              <w:tabs>
                <w:tab w:val="left" w:pos="7230"/>
              </w:tabs>
              <w:rPr>
                <w:rStyle w:val="apple-converted-space"/>
                <w:sz w:val="22"/>
              </w:rPr>
            </w:pPr>
            <w:r w:rsidRPr="00392E60">
              <w:rPr>
                <w:rStyle w:val="apple-converted-space"/>
                <w:sz w:val="22"/>
              </w:rPr>
              <w:t xml:space="preserve">Анализ и </w:t>
            </w:r>
            <w:proofErr w:type="spellStart"/>
            <w:r w:rsidRPr="00392E60">
              <w:rPr>
                <w:rStyle w:val="apple-converted-space"/>
                <w:sz w:val="22"/>
              </w:rPr>
              <w:t>обезразмеривание</w:t>
            </w:r>
            <w:proofErr w:type="spellEnd"/>
            <w:r w:rsidRPr="00392E60">
              <w:rPr>
                <w:rStyle w:val="apple-converted-space"/>
                <w:sz w:val="22"/>
              </w:rPr>
              <w:t>  уравнений сохранения импульсов приводит к требованию сохранения при обтекании модели и натурного аппарата чисел…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t>ОПК-4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392E60" w:rsidRDefault="008E6D7C" w:rsidP="0013529E">
            <w:pPr>
              <w:widowControl w:val="0"/>
              <w:shd w:val="clear" w:color="auto" w:fill="FFFFFF"/>
              <w:tabs>
                <w:tab w:val="left" w:pos="567"/>
              </w:tabs>
              <w:rPr>
                <w:rStyle w:val="apple-converted-space"/>
                <w:sz w:val="22"/>
              </w:rPr>
            </w:pPr>
            <w:r w:rsidRPr="00392E60">
              <w:rPr>
                <w:rStyle w:val="apple-converted-space"/>
                <w:sz w:val="22"/>
              </w:rPr>
              <w:t xml:space="preserve">В больших трансзвуковых А/Д-трубах повышение числа </w:t>
            </w:r>
            <w:proofErr w:type="spellStart"/>
            <w:r w:rsidRPr="00392E60">
              <w:rPr>
                <w:rStyle w:val="apple-converted-space"/>
                <w:sz w:val="22"/>
              </w:rPr>
              <w:t>Рейнольдса</w:t>
            </w:r>
            <w:proofErr w:type="spellEnd"/>
            <w:r w:rsidRPr="00392E60">
              <w:rPr>
                <w:rStyle w:val="apple-converted-space"/>
                <w:sz w:val="22"/>
              </w:rPr>
              <w:t>  достигается…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t>ОПК-4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392E60" w:rsidRDefault="008E6D7C" w:rsidP="0013529E">
            <w:pPr>
              <w:widowControl w:val="0"/>
              <w:shd w:val="clear" w:color="auto" w:fill="FFFFFF"/>
              <w:tabs>
                <w:tab w:val="left" w:pos="567"/>
              </w:tabs>
              <w:rPr>
                <w:rStyle w:val="apple-converted-space"/>
                <w:sz w:val="22"/>
              </w:rPr>
            </w:pPr>
            <w:r w:rsidRPr="00392E60">
              <w:rPr>
                <w:rStyle w:val="apple-converted-space"/>
                <w:sz w:val="22"/>
              </w:rPr>
              <w:t>В чем особенность измерения давления сверхзвукового течения классической трубкой Пито-Прандтля?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t>ОПК-4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392E60" w:rsidRDefault="008E6D7C" w:rsidP="00392E60">
            <w:pPr>
              <w:widowControl w:val="0"/>
              <w:shd w:val="clear" w:color="auto" w:fill="FFFFFF"/>
              <w:tabs>
                <w:tab w:val="left" w:pos="567"/>
              </w:tabs>
              <w:rPr>
                <w:rStyle w:val="apple-converted-space"/>
                <w:sz w:val="22"/>
              </w:rPr>
            </w:pPr>
            <w:r w:rsidRPr="00392E60">
              <w:rPr>
                <w:rStyle w:val="apple-converted-space"/>
                <w:sz w:val="22"/>
              </w:rPr>
              <w:t>В чем принципиальные трудности  газодинамического эксперимента при гиперзвуковых скоростях?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t>ОПК-4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392E60" w:rsidRDefault="008E6D7C" w:rsidP="0013529E">
            <w:pPr>
              <w:widowControl w:val="0"/>
              <w:tabs>
                <w:tab w:val="left" w:pos="567"/>
              </w:tabs>
              <w:rPr>
                <w:rStyle w:val="apple-converted-space"/>
                <w:sz w:val="22"/>
              </w:rPr>
            </w:pPr>
            <w:r w:rsidRPr="00392E60">
              <w:rPr>
                <w:rStyle w:val="apple-converted-space"/>
                <w:sz w:val="22"/>
              </w:rPr>
              <w:t xml:space="preserve">Для чего используется метод </w:t>
            </w:r>
            <w:proofErr w:type="spellStart"/>
            <w:r w:rsidRPr="00392E60">
              <w:rPr>
                <w:rStyle w:val="apple-converted-space"/>
                <w:sz w:val="22"/>
              </w:rPr>
              <w:t>шлирен</w:t>
            </w:r>
            <w:proofErr w:type="spellEnd"/>
            <w:r w:rsidRPr="00392E60">
              <w:rPr>
                <w:rStyle w:val="apple-converted-space"/>
                <w:sz w:val="22"/>
              </w:rPr>
              <w:t>-фотографии?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t>ОПК-4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517594" w:rsidRDefault="008E6D7C" w:rsidP="0013529E">
            <w:pPr>
              <w:widowControl w:val="0"/>
              <w:tabs>
                <w:tab w:val="left" w:pos="567"/>
              </w:tabs>
              <w:rPr>
                <w:rStyle w:val="apple-converted-space"/>
                <w:sz w:val="22"/>
              </w:rPr>
            </w:pPr>
            <w:r w:rsidRPr="00517594">
              <w:rPr>
                <w:rStyle w:val="apple-converted-space"/>
                <w:sz w:val="22"/>
              </w:rPr>
              <w:t xml:space="preserve">Дозвуковые А/Д-трубы  стремятся сделать большими (натурными или почти натурными)  потому что при малых размерах рабочей части не получается достичь одновременно подобия по числам… 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t>ОПК-4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517594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517594">
              <w:rPr>
                <w:rStyle w:val="apple-converted-space"/>
                <w:sz w:val="22"/>
              </w:rPr>
              <w:t>Как должно располагаться отверстие на датчике для измерения полного давления потока?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t>ОПК-4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517594" w:rsidRDefault="008E6D7C" w:rsidP="0013529E">
            <w:pPr>
              <w:widowControl w:val="0"/>
              <w:shd w:val="clear" w:color="auto" w:fill="FFFFFF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517594">
              <w:rPr>
                <w:rStyle w:val="apple-converted-space"/>
                <w:sz w:val="22"/>
              </w:rPr>
              <w:t>Как должно располагаться приемное отверстие для измерения статического давления потока?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t>ОПК-4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517594" w:rsidRDefault="008E6D7C" w:rsidP="0013529E">
            <w:pPr>
              <w:widowControl w:val="0"/>
              <w:rPr>
                <w:rStyle w:val="apple-converted-space"/>
                <w:sz w:val="22"/>
              </w:rPr>
            </w:pPr>
            <w:r w:rsidRPr="00517594">
              <w:rPr>
                <w:rStyle w:val="apple-converted-space"/>
                <w:sz w:val="22"/>
              </w:rPr>
              <w:t>Как получаются критерии подобия в теории «Гидродинамического подобия»?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t>ОПК-4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517594" w:rsidRDefault="008E6D7C" w:rsidP="0013529E">
            <w:pPr>
              <w:widowControl w:val="0"/>
              <w:shd w:val="clear" w:color="auto" w:fill="FFFFFF"/>
              <w:tabs>
                <w:tab w:val="left" w:pos="567"/>
              </w:tabs>
              <w:rPr>
                <w:rStyle w:val="apple-converted-space"/>
                <w:sz w:val="22"/>
              </w:rPr>
            </w:pPr>
            <w:r w:rsidRPr="00517594">
              <w:rPr>
                <w:rStyle w:val="apple-converted-space"/>
                <w:sz w:val="22"/>
              </w:rPr>
              <w:t>Какими параметрами обычно характеризуют диапазон  рабочих  характеристик  А/Д-труб?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69147A">
              <w:t>ОПК-4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517594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517594">
              <w:rPr>
                <w:rStyle w:val="apple-converted-space"/>
                <w:sz w:val="22"/>
              </w:rPr>
              <w:t>На основании чего осуществляется моделирование течения в аэродинамической трубе ( А/Д-трубе)?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4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517594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517594">
              <w:rPr>
                <w:rStyle w:val="apple-converted-space"/>
                <w:sz w:val="22"/>
              </w:rPr>
              <w:t>Подобие бывает Полным  и Частичным. В А/Д-экспериментах достаточным считается достижение частичного подобия, потому что нельзя одновременно удовлетворить подобию по числам…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4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517594" w:rsidRDefault="008E6D7C" w:rsidP="0013529E">
            <w:pPr>
              <w:widowControl w:val="0"/>
              <w:tabs>
                <w:tab w:val="left" w:pos="567"/>
              </w:tabs>
              <w:rPr>
                <w:rStyle w:val="apple-converted-space"/>
                <w:sz w:val="22"/>
              </w:rPr>
            </w:pPr>
            <w:r w:rsidRPr="00517594">
              <w:rPr>
                <w:rStyle w:val="apple-converted-space"/>
                <w:sz w:val="22"/>
              </w:rPr>
              <w:t>Поток в сверхзвуковой трубе, рассчитанной  на числа Маха больше 4,  должен быть подогретым потому, что…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517594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517594">
              <w:rPr>
                <w:rStyle w:val="apple-converted-space"/>
                <w:sz w:val="22"/>
              </w:rPr>
              <w:t>Принцип работы термоанемометра заключается в…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517594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517594">
              <w:rPr>
                <w:rStyle w:val="apple-converted-space"/>
                <w:sz w:val="22"/>
              </w:rPr>
              <w:t>Прогресс и принципиальные успехи (открытия, новые направления)  в научных исследованиях сегодня - в основном – связаны с…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4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517594" w:rsidRDefault="008E6D7C" w:rsidP="00517594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517594">
              <w:rPr>
                <w:rStyle w:val="apple-converted-space"/>
                <w:sz w:val="22"/>
              </w:rPr>
              <w:t>Сегодня при решении новых нетрадиционных задач  (неравновесных течений с диссоциацией и ионизацией, с излучением,  с химией и т. д. ) связанных с разработкой гиперзвуковых аппаратов,  сверхзвуковых и химических лазеров, двигателей нового поколения,  ведущим и определяющим успех является…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517594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517594">
              <w:rPr>
                <w:rStyle w:val="apple-converted-space"/>
                <w:sz w:val="22"/>
              </w:rPr>
              <w:t>Что есть полное давление потока?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4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517594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517594">
              <w:rPr>
                <w:rStyle w:val="apple-converted-space"/>
                <w:sz w:val="22"/>
              </w:rPr>
              <w:t>Что есть статическое давление в потоке?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4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517594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517594">
              <w:rPr>
                <w:rStyle w:val="apple-converted-space"/>
                <w:sz w:val="22"/>
              </w:rPr>
              <w:t>Что является обязательной частью измерительного комплекса аэродинамических труб - АДТ (как импульсных, так и непрерывного действия) и баллистических трасс?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4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4C116A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Что позволяет визуализировать турбулентность потока при Оптическом Методе Визуализации (ОМВ)?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4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4C116A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 xml:space="preserve">Какая аппаратная особенность </w:t>
            </w:r>
            <w:proofErr w:type="spellStart"/>
            <w:r w:rsidRPr="004C116A">
              <w:rPr>
                <w:rStyle w:val="apple-converted-space"/>
                <w:sz w:val="22"/>
              </w:rPr>
              <w:t>шлирен</w:t>
            </w:r>
            <w:proofErr w:type="spellEnd"/>
            <w:r w:rsidRPr="004C116A">
              <w:rPr>
                <w:rStyle w:val="apple-converted-space"/>
                <w:sz w:val="22"/>
              </w:rPr>
              <w:t>-метода является ключевой</w:t>
            </w:r>
            <w:r>
              <w:rPr>
                <w:rStyle w:val="apple-converted-space"/>
                <w:sz w:val="22"/>
              </w:rPr>
              <w:t>?</w:t>
            </w:r>
          </w:p>
          <w:p w:rsidR="008E6D7C" w:rsidRPr="004C116A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Никаких особенностей нет</w:t>
            </w:r>
          </w:p>
          <w:p w:rsidR="008E6D7C" w:rsidRPr="004C116A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Параллельный пучок света после прохождения рабочей части с моделью собирается обратным телескопом (коллиматором) в точку</w:t>
            </w:r>
          </w:p>
          <w:p w:rsidR="008E6D7C" w:rsidRPr="004C116A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Для регистрации картины течения используется специальный объектив</w:t>
            </w:r>
          </w:p>
          <w:p w:rsidR="008E6D7C" w:rsidRPr="004C116A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lastRenderedPageBreak/>
              <w:t>В перетяжке пучка после обратного телескопа используется специальный «нож»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lastRenderedPageBreak/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4C116A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Какой метод позволяет получить количественную информацию о поле плотности потока при Оптической Визуализации?</w:t>
            </w:r>
          </w:p>
          <w:p w:rsidR="008E6D7C" w:rsidRPr="004C116A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Интерферометрический метод</w:t>
            </w:r>
          </w:p>
          <w:p w:rsidR="008E6D7C" w:rsidRPr="004C116A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proofErr w:type="spellStart"/>
            <w:r w:rsidRPr="004C116A">
              <w:rPr>
                <w:rStyle w:val="apple-converted-space"/>
                <w:sz w:val="22"/>
              </w:rPr>
              <w:t>Прямотеневой</w:t>
            </w:r>
            <w:proofErr w:type="spellEnd"/>
            <w:r w:rsidRPr="004C116A">
              <w:rPr>
                <w:rStyle w:val="apple-converted-space"/>
                <w:sz w:val="22"/>
              </w:rPr>
              <w:t xml:space="preserve"> метод</w:t>
            </w:r>
          </w:p>
          <w:p w:rsidR="008E6D7C" w:rsidRPr="00F21292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</w:pPr>
            <w:proofErr w:type="spellStart"/>
            <w:r w:rsidRPr="004C116A">
              <w:rPr>
                <w:rStyle w:val="apple-converted-space"/>
                <w:sz w:val="22"/>
              </w:rPr>
              <w:t>Шлирен</w:t>
            </w:r>
            <w:proofErr w:type="spellEnd"/>
            <w:r w:rsidRPr="004C116A">
              <w:rPr>
                <w:rStyle w:val="apple-converted-space"/>
                <w:sz w:val="22"/>
              </w:rPr>
              <w:t>-метод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4C116A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Для чего нужен выхлопной сверхзвуковой диффузор в системе выхлопа аэродинамической трубы (АДТ)?</w:t>
            </w:r>
          </w:p>
          <w:p w:rsidR="008E6D7C" w:rsidRPr="004C116A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Для того, что бы за</w:t>
            </w:r>
            <w:hyperlink r:id="rId15" w:tooltip="Глоссарий: Тормоз" w:history="1">
              <w:r w:rsidRPr="004C116A">
                <w:rPr>
                  <w:rStyle w:val="apple-converted-space"/>
                  <w:sz w:val="22"/>
                </w:rPr>
                <w:t>тормоз</w:t>
              </w:r>
            </w:hyperlink>
            <w:r w:rsidRPr="004C116A">
              <w:rPr>
                <w:rStyle w:val="apple-converted-space"/>
                <w:sz w:val="22"/>
              </w:rPr>
              <w:t>ить сверхзвуковой поток</w:t>
            </w:r>
          </w:p>
          <w:p w:rsidR="008E6D7C" w:rsidRPr="004C116A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Диффузор, переводя поток в дозвуковой режим течения,  позволяет обеспечить более эффективный режим работы эжектора, и таким образом, сократить расход высоконапорного воздуха в системе выхлопа АДТ</w:t>
            </w:r>
          </w:p>
          <w:p w:rsidR="008E6D7C" w:rsidRPr="004C116A" w:rsidRDefault="008E6D7C" w:rsidP="0013529E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Для повышения статического давления в потоке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4C116A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Каким устройством можно измерить турбулентность (интенсивность пульсаций) потока?</w:t>
            </w:r>
          </w:p>
          <w:p w:rsidR="008E6D7C" w:rsidRPr="004C116A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Термоанемометром</w:t>
            </w:r>
          </w:p>
          <w:p w:rsidR="008E6D7C" w:rsidRPr="004C116A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hyperlink r:id="rId16" w:tooltip="Глоссарий: Тепло" w:history="1">
              <w:proofErr w:type="spellStart"/>
              <w:r w:rsidRPr="004C116A">
                <w:rPr>
                  <w:rStyle w:val="apple-converted-space"/>
                  <w:sz w:val="22"/>
                </w:rPr>
                <w:t>Тепло</w:t>
              </w:r>
            </w:hyperlink>
            <w:r w:rsidRPr="004C116A">
              <w:rPr>
                <w:rStyle w:val="apple-converted-space"/>
                <w:sz w:val="22"/>
              </w:rPr>
              <w:t>визором</w:t>
            </w:r>
            <w:proofErr w:type="spellEnd"/>
          </w:p>
          <w:p w:rsidR="008E6D7C" w:rsidRPr="004C116A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Термопарой</w:t>
            </w:r>
          </w:p>
          <w:p w:rsidR="008E6D7C" w:rsidRPr="00F21292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</w:pPr>
            <w:r w:rsidRPr="004C116A">
              <w:rPr>
                <w:rStyle w:val="apple-converted-space"/>
                <w:sz w:val="22"/>
              </w:rPr>
              <w:t>Пирометром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4C116A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Газодинамический канал сверхзвукового химического лазера - СХЛ - структурно такой же, как и канал сверхзвуковой аэродинамической трубы - АДТ (</w:t>
            </w:r>
            <w:proofErr w:type="spellStart"/>
            <w:r w:rsidRPr="004C116A">
              <w:rPr>
                <w:rStyle w:val="apple-converted-space"/>
                <w:sz w:val="22"/>
              </w:rPr>
              <w:t>форкамера</w:t>
            </w:r>
            <w:proofErr w:type="spellEnd"/>
            <w:r w:rsidRPr="004C116A">
              <w:rPr>
                <w:rStyle w:val="apple-converted-space"/>
                <w:sz w:val="22"/>
              </w:rPr>
              <w:t>, сопло, рабочая часть, система выхлопа).  Что все-таки  принципиально отличает эти два случая? (указать все отличия)</w:t>
            </w:r>
          </w:p>
          <w:p w:rsidR="008E6D7C" w:rsidRPr="004C116A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Форма каналов в рабочей части и резонаторной полости</w:t>
            </w:r>
          </w:p>
          <w:p w:rsidR="008E6D7C" w:rsidRPr="004C116A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Температуры газовых потоков</w:t>
            </w:r>
          </w:p>
          <w:p w:rsidR="008E6D7C" w:rsidRPr="004C116A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Уровни давлений</w:t>
            </w:r>
          </w:p>
          <w:p w:rsidR="008E6D7C" w:rsidRPr="004C116A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hyperlink r:id="rId17" w:tooltip="Глоссарий: Тепло" w:history="1">
              <w:r w:rsidRPr="004C116A">
                <w:rPr>
                  <w:rStyle w:val="apple-converted-space"/>
                  <w:sz w:val="22"/>
                </w:rPr>
                <w:t>Тепло</w:t>
              </w:r>
            </w:hyperlink>
            <w:r w:rsidRPr="004C116A">
              <w:rPr>
                <w:rStyle w:val="apple-converted-space"/>
                <w:sz w:val="22"/>
              </w:rPr>
              <w:t>выделение в потоке СХЛ</w:t>
            </w:r>
          </w:p>
          <w:p w:rsidR="008E6D7C" w:rsidRPr="004C116A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Организация выхлопа в атмосферу</w:t>
            </w:r>
          </w:p>
          <w:p w:rsidR="008E6D7C" w:rsidRPr="004C116A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Характер течения: равновесный и неравновесный</w:t>
            </w:r>
          </w:p>
          <w:p w:rsidR="008E6D7C" w:rsidRPr="004C116A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C116A">
              <w:rPr>
                <w:rStyle w:val="apple-converted-space"/>
                <w:sz w:val="22"/>
              </w:rPr>
              <w:t>Числа </w:t>
            </w:r>
            <w:proofErr w:type="spellStart"/>
            <w:r w:rsidRPr="004C116A">
              <w:rPr>
                <w:rStyle w:val="apple-converted-space"/>
                <w:sz w:val="22"/>
              </w:rPr>
              <w:t>Re</w:t>
            </w:r>
            <w:proofErr w:type="spellEnd"/>
            <w:r w:rsidRPr="004C116A">
              <w:rPr>
                <w:rStyle w:val="apple-converted-space"/>
                <w:sz w:val="22"/>
              </w:rPr>
              <w:t> в потоках</w:t>
            </w:r>
          </w:p>
          <w:p w:rsidR="008E6D7C" w:rsidRPr="00F21292" w:rsidRDefault="008E6D7C" w:rsidP="004C116A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</w:pPr>
            <w:r w:rsidRPr="004C116A">
              <w:rPr>
                <w:rStyle w:val="apple-converted-space"/>
                <w:sz w:val="22"/>
              </w:rPr>
              <w:t>Скорости потоков в рабочей части и резонаторе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6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482E41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482E41">
              <w:rPr>
                <w:rStyle w:val="apple-converted-space"/>
                <w:sz w:val="22"/>
              </w:rPr>
              <w:t xml:space="preserve">В СХЛ используют </w:t>
            </w:r>
            <w:proofErr w:type="spellStart"/>
            <w:r w:rsidRPr="00482E41">
              <w:rPr>
                <w:rStyle w:val="apple-converted-space"/>
                <w:sz w:val="22"/>
              </w:rPr>
              <w:t>многосопловые</w:t>
            </w:r>
            <w:proofErr w:type="spellEnd"/>
            <w:r w:rsidRPr="00482E41">
              <w:rPr>
                <w:rStyle w:val="apple-converted-space"/>
                <w:sz w:val="22"/>
              </w:rPr>
              <w:t xml:space="preserve"> блоки, поле течения за которыми содержит газодинамические неоднородности плотности. Какие неоднородности оказывают определяющее влияние на Оптическое качество потока?</w:t>
            </w:r>
          </w:p>
          <w:p w:rsidR="008E6D7C" w:rsidRPr="00482E41" w:rsidRDefault="008E6D7C" w:rsidP="00482E41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82E41">
              <w:rPr>
                <w:rStyle w:val="apple-converted-space"/>
                <w:sz w:val="22"/>
              </w:rPr>
              <w:t>Регулярные структуры – ударные волны и волны разрежения</w:t>
            </w:r>
          </w:p>
          <w:p w:rsidR="008E6D7C" w:rsidRPr="00482E41" w:rsidRDefault="008E6D7C" w:rsidP="00482E41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82E41">
              <w:rPr>
                <w:rStyle w:val="apple-converted-space"/>
                <w:sz w:val="22"/>
              </w:rPr>
              <w:t>Турбулентные  структуры – сверхзвуковые следы за лопатками</w:t>
            </w:r>
          </w:p>
          <w:p w:rsidR="008E6D7C" w:rsidRPr="00482E41" w:rsidRDefault="008E6D7C" w:rsidP="00482E41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82E41">
              <w:rPr>
                <w:rStyle w:val="apple-converted-space"/>
                <w:sz w:val="22"/>
              </w:rPr>
              <w:t>Пограничные слои на стенках канала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482E41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482E41">
              <w:rPr>
                <w:rStyle w:val="apple-converted-space"/>
                <w:sz w:val="22"/>
              </w:rPr>
              <w:t>Главное отличие  - с точки зрения  общей газодинамики -  течения газа в тракте сверхзвукового  химического лазера (СХЛ) от течения в АДТ, которое приводит к необходимости делать рабочую часть СХЛ – лазерную полость - отличной от рабочей части АДТ:</w:t>
            </w:r>
          </w:p>
          <w:p w:rsidR="008E6D7C" w:rsidRPr="00482E41" w:rsidRDefault="008E6D7C" w:rsidP="00482E41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482E41">
              <w:rPr>
                <w:rStyle w:val="apple-converted-space"/>
                <w:sz w:val="22"/>
              </w:rPr>
              <w:t>Низкое давление в потоке СХЛ и, соответственно, низкие числе </w:t>
            </w:r>
            <w:proofErr w:type="spellStart"/>
            <w:r w:rsidRPr="00482E41">
              <w:rPr>
                <w:rStyle w:val="apple-converted-space"/>
                <w:sz w:val="22"/>
              </w:rPr>
              <w:t>Re</w:t>
            </w:r>
            <w:proofErr w:type="spellEnd"/>
          </w:p>
          <w:p w:rsidR="008E6D7C" w:rsidRPr="00482E41" w:rsidRDefault="008E6D7C" w:rsidP="00482E41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82E41">
              <w:rPr>
                <w:rStyle w:val="apple-converted-space"/>
                <w:sz w:val="22"/>
              </w:rPr>
              <w:t>Разный состав рабочего газа</w:t>
            </w:r>
          </w:p>
          <w:p w:rsidR="008E6D7C" w:rsidRPr="00F21292" w:rsidRDefault="008E6D7C" w:rsidP="00482E41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</w:pPr>
            <w:hyperlink r:id="rId18" w:tooltip="Глоссарий: Тепло" w:history="1">
              <w:r w:rsidRPr="00482E41">
                <w:rPr>
                  <w:rStyle w:val="apple-converted-space"/>
                  <w:sz w:val="22"/>
                </w:rPr>
                <w:t>Тепло</w:t>
              </w:r>
            </w:hyperlink>
            <w:r w:rsidRPr="00482E41">
              <w:rPr>
                <w:rStyle w:val="apple-converted-space"/>
                <w:sz w:val="22"/>
              </w:rPr>
              <w:t>выделение в потоке СХЛ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482E41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482E41">
              <w:rPr>
                <w:rStyle w:val="apple-converted-space"/>
                <w:sz w:val="22"/>
              </w:rPr>
              <w:t>Распределение статического давления на стенке канала выхлопного диффузора – ДФ, характеризующее процесс торможения сверхзвукового потока, качественно отличаются в случае ДФ СХЛ и обычного ДФ (например, ДФ АДТ). Это связано:</w:t>
            </w:r>
          </w:p>
          <w:p w:rsidR="008E6D7C" w:rsidRPr="00482E41" w:rsidRDefault="008E6D7C" w:rsidP="00482E41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482E41">
              <w:rPr>
                <w:rStyle w:val="apple-converted-space"/>
                <w:sz w:val="22"/>
              </w:rPr>
              <w:t>Разной конструкцией соплового блока и, следовательно, разной структурой потока на входе в ДФ</w:t>
            </w:r>
          </w:p>
          <w:p w:rsidR="008E6D7C" w:rsidRPr="00482E41" w:rsidRDefault="008E6D7C" w:rsidP="00482E41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82E41">
              <w:rPr>
                <w:rStyle w:val="apple-converted-space"/>
                <w:sz w:val="22"/>
              </w:rPr>
              <w:t>С низким  давлением в потоке СХЛ</w:t>
            </w:r>
          </w:p>
          <w:p w:rsidR="008E6D7C" w:rsidRPr="00482E41" w:rsidRDefault="008E6D7C" w:rsidP="00482E41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82E41">
              <w:rPr>
                <w:rStyle w:val="apple-converted-space"/>
                <w:sz w:val="22"/>
              </w:rPr>
              <w:lastRenderedPageBreak/>
              <w:t>С разной геометрией канала</w:t>
            </w:r>
          </w:p>
          <w:p w:rsidR="008E6D7C" w:rsidRPr="00F21292" w:rsidRDefault="008E6D7C" w:rsidP="00482E41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</w:pPr>
            <w:r w:rsidRPr="00482E41">
              <w:rPr>
                <w:rStyle w:val="apple-converted-space"/>
                <w:sz w:val="22"/>
              </w:rPr>
              <w:t>С </w:t>
            </w:r>
            <w:hyperlink r:id="rId19" w:tooltip="Глоссарий: Тепло" w:history="1">
              <w:r w:rsidRPr="00482E41">
                <w:rPr>
                  <w:rStyle w:val="apple-converted-space"/>
                  <w:sz w:val="22"/>
                </w:rPr>
                <w:t>тепло</w:t>
              </w:r>
            </w:hyperlink>
            <w:r w:rsidRPr="00482E41">
              <w:rPr>
                <w:rStyle w:val="apple-converted-space"/>
                <w:sz w:val="22"/>
              </w:rPr>
              <w:t>выделением в потоке СХЛ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lastRenderedPageBreak/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482E41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482E41">
              <w:rPr>
                <w:rStyle w:val="apple-converted-space"/>
                <w:sz w:val="22"/>
              </w:rPr>
              <w:t>Решение обратной задачи о профиле сопла (когда задано распределение скорости или давления по оси и строятся линии тока для такого потока) позволяют получить контур, который:</w:t>
            </w:r>
          </w:p>
          <w:p w:rsidR="008E6D7C" w:rsidRPr="00482E41" w:rsidRDefault="008E6D7C" w:rsidP="00482E41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482E41">
              <w:rPr>
                <w:rStyle w:val="apple-converted-space"/>
                <w:sz w:val="22"/>
              </w:rPr>
              <w:t>Позволяет получить равномерное распределение параметров потока на выходе</w:t>
            </w:r>
          </w:p>
          <w:p w:rsidR="008E6D7C" w:rsidRPr="00482E41" w:rsidRDefault="008E6D7C" w:rsidP="00482E41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rStyle w:val="apple-converted-space"/>
                <w:sz w:val="22"/>
              </w:rPr>
            </w:pPr>
            <w:r w:rsidRPr="00482E41">
              <w:rPr>
                <w:rStyle w:val="apple-converted-space"/>
                <w:sz w:val="22"/>
              </w:rPr>
              <w:t>Является соплом с максимальным импульсом потока на выходе</w:t>
            </w:r>
          </w:p>
          <w:p w:rsidR="008E6D7C" w:rsidRPr="00F21292" w:rsidRDefault="008E6D7C" w:rsidP="00482E41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</w:pPr>
            <w:r w:rsidRPr="00482E41">
              <w:rPr>
                <w:rStyle w:val="apple-converted-space"/>
                <w:sz w:val="22"/>
              </w:rPr>
              <w:t>Является контуром минимальной длины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  <w:tr w:rsidR="008E6D7C" w:rsidTr="008E6D7C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Pr="00482E41" w:rsidRDefault="008E6D7C" w:rsidP="0013529E">
            <w:pPr>
              <w:widowControl w:val="0"/>
              <w:tabs>
                <w:tab w:val="left" w:pos="0"/>
                <w:tab w:val="left" w:pos="567"/>
              </w:tabs>
              <w:rPr>
                <w:rStyle w:val="apple-converted-space"/>
                <w:sz w:val="22"/>
              </w:rPr>
            </w:pPr>
            <w:r w:rsidRPr="00482E41">
              <w:rPr>
                <w:rStyle w:val="apple-converted-space"/>
                <w:sz w:val="22"/>
              </w:rPr>
              <w:t>Когда можно проводить решение прямой задачи о профиле в сверхзвуковой и дозвуковой частях сопла раздельно:</w:t>
            </w:r>
          </w:p>
          <w:p w:rsidR="008E6D7C" w:rsidRPr="00482E41" w:rsidRDefault="008E6D7C" w:rsidP="00482E41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482E41">
              <w:rPr>
                <w:rStyle w:val="apple-converted-space"/>
                <w:sz w:val="22"/>
              </w:rPr>
              <w:t>Когда поверхность перехода криволинейна, но выгнута в сторону сверхзвука</w:t>
            </w:r>
          </w:p>
          <w:p w:rsidR="008E6D7C" w:rsidRPr="00482E41" w:rsidRDefault="008E6D7C" w:rsidP="00482E41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rStyle w:val="apple-converted-space"/>
                <w:sz w:val="22"/>
              </w:rPr>
            </w:pPr>
            <w:r w:rsidRPr="00482E41">
              <w:rPr>
                <w:rStyle w:val="apple-converted-space"/>
                <w:sz w:val="22"/>
              </w:rPr>
              <w:t>Когда поверхность перехода дозвукового потока в сверхзвуковой плоская (звуковая поверхность в критическом сечении)</w:t>
            </w:r>
          </w:p>
          <w:p w:rsidR="008E6D7C" w:rsidRPr="00F21292" w:rsidRDefault="008E6D7C" w:rsidP="00482E41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</w:pPr>
            <w:r w:rsidRPr="00482E41">
              <w:rPr>
                <w:rStyle w:val="apple-converted-space"/>
                <w:sz w:val="22"/>
              </w:rPr>
              <w:t xml:space="preserve">Когда поверхность перехода  криволинейна, но выгнута в сторону </w:t>
            </w:r>
            <w:proofErr w:type="spellStart"/>
            <w:r w:rsidRPr="00482E41">
              <w:rPr>
                <w:rStyle w:val="apple-converted-space"/>
                <w:sz w:val="22"/>
              </w:rPr>
              <w:t>дозвука</w:t>
            </w:r>
            <w:proofErr w:type="spellEnd"/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jc w:val="center"/>
            </w:pPr>
            <w:r w:rsidRPr="000034F4">
              <w:t>ПСК-2.01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D7C" w:rsidRDefault="008E6D7C" w:rsidP="0013529E">
            <w:pPr>
              <w:widowControl w:val="0"/>
              <w:jc w:val="center"/>
            </w:pPr>
            <w:r>
              <w:t>2</w:t>
            </w:r>
          </w:p>
        </w:tc>
      </w:tr>
    </w:tbl>
    <w:p w:rsidR="0013529E" w:rsidRDefault="0013529E" w:rsidP="00DB352F">
      <w:pPr>
        <w:jc w:val="both"/>
      </w:pPr>
    </w:p>
    <w:p w:rsidR="00DB352F" w:rsidRDefault="00DB352F" w:rsidP="00DB352F">
      <w:pPr>
        <w:jc w:val="both"/>
      </w:pPr>
    </w:p>
    <w:p w:rsidR="002B0B08" w:rsidRPr="00D56471" w:rsidRDefault="002B0B08">
      <w:pPr>
        <w:jc w:val="both"/>
        <w:rPr>
          <w:i/>
          <w:iCs/>
        </w:rPr>
      </w:pPr>
      <w:bookmarkStart w:id="1" w:name="_Hlk100581052"/>
      <w:bookmarkEnd w:id="1"/>
    </w:p>
    <w:sectPr w:rsidR="002B0B08" w:rsidRPr="00D56471" w:rsidSect="008E6D7C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44B5"/>
    <w:multiLevelType w:val="multilevel"/>
    <w:tmpl w:val="29062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945F6"/>
    <w:multiLevelType w:val="hybridMultilevel"/>
    <w:tmpl w:val="83F82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D7C4E"/>
    <w:multiLevelType w:val="multilevel"/>
    <w:tmpl w:val="FD4ACE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08"/>
    <w:rsid w:val="0013529E"/>
    <w:rsid w:val="0017537A"/>
    <w:rsid w:val="002B0B08"/>
    <w:rsid w:val="002B71A8"/>
    <w:rsid w:val="00385F1B"/>
    <w:rsid w:val="00392E60"/>
    <w:rsid w:val="003B0DA6"/>
    <w:rsid w:val="003B3BEF"/>
    <w:rsid w:val="003E5DA2"/>
    <w:rsid w:val="00406770"/>
    <w:rsid w:val="004252E2"/>
    <w:rsid w:val="00482E41"/>
    <w:rsid w:val="004C116A"/>
    <w:rsid w:val="005007BB"/>
    <w:rsid w:val="00517594"/>
    <w:rsid w:val="005814E5"/>
    <w:rsid w:val="006D4903"/>
    <w:rsid w:val="007155FF"/>
    <w:rsid w:val="00722DAC"/>
    <w:rsid w:val="00834241"/>
    <w:rsid w:val="008C341C"/>
    <w:rsid w:val="008E3DE2"/>
    <w:rsid w:val="008E6D7C"/>
    <w:rsid w:val="00944169"/>
    <w:rsid w:val="00976865"/>
    <w:rsid w:val="00A2328D"/>
    <w:rsid w:val="00B03108"/>
    <w:rsid w:val="00B12C7F"/>
    <w:rsid w:val="00B417B7"/>
    <w:rsid w:val="00BD367E"/>
    <w:rsid w:val="00CA4395"/>
    <w:rsid w:val="00D56471"/>
    <w:rsid w:val="00D945C6"/>
    <w:rsid w:val="00DB352F"/>
    <w:rsid w:val="00EA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2742C"/>
  <w15:docId w15:val="{37277600-AF22-4686-B961-DDD1BA94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1"/>
    <w:qFormat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sid w:val="00291151"/>
    <w:rPr>
      <w:rFonts w:ascii="Times New Roman" w:hAnsi="Times New Roman" w:cs="Times New Roman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Noto Sans Devanagari"/>
    </w:rPr>
  </w:style>
  <w:style w:type="paragraph" w:styleId="a9">
    <w:name w:val="Normal (Web)"/>
    <w:basedOn w:val="a"/>
    <w:uiPriority w:val="99"/>
    <w:qFormat/>
    <w:rsid w:val="0004344A"/>
    <w:pPr>
      <w:spacing w:beforeAutospacing="1" w:afterAutospacing="1"/>
    </w:pPr>
    <w:rPr>
      <w:sz w:val="24"/>
      <w:szCs w:val="24"/>
    </w:rPr>
  </w:style>
  <w:style w:type="paragraph" w:styleId="aa">
    <w:name w:val="No Spacing"/>
    <w:uiPriority w:val="1"/>
    <w:qFormat/>
    <w:rsid w:val="0004344A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b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basedOn w:val="a"/>
    <w:link w:val="a3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character" w:customStyle="1" w:styleId="answernumber">
    <w:name w:val="answernumber"/>
    <w:basedOn w:val="a0"/>
    <w:rsid w:val="00B12C7F"/>
  </w:style>
  <w:style w:type="character" w:styleId="ae">
    <w:name w:val="Hyperlink"/>
    <w:basedOn w:val="a0"/>
    <w:uiPriority w:val="99"/>
    <w:semiHidden/>
    <w:unhideWhenUsed/>
    <w:rsid w:val="00CA4395"/>
    <w:rPr>
      <w:color w:val="0000FF"/>
      <w:u w:val="single"/>
    </w:rPr>
  </w:style>
  <w:style w:type="character" w:styleId="af">
    <w:name w:val="Strong"/>
    <w:basedOn w:val="a0"/>
    <w:uiPriority w:val="22"/>
    <w:qFormat/>
    <w:rsid w:val="00385F1B"/>
    <w:rPr>
      <w:b/>
      <w:bCs/>
    </w:rPr>
  </w:style>
  <w:style w:type="character" w:customStyle="1" w:styleId="mi">
    <w:name w:val="mi"/>
    <w:basedOn w:val="a0"/>
    <w:rsid w:val="004C116A"/>
  </w:style>
  <w:style w:type="character" w:customStyle="1" w:styleId="mo">
    <w:name w:val="mo"/>
    <w:basedOn w:val="a0"/>
    <w:rsid w:val="004C116A"/>
  </w:style>
  <w:style w:type="character" w:customStyle="1" w:styleId="mn">
    <w:name w:val="mn"/>
    <w:basedOn w:val="a0"/>
    <w:rsid w:val="004C116A"/>
  </w:style>
  <w:style w:type="character" w:customStyle="1" w:styleId="mjxassistivemathml">
    <w:name w:val="mjx_assistive_mathml"/>
    <w:basedOn w:val="a0"/>
    <w:rsid w:val="004C116A"/>
  </w:style>
  <w:style w:type="character" w:customStyle="1" w:styleId="mtext">
    <w:name w:val="mtext"/>
    <w:basedOn w:val="a0"/>
    <w:rsid w:val="004C116A"/>
  </w:style>
  <w:style w:type="table" w:customStyle="1" w:styleId="10">
    <w:name w:val="Сетка таблицы1"/>
    <w:basedOn w:val="a1"/>
    <w:next w:val="af0"/>
    <w:uiPriority w:val="39"/>
    <w:rsid w:val="0017537A"/>
    <w:pPr>
      <w:suppressAutoHyphens w:val="0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39"/>
    <w:rsid w:val="00175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39"/>
    <w:rsid w:val="0017537A"/>
    <w:pPr>
      <w:suppressAutoHyphens w:val="0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0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2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2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2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3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6043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1589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276938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34289681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32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013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475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815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02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7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8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83476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72670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12506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6675343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20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57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34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607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1083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9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48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20624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229104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5690925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85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718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93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9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1031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9472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2587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80811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52536198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7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27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82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159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332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6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08008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084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0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19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9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191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96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11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5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27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voenmeh.ru/mod/glossary/showentry.php?eid=1234&amp;displayformat=dictionary" TargetMode="External"/><Relationship Id="rId13" Type="http://schemas.openxmlformats.org/officeDocument/2006/relationships/hyperlink" Target="https://moodle.voenmeh.ru/mod/glossary/showentry.php?eid=1141&amp;displayformat=dictionary" TargetMode="External"/><Relationship Id="rId18" Type="http://schemas.openxmlformats.org/officeDocument/2006/relationships/hyperlink" Target="https://moodle.voenmeh.ru/mod/glossary/showentry.php?eid=1234&amp;displayformat=dictionary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moodle.voenmeh.ru/mod/glossary/showentry.php?eid=1212&amp;displayformat=dictionary" TargetMode="External"/><Relationship Id="rId12" Type="http://schemas.openxmlformats.org/officeDocument/2006/relationships/hyperlink" Target="https://moodle.voenmeh.ru/mod/glossary/showentry.php?eid=1141&amp;displayformat=dictionary" TargetMode="External"/><Relationship Id="rId17" Type="http://schemas.openxmlformats.org/officeDocument/2006/relationships/hyperlink" Target="https://moodle.voenmeh.ru/mod/glossary/showentry.php?eid=1234&amp;displayformat=dictiona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oodle.voenmeh.ru/mod/glossary/showentry.php?eid=1234&amp;displayformat=dictionary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oodle.voenmeh.ru/mod/glossary/showentry.php?eid=1212&amp;displayformat=dictionary" TargetMode="External"/><Relationship Id="rId11" Type="http://schemas.openxmlformats.org/officeDocument/2006/relationships/hyperlink" Target="https://moodle.voenmeh.ru/mod/glossary/showentry.php?eid=1210&amp;displayformat=dictiona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odle.voenmeh.ru/mod/glossary/showentry.php?eid=1217&amp;displayformat=dictionary" TargetMode="External"/><Relationship Id="rId10" Type="http://schemas.openxmlformats.org/officeDocument/2006/relationships/hyperlink" Target="https://moodle.voenmeh.ru/mod/glossary/showentry.php?eid=1217&amp;displayformat=dictionary" TargetMode="External"/><Relationship Id="rId19" Type="http://schemas.openxmlformats.org/officeDocument/2006/relationships/hyperlink" Target="https://moodle.voenmeh.ru/mod/glossary/showentry.php?eid=1234&amp;displayformat=dictiona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odle.voenmeh.ru/mod/glossary/showentry.php?eid=1217&amp;displayformat=dictionary" TargetMode="External"/><Relationship Id="rId14" Type="http://schemas.openxmlformats.org/officeDocument/2006/relationships/hyperlink" Target="https://moodle.voenmeh.ru/mod/glossary/showentry.php?eid=1141&amp;displayformat=dictiona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F979F-3D90-4035-AF67-452386744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2461</Words>
  <Characters>14034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dc:description/>
  <cp:lastModifiedBy>Ислентьева Ирина Константиновна</cp:lastModifiedBy>
  <cp:revision>2</cp:revision>
  <dcterms:created xsi:type="dcterms:W3CDTF">2024-06-14T10:05:00Z</dcterms:created>
  <dcterms:modified xsi:type="dcterms:W3CDTF">2024-06-14T10:05:00Z</dcterms:modified>
  <dc:language>ru-RU</dc:language>
</cp:coreProperties>
</file>