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254B7F" w14:paraId="51AA64A4" w14:textId="77777777" w:rsidTr="00BF6F1A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17647BA" w14:textId="77777777" w:rsidR="00254B7F" w:rsidRDefault="00254B7F" w:rsidP="00BF6F1A">
            <w:pPr>
              <w:jc w:val="center"/>
              <w:rPr>
                <w:kern w:val="2"/>
                <w:sz w:val="36"/>
                <w:szCs w:val="36"/>
                <w:lang w:eastAsia="en-US"/>
                <w14:ligatures w14:val="standardContextual"/>
              </w:rPr>
            </w:pPr>
            <w:r>
              <w:rPr>
                <w:kern w:val="2"/>
                <w:sz w:val="36"/>
                <w:szCs w:val="36"/>
                <w:lang w:eastAsia="en-US"/>
                <w14:ligatures w14:val="standardContextual"/>
              </w:rPr>
              <w:t>Приложение 4 к рабочей программе дисциплины</w:t>
            </w:r>
          </w:p>
        </w:tc>
      </w:tr>
      <w:tr w:rsidR="00254B7F" w14:paraId="0B2FA6AD" w14:textId="77777777" w:rsidTr="00BF6F1A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0E3B8A7" w14:textId="51496FCB" w:rsidR="00254B7F" w:rsidRDefault="00254B7F" w:rsidP="00BF6F1A">
            <w:pPr>
              <w:jc w:val="center"/>
              <w:rPr>
                <w:kern w:val="2"/>
                <w:lang w:eastAsia="en-US"/>
                <w14:ligatures w14:val="standardContextual"/>
              </w:rPr>
            </w:pPr>
            <w:r>
              <w:rPr>
                <w:b/>
                <w:bCs/>
                <w:kern w:val="2"/>
                <w:lang w:eastAsia="en-US"/>
                <w14:ligatures w14:val="standardContextual"/>
              </w:rPr>
              <w:t>«</w:t>
            </w:r>
            <w:r w:rsidRPr="00254B7F">
              <w:rPr>
                <w:b/>
                <w:bCs/>
                <w:kern w:val="2"/>
                <w:lang w:eastAsia="en-US"/>
                <w14:ligatures w14:val="standardContextual"/>
              </w:rPr>
              <w:t>Численные методы исследования теплообмена и динамики жидкости</w:t>
            </w:r>
            <w:r>
              <w:rPr>
                <w:b/>
                <w:bCs/>
                <w:kern w:val="2"/>
                <w:lang w:eastAsia="en-US"/>
                <w14:ligatures w14:val="standardContextual"/>
              </w:rPr>
              <w:t>»</w:t>
            </w:r>
          </w:p>
        </w:tc>
      </w:tr>
      <w:tr w:rsidR="00254B7F" w14:paraId="7074D5E1" w14:textId="77777777" w:rsidTr="00BF6F1A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1A03AE" w14:textId="77777777" w:rsidR="00254B7F" w:rsidRDefault="00254B7F" w:rsidP="00BF6F1A">
            <w:pPr>
              <w:jc w:val="center"/>
              <w:rPr>
                <w:kern w:val="2"/>
                <w:lang w:eastAsia="en-US"/>
                <w14:ligatures w14:val="standardContextual"/>
              </w:rPr>
            </w:pPr>
          </w:p>
          <w:p w14:paraId="070BF2F8" w14:textId="77777777" w:rsidR="00254B7F" w:rsidRDefault="00254B7F" w:rsidP="00BF6F1A">
            <w:pPr>
              <w:jc w:val="center"/>
              <w:rPr>
                <w:b/>
                <w:kern w:val="2"/>
                <w:lang w:eastAsia="en-US"/>
                <w14:ligatures w14:val="standardContextual"/>
              </w:rPr>
            </w:pPr>
            <w:r>
              <w:rPr>
                <w:b/>
                <w:kern w:val="2"/>
                <w:lang w:eastAsia="en-US"/>
                <w14:ligatures w14:val="standardContextual"/>
              </w:rPr>
              <w:t>Фонд оценочных средств</w:t>
            </w:r>
          </w:p>
        </w:tc>
      </w:tr>
      <w:tr w:rsidR="00254B7F" w14:paraId="0FA7E80E" w14:textId="77777777" w:rsidTr="00BF6F1A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3E0502" w14:textId="77777777" w:rsidR="00254B7F" w:rsidRDefault="00254B7F" w:rsidP="00BF6F1A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Направление/</w:t>
            </w:r>
            <w:r>
              <w:rPr>
                <w:kern w:val="2"/>
                <w:lang w:eastAsia="en-US"/>
                <w14:ligatures w14:val="standardContextual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5309B2" w14:textId="77777777" w:rsidR="00254B7F" w:rsidRDefault="00254B7F" w:rsidP="00BF6F1A">
            <w:pPr>
              <w:rPr>
                <w:kern w:val="2"/>
                <w:lang w:eastAsia="en-US"/>
                <w14:ligatures w14:val="standardContextual"/>
              </w:rPr>
            </w:pPr>
            <w:r w:rsidRPr="00B66E36">
              <w:rPr>
                <w:bCs/>
                <w:kern w:val="2"/>
                <w:lang w:eastAsia="en-US"/>
                <w14:ligatures w14:val="standardContextual"/>
              </w:rPr>
              <w:t>24.04.05 Двигатели летательных аппаратов</w:t>
            </w:r>
          </w:p>
        </w:tc>
      </w:tr>
      <w:tr w:rsidR="00254B7F" w14:paraId="6B575A5F" w14:textId="77777777" w:rsidTr="00BF6F1A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7E1443" w14:textId="77777777" w:rsidR="00254B7F" w:rsidRDefault="00254B7F" w:rsidP="00BF6F1A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Специализация/</w:t>
            </w:r>
            <w:r>
              <w:rPr>
                <w:kern w:val="2"/>
                <w:lang w:eastAsia="en-US"/>
                <w14:ligatures w14:val="standardContextual"/>
              </w:rPr>
              <w:br/>
              <w:t>профиль/</w:t>
            </w:r>
            <w:r>
              <w:rPr>
                <w:kern w:val="2"/>
                <w:lang w:eastAsia="en-US"/>
                <w14:ligatures w14:val="standardContextual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DC2A80" w14:textId="77777777" w:rsidR="00254B7F" w:rsidRDefault="00254B7F" w:rsidP="00BF6F1A">
            <w:pPr>
              <w:rPr>
                <w:kern w:val="2"/>
                <w:lang w:eastAsia="en-US"/>
                <w14:ligatures w14:val="standardContextual"/>
              </w:rPr>
            </w:pPr>
            <w:r w:rsidRPr="00B66E36">
              <w:rPr>
                <w:bCs/>
                <w:kern w:val="2"/>
                <w:lang w:eastAsia="en-US"/>
                <w14:ligatures w14:val="standardContextual"/>
              </w:rPr>
              <w:t>Аэродинамика, гидродинамика и процессы теплообмена двигателей летательных аппаратов</w:t>
            </w:r>
          </w:p>
        </w:tc>
      </w:tr>
      <w:tr w:rsidR="00254B7F" w14:paraId="2ABEFC74" w14:textId="77777777" w:rsidTr="00BF6F1A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32E1AE" w14:textId="77777777" w:rsidR="00254B7F" w:rsidRDefault="00254B7F" w:rsidP="00BF6F1A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088ABA" w14:textId="77777777" w:rsidR="00254B7F" w:rsidRDefault="00254B7F" w:rsidP="00BF6F1A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Магистратура</w:t>
            </w:r>
          </w:p>
        </w:tc>
      </w:tr>
      <w:tr w:rsidR="00254B7F" w14:paraId="3952B612" w14:textId="77777777" w:rsidTr="00BF6F1A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E7C3C8" w14:textId="77777777" w:rsidR="00254B7F" w:rsidRDefault="00254B7F" w:rsidP="00BF6F1A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4EC11A" w14:textId="77777777" w:rsidR="00254B7F" w:rsidRDefault="00254B7F" w:rsidP="00BF6F1A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 xml:space="preserve">Очная </w:t>
            </w:r>
          </w:p>
        </w:tc>
      </w:tr>
      <w:tr w:rsidR="00254B7F" w14:paraId="1B07C99E" w14:textId="77777777" w:rsidTr="00BF6F1A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1FB026" w14:textId="77777777" w:rsidR="00254B7F" w:rsidRDefault="00254B7F" w:rsidP="00BF6F1A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B572F4" w14:textId="77777777" w:rsidR="00254B7F" w:rsidRDefault="00254B7F" w:rsidP="00BF6F1A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А Ракетно-космической техники</w:t>
            </w:r>
          </w:p>
        </w:tc>
      </w:tr>
      <w:tr w:rsidR="00254B7F" w14:paraId="6BFC479C" w14:textId="77777777" w:rsidTr="00BF6F1A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CE771C" w14:textId="77777777" w:rsidR="00254B7F" w:rsidRDefault="00254B7F" w:rsidP="00BF6F1A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BC364D" w14:textId="77777777" w:rsidR="00254B7F" w:rsidRDefault="00254B7F" w:rsidP="00BF6F1A">
            <w:pPr>
              <w:rPr>
                <w:kern w:val="2"/>
                <w:lang w:eastAsia="en-US"/>
                <w14:ligatures w14:val="standardContextual"/>
              </w:rPr>
            </w:pPr>
          </w:p>
          <w:p w14:paraId="027C0C9B" w14:textId="77777777" w:rsidR="00254B7F" w:rsidRDefault="00254B7F" w:rsidP="00BF6F1A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А8 «Двигатели и энергоустановки летательных аппаратов»</w:t>
            </w:r>
          </w:p>
        </w:tc>
      </w:tr>
      <w:tr w:rsidR="00254B7F" w14:paraId="3ED50187" w14:textId="77777777" w:rsidTr="00BF6F1A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541972" w14:textId="77777777" w:rsidR="00254B7F" w:rsidRDefault="00254B7F" w:rsidP="00BF6F1A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60F8DD" w14:textId="77777777" w:rsidR="00254B7F" w:rsidRDefault="00254B7F" w:rsidP="00BF6F1A">
            <w:pPr>
              <w:rPr>
                <w:kern w:val="2"/>
                <w:lang w:eastAsia="en-US"/>
                <w14:ligatures w14:val="standardContextual"/>
              </w:rPr>
            </w:pPr>
          </w:p>
          <w:p w14:paraId="6C3816F1" w14:textId="77777777" w:rsidR="00254B7F" w:rsidRDefault="00254B7F" w:rsidP="00BF6F1A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А8 «Двигатели и энергоустановки летательных аппаратов»</w:t>
            </w:r>
          </w:p>
        </w:tc>
      </w:tr>
      <w:tr w:rsidR="00254B7F" w14:paraId="6609514A" w14:textId="77777777" w:rsidTr="00BF6F1A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A87A21" w14:textId="77777777" w:rsidR="00254B7F" w:rsidRDefault="00254B7F" w:rsidP="00BF6F1A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61EE8C" w14:textId="77777777" w:rsidR="00254B7F" w:rsidRDefault="00254B7F" w:rsidP="00BF6F1A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2023</w:t>
            </w:r>
          </w:p>
        </w:tc>
      </w:tr>
    </w:tbl>
    <w:p w14:paraId="563DD272" w14:textId="77777777" w:rsidR="00254B7F" w:rsidRDefault="00254B7F" w:rsidP="008366C8">
      <w:pPr>
        <w:jc w:val="center"/>
        <w:rPr>
          <w:b/>
          <w:bCs/>
        </w:rPr>
        <w:sectPr w:rsidR="00254B7F" w:rsidSect="00254B7F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30A1FA63" w14:textId="3FE1D890" w:rsidR="00C40A06" w:rsidRPr="00242B8C" w:rsidRDefault="00C40A06" w:rsidP="008366C8">
      <w:pPr>
        <w:jc w:val="center"/>
        <w:rPr>
          <w:b/>
          <w:bCs/>
        </w:rPr>
      </w:pPr>
      <w:r w:rsidRPr="00242B8C">
        <w:rPr>
          <w:b/>
          <w:bCs/>
        </w:rPr>
        <w:lastRenderedPageBreak/>
        <w:t>ФОС по дисциплине «</w:t>
      </w:r>
      <w:r w:rsidR="00803F98">
        <w:rPr>
          <w:b/>
          <w:bCs/>
        </w:rPr>
        <w:t>Численные методы исследования теплообмена и динамики жидкости</w:t>
      </w:r>
      <w:r w:rsidRPr="00242B8C">
        <w:rPr>
          <w:b/>
          <w:bCs/>
        </w:rPr>
        <w:t>»</w:t>
      </w:r>
    </w:p>
    <w:p w14:paraId="0A037BC7" w14:textId="77777777" w:rsidR="00B47AE2" w:rsidRDefault="006012F9" w:rsidP="008366C8">
      <w:pPr>
        <w:jc w:val="center"/>
        <w:rPr>
          <w:b/>
          <w:bCs/>
        </w:rPr>
      </w:pPr>
      <w:r w:rsidRPr="00242B8C">
        <w:rPr>
          <w:b/>
          <w:bCs/>
        </w:rPr>
        <w:t xml:space="preserve">ОП ВО </w:t>
      </w:r>
      <w:r w:rsidR="002165A0">
        <w:rPr>
          <w:b/>
          <w:bCs/>
        </w:rPr>
        <w:t>24.04</w:t>
      </w:r>
      <w:r w:rsidR="004729BA" w:rsidRPr="00242B8C">
        <w:rPr>
          <w:b/>
          <w:bCs/>
        </w:rPr>
        <w:t>.0</w:t>
      </w:r>
      <w:r w:rsidR="002165A0">
        <w:rPr>
          <w:b/>
          <w:bCs/>
        </w:rPr>
        <w:t>5</w:t>
      </w:r>
      <w:r w:rsidR="00BD3A78">
        <w:rPr>
          <w:b/>
          <w:bCs/>
        </w:rPr>
        <w:t xml:space="preserve"> Двигатели летательных аппаратов</w:t>
      </w:r>
      <w:r w:rsidR="00277132">
        <w:rPr>
          <w:b/>
          <w:bCs/>
        </w:rPr>
        <w:t xml:space="preserve"> </w:t>
      </w:r>
      <w:r w:rsidRPr="00242B8C">
        <w:rPr>
          <w:b/>
          <w:bCs/>
        </w:rPr>
        <w:t>«</w:t>
      </w:r>
      <w:r w:rsidR="002165A0" w:rsidRPr="002165A0">
        <w:rPr>
          <w:b/>
          <w:bCs/>
        </w:rPr>
        <w:t>Аэродинамика, гидродинамика и процессы теплообмена двигателей летательных аппаратов</w:t>
      </w:r>
      <w:r w:rsidRPr="00242B8C">
        <w:rPr>
          <w:b/>
          <w:bCs/>
        </w:rPr>
        <w:t xml:space="preserve">», </w:t>
      </w:r>
    </w:p>
    <w:p w14:paraId="59808220" w14:textId="15D43BB6" w:rsidR="006012F9" w:rsidRPr="00242B8C" w:rsidRDefault="006012F9" w:rsidP="008366C8">
      <w:pPr>
        <w:jc w:val="center"/>
        <w:rPr>
          <w:b/>
          <w:bCs/>
        </w:rPr>
      </w:pPr>
      <w:r w:rsidRPr="00242B8C">
        <w:rPr>
          <w:b/>
          <w:bCs/>
        </w:rPr>
        <w:t>форм</w:t>
      </w:r>
      <w:r w:rsidR="00190871" w:rsidRPr="00242B8C">
        <w:rPr>
          <w:b/>
          <w:bCs/>
        </w:rPr>
        <w:t>а</w:t>
      </w:r>
      <w:r w:rsidRPr="00242B8C">
        <w:rPr>
          <w:b/>
          <w:bCs/>
        </w:rPr>
        <w:t xml:space="preserve"> обучения очная</w:t>
      </w:r>
    </w:p>
    <w:p w14:paraId="005A1511" w14:textId="77777777" w:rsidR="008366C8" w:rsidRPr="00BD3A78" w:rsidRDefault="008366C8" w:rsidP="008366C8">
      <w:pPr>
        <w:jc w:val="center"/>
        <w:rPr>
          <w:b/>
          <w:bCs/>
        </w:rPr>
      </w:pPr>
    </w:p>
    <w:p w14:paraId="1CCE6CBC" w14:textId="4FB25210" w:rsidR="000F4D1D" w:rsidRPr="00EF19C2" w:rsidRDefault="00EF19C2" w:rsidP="006012F9">
      <w:pPr>
        <w:jc w:val="both"/>
      </w:pPr>
      <w:r>
        <w:t>ПСК-1.04</w:t>
      </w:r>
      <w:r w:rsidR="001641D0" w:rsidRPr="00242B8C">
        <w:t xml:space="preserve"> </w:t>
      </w:r>
      <w:r w:rsidRPr="00EF19C2">
        <w:t>Способен проводить работы, анализировать и обобщать результаты по численному моделированию газодинамических и теплообменных процессов в двигателях и энергоустановках ЛА, а также наземных энергетических установок на базе авиационных и ракетных двигателей</w:t>
      </w:r>
      <w:r w:rsidR="00333BB1">
        <w:t>.</w:t>
      </w:r>
    </w:p>
    <w:p w14:paraId="061B1934" w14:textId="77777777" w:rsidR="007A5493" w:rsidRPr="00242B8C" w:rsidRDefault="007A5493" w:rsidP="006012F9">
      <w:pPr>
        <w:jc w:val="both"/>
      </w:pPr>
    </w:p>
    <w:tbl>
      <w:tblPr>
        <w:tblW w:w="9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91"/>
        <w:gridCol w:w="6708"/>
        <w:gridCol w:w="1287"/>
        <w:gridCol w:w="702"/>
      </w:tblGrid>
      <w:tr w:rsidR="0012459F" w:rsidRPr="00242B8C" w14:paraId="07D553B5" w14:textId="609320CA" w:rsidTr="0012459F">
        <w:tc>
          <w:tcPr>
            <w:tcW w:w="991" w:type="dxa"/>
            <w:shd w:val="clear" w:color="auto" w:fill="FFFFFF" w:themeFill="background1"/>
            <w:vAlign w:val="center"/>
          </w:tcPr>
          <w:p w14:paraId="37F11EA1" w14:textId="77777777" w:rsidR="0012459F" w:rsidRPr="00242B8C" w:rsidRDefault="0012459F" w:rsidP="004A06B0">
            <w:pPr>
              <w:jc w:val="center"/>
              <w:rPr>
                <w:b/>
              </w:rPr>
            </w:pPr>
            <w:bookmarkStart w:id="0" w:name="_Hlk100581052"/>
            <w:r w:rsidRPr="00242B8C">
              <w:rPr>
                <w:b/>
              </w:rPr>
              <w:t>Номер задания</w:t>
            </w:r>
          </w:p>
        </w:tc>
        <w:tc>
          <w:tcPr>
            <w:tcW w:w="6708" w:type="dxa"/>
            <w:shd w:val="clear" w:color="auto" w:fill="FFFFFF" w:themeFill="background1"/>
            <w:vAlign w:val="center"/>
          </w:tcPr>
          <w:p w14:paraId="3830C5F4" w14:textId="77777777" w:rsidR="0012459F" w:rsidRPr="00333BB1" w:rsidRDefault="0012459F" w:rsidP="004A06B0">
            <w:pPr>
              <w:jc w:val="center"/>
              <w:rPr>
                <w:b/>
              </w:rPr>
            </w:pPr>
            <w:r w:rsidRPr="00333BB1">
              <w:rPr>
                <w:b/>
              </w:rPr>
              <w:t>Содержание вопроса</w:t>
            </w:r>
          </w:p>
        </w:tc>
        <w:tc>
          <w:tcPr>
            <w:tcW w:w="1287" w:type="dxa"/>
            <w:shd w:val="clear" w:color="auto" w:fill="FFFFFF" w:themeFill="background1"/>
            <w:vAlign w:val="center"/>
          </w:tcPr>
          <w:p w14:paraId="6BAD1950" w14:textId="3D6A3936" w:rsidR="0012459F" w:rsidRPr="00242B8C" w:rsidRDefault="0012459F" w:rsidP="004A06B0">
            <w:pPr>
              <w:jc w:val="center"/>
              <w:rPr>
                <w:b/>
              </w:rPr>
            </w:pPr>
            <w:r w:rsidRPr="00242B8C">
              <w:rPr>
                <w:b/>
              </w:rPr>
              <w:t>Компетенция</w:t>
            </w:r>
          </w:p>
        </w:tc>
        <w:tc>
          <w:tcPr>
            <w:tcW w:w="702" w:type="dxa"/>
            <w:shd w:val="clear" w:color="auto" w:fill="FFFFFF" w:themeFill="background1"/>
          </w:tcPr>
          <w:p w14:paraId="075DCED0" w14:textId="49F3C196" w:rsidR="0012459F" w:rsidRPr="00242B8C" w:rsidRDefault="0012459F" w:rsidP="004A06B0">
            <w:pPr>
              <w:jc w:val="center"/>
              <w:rPr>
                <w:b/>
              </w:rPr>
            </w:pPr>
            <w:r w:rsidRPr="00242B8C">
              <w:rPr>
                <w:b/>
              </w:rPr>
              <w:t>Время ответа, мин.</w:t>
            </w:r>
          </w:p>
        </w:tc>
      </w:tr>
      <w:tr w:rsidR="0012459F" w:rsidRPr="00242B8C" w14:paraId="390BEFA7" w14:textId="34D3A47B" w:rsidTr="0012459F">
        <w:tc>
          <w:tcPr>
            <w:tcW w:w="991" w:type="dxa"/>
            <w:shd w:val="clear" w:color="auto" w:fill="FFFFFF" w:themeFill="background1"/>
          </w:tcPr>
          <w:p w14:paraId="1DF8FA15" w14:textId="0AAC0192" w:rsidR="0012459F" w:rsidRPr="00242B8C" w:rsidRDefault="0012459F" w:rsidP="001F29B8">
            <w:pPr>
              <w:jc w:val="center"/>
            </w:pPr>
            <w:r>
              <w:t>1</w:t>
            </w:r>
          </w:p>
        </w:tc>
        <w:tc>
          <w:tcPr>
            <w:tcW w:w="6708" w:type="dxa"/>
            <w:shd w:val="clear" w:color="auto" w:fill="FFFFFF" w:themeFill="background1"/>
          </w:tcPr>
          <w:p w14:paraId="17072C0E" w14:textId="77777777" w:rsidR="0012459F" w:rsidRPr="00333BB1" w:rsidRDefault="0012459F" w:rsidP="005F6295">
            <w:pPr>
              <w:jc w:val="both"/>
              <w:rPr>
                <w:szCs w:val="23"/>
                <w:shd w:val="clear" w:color="auto" w:fill="FFFFFF"/>
              </w:rPr>
            </w:pPr>
            <w:r w:rsidRPr="00333BB1">
              <w:rPr>
                <w:szCs w:val="23"/>
                <w:shd w:val="clear" w:color="auto" w:fill="FFFFFF"/>
              </w:rPr>
              <w:t>Как называется метод для получения дискретного аналога дифференциального уравнения, основанный на использовании физических законов сохранения для некоторого объема пространства?</w:t>
            </w:r>
          </w:p>
          <w:p w14:paraId="236722A2" w14:textId="77777777" w:rsidR="0012459F" w:rsidRPr="00333BB1" w:rsidRDefault="0012459F" w:rsidP="005F6295">
            <w:pPr>
              <w:jc w:val="both"/>
              <w:rPr>
                <w:szCs w:val="23"/>
                <w:shd w:val="clear" w:color="auto" w:fill="FFFFFF"/>
              </w:rPr>
            </w:pPr>
            <w:r w:rsidRPr="00333BB1">
              <w:rPr>
                <w:szCs w:val="23"/>
                <w:shd w:val="clear" w:color="auto" w:fill="FFFFFF"/>
              </w:rPr>
              <w:t>Вариационный метод</w:t>
            </w:r>
          </w:p>
          <w:p w14:paraId="3332ADAE" w14:textId="77777777" w:rsidR="0012459F" w:rsidRPr="00333BB1" w:rsidRDefault="0012459F" w:rsidP="005F6295">
            <w:pPr>
              <w:jc w:val="both"/>
              <w:rPr>
                <w:szCs w:val="23"/>
                <w:shd w:val="clear" w:color="auto" w:fill="FFFFFF"/>
              </w:rPr>
            </w:pPr>
            <w:r w:rsidRPr="00333BB1">
              <w:rPr>
                <w:szCs w:val="23"/>
                <w:shd w:val="clear" w:color="auto" w:fill="FFFFFF"/>
              </w:rPr>
              <w:t>Метод взвешенных невязок</w:t>
            </w:r>
          </w:p>
          <w:p w14:paraId="5EDE7D4E" w14:textId="77777777" w:rsidR="0012459F" w:rsidRPr="00333BB1" w:rsidRDefault="0012459F" w:rsidP="005F6295">
            <w:pPr>
              <w:jc w:val="both"/>
              <w:rPr>
                <w:szCs w:val="23"/>
                <w:shd w:val="clear" w:color="auto" w:fill="FFFFFF"/>
              </w:rPr>
            </w:pPr>
            <w:r w:rsidRPr="00333BB1">
              <w:rPr>
                <w:szCs w:val="23"/>
                <w:shd w:val="clear" w:color="auto" w:fill="FFFFFF"/>
              </w:rPr>
              <w:t>Метод контрольного объема</w:t>
            </w:r>
          </w:p>
          <w:p w14:paraId="6132D5DA" w14:textId="1924CDEF" w:rsidR="0012459F" w:rsidRPr="00333BB1" w:rsidRDefault="0012459F" w:rsidP="005F6295">
            <w:pPr>
              <w:jc w:val="both"/>
              <w:rPr>
                <w:bCs/>
              </w:rPr>
            </w:pPr>
            <w:r w:rsidRPr="00333BB1">
              <w:rPr>
                <w:szCs w:val="23"/>
                <w:shd w:val="clear" w:color="auto" w:fill="FFFFFF"/>
              </w:rPr>
              <w:t>Метод прогонки</w:t>
            </w:r>
          </w:p>
        </w:tc>
        <w:tc>
          <w:tcPr>
            <w:tcW w:w="1287" w:type="dxa"/>
            <w:shd w:val="clear" w:color="auto" w:fill="FFFFFF" w:themeFill="background1"/>
          </w:tcPr>
          <w:p w14:paraId="02233A8E" w14:textId="536E818F" w:rsidR="0012459F" w:rsidRPr="00242B8C" w:rsidRDefault="0012459F" w:rsidP="004A06B0">
            <w:pPr>
              <w:jc w:val="center"/>
            </w:pPr>
            <w:r>
              <w:t>ПСК-1.04</w:t>
            </w:r>
          </w:p>
        </w:tc>
        <w:tc>
          <w:tcPr>
            <w:tcW w:w="702" w:type="dxa"/>
            <w:shd w:val="clear" w:color="auto" w:fill="FFFFFF" w:themeFill="background1"/>
          </w:tcPr>
          <w:p w14:paraId="3659CEE3" w14:textId="6E066B7B" w:rsidR="0012459F" w:rsidRPr="005F6295" w:rsidRDefault="0012459F" w:rsidP="004A06B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12459F" w:rsidRPr="00242B8C" w14:paraId="5149D809" w14:textId="77777777" w:rsidTr="0012459F">
        <w:tc>
          <w:tcPr>
            <w:tcW w:w="991" w:type="dxa"/>
            <w:shd w:val="clear" w:color="auto" w:fill="FFFFFF" w:themeFill="background1"/>
          </w:tcPr>
          <w:p w14:paraId="48DB2001" w14:textId="6264D20B" w:rsidR="0012459F" w:rsidRPr="00242B8C" w:rsidRDefault="0012459F" w:rsidP="00417BB1">
            <w:pPr>
              <w:jc w:val="center"/>
            </w:pPr>
            <w:r>
              <w:t>2</w:t>
            </w:r>
          </w:p>
        </w:tc>
        <w:tc>
          <w:tcPr>
            <w:tcW w:w="6708" w:type="dxa"/>
            <w:shd w:val="clear" w:color="auto" w:fill="FFFFFF" w:themeFill="background1"/>
          </w:tcPr>
          <w:p w14:paraId="54C606A6" w14:textId="77777777" w:rsidR="0012459F" w:rsidRPr="00333BB1" w:rsidRDefault="0012459F" w:rsidP="00417BB1">
            <w:pPr>
              <w:jc w:val="both"/>
              <w:rPr>
                <w:szCs w:val="23"/>
                <w:shd w:val="clear" w:color="auto" w:fill="FFFFFF"/>
              </w:rPr>
            </w:pPr>
            <w:r w:rsidRPr="00333BB1">
              <w:rPr>
                <w:szCs w:val="23"/>
                <w:shd w:val="clear" w:color="auto" w:fill="FFFFFF"/>
              </w:rPr>
              <w:t>Какая из перечисленных зависимых переменных не является скалярной?</w:t>
            </w:r>
          </w:p>
          <w:p w14:paraId="05C7C236" w14:textId="77777777" w:rsidR="0012459F" w:rsidRPr="00333BB1" w:rsidRDefault="0012459F" w:rsidP="00417BB1">
            <w:pPr>
              <w:jc w:val="both"/>
              <w:rPr>
                <w:szCs w:val="23"/>
                <w:shd w:val="clear" w:color="auto" w:fill="FFFFFF"/>
              </w:rPr>
            </w:pPr>
            <w:r w:rsidRPr="00333BB1">
              <w:rPr>
                <w:szCs w:val="23"/>
                <w:shd w:val="clear" w:color="auto" w:fill="FFFFFF"/>
              </w:rPr>
              <w:t>Давление</w:t>
            </w:r>
          </w:p>
          <w:p w14:paraId="5225CC6E" w14:textId="77777777" w:rsidR="0012459F" w:rsidRPr="00333BB1" w:rsidRDefault="0012459F" w:rsidP="00417BB1">
            <w:pPr>
              <w:jc w:val="both"/>
              <w:rPr>
                <w:szCs w:val="23"/>
                <w:shd w:val="clear" w:color="auto" w:fill="FFFFFF"/>
              </w:rPr>
            </w:pPr>
            <w:r w:rsidRPr="00333BB1">
              <w:rPr>
                <w:szCs w:val="23"/>
                <w:shd w:val="clear" w:color="auto" w:fill="FFFFFF"/>
              </w:rPr>
              <w:t>Температура</w:t>
            </w:r>
          </w:p>
          <w:p w14:paraId="72B4FB24" w14:textId="77777777" w:rsidR="0012459F" w:rsidRPr="00333BB1" w:rsidRDefault="0012459F" w:rsidP="00417BB1">
            <w:pPr>
              <w:jc w:val="both"/>
              <w:rPr>
                <w:szCs w:val="23"/>
                <w:shd w:val="clear" w:color="auto" w:fill="FFFFFF"/>
              </w:rPr>
            </w:pPr>
            <w:r w:rsidRPr="00333BB1">
              <w:rPr>
                <w:szCs w:val="23"/>
                <w:shd w:val="clear" w:color="auto" w:fill="FFFFFF"/>
              </w:rPr>
              <w:t>Скорость</w:t>
            </w:r>
          </w:p>
          <w:p w14:paraId="19679843" w14:textId="54FFA5D2" w:rsidR="0012459F" w:rsidRPr="00333BB1" w:rsidRDefault="0012459F" w:rsidP="00417BB1">
            <w:pPr>
              <w:jc w:val="both"/>
              <w:rPr>
                <w:rFonts w:ascii="Segoe UI" w:hAnsi="Segoe UI" w:cs="Segoe UI"/>
                <w:color w:val="495057"/>
                <w:sz w:val="23"/>
                <w:szCs w:val="23"/>
                <w:shd w:val="clear" w:color="auto" w:fill="FFFFFF"/>
              </w:rPr>
            </w:pPr>
            <w:r w:rsidRPr="00333BB1">
              <w:rPr>
                <w:szCs w:val="23"/>
                <w:shd w:val="clear" w:color="auto" w:fill="FFFFFF"/>
              </w:rPr>
              <w:t>Плотность</w:t>
            </w:r>
          </w:p>
        </w:tc>
        <w:tc>
          <w:tcPr>
            <w:tcW w:w="1287" w:type="dxa"/>
            <w:shd w:val="clear" w:color="auto" w:fill="FFFFFF" w:themeFill="background1"/>
          </w:tcPr>
          <w:p w14:paraId="2B1BE14B" w14:textId="3BE303CA" w:rsidR="0012459F" w:rsidRPr="00242B8C" w:rsidRDefault="0012459F" w:rsidP="00417BB1">
            <w:pPr>
              <w:jc w:val="center"/>
            </w:pPr>
            <w:r w:rsidRPr="00563892">
              <w:t>ПСК-1.04</w:t>
            </w:r>
          </w:p>
        </w:tc>
        <w:tc>
          <w:tcPr>
            <w:tcW w:w="702" w:type="dxa"/>
            <w:shd w:val="clear" w:color="auto" w:fill="FFFFFF" w:themeFill="background1"/>
          </w:tcPr>
          <w:p w14:paraId="679EC71F" w14:textId="6B3AEAEE" w:rsidR="0012459F" w:rsidRPr="00242B8C" w:rsidRDefault="0012459F" w:rsidP="00417BB1">
            <w:pPr>
              <w:jc w:val="center"/>
            </w:pPr>
            <w:r>
              <w:t>1</w:t>
            </w:r>
          </w:p>
        </w:tc>
      </w:tr>
      <w:tr w:rsidR="0012459F" w:rsidRPr="00242B8C" w14:paraId="62B41DB1" w14:textId="77777777" w:rsidTr="0012459F">
        <w:tc>
          <w:tcPr>
            <w:tcW w:w="991" w:type="dxa"/>
            <w:shd w:val="clear" w:color="auto" w:fill="FFFFFF" w:themeFill="background1"/>
          </w:tcPr>
          <w:p w14:paraId="41AF318C" w14:textId="1B04C62B" w:rsidR="0012459F" w:rsidRPr="00242B8C" w:rsidRDefault="0012459F" w:rsidP="00417BB1">
            <w:pPr>
              <w:jc w:val="center"/>
            </w:pPr>
            <w:r>
              <w:t>3</w:t>
            </w:r>
          </w:p>
        </w:tc>
        <w:tc>
          <w:tcPr>
            <w:tcW w:w="6708" w:type="dxa"/>
            <w:shd w:val="clear" w:color="auto" w:fill="FFFFFF" w:themeFill="background1"/>
          </w:tcPr>
          <w:p w14:paraId="775EFE7F" w14:textId="77777777" w:rsidR="0012459F" w:rsidRPr="00333BB1" w:rsidRDefault="0012459F" w:rsidP="00417BB1">
            <w:pPr>
              <w:jc w:val="both"/>
              <w:rPr>
                <w:shd w:val="clear" w:color="auto" w:fill="FFFFFF"/>
              </w:rPr>
            </w:pPr>
            <w:r w:rsidRPr="00333BB1">
              <w:rPr>
                <w:shd w:val="clear" w:color="auto" w:fill="FFFFFF"/>
              </w:rPr>
              <w:t>Приведите соответствие между характерной областью течения жидкости вблизи стенки и диапазоном значений безразмерного расстояния </w:t>
            </w:r>
            <w:r w:rsidRPr="00333BB1">
              <w:rPr>
                <w:shd w:val="clear" w:color="auto" w:fill="FFFFFF"/>
                <w:lang w:val="en-US"/>
              </w:rPr>
              <w:t>y</w:t>
            </w:r>
            <w:r w:rsidRPr="00333BB1">
              <w:rPr>
                <w:shd w:val="clear" w:color="auto" w:fill="FFFFFF"/>
              </w:rPr>
              <w:t>+:</w:t>
            </w:r>
          </w:p>
          <w:p w14:paraId="0FADFD59" w14:textId="77777777" w:rsidR="0012459F" w:rsidRPr="00333BB1" w:rsidRDefault="0012459F" w:rsidP="00417BB1">
            <w:pPr>
              <w:jc w:val="both"/>
              <w:rPr>
                <w:shd w:val="clear" w:color="auto" w:fill="FFFFFF"/>
              </w:rPr>
            </w:pPr>
            <w:r w:rsidRPr="00333BB1">
              <w:t>А -</w:t>
            </w:r>
            <w:r w:rsidRPr="00333BB1">
              <w:rPr>
                <w:shd w:val="clear" w:color="auto" w:fill="FFFFFF"/>
              </w:rPr>
              <w:t xml:space="preserve"> Вязкий подслой</w:t>
            </w:r>
          </w:p>
          <w:p w14:paraId="3BB8C80A" w14:textId="77777777" w:rsidR="0012459F" w:rsidRPr="00333BB1" w:rsidRDefault="0012459F" w:rsidP="00417BB1">
            <w:pPr>
              <w:jc w:val="both"/>
              <w:rPr>
                <w:shd w:val="clear" w:color="auto" w:fill="FFFFFF"/>
              </w:rPr>
            </w:pPr>
            <w:r w:rsidRPr="00333BB1">
              <w:rPr>
                <w:shd w:val="clear" w:color="auto" w:fill="FFFFFF"/>
              </w:rPr>
              <w:t>Б - Переходный (буферный) подслой</w:t>
            </w:r>
          </w:p>
          <w:p w14:paraId="6609BCE0" w14:textId="77777777" w:rsidR="0012459F" w:rsidRPr="00333BB1" w:rsidRDefault="0012459F" w:rsidP="00417BB1">
            <w:pPr>
              <w:jc w:val="both"/>
              <w:rPr>
                <w:shd w:val="clear" w:color="auto" w:fill="FFFFFF"/>
              </w:rPr>
            </w:pPr>
            <w:r w:rsidRPr="00333BB1">
              <w:rPr>
                <w:shd w:val="clear" w:color="auto" w:fill="FFFFFF"/>
              </w:rPr>
              <w:t>В - Логарифмический подслой</w:t>
            </w:r>
          </w:p>
          <w:p w14:paraId="261A03CF" w14:textId="77777777" w:rsidR="0012459F" w:rsidRPr="00333BB1" w:rsidRDefault="0012459F" w:rsidP="00417BB1">
            <w:pPr>
              <w:jc w:val="both"/>
              <w:rPr>
                <w:shd w:val="clear" w:color="auto" w:fill="FFFFFF"/>
              </w:rPr>
            </w:pPr>
            <w:r w:rsidRPr="00333BB1">
              <w:rPr>
                <w:shd w:val="clear" w:color="auto" w:fill="FFFFFF"/>
              </w:rPr>
              <w:t>1 – 1-5</w:t>
            </w:r>
          </w:p>
          <w:p w14:paraId="1161D286" w14:textId="77777777" w:rsidR="0012459F" w:rsidRPr="00333BB1" w:rsidRDefault="0012459F" w:rsidP="00417BB1">
            <w:pPr>
              <w:jc w:val="both"/>
              <w:rPr>
                <w:shd w:val="clear" w:color="auto" w:fill="FFFFFF"/>
              </w:rPr>
            </w:pPr>
            <w:r w:rsidRPr="00333BB1">
              <w:rPr>
                <w:shd w:val="clear" w:color="auto" w:fill="FFFFFF"/>
              </w:rPr>
              <w:t>2 – 5-30</w:t>
            </w:r>
          </w:p>
          <w:p w14:paraId="790C8C6A" w14:textId="06E5C920" w:rsidR="0012459F" w:rsidRPr="00333BB1" w:rsidRDefault="0012459F" w:rsidP="00417BB1">
            <w:pPr>
              <w:jc w:val="both"/>
            </w:pPr>
            <w:r w:rsidRPr="00333BB1">
              <w:rPr>
                <w:shd w:val="clear" w:color="auto" w:fill="FFFFFF"/>
              </w:rPr>
              <w:t>3 – более 30</w:t>
            </w:r>
          </w:p>
        </w:tc>
        <w:tc>
          <w:tcPr>
            <w:tcW w:w="1287" w:type="dxa"/>
            <w:shd w:val="clear" w:color="auto" w:fill="FFFFFF" w:themeFill="background1"/>
          </w:tcPr>
          <w:p w14:paraId="0190309F" w14:textId="0F1541D7" w:rsidR="0012459F" w:rsidRPr="00242B8C" w:rsidRDefault="0012459F" w:rsidP="00417BB1">
            <w:pPr>
              <w:jc w:val="center"/>
            </w:pPr>
            <w:r w:rsidRPr="00563892">
              <w:t>ПСК-1.04</w:t>
            </w:r>
          </w:p>
        </w:tc>
        <w:tc>
          <w:tcPr>
            <w:tcW w:w="702" w:type="dxa"/>
            <w:shd w:val="clear" w:color="auto" w:fill="FFFFFF" w:themeFill="background1"/>
          </w:tcPr>
          <w:p w14:paraId="13A60254" w14:textId="12564E0B" w:rsidR="0012459F" w:rsidRPr="00242B8C" w:rsidRDefault="0012459F" w:rsidP="00417BB1">
            <w:pPr>
              <w:jc w:val="center"/>
            </w:pPr>
            <w:r>
              <w:t>2</w:t>
            </w:r>
          </w:p>
        </w:tc>
      </w:tr>
      <w:tr w:rsidR="0012459F" w:rsidRPr="00242B8C" w14:paraId="02FE0230" w14:textId="77777777" w:rsidTr="0012459F">
        <w:tc>
          <w:tcPr>
            <w:tcW w:w="991" w:type="dxa"/>
            <w:shd w:val="clear" w:color="auto" w:fill="FFFFFF" w:themeFill="background1"/>
          </w:tcPr>
          <w:p w14:paraId="7F5815DC" w14:textId="640B9ACF" w:rsidR="0012459F" w:rsidRPr="00242B8C" w:rsidRDefault="0012459F" w:rsidP="00417BB1">
            <w:pPr>
              <w:jc w:val="center"/>
            </w:pPr>
            <w:r>
              <w:t>4</w:t>
            </w:r>
          </w:p>
        </w:tc>
        <w:tc>
          <w:tcPr>
            <w:tcW w:w="6708" w:type="dxa"/>
            <w:shd w:val="clear" w:color="auto" w:fill="FFFFFF" w:themeFill="background1"/>
          </w:tcPr>
          <w:p w14:paraId="0A66ED2B" w14:textId="77777777" w:rsidR="0012459F" w:rsidRPr="00333BB1" w:rsidRDefault="0012459F" w:rsidP="00417BB1">
            <w:pPr>
              <w:jc w:val="both"/>
              <w:rPr>
                <w:shd w:val="clear" w:color="auto" w:fill="FFFFFF"/>
              </w:rPr>
            </w:pPr>
            <w:r w:rsidRPr="00333BB1">
              <w:rPr>
                <w:shd w:val="clear" w:color="auto" w:fill="FFFFFF"/>
              </w:rPr>
              <w:t>Приведите соответствие схем определения величины зависимой переменной на границе контрольного объема:</w:t>
            </w:r>
          </w:p>
          <w:p w14:paraId="3ACEBA85" w14:textId="77777777" w:rsidR="0012459F" w:rsidRPr="00333BB1" w:rsidRDefault="0012459F" w:rsidP="00417BB1">
            <w:pPr>
              <w:jc w:val="both"/>
            </w:pPr>
            <w:r w:rsidRPr="00333BB1">
              <w:t xml:space="preserve">А - </w:t>
            </w:r>
            <w:r w:rsidRPr="00333BB1">
              <w:rPr>
                <w:noProof/>
              </w:rPr>
              <w:drawing>
                <wp:inline distT="0" distB="0" distL="0" distR="0" wp14:anchorId="20DB9E93" wp14:editId="34E863FD">
                  <wp:extent cx="2970028" cy="1265074"/>
                  <wp:effectExtent l="0" t="0" r="190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7020" cy="12637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ED1A01E" w14:textId="77777777" w:rsidR="0012459F" w:rsidRPr="00333BB1" w:rsidRDefault="0012459F" w:rsidP="00417BB1">
            <w:pPr>
              <w:jc w:val="both"/>
            </w:pPr>
            <w:r w:rsidRPr="00333BB1">
              <w:lastRenderedPageBreak/>
              <w:t xml:space="preserve">Б - </w:t>
            </w:r>
            <w:r w:rsidRPr="00333BB1">
              <w:rPr>
                <w:noProof/>
              </w:rPr>
              <w:drawing>
                <wp:inline distT="0" distB="0" distL="0" distR="0" wp14:anchorId="247FB0FA" wp14:editId="5D4B5A3C">
                  <wp:extent cx="2844238" cy="1237034"/>
                  <wp:effectExtent l="0" t="0" r="0" b="127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44149" cy="1236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E0C7CD6" w14:textId="77777777" w:rsidR="0012459F" w:rsidRPr="00333BB1" w:rsidRDefault="0012459F" w:rsidP="00417BB1">
            <w:pPr>
              <w:jc w:val="both"/>
            </w:pPr>
            <w:r w:rsidRPr="00333BB1">
              <w:t>1 - Схема против потока (</w:t>
            </w:r>
            <w:proofErr w:type="spellStart"/>
            <w:r w:rsidRPr="00333BB1">
              <w:t>upwind</w:t>
            </w:r>
            <w:proofErr w:type="spellEnd"/>
            <w:r w:rsidRPr="00333BB1">
              <w:t>)</w:t>
            </w:r>
          </w:p>
          <w:p w14:paraId="242EC589" w14:textId="77777777" w:rsidR="0012459F" w:rsidRPr="00333BB1" w:rsidRDefault="0012459F" w:rsidP="00417BB1">
            <w:pPr>
              <w:jc w:val="both"/>
            </w:pPr>
            <w:r w:rsidRPr="00333BB1">
              <w:t>2 - Схема против потока второго порядка (</w:t>
            </w:r>
            <w:proofErr w:type="spellStart"/>
            <w:r w:rsidRPr="00333BB1">
              <w:t>second</w:t>
            </w:r>
            <w:proofErr w:type="spellEnd"/>
            <w:r w:rsidRPr="00333BB1">
              <w:t xml:space="preserve"> </w:t>
            </w:r>
            <w:proofErr w:type="spellStart"/>
            <w:r w:rsidRPr="00333BB1">
              <w:t>order</w:t>
            </w:r>
            <w:proofErr w:type="spellEnd"/>
            <w:r w:rsidRPr="00333BB1">
              <w:t xml:space="preserve"> </w:t>
            </w:r>
            <w:proofErr w:type="spellStart"/>
            <w:r w:rsidRPr="00333BB1">
              <w:t>upwind</w:t>
            </w:r>
            <w:proofErr w:type="spellEnd"/>
            <w:r w:rsidRPr="00333BB1">
              <w:t>)</w:t>
            </w:r>
          </w:p>
          <w:p w14:paraId="714BA2CA" w14:textId="39DA6291" w:rsidR="0012459F" w:rsidRPr="00333BB1" w:rsidRDefault="0012459F" w:rsidP="00417BB1">
            <w:pPr>
              <w:jc w:val="both"/>
            </w:pPr>
            <w:r w:rsidRPr="00333BB1">
              <w:t>3 - Схема с центральными разностями (</w:t>
            </w:r>
            <w:proofErr w:type="spellStart"/>
            <w:r w:rsidRPr="00333BB1">
              <w:t>central</w:t>
            </w:r>
            <w:proofErr w:type="spellEnd"/>
            <w:r w:rsidRPr="00333BB1">
              <w:t xml:space="preserve"> </w:t>
            </w:r>
            <w:proofErr w:type="spellStart"/>
            <w:r w:rsidRPr="00333BB1">
              <w:t>differencing</w:t>
            </w:r>
            <w:proofErr w:type="spellEnd"/>
            <w:r w:rsidRPr="00333BB1">
              <w:t>)</w:t>
            </w:r>
          </w:p>
        </w:tc>
        <w:tc>
          <w:tcPr>
            <w:tcW w:w="1287" w:type="dxa"/>
            <w:shd w:val="clear" w:color="auto" w:fill="FFFFFF" w:themeFill="background1"/>
          </w:tcPr>
          <w:p w14:paraId="0A97C2F9" w14:textId="3D8B8655" w:rsidR="0012459F" w:rsidRPr="00242B8C" w:rsidRDefault="0012459F" w:rsidP="00417BB1">
            <w:pPr>
              <w:jc w:val="center"/>
            </w:pPr>
            <w:r w:rsidRPr="00563892">
              <w:lastRenderedPageBreak/>
              <w:t>ПСК-1.04</w:t>
            </w:r>
          </w:p>
        </w:tc>
        <w:tc>
          <w:tcPr>
            <w:tcW w:w="702" w:type="dxa"/>
            <w:shd w:val="clear" w:color="auto" w:fill="FFFFFF" w:themeFill="background1"/>
          </w:tcPr>
          <w:p w14:paraId="7B1F8353" w14:textId="4FA687ED" w:rsidR="0012459F" w:rsidRPr="00242B8C" w:rsidRDefault="0012459F" w:rsidP="00417BB1">
            <w:pPr>
              <w:jc w:val="center"/>
            </w:pPr>
            <w:r>
              <w:t>2</w:t>
            </w:r>
          </w:p>
        </w:tc>
      </w:tr>
      <w:tr w:rsidR="0012459F" w:rsidRPr="00242B8C" w14:paraId="3EA6E627" w14:textId="77777777" w:rsidTr="0012459F">
        <w:tc>
          <w:tcPr>
            <w:tcW w:w="991" w:type="dxa"/>
            <w:shd w:val="clear" w:color="auto" w:fill="FFFFFF" w:themeFill="background1"/>
          </w:tcPr>
          <w:p w14:paraId="0339B1DB" w14:textId="01ED554D" w:rsidR="0012459F" w:rsidRPr="00242B8C" w:rsidRDefault="0012459F" w:rsidP="00417BB1">
            <w:pPr>
              <w:jc w:val="center"/>
            </w:pPr>
            <w:r>
              <w:lastRenderedPageBreak/>
              <w:t>5</w:t>
            </w:r>
          </w:p>
        </w:tc>
        <w:tc>
          <w:tcPr>
            <w:tcW w:w="6708" w:type="dxa"/>
            <w:shd w:val="clear" w:color="auto" w:fill="FFFFFF" w:themeFill="background1"/>
          </w:tcPr>
          <w:p w14:paraId="6C22B5D3" w14:textId="77777777" w:rsidR="0012459F" w:rsidRPr="00333BB1" w:rsidRDefault="0012459F" w:rsidP="00417BB1">
            <w:pPr>
              <w:jc w:val="both"/>
              <w:rPr>
                <w:szCs w:val="23"/>
                <w:shd w:val="clear" w:color="auto" w:fill="FFFFFF"/>
              </w:rPr>
            </w:pPr>
            <w:r w:rsidRPr="00333BB1">
              <w:rPr>
                <w:szCs w:val="23"/>
                <w:shd w:val="clear" w:color="auto" w:fill="FFFFFF"/>
              </w:rPr>
              <w:t>Приведите соответствие функциональной зависимости для определения величины зависимой переменной на грани контрольного объема при использовании теоремы Гаусса:</w:t>
            </w:r>
          </w:p>
          <w:p w14:paraId="4D6130D0" w14:textId="77777777" w:rsidR="0012459F" w:rsidRPr="00333BB1" w:rsidRDefault="0012459F" w:rsidP="00417BB1">
            <w:pPr>
              <w:jc w:val="both"/>
              <w:rPr>
                <w:szCs w:val="23"/>
                <w:shd w:val="clear" w:color="auto" w:fill="FFFFFF"/>
              </w:rPr>
            </w:pPr>
            <w:r w:rsidRPr="00333BB1">
              <w:rPr>
                <w:szCs w:val="23"/>
                <w:shd w:val="clear" w:color="auto" w:fill="FFFFFF"/>
              </w:rPr>
              <w:t xml:space="preserve">А - </w:t>
            </w:r>
            <w:r w:rsidRPr="00333BB1">
              <w:rPr>
                <w:noProof/>
                <w:szCs w:val="23"/>
                <w:shd w:val="clear" w:color="auto" w:fill="FFFFFF"/>
              </w:rPr>
              <w:drawing>
                <wp:inline distT="0" distB="0" distL="0" distR="0" wp14:anchorId="204B9C33" wp14:editId="0970F484">
                  <wp:extent cx="1701210" cy="1134140"/>
                  <wp:effectExtent l="0" t="0" r="0" b="889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2463" cy="1134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EE79C47" w14:textId="77777777" w:rsidR="0012459F" w:rsidRPr="00333BB1" w:rsidRDefault="0012459F" w:rsidP="00417BB1">
            <w:pPr>
              <w:jc w:val="both"/>
              <w:rPr>
                <w:szCs w:val="23"/>
                <w:shd w:val="clear" w:color="auto" w:fill="FFFFFF"/>
              </w:rPr>
            </w:pPr>
            <w:r w:rsidRPr="00333BB1">
              <w:rPr>
                <w:szCs w:val="23"/>
                <w:shd w:val="clear" w:color="auto" w:fill="FFFFFF"/>
              </w:rPr>
              <w:t xml:space="preserve">Б - </w:t>
            </w:r>
            <w:r w:rsidRPr="00333BB1">
              <w:rPr>
                <w:noProof/>
                <w:szCs w:val="23"/>
                <w:shd w:val="clear" w:color="auto" w:fill="FFFFFF"/>
              </w:rPr>
              <w:drawing>
                <wp:inline distT="0" distB="0" distL="0" distR="0" wp14:anchorId="0A9F4BB0" wp14:editId="58C5FF7F">
                  <wp:extent cx="1717302" cy="1323754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7542" cy="13239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F80F05A" w14:textId="5BCF57D8" w:rsidR="0012459F" w:rsidRPr="00333BB1" w:rsidRDefault="0012459F" w:rsidP="00417BB1">
            <w:pPr>
              <w:jc w:val="both"/>
              <w:rPr>
                <w:szCs w:val="23"/>
                <w:shd w:val="clear" w:color="auto" w:fill="FFFFFF"/>
              </w:rPr>
            </w:pPr>
            <w:r w:rsidRPr="00333BB1">
              <w:rPr>
                <w:szCs w:val="23"/>
                <w:shd w:val="clear" w:color="auto" w:fill="FFFFFF"/>
              </w:rPr>
              <w:t xml:space="preserve">1 – </w:t>
            </w:r>
            <w:proofErr w:type="spellStart"/>
            <w:r w:rsidRPr="00333BB1">
              <w:rPr>
                <w:szCs w:val="23"/>
                <w:shd w:val="clear" w:color="auto" w:fill="FFFFFF"/>
              </w:rPr>
              <w:t>Центроидная</w:t>
            </w:r>
            <w:proofErr w:type="spellEnd"/>
            <w:r w:rsidRPr="00333BB1">
              <w:rPr>
                <w:szCs w:val="23"/>
                <w:shd w:val="clear" w:color="auto" w:fill="FFFFFF"/>
              </w:rPr>
              <w:t xml:space="preserve"> (</w:t>
            </w:r>
            <w:r w:rsidRPr="00333BB1">
              <w:rPr>
                <w:szCs w:val="23"/>
                <w:shd w:val="clear" w:color="auto" w:fill="FFFFFF"/>
                <w:lang w:val="en-US"/>
              </w:rPr>
              <w:t>Cell</w:t>
            </w:r>
            <w:r w:rsidRPr="00333BB1">
              <w:rPr>
                <w:szCs w:val="23"/>
                <w:shd w:val="clear" w:color="auto" w:fill="FFFFFF"/>
              </w:rPr>
              <w:t xml:space="preserve"> </w:t>
            </w:r>
            <w:r w:rsidRPr="00333BB1">
              <w:rPr>
                <w:szCs w:val="23"/>
                <w:shd w:val="clear" w:color="auto" w:fill="FFFFFF"/>
                <w:lang w:val="en-US"/>
              </w:rPr>
              <w:t>Based</w:t>
            </w:r>
            <w:r w:rsidRPr="00333BB1">
              <w:rPr>
                <w:szCs w:val="23"/>
                <w:shd w:val="clear" w:color="auto" w:fill="FFFFFF"/>
              </w:rPr>
              <w:t>)</w:t>
            </w:r>
          </w:p>
          <w:p w14:paraId="36A3445D" w14:textId="0FE34FD8" w:rsidR="0012459F" w:rsidRPr="00333BB1" w:rsidRDefault="0012459F" w:rsidP="00417BB1">
            <w:pPr>
              <w:jc w:val="both"/>
              <w:rPr>
                <w:szCs w:val="23"/>
                <w:shd w:val="clear" w:color="auto" w:fill="FFFFFF"/>
              </w:rPr>
            </w:pPr>
            <w:r w:rsidRPr="00333BB1">
              <w:rPr>
                <w:szCs w:val="23"/>
                <w:shd w:val="clear" w:color="auto" w:fill="FFFFFF"/>
              </w:rPr>
              <w:t>2 – Узловая (</w:t>
            </w:r>
            <w:r w:rsidRPr="00333BB1">
              <w:rPr>
                <w:szCs w:val="23"/>
                <w:shd w:val="clear" w:color="auto" w:fill="FFFFFF"/>
                <w:lang w:val="en-US"/>
              </w:rPr>
              <w:t>Node</w:t>
            </w:r>
            <w:r w:rsidRPr="00333BB1">
              <w:rPr>
                <w:szCs w:val="23"/>
                <w:shd w:val="clear" w:color="auto" w:fill="FFFFFF"/>
              </w:rPr>
              <w:t xml:space="preserve"> </w:t>
            </w:r>
            <w:r w:rsidRPr="00333BB1">
              <w:rPr>
                <w:szCs w:val="23"/>
                <w:shd w:val="clear" w:color="auto" w:fill="FFFFFF"/>
                <w:lang w:val="en-US"/>
              </w:rPr>
              <w:t>Based</w:t>
            </w:r>
            <w:r w:rsidRPr="00333BB1">
              <w:rPr>
                <w:szCs w:val="23"/>
                <w:shd w:val="clear" w:color="auto" w:fill="FFFFFF"/>
              </w:rPr>
              <w:t>)</w:t>
            </w:r>
          </w:p>
          <w:p w14:paraId="5768CFC9" w14:textId="2EE0ED1F" w:rsidR="0012459F" w:rsidRPr="00333BB1" w:rsidRDefault="0012459F" w:rsidP="00417BB1">
            <w:pPr>
              <w:jc w:val="both"/>
              <w:rPr>
                <w:color w:val="001A1E"/>
              </w:rPr>
            </w:pPr>
            <w:r w:rsidRPr="00333BB1">
              <w:rPr>
                <w:szCs w:val="23"/>
                <w:shd w:val="clear" w:color="auto" w:fill="FFFFFF"/>
              </w:rPr>
              <w:t>3 – Наименьших квадратов (</w:t>
            </w:r>
            <w:proofErr w:type="spellStart"/>
            <w:r w:rsidRPr="00333BB1">
              <w:rPr>
                <w:szCs w:val="23"/>
                <w:shd w:val="clear" w:color="auto" w:fill="FFFFFF"/>
              </w:rPr>
              <w:t>Least</w:t>
            </w:r>
            <w:proofErr w:type="spellEnd"/>
            <w:r w:rsidRPr="00333BB1">
              <w:rPr>
                <w:szCs w:val="23"/>
                <w:shd w:val="clear" w:color="auto" w:fill="FFFFFF"/>
              </w:rPr>
              <w:t xml:space="preserve"> </w:t>
            </w:r>
            <w:proofErr w:type="spellStart"/>
            <w:r w:rsidRPr="00333BB1">
              <w:rPr>
                <w:szCs w:val="23"/>
                <w:shd w:val="clear" w:color="auto" w:fill="FFFFFF"/>
              </w:rPr>
              <w:t>Squares</w:t>
            </w:r>
            <w:proofErr w:type="spellEnd"/>
            <w:r w:rsidRPr="00333BB1">
              <w:rPr>
                <w:szCs w:val="23"/>
                <w:shd w:val="clear" w:color="auto" w:fill="FFFFFF"/>
              </w:rPr>
              <w:t>)</w:t>
            </w:r>
          </w:p>
        </w:tc>
        <w:tc>
          <w:tcPr>
            <w:tcW w:w="1287" w:type="dxa"/>
            <w:shd w:val="clear" w:color="auto" w:fill="FFFFFF" w:themeFill="background1"/>
          </w:tcPr>
          <w:p w14:paraId="4FA8C939" w14:textId="2CAD51AF" w:rsidR="0012459F" w:rsidRPr="00242B8C" w:rsidRDefault="0012459F" w:rsidP="00417BB1">
            <w:pPr>
              <w:jc w:val="center"/>
            </w:pPr>
            <w:r w:rsidRPr="00563892">
              <w:t>ПСК-1.04</w:t>
            </w:r>
          </w:p>
        </w:tc>
        <w:tc>
          <w:tcPr>
            <w:tcW w:w="702" w:type="dxa"/>
            <w:shd w:val="clear" w:color="auto" w:fill="FFFFFF" w:themeFill="background1"/>
          </w:tcPr>
          <w:p w14:paraId="193C7024" w14:textId="5403F1C3" w:rsidR="0012459F" w:rsidRPr="00242B8C" w:rsidRDefault="0012459F" w:rsidP="00417BB1">
            <w:pPr>
              <w:jc w:val="center"/>
            </w:pPr>
            <w:r>
              <w:t>2</w:t>
            </w:r>
          </w:p>
        </w:tc>
      </w:tr>
      <w:tr w:rsidR="0012459F" w:rsidRPr="00242B8C" w14:paraId="3731C8C6" w14:textId="77777777" w:rsidTr="0012459F">
        <w:tc>
          <w:tcPr>
            <w:tcW w:w="991" w:type="dxa"/>
            <w:shd w:val="clear" w:color="auto" w:fill="FFFFFF" w:themeFill="background1"/>
          </w:tcPr>
          <w:p w14:paraId="222F0E64" w14:textId="4607DCC9" w:rsidR="0012459F" w:rsidRPr="00242B8C" w:rsidRDefault="0012459F" w:rsidP="00417BB1">
            <w:pPr>
              <w:jc w:val="center"/>
            </w:pPr>
            <w:r>
              <w:t>6</w:t>
            </w:r>
          </w:p>
        </w:tc>
        <w:tc>
          <w:tcPr>
            <w:tcW w:w="6708" w:type="dxa"/>
            <w:shd w:val="clear" w:color="auto" w:fill="FFFFFF" w:themeFill="background1"/>
          </w:tcPr>
          <w:p w14:paraId="760D0DC3" w14:textId="4A473F69" w:rsidR="0012459F" w:rsidRPr="00333BB1" w:rsidRDefault="0012459F" w:rsidP="00417BB1">
            <w:pPr>
              <w:jc w:val="both"/>
              <w:rPr>
                <w:shd w:val="clear" w:color="auto" w:fill="FFFFFF"/>
              </w:rPr>
            </w:pPr>
            <w:r w:rsidRPr="00333BB1">
              <w:rPr>
                <w:shd w:val="clear" w:color="auto" w:fill="FFFFFF"/>
              </w:rPr>
              <w:t>Укажите недостатки результатов расчетов по модели вихревой диссипации (</w:t>
            </w:r>
            <w:r w:rsidRPr="00333BB1">
              <w:rPr>
                <w:shd w:val="clear" w:color="auto" w:fill="FFFFFF"/>
                <w:lang w:val="en-US"/>
              </w:rPr>
              <w:t>Eddy Dissipation Model</w:t>
            </w:r>
            <w:r w:rsidRPr="00333BB1">
              <w:rPr>
                <w:shd w:val="clear" w:color="auto" w:fill="FFFFFF"/>
              </w:rPr>
              <w:t>):</w:t>
            </w:r>
          </w:p>
          <w:p w14:paraId="76781505" w14:textId="77777777" w:rsidR="0012459F" w:rsidRPr="00333BB1" w:rsidRDefault="0012459F" w:rsidP="00417BB1">
            <w:pPr>
              <w:jc w:val="both"/>
              <w:rPr>
                <w:shd w:val="clear" w:color="auto" w:fill="FFFFFF"/>
              </w:rPr>
            </w:pPr>
            <w:r w:rsidRPr="00333BB1">
              <w:rPr>
                <w:shd w:val="clear" w:color="auto" w:fill="FFFFFF"/>
              </w:rPr>
              <w:t>Определяются только конечные продукты реакции</w:t>
            </w:r>
          </w:p>
          <w:p w14:paraId="3E6321D0" w14:textId="77777777" w:rsidR="0012459F" w:rsidRPr="00333BB1" w:rsidRDefault="0012459F" w:rsidP="00417BB1">
            <w:pPr>
              <w:jc w:val="both"/>
              <w:rPr>
                <w:shd w:val="clear" w:color="auto" w:fill="FFFFFF"/>
              </w:rPr>
            </w:pPr>
            <w:r w:rsidRPr="00333BB1">
              <w:rPr>
                <w:shd w:val="clear" w:color="auto" w:fill="FFFFFF"/>
              </w:rPr>
              <w:t>Отсутствует возможность определения промежуточных химических компонент реакции</w:t>
            </w:r>
          </w:p>
          <w:p w14:paraId="0ED5814E" w14:textId="77777777" w:rsidR="0012459F" w:rsidRPr="00333BB1" w:rsidRDefault="0012459F" w:rsidP="00417BB1">
            <w:pPr>
              <w:jc w:val="both"/>
              <w:rPr>
                <w:shd w:val="clear" w:color="auto" w:fill="FFFFFF"/>
              </w:rPr>
            </w:pPr>
            <w:r w:rsidRPr="00333BB1">
              <w:rPr>
                <w:shd w:val="clear" w:color="auto" w:fill="FFFFFF"/>
              </w:rPr>
              <w:t xml:space="preserve">Температура продуктов сгорания выше </w:t>
            </w:r>
            <w:proofErr w:type="spellStart"/>
            <w:r w:rsidRPr="00333BB1">
              <w:rPr>
                <w:shd w:val="clear" w:color="auto" w:fill="FFFFFF"/>
              </w:rPr>
              <w:t>термодинамически</w:t>
            </w:r>
            <w:proofErr w:type="spellEnd"/>
            <w:r w:rsidRPr="00333BB1">
              <w:rPr>
                <w:shd w:val="clear" w:color="auto" w:fill="FFFFFF"/>
              </w:rPr>
              <w:t xml:space="preserve"> равновесной</w:t>
            </w:r>
          </w:p>
          <w:p w14:paraId="0247C582" w14:textId="454D8D5E" w:rsidR="0012459F" w:rsidRPr="00333BB1" w:rsidRDefault="0012459F" w:rsidP="00417BB1">
            <w:pPr>
              <w:jc w:val="both"/>
              <w:rPr>
                <w:color w:val="001A1E"/>
              </w:rPr>
            </w:pPr>
            <w:r w:rsidRPr="00333BB1">
              <w:rPr>
                <w:shd w:val="clear" w:color="auto" w:fill="FFFFFF"/>
              </w:rPr>
              <w:t>Результат зависит от применяемой модели турбулентности</w:t>
            </w:r>
          </w:p>
        </w:tc>
        <w:tc>
          <w:tcPr>
            <w:tcW w:w="1287" w:type="dxa"/>
            <w:shd w:val="clear" w:color="auto" w:fill="FFFFFF" w:themeFill="background1"/>
          </w:tcPr>
          <w:p w14:paraId="7ED04A0D" w14:textId="10236225" w:rsidR="0012459F" w:rsidRPr="00242B8C" w:rsidRDefault="0012459F" w:rsidP="00417BB1">
            <w:pPr>
              <w:jc w:val="center"/>
            </w:pPr>
            <w:r w:rsidRPr="00563892">
              <w:t>ПСК-1.04</w:t>
            </w:r>
          </w:p>
        </w:tc>
        <w:tc>
          <w:tcPr>
            <w:tcW w:w="702" w:type="dxa"/>
            <w:shd w:val="clear" w:color="auto" w:fill="FFFFFF" w:themeFill="background1"/>
          </w:tcPr>
          <w:p w14:paraId="17B5DED1" w14:textId="446C9D39" w:rsidR="0012459F" w:rsidRPr="00D83D2E" w:rsidRDefault="0012459F" w:rsidP="00417BB1">
            <w:pPr>
              <w:jc w:val="center"/>
            </w:pPr>
            <w:r>
              <w:t>2</w:t>
            </w:r>
          </w:p>
        </w:tc>
      </w:tr>
      <w:tr w:rsidR="0012459F" w:rsidRPr="00242B8C" w14:paraId="4E508C53" w14:textId="6637AE64" w:rsidTr="0012459F">
        <w:tc>
          <w:tcPr>
            <w:tcW w:w="991" w:type="dxa"/>
            <w:shd w:val="clear" w:color="auto" w:fill="FFFFFF" w:themeFill="background1"/>
          </w:tcPr>
          <w:p w14:paraId="65DF046D" w14:textId="73DD275F" w:rsidR="0012459F" w:rsidRPr="00242B8C" w:rsidRDefault="0012459F" w:rsidP="00417BB1">
            <w:pPr>
              <w:jc w:val="center"/>
            </w:pPr>
            <w:r>
              <w:t>7</w:t>
            </w:r>
          </w:p>
        </w:tc>
        <w:tc>
          <w:tcPr>
            <w:tcW w:w="6708" w:type="dxa"/>
            <w:shd w:val="clear" w:color="auto" w:fill="FFFFFF" w:themeFill="background1"/>
          </w:tcPr>
          <w:p w14:paraId="1625C61E" w14:textId="77777777" w:rsidR="0012459F" w:rsidRPr="00333BB1" w:rsidRDefault="0012459F" w:rsidP="002541F6">
            <w:pPr>
              <w:jc w:val="both"/>
              <w:rPr>
                <w:szCs w:val="23"/>
                <w:shd w:val="clear" w:color="auto" w:fill="FFFFFF"/>
              </w:rPr>
            </w:pPr>
            <w:r w:rsidRPr="00333BB1">
              <w:rPr>
                <w:szCs w:val="23"/>
                <w:shd w:val="clear" w:color="auto" w:fill="FFFFFF"/>
              </w:rPr>
              <w:t>Укажите основной недостаток результатов расчетов по модели вихревой диссипации (</w:t>
            </w:r>
            <w:r w:rsidRPr="00333BB1">
              <w:rPr>
                <w:szCs w:val="23"/>
                <w:shd w:val="clear" w:color="auto" w:fill="FFFFFF"/>
                <w:lang w:val="en-US"/>
              </w:rPr>
              <w:t>Eddy Dissipation Model</w:t>
            </w:r>
            <w:r w:rsidRPr="00333BB1">
              <w:rPr>
                <w:szCs w:val="23"/>
                <w:shd w:val="clear" w:color="auto" w:fill="FFFFFF"/>
              </w:rPr>
              <w:t>) при сильной диссоциации продуктов сгорания:</w:t>
            </w:r>
          </w:p>
          <w:p w14:paraId="35FFEB77" w14:textId="77777777" w:rsidR="0012459F" w:rsidRPr="00333BB1" w:rsidRDefault="0012459F" w:rsidP="008E2040">
            <w:pPr>
              <w:jc w:val="both"/>
              <w:rPr>
                <w:shd w:val="clear" w:color="auto" w:fill="FFFFFF"/>
              </w:rPr>
            </w:pPr>
            <w:r w:rsidRPr="00333BB1">
              <w:rPr>
                <w:shd w:val="clear" w:color="auto" w:fill="FFFFFF"/>
              </w:rPr>
              <w:lastRenderedPageBreak/>
              <w:t>Определяются только конечные продукты реакции</w:t>
            </w:r>
          </w:p>
          <w:p w14:paraId="35F911F7" w14:textId="77777777" w:rsidR="0012459F" w:rsidRPr="00333BB1" w:rsidRDefault="0012459F" w:rsidP="008E2040">
            <w:pPr>
              <w:jc w:val="both"/>
              <w:rPr>
                <w:shd w:val="clear" w:color="auto" w:fill="FFFFFF"/>
              </w:rPr>
            </w:pPr>
            <w:r w:rsidRPr="00333BB1">
              <w:rPr>
                <w:shd w:val="clear" w:color="auto" w:fill="FFFFFF"/>
              </w:rPr>
              <w:t>Отсутствует возможность определения промежуточных химических компонент реакции</w:t>
            </w:r>
          </w:p>
          <w:p w14:paraId="2F33137D" w14:textId="77777777" w:rsidR="0012459F" w:rsidRPr="00333BB1" w:rsidRDefault="0012459F" w:rsidP="008E2040">
            <w:pPr>
              <w:jc w:val="both"/>
              <w:rPr>
                <w:shd w:val="clear" w:color="auto" w:fill="FFFFFF"/>
              </w:rPr>
            </w:pPr>
            <w:r w:rsidRPr="00333BB1">
              <w:rPr>
                <w:shd w:val="clear" w:color="auto" w:fill="FFFFFF"/>
              </w:rPr>
              <w:t xml:space="preserve">Температура продуктов сгорания выше </w:t>
            </w:r>
            <w:proofErr w:type="spellStart"/>
            <w:r w:rsidRPr="00333BB1">
              <w:rPr>
                <w:shd w:val="clear" w:color="auto" w:fill="FFFFFF"/>
              </w:rPr>
              <w:t>термодинамически</w:t>
            </w:r>
            <w:proofErr w:type="spellEnd"/>
            <w:r w:rsidRPr="00333BB1">
              <w:rPr>
                <w:shd w:val="clear" w:color="auto" w:fill="FFFFFF"/>
              </w:rPr>
              <w:t xml:space="preserve"> равновесной</w:t>
            </w:r>
          </w:p>
          <w:p w14:paraId="37B9A755" w14:textId="557F6552" w:rsidR="0012459F" w:rsidRPr="00333BB1" w:rsidRDefault="0012459F" w:rsidP="008E2040">
            <w:pPr>
              <w:tabs>
                <w:tab w:val="left" w:pos="0"/>
                <w:tab w:val="left" w:pos="567"/>
              </w:tabs>
              <w:jc w:val="both"/>
              <w:rPr>
                <w:szCs w:val="23"/>
                <w:shd w:val="clear" w:color="auto" w:fill="FFFFFF"/>
              </w:rPr>
            </w:pPr>
            <w:r w:rsidRPr="00333BB1">
              <w:rPr>
                <w:shd w:val="clear" w:color="auto" w:fill="FFFFFF"/>
              </w:rPr>
              <w:t>Результат зависит от применяемой модели турбулентности</w:t>
            </w:r>
          </w:p>
        </w:tc>
        <w:tc>
          <w:tcPr>
            <w:tcW w:w="1287" w:type="dxa"/>
            <w:shd w:val="clear" w:color="auto" w:fill="FFFFFF" w:themeFill="background1"/>
          </w:tcPr>
          <w:p w14:paraId="2B1D1221" w14:textId="3878E86E" w:rsidR="0012459F" w:rsidRPr="00242B8C" w:rsidRDefault="0012459F" w:rsidP="00417BB1">
            <w:pPr>
              <w:jc w:val="center"/>
            </w:pPr>
            <w:r w:rsidRPr="00563892">
              <w:lastRenderedPageBreak/>
              <w:t>ПСК-1.04</w:t>
            </w:r>
          </w:p>
        </w:tc>
        <w:tc>
          <w:tcPr>
            <w:tcW w:w="702" w:type="dxa"/>
            <w:shd w:val="clear" w:color="auto" w:fill="FFFFFF" w:themeFill="background1"/>
          </w:tcPr>
          <w:p w14:paraId="012A257F" w14:textId="5ADE1615" w:rsidR="0012459F" w:rsidRPr="00242B8C" w:rsidRDefault="0012459F" w:rsidP="00417BB1">
            <w:pPr>
              <w:jc w:val="center"/>
            </w:pPr>
            <w:r>
              <w:t>2</w:t>
            </w:r>
          </w:p>
        </w:tc>
      </w:tr>
      <w:tr w:rsidR="0012459F" w:rsidRPr="00242B8C" w14:paraId="62EC61FA" w14:textId="48ED3395" w:rsidTr="0012459F">
        <w:tc>
          <w:tcPr>
            <w:tcW w:w="991" w:type="dxa"/>
            <w:shd w:val="clear" w:color="auto" w:fill="FFFFFF" w:themeFill="background1"/>
          </w:tcPr>
          <w:p w14:paraId="42DE007F" w14:textId="7DDAA298" w:rsidR="0012459F" w:rsidRPr="00242B8C" w:rsidRDefault="0012459F" w:rsidP="00417BB1">
            <w:pPr>
              <w:jc w:val="center"/>
            </w:pPr>
            <w:r>
              <w:lastRenderedPageBreak/>
              <w:t>8</w:t>
            </w:r>
          </w:p>
        </w:tc>
        <w:tc>
          <w:tcPr>
            <w:tcW w:w="6708" w:type="dxa"/>
            <w:shd w:val="clear" w:color="auto" w:fill="FFFFFF" w:themeFill="background1"/>
          </w:tcPr>
          <w:p w14:paraId="01F2EE3F" w14:textId="34A296F1" w:rsidR="0012459F" w:rsidRPr="00333BB1" w:rsidRDefault="0012459F" w:rsidP="00417BB1">
            <w:pPr>
              <w:jc w:val="both"/>
              <w:rPr>
                <w:shd w:val="clear" w:color="auto" w:fill="FFFFFF"/>
              </w:rPr>
            </w:pPr>
            <w:r w:rsidRPr="00333BB1">
              <w:rPr>
                <w:shd w:val="clear" w:color="auto" w:fill="FFFFFF"/>
              </w:rPr>
              <w:t>Приведите рациональную последовательность действий при моделировании течения с горением с использованием модели вихревой диссипации (</w:t>
            </w:r>
            <w:r w:rsidRPr="00333BB1">
              <w:rPr>
                <w:shd w:val="clear" w:color="auto" w:fill="FFFFFF"/>
                <w:lang w:val="en-US"/>
              </w:rPr>
              <w:t>Eddy Dissipation Model</w:t>
            </w:r>
            <w:r w:rsidRPr="00333BB1">
              <w:rPr>
                <w:shd w:val="clear" w:color="auto" w:fill="FFFFFF"/>
              </w:rPr>
              <w:t>):</w:t>
            </w:r>
          </w:p>
          <w:p w14:paraId="15A53AED" w14:textId="6D72DAA7" w:rsidR="0012459F" w:rsidRPr="00333BB1" w:rsidRDefault="0012459F" w:rsidP="00417BB1">
            <w:pPr>
              <w:jc w:val="both"/>
              <w:rPr>
                <w:shd w:val="clear" w:color="auto" w:fill="FFFFFF"/>
              </w:rPr>
            </w:pPr>
            <w:r w:rsidRPr="00333BB1">
              <w:rPr>
                <w:shd w:val="clear" w:color="auto" w:fill="FFFFFF"/>
              </w:rPr>
              <w:t>А – Задание начального приближения</w:t>
            </w:r>
          </w:p>
          <w:p w14:paraId="41E2B3D9" w14:textId="591023FB" w:rsidR="0012459F" w:rsidRPr="00333BB1" w:rsidRDefault="0012459F" w:rsidP="00417BB1">
            <w:pPr>
              <w:jc w:val="both"/>
              <w:rPr>
                <w:shd w:val="clear" w:color="auto" w:fill="FFFFFF"/>
              </w:rPr>
            </w:pPr>
            <w:r w:rsidRPr="00333BB1">
              <w:rPr>
                <w:shd w:val="clear" w:color="auto" w:fill="FFFFFF"/>
              </w:rPr>
              <w:t xml:space="preserve">Б - Расчет смесеобразования без подключения модели горения </w:t>
            </w:r>
          </w:p>
          <w:p w14:paraId="44AF5159" w14:textId="77777777" w:rsidR="0012459F" w:rsidRPr="00333BB1" w:rsidRDefault="0012459F" w:rsidP="00417BB1">
            <w:pPr>
              <w:jc w:val="both"/>
              <w:rPr>
                <w:shd w:val="clear" w:color="auto" w:fill="FFFFFF"/>
              </w:rPr>
            </w:pPr>
            <w:r w:rsidRPr="00333BB1">
              <w:rPr>
                <w:shd w:val="clear" w:color="auto" w:fill="FFFFFF"/>
              </w:rPr>
              <w:t xml:space="preserve">В – Задание ненулевой концентрации одного из продуктов реакции </w:t>
            </w:r>
          </w:p>
          <w:p w14:paraId="59C5CEF1" w14:textId="052147A9" w:rsidR="0012459F" w:rsidRPr="00333BB1" w:rsidRDefault="0012459F" w:rsidP="00417BB1">
            <w:pPr>
              <w:jc w:val="both"/>
              <w:rPr>
                <w:shd w:val="clear" w:color="auto" w:fill="FFFFFF"/>
              </w:rPr>
            </w:pPr>
            <w:r w:rsidRPr="00333BB1">
              <w:rPr>
                <w:shd w:val="clear" w:color="auto" w:fill="FFFFFF"/>
              </w:rPr>
              <w:t xml:space="preserve">Г – Расчет течения с горением </w:t>
            </w:r>
          </w:p>
        </w:tc>
        <w:tc>
          <w:tcPr>
            <w:tcW w:w="1287" w:type="dxa"/>
            <w:shd w:val="clear" w:color="auto" w:fill="FFFFFF" w:themeFill="background1"/>
          </w:tcPr>
          <w:p w14:paraId="7BB17BEE" w14:textId="11798647" w:rsidR="0012459F" w:rsidRPr="00242B8C" w:rsidRDefault="0012459F" w:rsidP="00417BB1">
            <w:pPr>
              <w:jc w:val="center"/>
            </w:pPr>
            <w:r w:rsidRPr="00563892">
              <w:t>ПСК-1.04</w:t>
            </w:r>
          </w:p>
        </w:tc>
        <w:tc>
          <w:tcPr>
            <w:tcW w:w="702" w:type="dxa"/>
            <w:shd w:val="clear" w:color="auto" w:fill="FFFFFF" w:themeFill="background1"/>
          </w:tcPr>
          <w:p w14:paraId="4EE0A8AE" w14:textId="747A56AC" w:rsidR="0012459F" w:rsidRPr="00242B8C" w:rsidRDefault="0012459F" w:rsidP="00417BB1">
            <w:pPr>
              <w:jc w:val="center"/>
            </w:pPr>
            <w:r>
              <w:t>2</w:t>
            </w:r>
          </w:p>
        </w:tc>
      </w:tr>
      <w:tr w:rsidR="0012459F" w:rsidRPr="00242B8C" w14:paraId="0198810E" w14:textId="1BB40071" w:rsidTr="0012459F">
        <w:tc>
          <w:tcPr>
            <w:tcW w:w="991" w:type="dxa"/>
            <w:shd w:val="clear" w:color="auto" w:fill="FFFFFF" w:themeFill="background1"/>
          </w:tcPr>
          <w:p w14:paraId="112880BE" w14:textId="14D0A5B7" w:rsidR="0012459F" w:rsidRPr="00242B8C" w:rsidRDefault="0012459F" w:rsidP="00417BB1">
            <w:pPr>
              <w:jc w:val="center"/>
            </w:pPr>
            <w:r>
              <w:t>9</w:t>
            </w:r>
          </w:p>
        </w:tc>
        <w:tc>
          <w:tcPr>
            <w:tcW w:w="6708" w:type="dxa"/>
            <w:shd w:val="clear" w:color="auto" w:fill="FFFFFF" w:themeFill="background1"/>
          </w:tcPr>
          <w:p w14:paraId="518E3E6F" w14:textId="77777777" w:rsidR="0012459F" w:rsidRPr="00333BB1" w:rsidRDefault="0012459F" w:rsidP="00417BB1">
            <w:pPr>
              <w:jc w:val="both"/>
              <w:rPr>
                <w:szCs w:val="23"/>
                <w:shd w:val="clear" w:color="auto" w:fill="FFFFFF"/>
              </w:rPr>
            </w:pPr>
            <w:r w:rsidRPr="00333BB1">
              <w:rPr>
                <w:szCs w:val="23"/>
                <w:shd w:val="clear" w:color="auto" w:fill="FFFFFF"/>
              </w:rPr>
              <w:t>Назовите основную идею подхода моделирования турбулентности </w:t>
            </w:r>
            <w:r w:rsidRPr="00333BB1">
              <w:rPr>
                <w:szCs w:val="23"/>
                <w:shd w:val="clear" w:color="auto" w:fill="FFFFFF"/>
                <w:lang w:val="en-US"/>
              </w:rPr>
              <w:t>LES</w:t>
            </w:r>
            <w:r w:rsidRPr="00333BB1">
              <w:rPr>
                <w:szCs w:val="23"/>
                <w:shd w:val="clear" w:color="auto" w:fill="FFFFFF"/>
              </w:rPr>
              <w:t> (Моделирование крупных вихрей):</w:t>
            </w:r>
          </w:p>
          <w:p w14:paraId="6B764F9D" w14:textId="1D39AB07" w:rsidR="0012459F" w:rsidRPr="00333BB1" w:rsidRDefault="0012459F" w:rsidP="00417BB1">
            <w:pPr>
              <w:jc w:val="both"/>
              <w:rPr>
                <w:szCs w:val="23"/>
                <w:shd w:val="clear" w:color="auto" w:fill="FFFFFF"/>
              </w:rPr>
            </w:pPr>
            <w:r w:rsidRPr="00333BB1">
              <w:rPr>
                <w:szCs w:val="23"/>
                <w:shd w:val="clear" w:color="auto" w:fill="FFFFFF"/>
              </w:rPr>
              <w:t>Уравнения, описывающие движение потока, решаются для осредненных по времени компонент вектора скорости.</w:t>
            </w:r>
          </w:p>
          <w:p w14:paraId="0CDB4511" w14:textId="676374B7" w:rsidR="0012459F" w:rsidRPr="00333BB1" w:rsidRDefault="0012459F" w:rsidP="00417BB1">
            <w:pPr>
              <w:jc w:val="both"/>
              <w:rPr>
                <w:szCs w:val="23"/>
                <w:shd w:val="clear" w:color="auto" w:fill="FFFFFF"/>
              </w:rPr>
            </w:pPr>
            <w:r w:rsidRPr="00333BB1">
              <w:rPr>
                <w:szCs w:val="23"/>
                <w:shd w:val="clear" w:color="auto" w:fill="FFFFFF"/>
              </w:rPr>
              <w:t>Уравнения, описывающие движение потока, решаются для переменных турбулентности.</w:t>
            </w:r>
          </w:p>
          <w:p w14:paraId="4862E29D" w14:textId="10A34DA5" w:rsidR="0012459F" w:rsidRPr="00333BB1" w:rsidRDefault="0012459F" w:rsidP="00417BB1">
            <w:pPr>
              <w:jc w:val="both"/>
              <w:rPr>
                <w:szCs w:val="23"/>
                <w:shd w:val="clear" w:color="auto" w:fill="FFFFFF"/>
              </w:rPr>
            </w:pPr>
            <w:r w:rsidRPr="00333BB1">
              <w:rPr>
                <w:szCs w:val="23"/>
                <w:shd w:val="clear" w:color="auto" w:fill="FFFFFF"/>
              </w:rPr>
              <w:t>Напрямую моделируется крупномасштабная турбулентность.</w:t>
            </w:r>
          </w:p>
          <w:p w14:paraId="59DFC0CE" w14:textId="7F7502A7" w:rsidR="0012459F" w:rsidRPr="00333BB1" w:rsidRDefault="0012459F" w:rsidP="00417BB1">
            <w:pPr>
              <w:jc w:val="both"/>
              <w:rPr>
                <w:szCs w:val="23"/>
                <w:shd w:val="clear" w:color="auto" w:fill="FFFFFF"/>
              </w:rPr>
            </w:pPr>
            <w:r w:rsidRPr="00333BB1">
              <w:rPr>
                <w:szCs w:val="23"/>
                <w:shd w:val="clear" w:color="auto" w:fill="FFFFFF"/>
              </w:rPr>
              <w:t>Уравнения, описывающие движение потока, решаются для осредненных по времени величин всех переменных. Влияние турбулентности учитывается с помощью различных моделей.</w:t>
            </w:r>
          </w:p>
        </w:tc>
        <w:tc>
          <w:tcPr>
            <w:tcW w:w="1287" w:type="dxa"/>
            <w:shd w:val="clear" w:color="auto" w:fill="FFFFFF" w:themeFill="background1"/>
          </w:tcPr>
          <w:p w14:paraId="78D795BE" w14:textId="7E20FBC0" w:rsidR="0012459F" w:rsidRPr="00242B8C" w:rsidRDefault="0012459F" w:rsidP="00417BB1">
            <w:pPr>
              <w:jc w:val="center"/>
            </w:pPr>
            <w:r w:rsidRPr="00563892">
              <w:t>ПСК-1.04</w:t>
            </w:r>
          </w:p>
        </w:tc>
        <w:tc>
          <w:tcPr>
            <w:tcW w:w="702" w:type="dxa"/>
            <w:shd w:val="clear" w:color="auto" w:fill="FFFFFF" w:themeFill="background1"/>
          </w:tcPr>
          <w:p w14:paraId="6381B1BC" w14:textId="46F3BC3A" w:rsidR="0012459F" w:rsidRPr="00242B8C" w:rsidRDefault="0012459F" w:rsidP="00417BB1">
            <w:pPr>
              <w:jc w:val="center"/>
            </w:pPr>
            <w:r>
              <w:t>1</w:t>
            </w:r>
          </w:p>
        </w:tc>
      </w:tr>
      <w:tr w:rsidR="0012459F" w:rsidRPr="00242B8C" w14:paraId="73658CE5" w14:textId="399E51FB" w:rsidTr="0012459F">
        <w:tc>
          <w:tcPr>
            <w:tcW w:w="991" w:type="dxa"/>
            <w:shd w:val="clear" w:color="auto" w:fill="FFFFFF" w:themeFill="background1"/>
          </w:tcPr>
          <w:p w14:paraId="6EF4301B" w14:textId="5857F0BC" w:rsidR="0012459F" w:rsidRPr="00242B8C" w:rsidRDefault="0012459F" w:rsidP="00417BB1">
            <w:pPr>
              <w:jc w:val="center"/>
            </w:pPr>
            <w:r>
              <w:t>10</w:t>
            </w:r>
          </w:p>
        </w:tc>
        <w:tc>
          <w:tcPr>
            <w:tcW w:w="6708" w:type="dxa"/>
            <w:shd w:val="clear" w:color="auto" w:fill="FFFFFF" w:themeFill="background1"/>
          </w:tcPr>
          <w:p w14:paraId="5F2E6DC5" w14:textId="77777777" w:rsidR="0012459F" w:rsidRPr="00333BB1" w:rsidRDefault="0012459F" w:rsidP="00417BB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Cs w:val="23"/>
                <w:shd w:val="clear" w:color="auto" w:fill="FFFFFF"/>
              </w:rPr>
            </w:pPr>
            <w:r w:rsidRPr="00333BB1">
              <w:rPr>
                <w:szCs w:val="23"/>
                <w:shd w:val="clear" w:color="auto" w:fill="FFFFFF"/>
              </w:rPr>
              <w:t>Какая из схем пространственной аппроксимации градиента переменной дает ошибку при расчете на скошенных сетках?</w:t>
            </w:r>
          </w:p>
          <w:p w14:paraId="705C71D4" w14:textId="77777777" w:rsidR="0012459F" w:rsidRPr="00333BB1" w:rsidRDefault="0012459F" w:rsidP="00417BB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Cs w:val="23"/>
                <w:shd w:val="clear" w:color="auto" w:fill="FFFFFF"/>
                <w:lang w:val="en-US"/>
              </w:rPr>
            </w:pPr>
            <w:r w:rsidRPr="00333BB1">
              <w:rPr>
                <w:szCs w:val="23"/>
                <w:shd w:val="clear" w:color="auto" w:fill="FFFFFF"/>
                <w:lang w:val="en-US"/>
              </w:rPr>
              <w:t>Green-Gauss Cell Based</w:t>
            </w:r>
          </w:p>
          <w:p w14:paraId="2FAFCA76" w14:textId="77777777" w:rsidR="0012459F" w:rsidRPr="00333BB1" w:rsidRDefault="0012459F" w:rsidP="00417BB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Cs w:val="23"/>
                <w:shd w:val="clear" w:color="auto" w:fill="FFFFFF"/>
                <w:lang w:val="en-US"/>
              </w:rPr>
            </w:pPr>
            <w:r w:rsidRPr="00333BB1">
              <w:rPr>
                <w:szCs w:val="23"/>
                <w:shd w:val="clear" w:color="auto" w:fill="FFFFFF"/>
                <w:lang w:val="en-US"/>
              </w:rPr>
              <w:t>Green-Gauss Node Based</w:t>
            </w:r>
          </w:p>
          <w:p w14:paraId="28E667DB" w14:textId="0FF22BC0" w:rsidR="0012459F" w:rsidRPr="00333BB1" w:rsidRDefault="0012459F" w:rsidP="00417BB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Segoe UI" w:hAnsi="Segoe UI" w:cs="Segoe UI"/>
                <w:color w:val="495057"/>
                <w:sz w:val="23"/>
                <w:szCs w:val="23"/>
                <w:shd w:val="clear" w:color="auto" w:fill="FFFFFF"/>
              </w:rPr>
            </w:pPr>
            <w:proofErr w:type="spellStart"/>
            <w:r w:rsidRPr="00333BB1">
              <w:rPr>
                <w:szCs w:val="23"/>
                <w:shd w:val="clear" w:color="auto" w:fill="FFFFFF"/>
              </w:rPr>
              <w:t>Least</w:t>
            </w:r>
            <w:proofErr w:type="spellEnd"/>
            <w:r w:rsidRPr="00333BB1">
              <w:rPr>
                <w:szCs w:val="23"/>
                <w:shd w:val="clear" w:color="auto" w:fill="FFFFFF"/>
              </w:rPr>
              <w:t xml:space="preserve"> </w:t>
            </w:r>
            <w:proofErr w:type="spellStart"/>
            <w:r w:rsidRPr="00333BB1">
              <w:rPr>
                <w:szCs w:val="23"/>
                <w:shd w:val="clear" w:color="auto" w:fill="FFFFFF"/>
              </w:rPr>
              <w:t>Squares</w:t>
            </w:r>
            <w:proofErr w:type="spellEnd"/>
          </w:p>
        </w:tc>
        <w:tc>
          <w:tcPr>
            <w:tcW w:w="1287" w:type="dxa"/>
            <w:shd w:val="clear" w:color="auto" w:fill="FFFFFF" w:themeFill="background1"/>
          </w:tcPr>
          <w:p w14:paraId="519F9D62" w14:textId="5266EA29" w:rsidR="0012459F" w:rsidRPr="00242B8C" w:rsidRDefault="0012459F" w:rsidP="00417BB1">
            <w:pPr>
              <w:jc w:val="center"/>
            </w:pPr>
            <w:r w:rsidRPr="00563892">
              <w:t>ПСК-1.04</w:t>
            </w:r>
          </w:p>
        </w:tc>
        <w:tc>
          <w:tcPr>
            <w:tcW w:w="702" w:type="dxa"/>
            <w:shd w:val="clear" w:color="auto" w:fill="FFFFFF" w:themeFill="background1"/>
          </w:tcPr>
          <w:p w14:paraId="09BBE2FA" w14:textId="2311509F" w:rsidR="0012459F" w:rsidRPr="00242B8C" w:rsidRDefault="0012459F" w:rsidP="00417BB1">
            <w:pPr>
              <w:jc w:val="center"/>
            </w:pPr>
            <w:r>
              <w:t>2</w:t>
            </w:r>
          </w:p>
        </w:tc>
      </w:tr>
      <w:tr w:rsidR="0012459F" w:rsidRPr="00242B8C" w14:paraId="43F69172" w14:textId="07FF4DAA" w:rsidTr="0012459F">
        <w:tc>
          <w:tcPr>
            <w:tcW w:w="991" w:type="dxa"/>
            <w:shd w:val="clear" w:color="auto" w:fill="FFFFFF" w:themeFill="background1"/>
          </w:tcPr>
          <w:p w14:paraId="0CDA8225" w14:textId="7F03AF86" w:rsidR="0012459F" w:rsidRPr="00242B8C" w:rsidRDefault="0012459F" w:rsidP="00417BB1">
            <w:pPr>
              <w:jc w:val="center"/>
            </w:pPr>
            <w:r>
              <w:t>11</w:t>
            </w:r>
          </w:p>
        </w:tc>
        <w:tc>
          <w:tcPr>
            <w:tcW w:w="6708" w:type="dxa"/>
            <w:shd w:val="clear" w:color="auto" w:fill="FFFFFF" w:themeFill="background1"/>
          </w:tcPr>
          <w:p w14:paraId="35BF8535" w14:textId="0A3C2D59" w:rsidR="0012459F" w:rsidRPr="00333BB1" w:rsidRDefault="0012459F" w:rsidP="00417BB1">
            <w:pPr>
              <w:jc w:val="both"/>
            </w:pPr>
            <w:r w:rsidRPr="00333BB1">
              <w:t>Расчетным узлом называется____________</w:t>
            </w:r>
          </w:p>
        </w:tc>
        <w:tc>
          <w:tcPr>
            <w:tcW w:w="1287" w:type="dxa"/>
            <w:shd w:val="clear" w:color="auto" w:fill="FFFFFF" w:themeFill="background1"/>
          </w:tcPr>
          <w:p w14:paraId="58E0D274" w14:textId="51321902" w:rsidR="0012459F" w:rsidRPr="00242B8C" w:rsidRDefault="0012459F" w:rsidP="00417BB1">
            <w:pPr>
              <w:jc w:val="center"/>
            </w:pPr>
            <w:r w:rsidRPr="00563892">
              <w:t>ПСК-1.04</w:t>
            </w:r>
          </w:p>
        </w:tc>
        <w:tc>
          <w:tcPr>
            <w:tcW w:w="702" w:type="dxa"/>
            <w:shd w:val="clear" w:color="auto" w:fill="FFFFFF" w:themeFill="background1"/>
          </w:tcPr>
          <w:p w14:paraId="6853391D" w14:textId="41A46D26" w:rsidR="0012459F" w:rsidRPr="00242B8C" w:rsidRDefault="0012459F" w:rsidP="00417BB1">
            <w:pPr>
              <w:jc w:val="center"/>
            </w:pPr>
            <w:r>
              <w:t>2</w:t>
            </w:r>
          </w:p>
        </w:tc>
      </w:tr>
      <w:tr w:rsidR="0012459F" w:rsidRPr="00242B8C" w14:paraId="4438AF5C" w14:textId="7B65F157" w:rsidTr="0012459F">
        <w:tc>
          <w:tcPr>
            <w:tcW w:w="991" w:type="dxa"/>
            <w:shd w:val="clear" w:color="auto" w:fill="FFFFFF" w:themeFill="background1"/>
          </w:tcPr>
          <w:p w14:paraId="38738B4D" w14:textId="62E4D5C8" w:rsidR="0012459F" w:rsidRPr="00242B8C" w:rsidRDefault="0012459F" w:rsidP="00417BB1">
            <w:pPr>
              <w:jc w:val="center"/>
            </w:pPr>
            <w:r>
              <w:t>12</w:t>
            </w:r>
          </w:p>
        </w:tc>
        <w:tc>
          <w:tcPr>
            <w:tcW w:w="6708" w:type="dxa"/>
            <w:shd w:val="clear" w:color="auto" w:fill="FFFFFF" w:themeFill="background1"/>
          </w:tcPr>
          <w:p w14:paraId="43B3EAD4" w14:textId="0940CF9F" w:rsidR="0012459F" w:rsidRPr="00333BB1" w:rsidRDefault="0012459F" w:rsidP="00417BB1">
            <w:pPr>
              <w:tabs>
                <w:tab w:val="left" w:pos="7230"/>
              </w:tabs>
              <w:jc w:val="both"/>
            </w:pPr>
            <w:r w:rsidRPr="00333BB1">
              <w:rPr>
                <w:shd w:val="clear" w:color="auto" w:fill="FFFFFF"/>
              </w:rPr>
              <w:t>Решение системы алгебраических уравнений итерационным методом проводят до тех пор, пока не будет достигнута______________</w:t>
            </w:r>
          </w:p>
        </w:tc>
        <w:tc>
          <w:tcPr>
            <w:tcW w:w="1287" w:type="dxa"/>
            <w:shd w:val="clear" w:color="auto" w:fill="FFFFFF" w:themeFill="background1"/>
          </w:tcPr>
          <w:p w14:paraId="2D23747D" w14:textId="09F65412" w:rsidR="0012459F" w:rsidRPr="00242B8C" w:rsidRDefault="0012459F" w:rsidP="00417BB1">
            <w:pPr>
              <w:jc w:val="center"/>
            </w:pPr>
            <w:r w:rsidRPr="00563892">
              <w:t>ПСК-1.04</w:t>
            </w:r>
          </w:p>
        </w:tc>
        <w:tc>
          <w:tcPr>
            <w:tcW w:w="702" w:type="dxa"/>
            <w:shd w:val="clear" w:color="auto" w:fill="FFFFFF" w:themeFill="background1"/>
          </w:tcPr>
          <w:p w14:paraId="10E89131" w14:textId="290CF6C0" w:rsidR="0012459F" w:rsidRPr="00242B8C" w:rsidRDefault="0012459F" w:rsidP="00417BB1">
            <w:pPr>
              <w:jc w:val="center"/>
            </w:pPr>
            <w:r>
              <w:t>2</w:t>
            </w:r>
          </w:p>
        </w:tc>
      </w:tr>
      <w:tr w:rsidR="0012459F" w:rsidRPr="00585EC3" w14:paraId="7CB93E8B" w14:textId="1476C428" w:rsidTr="0012459F">
        <w:tc>
          <w:tcPr>
            <w:tcW w:w="991" w:type="dxa"/>
            <w:shd w:val="clear" w:color="auto" w:fill="FFFFFF" w:themeFill="background1"/>
          </w:tcPr>
          <w:p w14:paraId="72E405A2" w14:textId="1F2F6EA8" w:rsidR="0012459F" w:rsidRPr="00242B8C" w:rsidRDefault="0012459F" w:rsidP="00417BB1">
            <w:pPr>
              <w:jc w:val="center"/>
            </w:pPr>
            <w:r>
              <w:t>13</w:t>
            </w:r>
          </w:p>
        </w:tc>
        <w:tc>
          <w:tcPr>
            <w:tcW w:w="6708" w:type="dxa"/>
            <w:shd w:val="clear" w:color="auto" w:fill="FFFFFF" w:themeFill="background1"/>
          </w:tcPr>
          <w:p w14:paraId="30B90459" w14:textId="403E97B1" w:rsidR="0012459F" w:rsidRPr="00333BB1" w:rsidRDefault="0012459F" w:rsidP="00417BB1">
            <w:pPr>
              <w:shd w:val="clear" w:color="auto" w:fill="FFFFFF"/>
              <w:tabs>
                <w:tab w:val="left" w:pos="567"/>
              </w:tabs>
              <w:jc w:val="both"/>
              <w:rPr>
                <w:color w:val="000000"/>
              </w:rPr>
            </w:pPr>
            <w:r w:rsidRPr="00333BB1">
              <w:rPr>
                <w:szCs w:val="23"/>
                <w:shd w:val="clear" w:color="auto" w:fill="FFFFFF"/>
              </w:rPr>
              <w:t>Приведите возможные способы повышения скорости решения задачи численного моделирования.</w:t>
            </w:r>
          </w:p>
        </w:tc>
        <w:tc>
          <w:tcPr>
            <w:tcW w:w="1287" w:type="dxa"/>
            <w:shd w:val="clear" w:color="auto" w:fill="FFFFFF" w:themeFill="background1"/>
          </w:tcPr>
          <w:p w14:paraId="2C05FCA0" w14:textId="4A03F10F" w:rsidR="0012459F" w:rsidRPr="00242B8C" w:rsidRDefault="0012459F" w:rsidP="00417BB1">
            <w:pPr>
              <w:jc w:val="center"/>
            </w:pPr>
            <w:r w:rsidRPr="00563892">
              <w:t>ПСК-1.04</w:t>
            </w:r>
          </w:p>
        </w:tc>
        <w:tc>
          <w:tcPr>
            <w:tcW w:w="702" w:type="dxa"/>
            <w:shd w:val="clear" w:color="auto" w:fill="FFFFFF" w:themeFill="background1"/>
          </w:tcPr>
          <w:p w14:paraId="2B4FF1C6" w14:textId="6155EC40" w:rsidR="0012459F" w:rsidRPr="002379AA" w:rsidRDefault="0012459F" w:rsidP="00417BB1">
            <w:pPr>
              <w:jc w:val="center"/>
            </w:pPr>
            <w:r>
              <w:t>3</w:t>
            </w:r>
          </w:p>
        </w:tc>
      </w:tr>
      <w:tr w:rsidR="0012459F" w:rsidRPr="00585EC3" w14:paraId="38A05CB1" w14:textId="77777777" w:rsidTr="0012459F">
        <w:trPr>
          <w:trHeight w:val="60"/>
        </w:trPr>
        <w:tc>
          <w:tcPr>
            <w:tcW w:w="991" w:type="dxa"/>
            <w:shd w:val="clear" w:color="auto" w:fill="FFFFFF" w:themeFill="background1"/>
          </w:tcPr>
          <w:p w14:paraId="3C4207A3" w14:textId="7B10C64B" w:rsidR="0012459F" w:rsidRDefault="0012459F" w:rsidP="00417BB1">
            <w:pPr>
              <w:jc w:val="center"/>
            </w:pPr>
            <w:r>
              <w:t>14</w:t>
            </w:r>
          </w:p>
        </w:tc>
        <w:tc>
          <w:tcPr>
            <w:tcW w:w="6708" w:type="dxa"/>
            <w:shd w:val="clear" w:color="auto" w:fill="FFFFFF" w:themeFill="background1"/>
          </w:tcPr>
          <w:p w14:paraId="4C2BBB6D" w14:textId="2222E58A" w:rsidR="0012459F" w:rsidRPr="00333BB1" w:rsidRDefault="0012459F" w:rsidP="003D23F6">
            <w:pPr>
              <w:shd w:val="clear" w:color="auto" w:fill="FFFFFF"/>
              <w:tabs>
                <w:tab w:val="left" w:pos="567"/>
              </w:tabs>
              <w:jc w:val="both"/>
            </w:pPr>
            <w:r w:rsidRPr="00333BB1">
              <w:rPr>
                <w:szCs w:val="23"/>
                <w:shd w:val="clear" w:color="auto" w:fill="FFFFFF"/>
              </w:rPr>
              <w:t>Приведите возможные способы повышения стабильности решения задачи численного моделирования.</w:t>
            </w:r>
          </w:p>
        </w:tc>
        <w:tc>
          <w:tcPr>
            <w:tcW w:w="1287" w:type="dxa"/>
            <w:shd w:val="clear" w:color="auto" w:fill="FFFFFF" w:themeFill="background1"/>
          </w:tcPr>
          <w:p w14:paraId="65B1E4E2" w14:textId="1443A0F9" w:rsidR="0012459F" w:rsidRPr="00B878D9" w:rsidRDefault="0012459F" w:rsidP="00417BB1">
            <w:pPr>
              <w:jc w:val="center"/>
            </w:pPr>
            <w:r w:rsidRPr="00563892">
              <w:t>ПСК-1.04</w:t>
            </w:r>
          </w:p>
        </w:tc>
        <w:tc>
          <w:tcPr>
            <w:tcW w:w="702" w:type="dxa"/>
            <w:shd w:val="clear" w:color="auto" w:fill="FFFFFF" w:themeFill="background1"/>
          </w:tcPr>
          <w:p w14:paraId="74A6A8A3" w14:textId="70E9FB15" w:rsidR="0012459F" w:rsidRPr="00242B8C" w:rsidRDefault="0012459F" w:rsidP="00417BB1">
            <w:pPr>
              <w:jc w:val="center"/>
            </w:pPr>
            <w:r>
              <w:t>3</w:t>
            </w:r>
          </w:p>
        </w:tc>
      </w:tr>
      <w:tr w:rsidR="0012459F" w:rsidRPr="00585EC3" w14:paraId="0537B9C8" w14:textId="77777777" w:rsidTr="0012459F">
        <w:tc>
          <w:tcPr>
            <w:tcW w:w="991" w:type="dxa"/>
            <w:shd w:val="clear" w:color="auto" w:fill="FFFFFF" w:themeFill="background1"/>
          </w:tcPr>
          <w:p w14:paraId="2279FC36" w14:textId="4D941CD6" w:rsidR="0012459F" w:rsidRDefault="0012459F" w:rsidP="00417BB1">
            <w:pPr>
              <w:jc w:val="center"/>
            </w:pPr>
            <w:r>
              <w:t>15</w:t>
            </w:r>
          </w:p>
        </w:tc>
        <w:tc>
          <w:tcPr>
            <w:tcW w:w="6708" w:type="dxa"/>
            <w:shd w:val="clear" w:color="auto" w:fill="FFFFFF" w:themeFill="background1"/>
          </w:tcPr>
          <w:p w14:paraId="3CCD7B22" w14:textId="08EEE8C5" w:rsidR="0012459F" w:rsidRPr="00333BB1" w:rsidRDefault="0012459F" w:rsidP="00417BB1">
            <w:pPr>
              <w:shd w:val="clear" w:color="auto" w:fill="FFFFFF"/>
              <w:tabs>
                <w:tab w:val="left" w:pos="567"/>
              </w:tabs>
              <w:jc w:val="both"/>
              <w:rPr>
                <w:color w:val="000000"/>
              </w:rPr>
            </w:pPr>
            <w:r w:rsidRPr="00333BB1">
              <w:rPr>
                <w:szCs w:val="23"/>
                <w:shd w:val="clear" w:color="auto" w:fill="FFFFFF"/>
              </w:rPr>
              <w:t>Уравнение скорости прямой реакции в модели горения </w:t>
            </w:r>
            <w:r w:rsidRPr="00333BB1">
              <w:rPr>
                <w:szCs w:val="23"/>
                <w:shd w:val="clear" w:color="auto" w:fill="FFFFFF"/>
                <w:lang w:val="en-US"/>
              </w:rPr>
              <w:t>Eddy Dissipation Model</w:t>
            </w:r>
            <w:r w:rsidRPr="00333BB1">
              <w:rPr>
                <w:szCs w:val="23"/>
                <w:shd w:val="clear" w:color="auto" w:fill="FFFFFF"/>
              </w:rPr>
              <w:t xml:space="preserve"> содержит_________________</w:t>
            </w:r>
          </w:p>
        </w:tc>
        <w:tc>
          <w:tcPr>
            <w:tcW w:w="1287" w:type="dxa"/>
            <w:shd w:val="clear" w:color="auto" w:fill="FFFFFF" w:themeFill="background1"/>
          </w:tcPr>
          <w:p w14:paraId="518F9C20" w14:textId="01831FBE" w:rsidR="0012459F" w:rsidRPr="00B878D9" w:rsidRDefault="0012459F" w:rsidP="00417BB1">
            <w:pPr>
              <w:jc w:val="center"/>
            </w:pPr>
            <w:r w:rsidRPr="00563892">
              <w:t>ПСК-1.04</w:t>
            </w:r>
          </w:p>
        </w:tc>
        <w:tc>
          <w:tcPr>
            <w:tcW w:w="702" w:type="dxa"/>
            <w:shd w:val="clear" w:color="auto" w:fill="FFFFFF" w:themeFill="background1"/>
          </w:tcPr>
          <w:p w14:paraId="0D65609A" w14:textId="506484F0" w:rsidR="0012459F" w:rsidRPr="00242B8C" w:rsidRDefault="0012459F" w:rsidP="00417BB1">
            <w:pPr>
              <w:jc w:val="center"/>
            </w:pPr>
            <w:r>
              <w:t>3</w:t>
            </w:r>
          </w:p>
        </w:tc>
      </w:tr>
      <w:tr w:rsidR="0012459F" w:rsidRPr="00585EC3" w14:paraId="11180183" w14:textId="77777777" w:rsidTr="0012459F">
        <w:tc>
          <w:tcPr>
            <w:tcW w:w="991" w:type="dxa"/>
            <w:shd w:val="clear" w:color="auto" w:fill="FFFFFF" w:themeFill="background1"/>
          </w:tcPr>
          <w:p w14:paraId="049DBFBA" w14:textId="0E15512E" w:rsidR="0012459F" w:rsidRDefault="0012459F" w:rsidP="00417BB1">
            <w:pPr>
              <w:jc w:val="center"/>
            </w:pPr>
            <w:r>
              <w:t>16</w:t>
            </w:r>
          </w:p>
        </w:tc>
        <w:tc>
          <w:tcPr>
            <w:tcW w:w="6708" w:type="dxa"/>
            <w:shd w:val="clear" w:color="auto" w:fill="FFFFFF" w:themeFill="background1"/>
          </w:tcPr>
          <w:p w14:paraId="32D0E32A" w14:textId="36C63675" w:rsidR="0012459F" w:rsidRPr="00333BB1" w:rsidRDefault="0012459F" w:rsidP="000D53F7">
            <w:pPr>
              <w:shd w:val="clear" w:color="auto" w:fill="FFFFFF"/>
              <w:tabs>
                <w:tab w:val="left" w:pos="567"/>
              </w:tabs>
              <w:jc w:val="both"/>
              <w:rPr>
                <w:color w:val="000000"/>
              </w:rPr>
            </w:pPr>
            <w:r w:rsidRPr="00333BB1">
              <w:rPr>
                <w:szCs w:val="23"/>
                <w:shd w:val="clear" w:color="auto" w:fill="FFFFFF"/>
              </w:rPr>
              <w:t xml:space="preserve">При моделировании течения газа с невысокими скоростями (M&lt;0,1) и отсутствием изменения температуры рекомендуется задавать _____________значение его плотности. </w:t>
            </w:r>
          </w:p>
        </w:tc>
        <w:tc>
          <w:tcPr>
            <w:tcW w:w="1287" w:type="dxa"/>
            <w:shd w:val="clear" w:color="auto" w:fill="FFFFFF" w:themeFill="background1"/>
          </w:tcPr>
          <w:p w14:paraId="43305BD9" w14:textId="1E6560BE" w:rsidR="0012459F" w:rsidRPr="00B878D9" w:rsidRDefault="0012459F" w:rsidP="00417BB1">
            <w:pPr>
              <w:jc w:val="center"/>
            </w:pPr>
            <w:r w:rsidRPr="00563892">
              <w:t>ПСК-1.04</w:t>
            </w:r>
          </w:p>
        </w:tc>
        <w:tc>
          <w:tcPr>
            <w:tcW w:w="702" w:type="dxa"/>
            <w:shd w:val="clear" w:color="auto" w:fill="FFFFFF" w:themeFill="background1"/>
          </w:tcPr>
          <w:p w14:paraId="314076BD" w14:textId="14CA5482" w:rsidR="0012459F" w:rsidRPr="00242B8C" w:rsidRDefault="0012459F" w:rsidP="00417BB1">
            <w:pPr>
              <w:jc w:val="center"/>
            </w:pPr>
            <w:r>
              <w:t>2</w:t>
            </w:r>
          </w:p>
        </w:tc>
      </w:tr>
      <w:tr w:rsidR="0012459F" w:rsidRPr="00585EC3" w14:paraId="57FD0EFD" w14:textId="77777777" w:rsidTr="0012459F">
        <w:tc>
          <w:tcPr>
            <w:tcW w:w="991" w:type="dxa"/>
            <w:shd w:val="clear" w:color="auto" w:fill="FFFFFF" w:themeFill="background1"/>
          </w:tcPr>
          <w:p w14:paraId="61018A84" w14:textId="33959E88" w:rsidR="0012459F" w:rsidRDefault="0012459F" w:rsidP="00417BB1">
            <w:pPr>
              <w:jc w:val="center"/>
            </w:pPr>
            <w:r>
              <w:t>17</w:t>
            </w:r>
          </w:p>
        </w:tc>
        <w:tc>
          <w:tcPr>
            <w:tcW w:w="6708" w:type="dxa"/>
            <w:shd w:val="clear" w:color="auto" w:fill="FFFFFF" w:themeFill="background1"/>
          </w:tcPr>
          <w:p w14:paraId="132BE3CA" w14:textId="7DC3B556" w:rsidR="0012459F" w:rsidRPr="00333BB1" w:rsidRDefault="0012459F" w:rsidP="00417BB1">
            <w:pPr>
              <w:shd w:val="clear" w:color="auto" w:fill="FFFFFF"/>
              <w:tabs>
                <w:tab w:val="left" w:pos="567"/>
              </w:tabs>
              <w:jc w:val="both"/>
              <w:rPr>
                <w:color w:val="000000"/>
              </w:rPr>
            </w:pPr>
            <w:r w:rsidRPr="00333BB1">
              <w:rPr>
                <w:color w:val="000000"/>
              </w:rPr>
              <w:t>В граничном условии стенки скорость потока непосредственно на стенке предполагается равной ___(указать численное значение).</w:t>
            </w:r>
          </w:p>
        </w:tc>
        <w:tc>
          <w:tcPr>
            <w:tcW w:w="1287" w:type="dxa"/>
            <w:shd w:val="clear" w:color="auto" w:fill="FFFFFF" w:themeFill="background1"/>
          </w:tcPr>
          <w:p w14:paraId="2DA5C593" w14:textId="323D0CA7" w:rsidR="0012459F" w:rsidRPr="00B878D9" w:rsidRDefault="0012459F" w:rsidP="00417BB1">
            <w:pPr>
              <w:jc w:val="center"/>
            </w:pPr>
            <w:r w:rsidRPr="00563892">
              <w:t>ПСК-1.04</w:t>
            </w:r>
          </w:p>
        </w:tc>
        <w:tc>
          <w:tcPr>
            <w:tcW w:w="702" w:type="dxa"/>
            <w:shd w:val="clear" w:color="auto" w:fill="FFFFFF" w:themeFill="background1"/>
          </w:tcPr>
          <w:p w14:paraId="4B996D25" w14:textId="0714D000" w:rsidR="0012459F" w:rsidRPr="00242B8C" w:rsidRDefault="0012459F" w:rsidP="00417BB1">
            <w:pPr>
              <w:jc w:val="center"/>
            </w:pPr>
            <w:r>
              <w:t>1</w:t>
            </w:r>
          </w:p>
        </w:tc>
      </w:tr>
      <w:tr w:rsidR="0012459F" w:rsidRPr="00585EC3" w14:paraId="55ED6560" w14:textId="77777777" w:rsidTr="0012459F">
        <w:tc>
          <w:tcPr>
            <w:tcW w:w="991" w:type="dxa"/>
            <w:shd w:val="clear" w:color="auto" w:fill="FFFFFF" w:themeFill="background1"/>
          </w:tcPr>
          <w:p w14:paraId="42F386E9" w14:textId="35096CCA" w:rsidR="0012459F" w:rsidRDefault="0012459F" w:rsidP="00417BB1">
            <w:pPr>
              <w:jc w:val="center"/>
            </w:pPr>
            <w:r>
              <w:t>18</w:t>
            </w:r>
          </w:p>
        </w:tc>
        <w:tc>
          <w:tcPr>
            <w:tcW w:w="6708" w:type="dxa"/>
            <w:shd w:val="clear" w:color="auto" w:fill="FFFFFF" w:themeFill="background1"/>
          </w:tcPr>
          <w:p w14:paraId="138B7C87" w14:textId="69A45F70" w:rsidR="0012459F" w:rsidRPr="00333BB1" w:rsidRDefault="0012459F" w:rsidP="00A81938">
            <w:pPr>
              <w:shd w:val="clear" w:color="auto" w:fill="FFFFFF"/>
              <w:tabs>
                <w:tab w:val="left" w:pos="567"/>
              </w:tabs>
              <w:jc w:val="both"/>
              <w:rPr>
                <w:color w:val="000000"/>
              </w:rPr>
            </w:pPr>
            <w:r w:rsidRPr="00333BB1">
              <w:rPr>
                <w:color w:val="000000"/>
              </w:rPr>
              <w:t xml:space="preserve">Приведите основные типы расчетных сеток с точки зрения расположения расчетного узла для вычисления компоненты вектора скорости.  </w:t>
            </w:r>
          </w:p>
        </w:tc>
        <w:tc>
          <w:tcPr>
            <w:tcW w:w="1287" w:type="dxa"/>
            <w:shd w:val="clear" w:color="auto" w:fill="FFFFFF" w:themeFill="background1"/>
          </w:tcPr>
          <w:p w14:paraId="31366995" w14:textId="6B1B276A" w:rsidR="0012459F" w:rsidRPr="00B878D9" w:rsidRDefault="0012459F" w:rsidP="00417BB1">
            <w:pPr>
              <w:jc w:val="center"/>
            </w:pPr>
            <w:r w:rsidRPr="00563892">
              <w:t>ПСК-1.04</w:t>
            </w:r>
          </w:p>
        </w:tc>
        <w:tc>
          <w:tcPr>
            <w:tcW w:w="702" w:type="dxa"/>
            <w:shd w:val="clear" w:color="auto" w:fill="FFFFFF" w:themeFill="background1"/>
          </w:tcPr>
          <w:p w14:paraId="0F7D5332" w14:textId="61EE4119" w:rsidR="0012459F" w:rsidRPr="00242B8C" w:rsidRDefault="0012459F" w:rsidP="00417BB1">
            <w:pPr>
              <w:jc w:val="center"/>
            </w:pPr>
            <w:r>
              <w:t>2</w:t>
            </w:r>
          </w:p>
        </w:tc>
      </w:tr>
      <w:tr w:rsidR="0012459F" w:rsidRPr="00585EC3" w14:paraId="66D30358" w14:textId="77777777" w:rsidTr="0012459F">
        <w:tc>
          <w:tcPr>
            <w:tcW w:w="991" w:type="dxa"/>
            <w:shd w:val="clear" w:color="auto" w:fill="FFFFFF" w:themeFill="background1"/>
          </w:tcPr>
          <w:p w14:paraId="7BC87CD6" w14:textId="534BA8FC" w:rsidR="0012459F" w:rsidRDefault="0012459F" w:rsidP="00417BB1">
            <w:pPr>
              <w:jc w:val="center"/>
            </w:pPr>
            <w:r>
              <w:lastRenderedPageBreak/>
              <w:t>19</w:t>
            </w:r>
          </w:p>
        </w:tc>
        <w:tc>
          <w:tcPr>
            <w:tcW w:w="6708" w:type="dxa"/>
            <w:shd w:val="clear" w:color="auto" w:fill="FFFFFF" w:themeFill="background1"/>
          </w:tcPr>
          <w:p w14:paraId="556A27E9" w14:textId="2B98A9C2" w:rsidR="0012459F" w:rsidRPr="00333BB1" w:rsidRDefault="0012459F" w:rsidP="00417BB1">
            <w:pPr>
              <w:shd w:val="clear" w:color="auto" w:fill="FFFFFF"/>
              <w:tabs>
                <w:tab w:val="left" w:pos="567"/>
              </w:tabs>
              <w:jc w:val="both"/>
              <w:rPr>
                <w:color w:val="000000"/>
              </w:rPr>
            </w:pPr>
            <w:r w:rsidRPr="00333BB1">
              <w:rPr>
                <w:szCs w:val="23"/>
                <w:shd w:val="clear" w:color="auto" w:fill="FFFFFF"/>
              </w:rPr>
              <w:t>Назовите основные преимущества применения совмещенных сеток (</w:t>
            </w:r>
            <w:proofErr w:type="spellStart"/>
            <w:r w:rsidRPr="00333BB1">
              <w:rPr>
                <w:szCs w:val="23"/>
                <w:shd w:val="clear" w:color="auto" w:fill="FFFFFF"/>
              </w:rPr>
              <w:t>collocated</w:t>
            </w:r>
            <w:proofErr w:type="spellEnd"/>
            <w:r w:rsidRPr="00333BB1">
              <w:rPr>
                <w:szCs w:val="23"/>
                <w:shd w:val="clear" w:color="auto" w:fill="FFFFFF"/>
              </w:rPr>
              <w:t xml:space="preserve"> </w:t>
            </w:r>
            <w:proofErr w:type="spellStart"/>
            <w:r w:rsidRPr="00333BB1">
              <w:rPr>
                <w:szCs w:val="23"/>
                <w:shd w:val="clear" w:color="auto" w:fill="FFFFFF"/>
              </w:rPr>
              <w:t>grid</w:t>
            </w:r>
            <w:proofErr w:type="spellEnd"/>
            <w:r w:rsidRPr="00333BB1">
              <w:rPr>
                <w:szCs w:val="23"/>
                <w:shd w:val="clear" w:color="auto" w:fill="FFFFFF"/>
              </w:rPr>
              <w:t xml:space="preserve">) в современных CFD пакетах. </w:t>
            </w:r>
          </w:p>
        </w:tc>
        <w:tc>
          <w:tcPr>
            <w:tcW w:w="1287" w:type="dxa"/>
            <w:shd w:val="clear" w:color="auto" w:fill="FFFFFF" w:themeFill="background1"/>
          </w:tcPr>
          <w:p w14:paraId="1A64BD58" w14:textId="0BC3ED4F" w:rsidR="0012459F" w:rsidRPr="00B878D9" w:rsidRDefault="0012459F" w:rsidP="00417BB1">
            <w:pPr>
              <w:jc w:val="center"/>
            </w:pPr>
            <w:r w:rsidRPr="00563892">
              <w:t>ПСК-1.04</w:t>
            </w:r>
          </w:p>
        </w:tc>
        <w:tc>
          <w:tcPr>
            <w:tcW w:w="702" w:type="dxa"/>
            <w:shd w:val="clear" w:color="auto" w:fill="FFFFFF" w:themeFill="background1"/>
          </w:tcPr>
          <w:p w14:paraId="25C08C4C" w14:textId="778C4F57" w:rsidR="0012459F" w:rsidRPr="0028014E" w:rsidRDefault="0012459F" w:rsidP="00417BB1">
            <w:pPr>
              <w:jc w:val="center"/>
            </w:pPr>
            <w:r>
              <w:t>3</w:t>
            </w:r>
          </w:p>
        </w:tc>
      </w:tr>
      <w:tr w:rsidR="0012459F" w:rsidRPr="00585EC3" w14:paraId="2FEAB1B0" w14:textId="77777777" w:rsidTr="0012459F">
        <w:tc>
          <w:tcPr>
            <w:tcW w:w="991" w:type="dxa"/>
            <w:shd w:val="clear" w:color="auto" w:fill="FFFFFF" w:themeFill="background1"/>
          </w:tcPr>
          <w:p w14:paraId="3F769E17" w14:textId="590AA466" w:rsidR="0012459F" w:rsidRDefault="0012459F" w:rsidP="00417BB1">
            <w:pPr>
              <w:jc w:val="center"/>
            </w:pPr>
            <w:r>
              <w:t>20</w:t>
            </w:r>
          </w:p>
        </w:tc>
        <w:tc>
          <w:tcPr>
            <w:tcW w:w="6708" w:type="dxa"/>
            <w:shd w:val="clear" w:color="auto" w:fill="FFFFFF" w:themeFill="background1"/>
          </w:tcPr>
          <w:p w14:paraId="449B9EF0" w14:textId="174841C2" w:rsidR="0012459F" w:rsidRPr="00333BB1" w:rsidRDefault="0012459F" w:rsidP="00F705E2">
            <w:pPr>
              <w:shd w:val="clear" w:color="auto" w:fill="FFFFFF"/>
              <w:tabs>
                <w:tab w:val="left" w:pos="567"/>
              </w:tabs>
              <w:jc w:val="both"/>
              <w:rPr>
                <w:szCs w:val="23"/>
                <w:shd w:val="clear" w:color="auto" w:fill="FFFFFF"/>
              </w:rPr>
            </w:pPr>
            <w:r w:rsidRPr="00333BB1">
              <w:rPr>
                <w:szCs w:val="23"/>
                <w:shd w:val="clear" w:color="auto" w:fill="FFFFFF"/>
              </w:rPr>
              <w:t>Плотность водорода задана по модели несжимаемого идеального газа. Рабочее давление (</w:t>
            </w:r>
            <w:proofErr w:type="spellStart"/>
            <w:r w:rsidRPr="00333BB1">
              <w:rPr>
                <w:szCs w:val="23"/>
                <w:shd w:val="clear" w:color="auto" w:fill="FFFFFF"/>
              </w:rPr>
              <w:t>operating</w:t>
            </w:r>
            <w:proofErr w:type="spellEnd"/>
            <w:r w:rsidRPr="00333BB1">
              <w:rPr>
                <w:szCs w:val="23"/>
                <w:shd w:val="clear" w:color="auto" w:fill="FFFFFF"/>
              </w:rPr>
              <w:t xml:space="preserve"> </w:t>
            </w:r>
            <w:proofErr w:type="spellStart"/>
            <w:r w:rsidRPr="00333BB1">
              <w:rPr>
                <w:szCs w:val="23"/>
                <w:shd w:val="clear" w:color="auto" w:fill="FFFFFF"/>
              </w:rPr>
              <w:t>pressure</w:t>
            </w:r>
            <w:proofErr w:type="spellEnd"/>
            <w:r w:rsidRPr="00333BB1">
              <w:rPr>
                <w:szCs w:val="23"/>
                <w:shd w:val="clear" w:color="auto" w:fill="FFFFFF"/>
              </w:rPr>
              <w:t>) равно 1 атм. Температура в расчетном узле равна 1000 К. Рассчитать плотность водорода в этом узле. </w:t>
            </w:r>
            <w:r w:rsidRPr="00333BB1">
              <w:rPr>
                <w:szCs w:val="23"/>
              </w:rPr>
              <w:br/>
            </w:r>
            <w:r w:rsidRPr="00333BB1">
              <w:rPr>
                <w:szCs w:val="23"/>
                <w:shd w:val="clear" w:color="auto" w:fill="FFFFFF"/>
              </w:rPr>
              <w:t>Полученный результат округлить до трех знаков после запятой. </w:t>
            </w:r>
          </w:p>
        </w:tc>
        <w:tc>
          <w:tcPr>
            <w:tcW w:w="1287" w:type="dxa"/>
            <w:shd w:val="clear" w:color="auto" w:fill="FFFFFF" w:themeFill="background1"/>
          </w:tcPr>
          <w:p w14:paraId="5F40123B" w14:textId="767398D5" w:rsidR="0012459F" w:rsidRPr="00B878D9" w:rsidRDefault="0012459F" w:rsidP="00417BB1">
            <w:pPr>
              <w:jc w:val="center"/>
            </w:pPr>
            <w:r w:rsidRPr="00563892">
              <w:t>ПСК-1.04</w:t>
            </w:r>
          </w:p>
        </w:tc>
        <w:tc>
          <w:tcPr>
            <w:tcW w:w="702" w:type="dxa"/>
            <w:shd w:val="clear" w:color="auto" w:fill="FFFFFF" w:themeFill="background1"/>
          </w:tcPr>
          <w:p w14:paraId="38084277" w14:textId="322D358E" w:rsidR="0012459F" w:rsidRPr="00242B8C" w:rsidRDefault="0012459F" w:rsidP="00417BB1">
            <w:pPr>
              <w:jc w:val="center"/>
            </w:pPr>
            <w:r>
              <w:t>3</w:t>
            </w:r>
          </w:p>
        </w:tc>
      </w:tr>
    </w:tbl>
    <w:p w14:paraId="27301D9B" w14:textId="69C30AF0" w:rsidR="00332C92" w:rsidRPr="004F002E" w:rsidRDefault="00332C92">
      <w:pPr>
        <w:spacing w:after="160" w:line="259" w:lineRule="auto"/>
        <w:rPr>
          <w:iCs/>
        </w:rPr>
      </w:pPr>
      <w:bookmarkStart w:id="1" w:name="_GoBack"/>
      <w:bookmarkEnd w:id="0"/>
      <w:bookmarkEnd w:id="1"/>
    </w:p>
    <w:sectPr w:rsidR="00332C92" w:rsidRPr="004F002E" w:rsidSect="0029115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DDE421A"/>
    <w:multiLevelType w:val="hybridMultilevel"/>
    <w:tmpl w:val="384E66A8"/>
    <w:lvl w:ilvl="0" w:tplc="B1E081FC">
      <w:start w:val="1"/>
      <w:numFmt w:val="bullet"/>
      <w:lvlText w:val="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E9B084E"/>
    <w:multiLevelType w:val="hybridMultilevel"/>
    <w:tmpl w:val="BF3E38C2"/>
    <w:lvl w:ilvl="0" w:tplc="B1E081FC">
      <w:start w:val="1"/>
      <w:numFmt w:val="bullet"/>
      <w:lvlText w:val="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F3A5CA5"/>
    <w:multiLevelType w:val="hybridMultilevel"/>
    <w:tmpl w:val="1F6CEE8E"/>
    <w:lvl w:ilvl="0" w:tplc="B1E081FC">
      <w:start w:val="1"/>
      <w:numFmt w:val="bullet"/>
      <w:lvlText w:val="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3037BE2"/>
    <w:multiLevelType w:val="hybridMultilevel"/>
    <w:tmpl w:val="1AD848A2"/>
    <w:lvl w:ilvl="0" w:tplc="B1E081FC">
      <w:start w:val="1"/>
      <w:numFmt w:val="bullet"/>
      <w:lvlText w:val="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B251C0C"/>
    <w:multiLevelType w:val="hybridMultilevel"/>
    <w:tmpl w:val="3AAC45A0"/>
    <w:lvl w:ilvl="0" w:tplc="B1E081FC">
      <w:start w:val="1"/>
      <w:numFmt w:val="bullet"/>
      <w:lvlText w:val="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32F7714"/>
    <w:multiLevelType w:val="hybridMultilevel"/>
    <w:tmpl w:val="157478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0505D2"/>
    <w:multiLevelType w:val="hybridMultilevel"/>
    <w:tmpl w:val="F162E5AC"/>
    <w:lvl w:ilvl="0" w:tplc="B1E081FC">
      <w:start w:val="1"/>
      <w:numFmt w:val="bullet"/>
      <w:lvlText w:val="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747FFD"/>
    <w:multiLevelType w:val="hybridMultilevel"/>
    <w:tmpl w:val="9CB68AAE"/>
    <w:lvl w:ilvl="0" w:tplc="B1E081FC">
      <w:start w:val="1"/>
      <w:numFmt w:val="bullet"/>
      <w:lvlText w:val="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C3E386F"/>
    <w:multiLevelType w:val="hybridMultilevel"/>
    <w:tmpl w:val="6E425098"/>
    <w:lvl w:ilvl="0" w:tplc="B1E081FC">
      <w:start w:val="1"/>
      <w:numFmt w:val="bullet"/>
      <w:lvlText w:val="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88B0B85"/>
    <w:multiLevelType w:val="hybridMultilevel"/>
    <w:tmpl w:val="FB56A564"/>
    <w:lvl w:ilvl="0" w:tplc="B1E081FC">
      <w:start w:val="1"/>
      <w:numFmt w:val="bullet"/>
      <w:lvlText w:val="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C056DFB"/>
    <w:multiLevelType w:val="hybridMultilevel"/>
    <w:tmpl w:val="FB70BB58"/>
    <w:lvl w:ilvl="0" w:tplc="B1E081FC">
      <w:start w:val="1"/>
      <w:numFmt w:val="bullet"/>
      <w:lvlText w:val="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476579A"/>
    <w:multiLevelType w:val="hybridMultilevel"/>
    <w:tmpl w:val="27B6DF8C"/>
    <w:lvl w:ilvl="0" w:tplc="B1E081FC">
      <w:start w:val="1"/>
      <w:numFmt w:val="bullet"/>
      <w:lvlText w:val="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4AF4D88"/>
    <w:multiLevelType w:val="hybridMultilevel"/>
    <w:tmpl w:val="2222E25C"/>
    <w:lvl w:ilvl="0" w:tplc="B1E081FC">
      <w:start w:val="1"/>
      <w:numFmt w:val="bullet"/>
      <w:lvlText w:val="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E74A32"/>
    <w:multiLevelType w:val="hybridMultilevel"/>
    <w:tmpl w:val="D4E857DA"/>
    <w:lvl w:ilvl="0" w:tplc="B1E081FC">
      <w:start w:val="1"/>
      <w:numFmt w:val="bullet"/>
      <w:lvlText w:val="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ABC7C60"/>
    <w:multiLevelType w:val="hybridMultilevel"/>
    <w:tmpl w:val="9BC20158"/>
    <w:lvl w:ilvl="0" w:tplc="B1E081FC">
      <w:start w:val="1"/>
      <w:numFmt w:val="bullet"/>
      <w:lvlText w:val="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4244CE4"/>
    <w:multiLevelType w:val="hybridMultilevel"/>
    <w:tmpl w:val="7BDC4126"/>
    <w:lvl w:ilvl="0" w:tplc="B1E081FC">
      <w:start w:val="1"/>
      <w:numFmt w:val="bullet"/>
      <w:lvlText w:val="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13"/>
  </w:num>
  <w:num w:numId="1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0"/>
  </w:num>
  <w:num w:numId="17">
    <w:abstractNumId w:val="21"/>
  </w:num>
  <w:num w:numId="18">
    <w:abstractNumId w:val="14"/>
  </w:num>
  <w:num w:numId="19">
    <w:abstractNumId w:val="0"/>
  </w:num>
  <w:num w:numId="20">
    <w:abstractNumId w:val="8"/>
  </w:num>
  <w:num w:numId="21">
    <w:abstractNumId w:val="5"/>
  </w:num>
  <w:num w:numId="22">
    <w:abstractNumId w:val="7"/>
  </w:num>
  <w:num w:numId="23">
    <w:abstractNumId w:val="11"/>
  </w:num>
  <w:num w:numId="24">
    <w:abstractNumId w:val="17"/>
  </w:num>
  <w:num w:numId="25">
    <w:abstractNumId w:val="24"/>
  </w:num>
  <w:num w:numId="26">
    <w:abstractNumId w:val="26"/>
  </w:num>
  <w:num w:numId="27">
    <w:abstractNumId w:val="12"/>
  </w:num>
  <w:num w:numId="28">
    <w:abstractNumId w:val="28"/>
  </w:num>
  <w:num w:numId="29">
    <w:abstractNumId w:val="18"/>
  </w:num>
  <w:num w:numId="30">
    <w:abstractNumId w:val="6"/>
  </w:num>
  <w:num w:numId="31">
    <w:abstractNumId w:val="15"/>
  </w:num>
  <w:num w:numId="32">
    <w:abstractNumId w:val="19"/>
  </w:num>
  <w:num w:numId="33">
    <w:abstractNumId w:val="22"/>
  </w:num>
  <w:num w:numId="34">
    <w:abstractNumId w:val="29"/>
  </w:num>
  <w:num w:numId="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06B1C"/>
    <w:rsid w:val="00006BA7"/>
    <w:rsid w:val="00015EF1"/>
    <w:rsid w:val="00026D83"/>
    <w:rsid w:val="00034F77"/>
    <w:rsid w:val="00041053"/>
    <w:rsid w:val="00042673"/>
    <w:rsid w:val="00042FE3"/>
    <w:rsid w:val="0004344A"/>
    <w:rsid w:val="000457F1"/>
    <w:rsid w:val="00050AFE"/>
    <w:rsid w:val="000775E6"/>
    <w:rsid w:val="000873D8"/>
    <w:rsid w:val="000C4861"/>
    <w:rsid w:val="000D05A3"/>
    <w:rsid w:val="000D53F7"/>
    <w:rsid w:val="000F4D1D"/>
    <w:rsid w:val="00106F66"/>
    <w:rsid w:val="00112917"/>
    <w:rsid w:val="00112B83"/>
    <w:rsid w:val="00115009"/>
    <w:rsid w:val="001174BF"/>
    <w:rsid w:val="0012459F"/>
    <w:rsid w:val="00127BA3"/>
    <w:rsid w:val="001304F5"/>
    <w:rsid w:val="00143D9B"/>
    <w:rsid w:val="001575CE"/>
    <w:rsid w:val="001616C1"/>
    <w:rsid w:val="001641D0"/>
    <w:rsid w:val="001657D4"/>
    <w:rsid w:val="001675D2"/>
    <w:rsid w:val="00170A01"/>
    <w:rsid w:val="00171CB0"/>
    <w:rsid w:val="00174E2D"/>
    <w:rsid w:val="00175EAE"/>
    <w:rsid w:val="00184B60"/>
    <w:rsid w:val="00190871"/>
    <w:rsid w:val="001A2BAC"/>
    <w:rsid w:val="001A3D3F"/>
    <w:rsid w:val="001B05BA"/>
    <w:rsid w:val="001B5036"/>
    <w:rsid w:val="001B6B46"/>
    <w:rsid w:val="001C3954"/>
    <w:rsid w:val="001C4331"/>
    <w:rsid w:val="001C73CF"/>
    <w:rsid w:val="001D14A1"/>
    <w:rsid w:val="001D4F1B"/>
    <w:rsid w:val="001E3DBF"/>
    <w:rsid w:val="001F06D8"/>
    <w:rsid w:val="001F29B8"/>
    <w:rsid w:val="001F3A64"/>
    <w:rsid w:val="00206D65"/>
    <w:rsid w:val="00212E83"/>
    <w:rsid w:val="002165A0"/>
    <w:rsid w:val="00222134"/>
    <w:rsid w:val="00223E84"/>
    <w:rsid w:val="00233486"/>
    <w:rsid w:val="002360AA"/>
    <w:rsid w:val="002379AA"/>
    <w:rsid w:val="0024007B"/>
    <w:rsid w:val="00242B8C"/>
    <w:rsid w:val="00243CBD"/>
    <w:rsid w:val="00254B7F"/>
    <w:rsid w:val="00255867"/>
    <w:rsid w:val="002653B2"/>
    <w:rsid w:val="00270A40"/>
    <w:rsid w:val="00277132"/>
    <w:rsid w:val="0028014E"/>
    <w:rsid w:val="00284404"/>
    <w:rsid w:val="00285D57"/>
    <w:rsid w:val="00286EAE"/>
    <w:rsid w:val="00291151"/>
    <w:rsid w:val="00295E45"/>
    <w:rsid w:val="002A677E"/>
    <w:rsid w:val="002B24E1"/>
    <w:rsid w:val="002B2772"/>
    <w:rsid w:val="002B4284"/>
    <w:rsid w:val="002D3B9A"/>
    <w:rsid w:val="002D42FA"/>
    <w:rsid w:val="002E2E14"/>
    <w:rsid w:val="002E7479"/>
    <w:rsid w:val="002F3C0D"/>
    <w:rsid w:val="002F4F0B"/>
    <w:rsid w:val="00300461"/>
    <w:rsid w:val="00301D70"/>
    <w:rsid w:val="00303460"/>
    <w:rsid w:val="003118DF"/>
    <w:rsid w:val="00315E51"/>
    <w:rsid w:val="00317198"/>
    <w:rsid w:val="00320CEE"/>
    <w:rsid w:val="0032714F"/>
    <w:rsid w:val="00332C92"/>
    <w:rsid w:val="00333BB1"/>
    <w:rsid w:val="00342ED9"/>
    <w:rsid w:val="003448F5"/>
    <w:rsid w:val="003612A2"/>
    <w:rsid w:val="00370E34"/>
    <w:rsid w:val="00371757"/>
    <w:rsid w:val="00372AF7"/>
    <w:rsid w:val="00375D9D"/>
    <w:rsid w:val="00376C30"/>
    <w:rsid w:val="0038169B"/>
    <w:rsid w:val="003860FC"/>
    <w:rsid w:val="003879BF"/>
    <w:rsid w:val="003A192C"/>
    <w:rsid w:val="003A5651"/>
    <w:rsid w:val="003B5571"/>
    <w:rsid w:val="003B7E45"/>
    <w:rsid w:val="003C4B58"/>
    <w:rsid w:val="003D23F6"/>
    <w:rsid w:val="003D66BF"/>
    <w:rsid w:val="003E12EC"/>
    <w:rsid w:val="003E3024"/>
    <w:rsid w:val="003E73F0"/>
    <w:rsid w:val="003F6B7E"/>
    <w:rsid w:val="003F6F87"/>
    <w:rsid w:val="003F74DE"/>
    <w:rsid w:val="00410200"/>
    <w:rsid w:val="00415FC5"/>
    <w:rsid w:val="00417BB1"/>
    <w:rsid w:val="004269C0"/>
    <w:rsid w:val="00430D07"/>
    <w:rsid w:val="00434556"/>
    <w:rsid w:val="00443BAA"/>
    <w:rsid w:val="00450B0F"/>
    <w:rsid w:val="00450CB7"/>
    <w:rsid w:val="00455397"/>
    <w:rsid w:val="00460D8C"/>
    <w:rsid w:val="00463BFC"/>
    <w:rsid w:val="00471A02"/>
    <w:rsid w:val="004729BA"/>
    <w:rsid w:val="00485832"/>
    <w:rsid w:val="004957AA"/>
    <w:rsid w:val="004A5E58"/>
    <w:rsid w:val="004B4579"/>
    <w:rsid w:val="004B66C2"/>
    <w:rsid w:val="004C0EA7"/>
    <w:rsid w:val="004C4F33"/>
    <w:rsid w:val="004C55BA"/>
    <w:rsid w:val="004C6FB4"/>
    <w:rsid w:val="004C7A3A"/>
    <w:rsid w:val="004E339E"/>
    <w:rsid w:val="004E6503"/>
    <w:rsid w:val="004E6B0C"/>
    <w:rsid w:val="004F002E"/>
    <w:rsid w:val="004F6449"/>
    <w:rsid w:val="00507DC7"/>
    <w:rsid w:val="00511315"/>
    <w:rsid w:val="005248BC"/>
    <w:rsid w:val="0052648E"/>
    <w:rsid w:val="00541759"/>
    <w:rsid w:val="00555C05"/>
    <w:rsid w:val="00557D58"/>
    <w:rsid w:val="00560A06"/>
    <w:rsid w:val="00562ECC"/>
    <w:rsid w:val="00576829"/>
    <w:rsid w:val="00581E8A"/>
    <w:rsid w:val="00585EC3"/>
    <w:rsid w:val="00594379"/>
    <w:rsid w:val="005A0254"/>
    <w:rsid w:val="005A66AB"/>
    <w:rsid w:val="005B3FA2"/>
    <w:rsid w:val="005B59D7"/>
    <w:rsid w:val="005B77A3"/>
    <w:rsid w:val="005F6295"/>
    <w:rsid w:val="006012F9"/>
    <w:rsid w:val="00604ACF"/>
    <w:rsid w:val="006078D2"/>
    <w:rsid w:val="00613060"/>
    <w:rsid w:val="0061711B"/>
    <w:rsid w:val="006631A6"/>
    <w:rsid w:val="006653AC"/>
    <w:rsid w:val="00666C9F"/>
    <w:rsid w:val="00670C89"/>
    <w:rsid w:val="00683EA8"/>
    <w:rsid w:val="00692DBC"/>
    <w:rsid w:val="006A6F41"/>
    <w:rsid w:val="006B2DB7"/>
    <w:rsid w:val="006B7D63"/>
    <w:rsid w:val="006C6F54"/>
    <w:rsid w:val="006E32E8"/>
    <w:rsid w:val="006E4B6C"/>
    <w:rsid w:val="006F619A"/>
    <w:rsid w:val="00701478"/>
    <w:rsid w:val="00703B5C"/>
    <w:rsid w:val="007215E8"/>
    <w:rsid w:val="00725B1C"/>
    <w:rsid w:val="00726247"/>
    <w:rsid w:val="00734E37"/>
    <w:rsid w:val="00736F2A"/>
    <w:rsid w:val="007456C7"/>
    <w:rsid w:val="00752F38"/>
    <w:rsid w:val="007603FE"/>
    <w:rsid w:val="00791B92"/>
    <w:rsid w:val="007A3EE4"/>
    <w:rsid w:val="007A5493"/>
    <w:rsid w:val="007B1645"/>
    <w:rsid w:val="007B3921"/>
    <w:rsid w:val="007C027D"/>
    <w:rsid w:val="007C42D3"/>
    <w:rsid w:val="007E1728"/>
    <w:rsid w:val="007E2009"/>
    <w:rsid w:val="007E40CF"/>
    <w:rsid w:val="007F239B"/>
    <w:rsid w:val="00801952"/>
    <w:rsid w:val="00802132"/>
    <w:rsid w:val="00803F98"/>
    <w:rsid w:val="00810BF8"/>
    <w:rsid w:val="008144F9"/>
    <w:rsid w:val="00820738"/>
    <w:rsid w:val="0082640E"/>
    <w:rsid w:val="00830C9D"/>
    <w:rsid w:val="008366C8"/>
    <w:rsid w:val="0084613C"/>
    <w:rsid w:val="008567EA"/>
    <w:rsid w:val="00874A6F"/>
    <w:rsid w:val="00895AF3"/>
    <w:rsid w:val="008A0517"/>
    <w:rsid w:val="008B1BAA"/>
    <w:rsid w:val="008C6C08"/>
    <w:rsid w:val="008D21B3"/>
    <w:rsid w:val="008D641F"/>
    <w:rsid w:val="008E1E8E"/>
    <w:rsid w:val="008E2040"/>
    <w:rsid w:val="008F3389"/>
    <w:rsid w:val="008F373B"/>
    <w:rsid w:val="008F4440"/>
    <w:rsid w:val="009016C4"/>
    <w:rsid w:val="00903F9E"/>
    <w:rsid w:val="009106C3"/>
    <w:rsid w:val="00924793"/>
    <w:rsid w:val="00925674"/>
    <w:rsid w:val="00941A99"/>
    <w:rsid w:val="00944653"/>
    <w:rsid w:val="009558E4"/>
    <w:rsid w:val="00967948"/>
    <w:rsid w:val="009810E7"/>
    <w:rsid w:val="009851FE"/>
    <w:rsid w:val="0098571C"/>
    <w:rsid w:val="00986309"/>
    <w:rsid w:val="00995882"/>
    <w:rsid w:val="009B1A30"/>
    <w:rsid w:val="009B4586"/>
    <w:rsid w:val="009B6CE7"/>
    <w:rsid w:val="009C2EC6"/>
    <w:rsid w:val="009D23B8"/>
    <w:rsid w:val="009E0884"/>
    <w:rsid w:val="009E6E12"/>
    <w:rsid w:val="009F1B3F"/>
    <w:rsid w:val="00A05C38"/>
    <w:rsid w:val="00A37020"/>
    <w:rsid w:val="00A420EA"/>
    <w:rsid w:val="00A54561"/>
    <w:rsid w:val="00A552B1"/>
    <w:rsid w:val="00A65F4D"/>
    <w:rsid w:val="00A72B7F"/>
    <w:rsid w:val="00A742C8"/>
    <w:rsid w:val="00A764F6"/>
    <w:rsid w:val="00A81938"/>
    <w:rsid w:val="00A85BB6"/>
    <w:rsid w:val="00A952A3"/>
    <w:rsid w:val="00A96695"/>
    <w:rsid w:val="00AA2D32"/>
    <w:rsid w:val="00AC2030"/>
    <w:rsid w:val="00AD16F1"/>
    <w:rsid w:val="00AD3878"/>
    <w:rsid w:val="00AD6060"/>
    <w:rsid w:val="00AE10CB"/>
    <w:rsid w:val="00AE1C81"/>
    <w:rsid w:val="00AE2663"/>
    <w:rsid w:val="00AE3F57"/>
    <w:rsid w:val="00AE4D82"/>
    <w:rsid w:val="00AE681A"/>
    <w:rsid w:val="00AE6F17"/>
    <w:rsid w:val="00AE73A5"/>
    <w:rsid w:val="00AF42F8"/>
    <w:rsid w:val="00B01DFB"/>
    <w:rsid w:val="00B10F0C"/>
    <w:rsid w:val="00B142D1"/>
    <w:rsid w:val="00B40B9C"/>
    <w:rsid w:val="00B45FAE"/>
    <w:rsid w:val="00B47AE2"/>
    <w:rsid w:val="00B529B6"/>
    <w:rsid w:val="00B717E2"/>
    <w:rsid w:val="00B75226"/>
    <w:rsid w:val="00B83424"/>
    <w:rsid w:val="00BA75D8"/>
    <w:rsid w:val="00BB22BA"/>
    <w:rsid w:val="00BC19BF"/>
    <w:rsid w:val="00BD3A78"/>
    <w:rsid w:val="00BE2BD1"/>
    <w:rsid w:val="00BE4442"/>
    <w:rsid w:val="00BF0183"/>
    <w:rsid w:val="00BF6F43"/>
    <w:rsid w:val="00C059EA"/>
    <w:rsid w:val="00C05A1B"/>
    <w:rsid w:val="00C23202"/>
    <w:rsid w:val="00C40A06"/>
    <w:rsid w:val="00C43453"/>
    <w:rsid w:val="00C55179"/>
    <w:rsid w:val="00C56DC2"/>
    <w:rsid w:val="00C63C63"/>
    <w:rsid w:val="00C651DF"/>
    <w:rsid w:val="00C73956"/>
    <w:rsid w:val="00C75425"/>
    <w:rsid w:val="00C80338"/>
    <w:rsid w:val="00C808CE"/>
    <w:rsid w:val="00C80CA8"/>
    <w:rsid w:val="00C81B58"/>
    <w:rsid w:val="00C82581"/>
    <w:rsid w:val="00C87D9B"/>
    <w:rsid w:val="00C91AD9"/>
    <w:rsid w:val="00CA0938"/>
    <w:rsid w:val="00CB07E4"/>
    <w:rsid w:val="00CB456D"/>
    <w:rsid w:val="00CB7786"/>
    <w:rsid w:val="00CD5E50"/>
    <w:rsid w:val="00CE0DCB"/>
    <w:rsid w:val="00CE5F27"/>
    <w:rsid w:val="00D072ED"/>
    <w:rsid w:val="00D3290B"/>
    <w:rsid w:val="00D46023"/>
    <w:rsid w:val="00D46C4D"/>
    <w:rsid w:val="00D51CAC"/>
    <w:rsid w:val="00D51D3E"/>
    <w:rsid w:val="00D576A6"/>
    <w:rsid w:val="00D57813"/>
    <w:rsid w:val="00D6269E"/>
    <w:rsid w:val="00D62F01"/>
    <w:rsid w:val="00D6566B"/>
    <w:rsid w:val="00D83D2E"/>
    <w:rsid w:val="00DA0115"/>
    <w:rsid w:val="00DA11EE"/>
    <w:rsid w:val="00DA1431"/>
    <w:rsid w:val="00DA42AD"/>
    <w:rsid w:val="00DA4E39"/>
    <w:rsid w:val="00DA631B"/>
    <w:rsid w:val="00DA73DC"/>
    <w:rsid w:val="00DB4B25"/>
    <w:rsid w:val="00DB623E"/>
    <w:rsid w:val="00DC3059"/>
    <w:rsid w:val="00DC31B8"/>
    <w:rsid w:val="00DC54C2"/>
    <w:rsid w:val="00DC7B46"/>
    <w:rsid w:val="00DD4E66"/>
    <w:rsid w:val="00DD4F2F"/>
    <w:rsid w:val="00DD7C1D"/>
    <w:rsid w:val="00DD7CCE"/>
    <w:rsid w:val="00DF12CC"/>
    <w:rsid w:val="00DF6717"/>
    <w:rsid w:val="00E035A8"/>
    <w:rsid w:val="00E1536B"/>
    <w:rsid w:val="00E21F72"/>
    <w:rsid w:val="00E23B7D"/>
    <w:rsid w:val="00E246C0"/>
    <w:rsid w:val="00E27ED5"/>
    <w:rsid w:val="00E34CF0"/>
    <w:rsid w:val="00E35DC0"/>
    <w:rsid w:val="00E43F19"/>
    <w:rsid w:val="00E51E54"/>
    <w:rsid w:val="00E76821"/>
    <w:rsid w:val="00E861C8"/>
    <w:rsid w:val="00EA1096"/>
    <w:rsid w:val="00EA7D97"/>
    <w:rsid w:val="00EB12C9"/>
    <w:rsid w:val="00EB3C2F"/>
    <w:rsid w:val="00EB40B7"/>
    <w:rsid w:val="00EB4E79"/>
    <w:rsid w:val="00EC1518"/>
    <w:rsid w:val="00EC2844"/>
    <w:rsid w:val="00EC7028"/>
    <w:rsid w:val="00ED4EC7"/>
    <w:rsid w:val="00EE286F"/>
    <w:rsid w:val="00EE5D84"/>
    <w:rsid w:val="00EF19C2"/>
    <w:rsid w:val="00EF4174"/>
    <w:rsid w:val="00F02018"/>
    <w:rsid w:val="00F041B1"/>
    <w:rsid w:val="00F05E46"/>
    <w:rsid w:val="00F20F92"/>
    <w:rsid w:val="00F21E3A"/>
    <w:rsid w:val="00F31DC7"/>
    <w:rsid w:val="00F349F4"/>
    <w:rsid w:val="00F40A2D"/>
    <w:rsid w:val="00F51944"/>
    <w:rsid w:val="00F54F6F"/>
    <w:rsid w:val="00F55B74"/>
    <w:rsid w:val="00F60646"/>
    <w:rsid w:val="00F676D8"/>
    <w:rsid w:val="00F705E2"/>
    <w:rsid w:val="00F8513B"/>
    <w:rsid w:val="00F9596A"/>
    <w:rsid w:val="00F96559"/>
    <w:rsid w:val="00F9669C"/>
    <w:rsid w:val="00FA07B0"/>
    <w:rsid w:val="00FB112E"/>
    <w:rsid w:val="00FB549B"/>
    <w:rsid w:val="00FE0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docId w15:val="{B628EED9-5F11-4CE9-B6BF-467DECDE2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86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character" w:customStyle="1" w:styleId="answernumber">
    <w:name w:val="answernumber"/>
    <w:basedOn w:val="a0"/>
    <w:rsid w:val="00AC2030"/>
  </w:style>
  <w:style w:type="paragraph" w:styleId="a7">
    <w:name w:val="Intense Quote"/>
    <w:basedOn w:val="a"/>
    <w:next w:val="a"/>
    <w:link w:val="a8"/>
    <w:uiPriority w:val="30"/>
    <w:qFormat/>
    <w:rsid w:val="009E0884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a8">
    <w:name w:val="Выделенная цитата Знак"/>
    <w:basedOn w:val="a0"/>
    <w:link w:val="a7"/>
    <w:uiPriority w:val="30"/>
    <w:rsid w:val="009E0884"/>
    <w:rPr>
      <w:rFonts w:ascii="Times New Roman" w:eastAsia="Times New Roman" w:hAnsi="Times New Roman" w:cs="Times New Roman"/>
      <w:i/>
      <w:iCs/>
      <w:color w:val="4472C4" w:themeColor="accent1"/>
      <w:kern w:val="0"/>
      <w:sz w:val="20"/>
      <w:szCs w:val="20"/>
      <w:lang w:eastAsia="ru-RU"/>
      <w14:ligatures w14:val="none"/>
    </w:rPr>
  </w:style>
  <w:style w:type="paragraph" w:styleId="a9">
    <w:name w:val="Balloon Text"/>
    <w:basedOn w:val="a"/>
    <w:link w:val="aa"/>
    <w:uiPriority w:val="99"/>
    <w:semiHidden/>
    <w:unhideWhenUsed/>
    <w:rsid w:val="00460D8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60D8C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table" w:styleId="ab">
    <w:name w:val="Table Grid"/>
    <w:basedOn w:val="a1"/>
    <w:uiPriority w:val="39"/>
    <w:rsid w:val="00254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2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39630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95537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25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16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536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1074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4353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387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068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61871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62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293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316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972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030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90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9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23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38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17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761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98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13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77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1961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89016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36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0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399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036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91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1989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266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075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93856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88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0628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56472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086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084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29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96959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9472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94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37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830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81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71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6802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313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122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331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706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805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63247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84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052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249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26439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200778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89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74615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9293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75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022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7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646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0006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82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9685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8791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30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839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3826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207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853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909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60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41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814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84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141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22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78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25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96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88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71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52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110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33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273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00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51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04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50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76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58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77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48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209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99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042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51675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10559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460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98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241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350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402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71088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706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347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1716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92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179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07735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057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353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64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69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01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415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02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836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25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958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02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2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71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93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33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27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47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20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898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26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6108C3-9FBD-42B9-B67E-59B29C6AD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837</Words>
  <Characters>4774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3</cp:revision>
  <dcterms:created xsi:type="dcterms:W3CDTF">2024-03-11T08:49:00Z</dcterms:created>
  <dcterms:modified xsi:type="dcterms:W3CDTF">2024-08-21T11:25:00Z</dcterms:modified>
</cp:coreProperties>
</file>