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4D93A" w14:textId="785C4652" w:rsidR="00FD2437" w:rsidRPr="00220FB8" w:rsidRDefault="00D349DF" w:rsidP="00DA019E">
      <w:pPr>
        <w:jc w:val="center"/>
        <w:rPr>
          <w:b/>
          <w:bCs/>
          <w:sz w:val="28"/>
          <w:szCs w:val="28"/>
        </w:rPr>
      </w:pPr>
      <w:r w:rsidRPr="00220FB8">
        <w:rPr>
          <w:b/>
          <w:bCs/>
          <w:sz w:val="28"/>
          <w:szCs w:val="28"/>
        </w:rPr>
        <w:t>ФОС по дисциплине «</w:t>
      </w:r>
      <w:r w:rsidR="00136AA0">
        <w:rPr>
          <w:b/>
          <w:bCs/>
          <w:sz w:val="28"/>
          <w:szCs w:val="28"/>
        </w:rPr>
        <w:t>Синтез ракетных систем</w:t>
      </w:r>
      <w:r w:rsidRPr="00220FB8">
        <w:rPr>
          <w:b/>
          <w:bCs/>
          <w:sz w:val="28"/>
          <w:szCs w:val="28"/>
        </w:rPr>
        <w:t>»</w:t>
      </w:r>
    </w:p>
    <w:p w14:paraId="14349D4F" w14:textId="26E1C875" w:rsidR="00220FB8" w:rsidRPr="00220FB8" w:rsidRDefault="00EC2F19" w:rsidP="00DA019E">
      <w:pPr>
        <w:shd w:val="clear" w:color="auto" w:fill="FFFFFF"/>
        <w:jc w:val="center"/>
        <w:rPr>
          <w:rFonts w:eastAsia="Arial"/>
          <w:b/>
          <w:bCs/>
          <w:sz w:val="28"/>
          <w:szCs w:val="28"/>
        </w:rPr>
      </w:pPr>
      <w:r w:rsidRPr="00EC2F19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24.04.01 Ракетные комплексы и космонавтика</w:t>
      </w:r>
    </w:p>
    <w:p w14:paraId="0B4CCCB8" w14:textId="1C565F8D" w:rsidR="00337B68" w:rsidRDefault="00220FB8" w:rsidP="00337B68">
      <w:pPr>
        <w:shd w:val="clear" w:color="auto" w:fill="FFFFFF"/>
        <w:jc w:val="center"/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</w:pPr>
      <w:r w:rsidRPr="002A5B9E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Специализация/профиль/программа подготовки –</w:t>
      </w:r>
    </w:p>
    <w:p w14:paraId="5EDA941D" w14:textId="15EF7CD0" w:rsidR="002A5B9E" w:rsidRPr="002A5B9E" w:rsidRDefault="00EC2F19" w:rsidP="00337B68">
      <w:pPr>
        <w:shd w:val="clear" w:color="auto" w:fill="FFFFFF"/>
        <w:jc w:val="center"/>
        <w:rPr>
          <w:b/>
          <w:bCs/>
          <w:sz w:val="28"/>
          <w:szCs w:val="28"/>
        </w:rPr>
      </w:pPr>
      <w:r w:rsidRPr="00EC2F19">
        <w:rPr>
          <w:b/>
          <w:bCs/>
          <w:sz w:val="28"/>
          <w:szCs w:val="28"/>
        </w:rPr>
        <w:t>Проектирование и оценка эффективности ракетно-космических систем</w:t>
      </w:r>
    </w:p>
    <w:p w14:paraId="5E74D93B" w14:textId="48B37B75" w:rsidR="00FD2437" w:rsidRDefault="00220FB8" w:rsidP="00DA019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D349DF" w:rsidRPr="00220FB8">
        <w:rPr>
          <w:b/>
          <w:bCs/>
          <w:sz w:val="28"/>
          <w:szCs w:val="28"/>
        </w:rPr>
        <w:t>форм</w:t>
      </w:r>
      <w:r w:rsidRPr="00220FB8">
        <w:rPr>
          <w:b/>
          <w:bCs/>
          <w:sz w:val="28"/>
          <w:szCs w:val="28"/>
        </w:rPr>
        <w:t>а</w:t>
      </w:r>
      <w:r w:rsidR="00D349DF" w:rsidRPr="00220FB8">
        <w:rPr>
          <w:b/>
          <w:bCs/>
          <w:sz w:val="28"/>
          <w:szCs w:val="28"/>
        </w:rPr>
        <w:t xml:space="preserve"> обучения очная</w:t>
      </w:r>
      <w:r>
        <w:rPr>
          <w:b/>
          <w:bCs/>
          <w:sz w:val="28"/>
          <w:szCs w:val="28"/>
        </w:rPr>
        <w:t>)</w:t>
      </w:r>
    </w:p>
    <w:p w14:paraId="342B5D8A" w14:textId="77777777" w:rsidR="00220FB8" w:rsidRPr="00220FB8" w:rsidRDefault="00220FB8" w:rsidP="00DA019E">
      <w:pPr>
        <w:jc w:val="center"/>
        <w:rPr>
          <w:b/>
          <w:bCs/>
          <w:sz w:val="28"/>
          <w:szCs w:val="28"/>
        </w:rPr>
      </w:pPr>
    </w:p>
    <w:p w14:paraId="1FD58162" w14:textId="3D104569" w:rsidR="00EC2F19" w:rsidRPr="00EC2F19" w:rsidRDefault="00EC2F19" w:rsidP="00EC2F19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EC2F19">
        <w:rPr>
          <w:rFonts w:eastAsia="Arial"/>
          <w:i/>
          <w:iCs/>
          <w:sz w:val="24"/>
          <w:szCs w:val="24"/>
          <w:shd w:val="clear" w:color="auto" w:fill="FFFFFF"/>
        </w:rPr>
        <w:t>ПСК-1.01 —</w:t>
      </w:r>
      <w:r>
        <w:rPr>
          <w:rFonts w:eastAsia="Arial"/>
          <w:i/>
          <w:iCs/>
          <w:sz w:val="24"/>
          <w:szCs w:val="24"/>
          <w:shd w:val="clear" w:color="auto" w:fill="FFFFFF"/>
        </w:rPr>
        <w:t xml:space="preserve"> </w:t>
      </w:r>
      <w:r w:rsidR="002C25F6">
        <w:rPr>
          <w:rFonts w:eastAsia="Arial"/>
          <w:i/>
          <w:iCs/>
          <w:sz w:val="24"/>
          <w:szCs w:val="24"/>
          <w:shd w:val="clear" w:color="auto" w:fill="FFFFFF"/>
        </w:rPr>
        <w:t>способен</w:t>
      </w:r>
      <w:r w:rsidRPr="00EC2F19">
        <w:rPr>
          <w:rFonts w:eastAsia="Arial"/>
          <w:i/>
          <w:iCs/>
          <w:sz w:val="24"/>
          <w:szCs w:val="24"/>
          <w:shd w:val="clear" w:color="auto" w:fill="FFFFFF"/>
        </w:rPr>
        <w:t xml:space="preserve"> разрабатывать особо сложные теоретические, компоновочные чертежи,</w:t>
      </w:r>
      <w:r>
        <w:rPr>
          <w:rFonts w:eastAsia="Arial"/>
          <w:i/>
          <w:iCs/>
          <w:sz w:val="24"/>
          <w:szCs w:val="24"/>
          <w:shd w:val="clear" w:color="auto" w:fill="FFFFFF"/>
        </w:rPr>
        <w:t xml:space="preserve"> </w:t>
      </w:r>
      <w:r w:rsidRPr="00EC2F19">
        <w:rPr>
          <w:rFonts w:eastAsia="Arial"/>
          <w:i/>
          <w:iCs/>
          <w:sz w:val="24"/>
          <w:szCs w:val="24"/>
          <w:shd w:val="clear" w:color="auto" w:fill="FFFFFF"/>
        </w:rPr>
        <w:t>схемы и электронные модели летательного аппарата (ЛА)</w:t>
      </w:r>
      <w:r w:rsidR="002C25F6">
        <w:rPr>
          <w:rFonts w:eastAsia="Arial"/>
          <w:i/>
          <w:iCs/>
          <w:sz w:val="24"/>
          <w:szCs w:val="24"/>
          <w:shd w:val="clear" w:color="auto" w:fill="FFFFFF"/>
        </w:rPr>
        <w:t>.</w:t>
      </w:r>
    </w:p>
    <w:p w14:paraId="299F6650" w14:textId="3443B359" w:rsidR="00EC2F19" w:rsidRPr="00EC2F19" w:rsidRDefault="00EC2F19" w:rsidP="00EC2F19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EC2F19">
        <w:rPr>
          <w:rFonts w:eastAsia="Arial"/>
          <w:i/>
          <w:iCs/>
          <w:sz w:val="24"/>
          <w:szCs w:val="24"/>
          <w:shd w:val="clear" w:color="auto" w:fill="FFFFFF"/>
        </w:rPr>
        <w:t>ПСК-1.04 —</w:t>
      </w:r>
      <w:r>
        <w:rPr>
          <w:rFonts w:eastAsia="Arial"/>
          <w:i/>
          <w:iCs/>
          <w:sz w:val="24"/>
          <w:szCs w:val="24"/>
          <w:shd w:val="clear" w:color="auto" w:fill="FFFFFF"/>
        </w:rPr>
        <w:t xml:space="preserve"> </w:t>
      </w:r>
      <w:r w:rsidR="002C25F6">
        <w:rPr>
          <w:rFonts w:eastAsia="Arial"/>
          <w:i/>
          <w:iCs/>
          <w:sz w:val="24"/>
          <w:szCs w:val="24"/>
          <w:shd w:val="clear" w:color="auto" w:fill="FFFFFF"/>
        </w:rPr>
        <w:t>способен</w:t>
      </w:r>
      <w:r w:rsidRPr="00EC2F19">
        <w:rPr>
          <w:rFonts w:eastAsia="Arial"/>
          <w:i/>
          <w:iCs/>
          <w:sz w:val="24"/>
          <w:szCs w:val="24"/>
          <w:shd w:val="clear" w:color="auto" w:fill="FFFFFF"/>
        </w:rPr>
        <w:t xml:space="preserve"> планировать и организовывать разработку КД на ЛА, его агрегаты, узлы,</w:t>
      </w:r>
      <w:r>
        <w:rPr>
          <w:rFonts w:eastAsia="Arial"/>
          <w:i/>
          <w:iCs/>
          <w:sz w:val="24"/>
          <w:szCs w:val="24"/>
          <w:shd w:val="clear" w:color="auto" w:fill="FFFFFF"/>
        </w:rPr>
        <w:t xml:space="preserve"> </w:t>
      </w:r>
      <w:r w:rsidRPr="00EC2F19">
        <w:rPr>
          <w:rFonts w:eastAsia="Arial"/>
          <w:i/>
          <w:iCs/>
          <w:sz w:val="24"/>
          <w:szCs w:val="24"/>
          <w:shd w:val="clear" w:color="auto" w:fill="FFFFFF"/>
        </w:rPr>
        <w:t>комплексы и подсистемы ЛА</w:t>
      </w:r>
      <w:r w:rsidR="002C25F6">
        <w:rPr>
          <w:rFonts w:eastAsia="Arial"/>
          <w:i/>
          <w:iCs/>
          <w:sz w:val="24"/>
          <w:szCs w:val="24"/>
          <w:shd w:val="clear" w:color="auto" w:fill="FFFFFF"/>
        </w:rPr>
        <w:t>.</w:t>
      </w:r>
    </w:p>
    <w:p w14:paraId="29BADE33" w14:textId="24442DE2" w:rsidR="00220FB8" w:rsidRDefault="00EC2F19" w:rsidP="00EC2F19">
      <w:pPr>
        <w:jc w:val="both"/>
        <w:rPr>
          <w:i/>
          <w:iCs/>
        </w:rPr>
      </w:pPr>
      <w:r w:rsidRPr="00EC2F19">
        <w:rPr>
          <w:rFonts w:eastAsia="Arial"/>
          <w:i/>
          <w:iCs/>
          <w:sz w:val="24"/>
          <w:szCs w:val="24"/>
          <w:shd w:val="clear" w:color="auto" w:fill="FFFFFF"/>
        </w:rPr>
        <w:t>ПСК-1.05 —</w:t>
      </w:r>
      <w:r>
        <w:rPr>
          <w:rFonts w:eastAsia="Arial"/>
          <w:i/>
          <w:iCs/>
          <w:sz w:val="24"/>
          <w:szCs w:val="24"/>
          <w:shd w:val="clear" w:color="auto" w:fill="FFFFFF"/>
        </w:rPr>
        <w:t xml:space="preserve"> </w:t>
      </w:r>
      <w:r w:rsidRPr="00EC2F19">
        <w:rPr>
          <w:rFonts w:eastAsia="Arial"/>
          <w:i/>
          <w:iCs/>
          <w:sz w:val="24"/>
          <w:szCs w:val="24"/>
          <w:shd w:val="clear" w:color="auto" w:fill="FFFFFF"/>
        </w:rPr>
        <w:t>способ</w:t>
      </w:r>
      <w:r w:rsidR="002C25F6">
        <w:rPr>
          <w:rFonts w:eastAsia="Arial"/>
          <w:i/>
          <w:iCs/>
          <w:sz w:val="24"/>
          <w:szCs w:val="24"/>
          <w:shd w:val="clear" w:color="auto" w:fill="FFFFFF"/>
        </w:rPr>
        <w:t>ен</w:t>
      </w:r>
      <w:r w:rsidRPr="00EC2F19">
        <w:rPr>
          <w:rFonts w:eastAsia="Arial"/>
          <w:i/>
          <w:iCs/>
          <w:sz w:val="24"/>
          <w:szCs w:val="24"/>
          <w:shd w:val="clear" w:color="auto" w:fill="FFFFFF"/>
        </w:rPr>
        <w:t xml:space="preserve"> вести поиск и внедрение перспективных технических решений и технологий</w:t>
      </w:r>
      <w:r>
        <w:rPr>
          <w:rFonts w:eastAsia="Arial"/>
          <w:i/>
          <w:iCs/>
          <w:sz w:val="24"/>
          <w:szCs w:val="24"/>
          <w:shd w:val="clear" w:color="auto" w:fill="FFFFFF"/>
        </w:rPr>
        <w:t xml:space="preserve"> </w:t>
      </w:r>
      <w:r w:rsidRPr="00EC2F19">
        <w:rPr>
          <w:rFonts w:eastAsia="Arial"/>
          <w:i/>
          <w:iCs/>
          <w:sz w:val="24"/>
          <w:szCs w:val="24"/>
          <w:shd w:val="clear" w:color="auto" w:fill="FFFFFF"/>
        </w:rPr>
        <w:t>при проектировании ракет и космических аппаратов</w:t>
      </w:r>
      <w:r w:rsidR="002C25F6">
        <w:rPr>
          <w:rFonts w:eastAsia="Arial"/>
          <w:i/>
          <w:iCs/>
          <w:sz w:val="24"/>
          <w:szCs w:val="24"/>
          <w:shd w:val="clear" w:color="auto" w:fill="FFFFFF"/>
        </w:rPr>
        <w:t>.</w:t>
      </w:r>
    </w:p>
    <w:p w14:paraId="51605468" w14:textId="77777777" w:rsidR="00220FB8" w:rsidRDefault="00220FB8" w:rsidP="00DA019E">
      <w:pPr>
        <w:jc w:val="both"/>
        <w:rPr>
          <w:i/>
          <w:iCs/>
        </w:rPr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1"/>
        <w:gridCol w:w="7321"/>
        <w:gridCol w:w="1461"/>
        <w:gridCol w:w="793"/>
      </w:tblGrid>
      <w:tr w:rsidR="005C07F5" w:rsidRPr="00692935" w14:paraId="5E74D949" w14:textId="77777777" w:rsidTr="005C07F5"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5E74D944" w14:textId="77777777" w:rsidR="005C07F5" w:rsidRPr="00692935" w:rsidRDefault="005C07F5" w:rsidP="00DA019E">
            <w:pPr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692935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091" w:type="dxa"/>
            <w:tcBorders>
              <w:top w:val="single" w:sz="4" w:space="0" w:color="auto"/>
            </w:tcBorders>
            <w:vAlign w:val="center"/>
          </w:tcPr>
          <w:p w14:paraId="5E74D945" w14:textId="77777777" w:rsidR="005C07F5" w:rsidRPr="00692935" w:rsidRDefault="005C07F5" w:rsidP="005C07F5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5E74D947" w14:textId="77777777" w:rsidR="005C07F5" w:rsidRPr="00692935" w:rsidRDefault="005C07F5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5E74D948" w14:textId="77777777" w:rsidR="005C07F5" w:rsidRPr="00692935" w:rsidRDefault="005C07F5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5C07F5" w:rsidRPr="00692935" w14:paraId="5E74D951" w14:textId="77777777" w:rsidTr="005C07F5">
        <w:tc>
          <w:tcPr>
            <w:tcW w:w="984" w:type="dxa"/>
          </w:tcPr>
          <w:p w14:paraId="5E74D94A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4D" w14:textId="55AB2ACF" w:rsidR="005C07F5" w:rsidRPr="00DD6BEB" w:rsidRDefault="005C07F5" w:rsidP="005C07F5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DD6BEB">
              <w:rPr>
                <w:bCs/>
                <w:sz w:val="24"/>
                <w:szCs w:val="24"/>
              </w:rPr>
              <w:t xml:space="preserve">Расположите в иерархическом порядке следующие термины: </w:t>
            </w:r>
            <w:r w:rsidRPr="00DD6BEB">
              <w:rPr>
                <w:bCs/>
                <w:sz w:val="24"/>
                <w:szCs w:val="24"/>
                <w:lang w:val="en-US"/>
              </w:rPr>
              <w:t>a</w:t>
            </w:r>
            <w:r w:rsidRPr="00DD6BEB">
              <w:rPr>
                <w:bCs/>
                <w:sz w:val="24"/>
                <w:szCs w:val="24"/>
              </w:rPr>
              <w:t xml:space="preserve">- изделие </w:t>
            </w:r>
            <w:r w:rsidRPr="00DD6BEB">
              <w:rPr>
                <w:bCs/>
                <w:sz w:val="24"/>
                <w:szCs w:val="24"/>
                <w:lang w:val="en-US"/>
              </w:rPr>
              <w:t>b</w:t>
            </w:r>
            <w:r w:rsidRPr="00DD6BEB">
              <w:rPr>
                <w:bCs/>
                <w:sz w:val="24"/>
                <w:szCs w:val="24"/>
              </w:rPr>
              <w:t xml:space="preserve"> – комплекс </w:t>
            </w:r>
            <w:r w:rsidRPr="00DD6BEB">
              <w:rPr>
                <w:bCs/>
                <w:sz w:val="24"/>
                <w:szCs w:val="24"/>
                <w:lang w:val="en-US"/>
              </w:rPr>
              <w:t>c</w:t>
            </w:r>
            <w:r w:rsidRPr="00DD6BEB">
              <w:rPr>
                <w:bCs/>
                <w:sz w:val="24"/>
                <w:szCs w:val="24"/>
              </w:rPr>
              <w:t xml:space="preserve"> - система</w:t>
            </w:r>
          </w:p>
        </w:tc>
        <w:tc>
          <w:tcPr>
            <w:tcW w:w="1528" w:type="dxa"/>
          </w:tcPr>
          <w:p w14:paraId="5E74D94F" w14:textId="335FD768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50" w14:textId="7CC72853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07F5" w:rsidRPr="00692935" w14:paraId="5E74D957" w14:textId="77777777" w:rsidTr="005C07F5">
        <w:tc>
          <w:tcPr>
            <w:tcW w:w="984" w:type="dxa"/>
          </w:tcPr>
          <w:p w14:paraId="5E74D952" w14:textId="763EBA20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E855F82" w14:textId="1DADC0C4" w:rsidR="005C07F5" w:rsidRDefault="005C07F5" w:rsidP="005C07F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проектные параметры это:</w:t>
            </w:r>
            <w:bookmarkStart w:id="1" w:name="_GoBack"/>
            <w:bookmarkEnd w:id="1"/>
          </w:p>
          <w:p w14:paraId="6DADEBEB" w14:textId="6F5C9842" w:rsidR="005C07F5" w:rsidRPr="00785DF6" w:rsidRDefault="005C07F5" w:rsidP="005C07F5">
            <w:pPr>
              <w:pStyle w:val="a7"/>
              <w:numPr>
                <w:ilvl w:val="0"/>
                <w:numId w:val="4"/>
              </w:numPr>
              <w:ind w:left="0" w:firstLine="0"/>
              <w:rPr>
                <w:bCs/>
                <w:sz w:val="24"/>
                <w:szCs w:val="24"/>
              </w:rPr>
            </w:pPr>
            <w:r w:rsidRPr="00785DF6">
              <w:rPr>
                <w:bCs/>
                <w:sz w:val="24"/>
                <w:szCs w:val="24"/>
              </w:rPr>
              <w:t xml:space="preserve">проектные параметры, </w:t>
            </w:r>
            <w:r>
              <w:rPr>
                <w:bCs/>
                <w:sz w:val="24"/>
                <w:szCs w:val="24"/>
              </w:rPr>
              <w:t xml:space="preserve">которые </w:t>
            </w:r>
            <w:r w:rsidRPr="00785DF6">
              <w:rPr>
                <w:bCs/>
                <w:sz w:val="24"/>
                <w:szCs w:val="24"/>
              </w:rPr>
              <w:t>однозначно определяют вариант проектно-конструкторского решения ракеты</w:t>
            </w:r>
          </w:p>
          <w:p w14:paraId="44409394" w14:textId="51C058FC" w:rsidR="005C07F5" w:rsidRPr="00785DF6" w:rsidRDefault="005C07F5" w:rsidP="005C07F5">
            <w:pPr>
              <w:pStyle w:val="a7"/>
              <w:numPr>
                <w:ilvl w:val="0"/>
                <w:numId w:val="4"/>
              </w:numPr>
              <w:ind w:left="0" w:firstLine="0"/>
              <w:rPr>
                <w:bCs/>
                <w:sz w:val="24"/>
                <w:szCs w:val="24"/>
              </w:rPr>
            </w:pPr>
            <w:r w:rsidRPr="00785DF6">
              <w:rPr>
                <w:bCs/>
                <w:sz w:val="24"/>
                <w:szCs w:val="24"/>
              </w:rPr>
              <w:t>Проектные параметры, принятые комиссией проектировщиков как основные</w:t>
            </w:r>
          </w:p>
          <w:p w14:paraId="5E74D953" w14:textId="7C6A5C52" w:rsidR="005C07F5" w:rsidRPr="00785DF6" w:rsidRDefault="005C07F5" w:rsidP="005C07F5">
            <w:pPr>
              <w:pStyle w:val="a7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sz w:val="24"/>
                <w:szCs w:val="24"/>
              </w:rPr>
            </w:pPr>
            <w:r w:rsidRPr="00785DF6">
              <w:rPr>
                <w:bCs/>
                <w:sz w:val="24"/>
                <w:szCs w:val="24"/>
              </w:rPr>
              <w:t>Параметры нужные для проектирования изделия</w:t>
            </w:r>
          </w:p>
        </w:tc>
        <w:tc>
          <w:tcPr>
            <w:tcW w:w="1528" w:type="dxa"/>
          </w:tcPr>
          <w:p w14:paraId="5E74D955" w14:textId="7ED7776F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56" w14:textId="7F62FBDF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07F5" w:rsidRPr="00692935" w14:paraId="5E74D95D" w14:textId="77777777" w:rsidTr="005C07F5">
        <w:tc>
          <w:tcPr>
            <w:tcW w:w="984" w:type="dxa"/>
          </w:tcPr>
          <w:p w14:paraId="5E74D958" w14:textId="26818A3C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A5B1505" w14:textId="2239C7AB" w:rsidR="005C07F5" w:rsidRDefault="005C07F5" w:rsidP="005C07F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перспективное проекти</w:t>
            </w:r>
            <w:r w:rsidRPr="00785DF6">
              <w:rPr>
                <w:sz w:val="24"/>
                <w:szCs w:val="24"/>
              </w:rPr>
              <w:t>рование</w:t>
            </w:r>
            <w:r>
              <w:rPr>
                <w:sz w:val="24"/>
                <w:szCs w:val="24"/>
              </w:rPr>
              <w:t>?</w:t>
            </w:r>
          </w:p>
          <w:p w14:paraId="4FE8F3FE" w14:textId="77777777" w:rsidR="005C07F5" w:rsidRPr="005C594D" w:rsidRDefault="005C07F5" w:rsidP="005C07F5">
            <w:pPr>
              <w:pStyle w:val="a7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sz w:val="24"/>
                <w:szCs w:val="24"/>
              </w:rPr>
            </w:pPr>
            <w:r w:rsidRPr="005C594D">
              <w:rPr>
                <w:sz w:val="24"/>
                <w:szCs w:val="24"/>
              </w:rPr>
              <w:t>Быстрое получение результата</w:t>
            </w:r>
          </w:p>
          <w:p w14:paraId="36E52580" w14:textId="77777777" w:rsidR="005C07F5" w:rsidRPr="005C594D" w:rsidRDefault="005C07F5" w:rsidP="005C07F5">
            <w:pPr>
              <w:pStyle w:val="a7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sz w:val="24"/>
                <w:szCs w:val="24"/>
              </w:rPr>
            </w:pPr>
            <w:r w:rsidRPr="005C594D">
              <w:rPr>
                <w:sz w:val="24"/>
                <w:szCs w:val="24"/>
              </w:rPr>
              <w:t>Разработка нового изделия</w:t>
            </w:r>
          </w:p>
          <w:p w14:paraId="0FDC6B41" w14:textId="0EF1AC2F" w:rsidR="005C07F5" w:rsidRPr="005C594D" w:rsidRDefault="005C07F5" w:rsidP="005C07F5">
            <w:pPr>
              <w:pStyle w:val="a7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sz w:val="24"/>
                <w:szCs w:val="24"/>
              </w:rPr>
            </w:pPr>
            <w:r w:rsidRPr="005C594D">
              <w:rPr>
                <w:sz w:val="24"/>
                <w:szCs w:val="24"/>
              </w:rPr>
              <w:t xml:space="preserve">Выбор новых перспективных схем и конструкций </w:t>
            </w:r>
          </w:p>
          <w:p w14:paraId="5E74D959" w14:textId="160B6898" w:rsidR="005C07F5" w:rsidRPr="005C594D" w:rsidRDefault="005C07F5" w:rsidP="005C07F5">
            <w:pPr>
              <w:pStyle w:val="a7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sz w:val="24"/>
                <w:szCs w:val="24"/>
              </w:rPr>
            </w:pPr>
            <w:r w:rsidRPr="005C594D">
              <w:rPr>
                <w:sz w:val="24"/>
                <w:szCs w:val="24"/>
              </w:rPr>
              <w:t>Оценка существующей схемы конструкции</w:t>
            </w:r>
          </w:p>
        </w:tc>
        <w:tc>
          <w:tcPr>
            <w:tcW w:w="1528" w:type="dxa"/>
          </w:tcPr>
          <w:p w14:paraId="5E74D95B" w14:textId="2B0DE88B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5C" w14:textId="1365A6CE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07F5" w:rsidRPr="00692935" w14:paraId="5E74D963" w14:textId="77777777" w:rsidTr="005C07F5">
        <w:tc>
          <w:tcPr>
            <w:tcW w:w="984" w:type="dxa"/>
          </w:tcPr>
          <w:p w14:paraId="5E74D95E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5DFF293" w14:textId="77777777" w:rsidR="005C07F5" w:rsidRDefault="005C07F5" w:rsidP="005C07F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5C594D">
              <w:rPr>
                <w:sz w:val="24"/>
                <w:szCs w:val="24"/>
              </w:rPr>
              <w:t>Что такое системный подхо</w:t>
            </w:r>
            <w:r>
              <w:rPr>
                <w:sz w:val="24"/>
                <w:szCs w:val="24"/>
              </w:rPr>
              <w:t>д при разработке новых проектов?</w:t>
            </w:r>
          </w:p>
          <w:p w14:paraId="4B69B06B" w14:textId="77777777" w:rsidR="005C07F5" w:rsidRPr="005C594D" w:rsidRDefault="005C07F5" w:rsidP="005C07F5">
            <w:pPr>
              <w:pStyle w:val="a7"/>
              <w:numPr>
                <w:ilvl w:val="0"/>
                <w:numId w:val="7"/>
              </w:numPr>
              <w:ind w:left="0" w:firstLine="0"/>
              <w:rPr>
                <w:bCs/>
                <w:sz w:val="24"/>
                <w:szCs w:val="24"/>
              </w:rPr>
            </w:pPr>
            <w:r w:rsidRPr="005C594D">
              <w:rPr>
                <w:bCs/>
                <w:sz w:val="24"/>
                <w:szCs w:val="24"/>
              </w:rPr>
              <w:t>Быстрое решение задачи</w:t>
            </w:r>
          </w:p>
          <w:p w14:paraId="30A1C97F" w14:textId="77777777" w:rsidR="005C07F5" w:rsidRPr="005C594D" w:rsidRDefault="005C07F5" w:rsidP="005C07F5">
            <w:pPr>
              <w:pStyle w:val="a7"/>
              <w:numPr>
                <w:ilvl w:val="0"/>
                <w:numId w:val="7"/>
              </w:numPr>
              <w:ind w:left="0" w:firstLine="0"/>
              <w:rPr>
                <w:bCs/>
                <w:sz w:val="24"/>
                <w:szCs w:val="24"/>
              </w:rPr>
            </w:pPr>
            <w:r w:rsidRPr="005C594D">
              <w:rPr>
                <w:bCs/>
                <w:sz w:val="24"/>
                <w:szCs w:val="24"/>
              </w:rPr>
              <w:t>Анализ альтернативных решений</w:t>
            </w:r>
          </w:p>
          <w:p w14:paraId="49BBD1B2" w14:textId="01AB14F0" w:rsidR="005C07F5" w:rsidRPr="005C594D" w:rsidRDefault="005C07F5" w:rsidP="005C07F5">
            <w:pPr>
              <w:pStyle w:val="a7"/>
              <w:numPr>
                <w:ilvl w:val="0"/>
                <w:numId w:val="7"/>
              </w:numPr>
              <w:ind w:left="0" w:firstLine="0"/>
              <w:rPr>
                <w:bCs/>
                <w:sz w:val="24"/>
                <w:szCs w:val="24"/>
              </w:rPr>
            </w:pPr>
            <w:r w:rsidRPr="005C594D">
              <w:rPr>
                <w:bCs/>
                <w:sz w:val="24"/>
                <w:szCs w:val="24"/>
              </w:rPr>
              <w:t xml:space="preserve">Полный учет всей структуры системы и ее связей </w:t>
            </w:r>
          </w:p>
          <w:p w14:paraId="5E74D95F" w14:textId="45687B38" w:rsidR="005C07F5" w:rsidRPr="005C594D" w:rsidRDefault="005C07F5" w:rsidP="005C07F5">
            <w:pPr>
              <w:pStyle w:val="a7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sz w:val="24"/>
                <w:szCs w:val="24"/>
              </w:rPr>
            </w:pPr>
            <w:r w:rsidRPr="005C594D">
              <w:rPr>
                <w:bCs/>
                <w:sz w:val="24"/>
                <w:szCs w:val="24"/>
              </w:rPr>
              <w:t>Анализ возможностей проекта</w:t>
            </w:r>
          </w:p>
        </w:tc>
        <w:tc>
          <w:tcPr>
            <w:tcW w:w="1528" w:type="dxa"/>
          </w:tcPr>
          <w:p w14:paraId="5E74D961" w14:textId="4F9EE2DA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62" w14:textId="3DBCEC00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07F5" w:rsidRPr="00692935" w14:paraId="5E74D96A" w14:textId="77777777" w:rsidTr="005C07F5">
        <w:tc>
          <w:tcPr>
            <w:tcW w:w="984" w:type="dxa"/>
          </w:tcPr>
          <w:p w14:paraId="5E74D964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A605F93" w14:textId="77777777" w:rsidR="005C07F5" w:rsidRDefault="005C07F5" w:rsidP="005C07F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5C594D"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то такое итерационное проектирование?</w:t>
            </w:r>
          </w:p>
          <w:p w14:paraId="4BF7A336" w14:textId="6FFE04CE" w:rsidR="005C07F5" w:rsidRPr="005C594D" w:rsidRDefault="005C07F5" w:rsidP="005C07F5">
            <w:pPr>
              <w:pStyle w:val="a7"/>
              <w:numPr>
                <w:ilvl w:val="0"/>
                <w:numId w:val="8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sz w:val="24"/>
                <w:szCs w:val="24"/>
              </w:rPr>
            </w:pPr>
            <w:r w:rsidRPr="005C594D">
              <w:rPr>
                <w:sz w:val="24"/>
                <w:szCs w:val="24"/>
              </w:rPr>
              <w:t>Метод частных решений</w:t>
            </w:r>
          </w:p>
          <w:p w14:paraId="763D3484" w14:textId="56AAFEA8" w:rsidR="005C07F5" w:rsidRPr="005C594D" w:rsidRDefault="005C07F5" w:rsidP="005C07F5">
            <w:pPr>
              <w:pStyle w:val="a7"/>
              <w:numPr>
                <w:ilvl w:val="0"/>
                <w:numId w:val="8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sz w:val="24"/>
                <w:szCs w:val="24"/>
              </w:rPr>
            </w:pPr>
            <w:r w:rsidRPr="005C594D">
              <w:rPr>
                <w:sz w:val="24"/>
                <w:szCs w:val="24"/>
              </w:rPr>
              <w:t>Мето</w:t>
            </w:r>
            <w:r>
              <w:rPr>
                <w:sz w:val="24"/>
                <w:szCs w:val="24"/>
              </w:rPr>
              <w:t>д последовательных приближений</w:t>
            </w:r>
          </w:p>
          <w:p w14:paraId="2514AD5B" w14:textId="77777777" w:rsidR="005C07F5" w:rsidRPr="005C594D" w:rsidRDefault="005C07F5" w:rsidP="005C07F5">
            <w:pPr>
              <w:pStyle w:val="a7"/>
              <w:numPr>
                <w:ilvl w:val="0"/>
                <w:numId w:val="8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sz w:val="24"/>
                <w:szCs w:val="24"/>
              </w:rPr>
            </w:pPr>
            <w:r w:rsidRPr="005C594D">
              <w:rPr>
                <w:sz w:val="24"/>
                <w:szCs w:val="24"/>
              </w:rPr>
              <w:t>Метод проб и ошибок</w:t>
            </w:r>
          </w:p>
          <w:p w14:paraId="5E74D966" w14:textId="254B4A36" w:rsidR="005C07F5" w:rsidRPr="005C594D" w:rsidRDefault="005C07F5" w:rsidP="005C07F5">
            <w:pPr>
              <w:pStyle w:val="a7"/>
              <w:numPr>
                <w:ilvl w:val="0"/>
                <w:numId w:val="8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sz w:val="24"/>
                <w:szCs w:val="24"/>
              </w:rPr>
            </w:pPr>
            <w:r w:rsidRPr="005C594D">
              <w:rPr>
                <w:sz w:val="24"/>
                <w:szCs w:val="24"/>
              </w:rPr>
              <w:t>Метод исследования области решений</w:t>
            </w:r>
          </w:p>
        </w:tc>
        <w:tc>
          <w:tcPr>
            <w:tcW w:w="1528" w:type="dxa"/>
          </w:tcPr>
          <w:p w14:paraId="5E74D968" w14:textId="1D71B48B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69" w14:textId="13B69A90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07F5" w:rsidRPr="00692935" w14:paraId="5E74D970" w14:textId="77777777" w:rsidTr="005C07F5">
        <w:tc>
          <w:tcPr>
            <w:tcW w:w="984" w:type="dxa"/>
          </w:tcPr>
          <w:p w14:paraId="5E74D96B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AD5878D" w14:textId="77777777" w:rsidR="005C07F5" w:rsidRDefault="005C07F5" w:rsidP="005C07F5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5C594D">
              <w:rPr>
                <w:bCs/>
                <w:sz w:val="24"/>
                <w:szCs w:val="24"/>
              </w:rPr>
              <w:t>Основное требование к критерию оптимальности.</w:t>
            </w:r>
          </w:p>
          <w:p w14:paraId="62605A54" w14:textId="77777777" w:rsidR="005C07F5" w:rsidRPr="005C594D" w:rsidRDefault="005C07F5" w:rsidP="005C07F5">
            <w:pPr>
              <w:pStyle w:val="a7"/>
              <w:numPr>
                <w:ilvl w:val="0"/>
                <w:numId w:val="9"/>
              </w:numPr>
              <w:tabs>
                <w:tab w:val="left" w:pos="567"/>
              </w:tabs>
              <w:ind w:left="0" w:firstLine="0"/>
              <w:rPr>
                <w:bCs/>
                <w:sz w:val="24"/>
                <w:szCs w:val="24"/>
              </w:rPr>
            </w:pPr>
            <w:r w:rsidRPr="005C594D">
              <w:rPr>
                <w:bCs/>
                <w:sz w:val="24"/>
                <w:szCs w:val="24"/>
              </w:rPr>
              <w:t>Быстрое решение задачи</w:t>
            </w:r>
          </w:p>
          <w:p w14:paraId="25763670" w14:textId="3F52A303" w:rsidR="005C07F5" w:rsidRPr="005C594D" w:rsidRDefault="005C07F5" w:rsidP="005C07F5">
            <w:pPr>
              <w:pStyle w:val="a7"/>
              <w:numPr>
                <w:ilvl w:val="0"/>
                <w:numId w:val="9"/>
              </w:numPr>
              <w:tabs>
                <w:tab w:val="left" w:pos="567"/>
              </w:tabs>
              <w:ind w:left="0" w:firstLine="0"/>
              <w:rPr>
                <w:bCs/>
                <w:sz w:val="24"/>
                <w:szCs w:val="24"/>
              </w:rPr>
            </w:pPr>
            <w:r w:rsidRPr="005C594D">
              <w:rPr>
                <w:bCs/>
                <w:sz w:val="24"/>
                <w:szCs w:val="24"/>
              </w:rPr>
              <w:t>Правильно отражать</w:t>
            </w:r>
            <w:r>
              <w:rPr>
                <w:bCs/>
                <w:sz w:val="24"/>
                <w:szCs w:val="24"/>
              </w:rPr>
              <w:t xml:space="preserve"> самое важное качество изделия </w:t>
            </w:r>
          </w:p>
          <w:p w14:paraId="43132C12" w14:textId="77777777" w:rsidR="005C07F5" w:rsidRPr="005C594D" w:rsidRDefault="005C07F5" w:rsidP="005C07F5">
            <w:pPr>
              <w:pStyle w:val="a7"/>
              <w:numPr>
                <w:ilvl w:val="0"/>
                <w:numId w:val="9"/>
              </w:numPr>
              <w:tabs>
                <w:tab w:val="left" w:pos="567"/>
              </w:tabs>
              <w:ind w:left="0" w:firstLine="0"/>
              <w:rPr>
                <w:bCs/>
                <w:sz w:val="24"/>
                <w:szCs w:val="24"/>
              </w:rPr>
            </w:pPr>
            <w:r w:rsidRPr="005C594D">
              <w:rPr>
                <w:bCs/>
                <w:sz w:val="24"/>
                <w:szCs w:val="24"/>
              </w:rPr>
              <w:t>Быть понятным</w:t>
            </w:r>
          </w:p>
          <w:p w14:paraId="5E74D96C" w14:textId="518E9005" w:rsidR="005C07F5" w:rsidRPr="005C594D" w:rsidRDefault="005C07F5" w:rsidP="005C07F5">
            <w:pPr>
              <w:pStyle w:val="a7"/>
              <w:numPr>
                <w:ilvl w:val="0"/>
                <w:numId w:val="9"/>
              </w:numPr>
              <w:tabs>
                <w:tab w:val="left" w:pos="567"/>
              </w:tabs>
              <w:ind w:left="0" w:firstLine="0"/>
              <w:rPr>
                <w:bCs/>
                <w:sz w:val="24"/>
                <w:szCs w:val="24"/>
              </w:rPr>
            </w:pPr>
            <w:r w:rsidRPr="005C594D">
              <w:rPr>
                <w:bCs/>
                <w:sz w:val="24"/>
                <w:szCs w:val="24"/>
              </w:rPr>
              <w:t>Иметь математическое описание</w:t>
            </w:r>
          </w:p>
        </w:tc>
        <w:tc>
          <w:tcPr>
            <w:tcW w:w="1528" w:type="dxa"/>
          </w:tcPr>
          <w:p w14:paraId="5E74D96E" w14:textId="2E27E8D4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6F" w14:textId="5F5442A1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07F5" w:rsidRPr="00692935" w14:paraId="5E74D976" w14:textId="77777777" w:rsidTr="005C07F5">
        <w:tc>
          <w:tcPr>
            <w:tcW w:w="984" w:type="dxa"/>
          </w:tcPr>
          <w:p w14:paraId="5E74D971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3446107B" w14:textId="3929AE75" w:rsidR="005C07F5" w:rsidRDefault="005C07F5" w:rsidP="005C07F5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метод Нелдера Мида?</w:t>
            </w:r>
          </w:p>
          <w:p w14:paraId="7EF312F9" w14:textId="7E310A19" w:rsidR="005C07F5" w:rsidRPr="005C594D" w:rsidRDefault="005C07F5" w:rsidP="005C07F5">
            <w:pPr>
              <w:pStyle w:val="a7"/>
              <w:numPr>
                <w:ilvl w:val="0"/>
                <w:numId w:val="11"/>
              </w:numPr>
              <w:tabs>
                <w:tab w:val="left" w:pos="282"/>
              </w:tabs>
              <w:ind w:left="0" w:firstLine="0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5C594D">
              <w:rPr>
                <w:bCs/>
                <w:snapToGrid w:val="0"/>
                <w:color w:val="000000"/>
                <w:sz w:val="24"/>
                <w:szCs w:val="24"/>
              </w:rPr>
              <w:t>Детерминированный метод деформированного многогранника</w:t>
            </w:r>
          </w:p>
          <w:p w14:paraId="4E2BE7EC" w14:textId="77777777" w:rsidR="005C07F5" w:rsidRPr="005C594D" w:rsidRDefault="005C07F5" w:rsidP="005C07F5">
            <w:pPr>
              <w:pStyle w:val="a7"/>
              <w:numPr>
                <w:ilvl w:val="0"/>
                <w:numId w:val="11"/>
              </w:numPr>
              <w:tabs>
                <w:tab w:val="left" w:pos="282"/>
              </w:tabs>
              <w:ind w:left="0" w:firstLine="0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5C594D">
              <w:rPr>
                <w:bCs/>
                <w:snapToGrid w:val="0"/>
                <w:color w:val="000000"/>
                <w:sz w:val="24"/>
                <w:szCs w:val="24"/>
              </w:rPr>
              <w:t>Метод случайного поиска</w:t>
            </w:r>
          </w:p>
          <w:p w14:paraId="056D202E" w14:textId="77777777" w:rsidR="005C07F5" w:rsidRPr="005C594D" w:rsidRDefault="005C07F5" w:rsidP="005C07F5">
            <w:pPr>
              <w:pStyle w:val="a7"/>
              <w:numPr>
                <w:ilvl w:val="0"/>
                <w:numId w:val="11"/>
              </w:numPr>
              <w:tabs>
                <w:tab w:val="left" w:pos="282"/>
              </w:tabs>
              <w:ind w:left="0" w:firstLine="0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5C594D">
              <w:rPr>
                <w:bCs/>
                <w:snapToGrid w:val="0"/>
                <w:color w:val="000000"/>
                <w:sz w:val="24"/>
                <w:szCs w:val="24"/>
              </w:rPr>
              <w:t>Метод векторной оптимизации</w:t>
            </w:r>
          </w:p>
          <w:p w14:paraId="5E74D972" w14:textId="46783736" w:rsidR="005C07F5" w:rsidRPr="005C594D" w:rsidRDefault="005C07F5" w:rsidP="005C07F5">
            <w:pPr>
              <w:pStyle w:val="a7"/>
              <w:numPr>
                <w:ilvl w:val="0"/>
                <w:numId w:val="11"/>
              </w:numPr>
              <w:tabs>
                <w:tab w:val="left" w:pos="567"/>
              </w:tabs>
              <w:ind w:left="0" w:firstLine="0"/>
              <w:rPr>
                <w:sz w:val="24"/>
                <w:szCs w:val="24"/>
              </w:rPr>
            </w:pPr>
            <w:r w:rsidRPr="005C594D">
              <w:rPr>
                <w:bCs/>
                <w:snapToGrid w:val="0"/>
                <w:color w:val="000000"/>
                <w:sz w:val="24"/>
                <w:szCs w:val="24"/>
              </w:rPr>
              <w:t>Метод сканирования</w:t>
            </w:r>
          </w:p>
        </w:tc>
        <w:tc>
          <w:tcPr>
            <w:tcW w:w="1528" w:type="dxa"/>
          </w:tcPr>
          <w:p w14:paraId="5E74D974" w14:textId="4C1BC68F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75" w14:textId="3E8CFCCB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07F5" w:rsidRPr="00692935" w14:paraId="5E74D97C" w14:textId="77777777" w:rsidTr="005C07F5">
        <w:tc>
          <w:tcPr>
            <w:tcW w:w="984" w:type="dxa"/>
          </w:tcPr>
          <w:p w14:paraId="5E74D977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22821B9B" w14:textId="77777777" w:rsidR="005C07F5" w:rsidRDefault="005C07F5" w:rsidP="005C07F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C594D">
              <w:rPr>
                <w:color w:val="000000"/>
                <w:sz w:val="24"/>
                <w:szCs w:val="24"/>
              </w:rPr>
              <w:t>Что дает</w:t>
            </w:r>
            <w:r>
              <w:rPr>
                <w:color w:val="000000"/>
                <w:sz w:val="24"/>
                <w:szCs w:val="24"/>
              </w:rPr>
              <w:t xml:space="preserve"> оптимизация параметров изделия?</w:t>
            </w:r>
          </w:p>
          <w:p w14:paraId="4B128AFF" w14:textId="7469C818" w:rsidR="005C07F5" w:rsidRPr="005C594D" w:rsidRDefault="005C07F5" w:rsidP="005C07F5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5C594D">
              <w:rPr>
                <w:color w:val="000000"/>
                <w:sz w:val="24"/>
                <w:szCs w:val="24"/>
              </w:rPr>
              <w:t>Величину функционального ограничения</w:t>
            </w:r>
          </w:p>
          <w:p w14:paraId="216B2717" w14:textId="77777777" w:rsidR="005C07F5" w:rsidRPr="005C594D" w:rsidRDefault="005C07F5" w:rsidP="005C07F5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5C594D">
              <w:rPr>
                <w:color w:val="000000"/>
                <w:sz w:val="24"/>
                <w:szCs w:val="24"/>
              </w:rPr>
              <w:t>Правильность принятых решений</w:t>
            </w:r>
          </w:p>
          <w:p w14:paraId="26C757A7" w14:textId="77777777" w:rsidR="005C07F5" w:rsidRPr="005C594D" w:rsidRDefault="005C07F5" w:rsidP="005C07F5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5C594D">
              <w:rPr>
                <w:color w:val="000000"/>
                <w:sz w:val="24"/>
                <w:szCs w:val="24"/>
              </w:rPr>
              <w:lastRenderedPageBreak/>
              <w:t>Геометрическую интерпретацию целевой функции</w:t>
            </w:r>
          </w:p>
          <w:p w14:paraId="5E74D978" w14:textId="487A6148" w:rsidR="005C07F5" w:rsidRPr="005C594D" w:rsidRDefault="005C07F5" w:rsidP="005C07F5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5C594D">
              <w:rPr>
                <w:color w:val="000000"/>
                <w:sz w:val="24"/>
                <w:szCs w:val="24"/>
              </w:rPr>
              <w:t>Значение целевой функции и параметров изделия +</w:t>
            </w:r>
          </w:p>
        </w:tc>
        <w:tc>
          <w:tcPr>
            <w:tcW w:w="1528" w:type="dxa"/>
          </w:tcPr>
          <w:p w14:paraId="5E74D97A" w14:textId="609D48F8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lastRenderedPageBreak/>
              <w:t>ПСК-1.01</w:t>
            </w:r>
          </w:p>
        </w:tc>
        <w:tc>
          <w:tcPr>
            <w:tcW w:w="828" w:type="dxa"/>
          </w:tcPr>
          <w:p w14:paraId="5E74D97B" w14:textId="41CADD93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07F5" w:rsidRPr="00692935" w14:paraId="5E74D984" w14:textId="77777777" w:rsidTr="005C07F5">
        <w:tc>
          <w:tcPr>
            <w:tcW w:w="984" w:type="dxa"/>
          </w:tcPr>
          <w:p w14:paraId="5E74D97D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264478A" w14:textId="77777777" w:rsidR="005C07F5" w:rsidRDefault="005C07F5" w:rsidP="005C07F5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BB2D78">
              <w:rPr>
                <w:sz w:val="24"/>
                <w:szCs w:val="24"/>
              </w:rPr>
              <w:t xml:space="preserve">Какое значение целевой функции </w:t>
            </w:r>
            <w:r>
              <w:rPr>
                <w:sz w:val="24"/>
                <w:szCs w:val="24"/>
              </w:rPr>
              <w:t>обычно ищут в процессе оптимиза</w:t>
            </w:r>
            <w:r w:rsidRPr="00BB2D78">
              <w:rPr>
                <w:sz w:val="24"/>
                <w:szCs w:val="24"/>
              </w:rPr>
              <w:t>ции</w:t>
            </w:r>
            <w:r>
              <w:rPr>
                <w:sz w:val="24"/>
                <w:szCs w:val="24"/>
              </w:rPr>
              <w:t>?</w:t>
            </w:r>
          </w:p>
          <w:p w14:paraId="01FBA0AA" w14:textId="423C1474" w:rsidR="005C07F5" w:rsidRPr="00BB2D78" w:rsidRDefault="005C07F5" w:rsidP="005C07F5">
            <w:pPr>
              <w:pStyle w:val="a7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Минимум целевой функции </w:t>
            </w:r>
          </w:p>
          <w:p w14:paraId="2D4F5C4C" w14:textId="77777777" w:rsidR="005C07F5" w:rsidRPr="00BB2D78" w:rsidRDefault="005C07F5" w:rsidP="005C07F5">
            <w:pPr>
              <w:pStyle w:val="a7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ind w:left="0" w:firstLine="0"/>
              <w:rPr>
                <w:sz w:val="24"/>
                <w:szCs w:val="24"/>
              </w:rPr>
            </w:pPr>
            <w:r w:rsidRPr="00BB2D78">
              <w:rPr>
                <w:sz w:val="24"/>
                <w:szCs w:val="24"/>
              </w:rPr>
              <w:t>Максимум целевой функции</w:t>
            </w:r>
          </w:p>
          <w:p w14:paraId="58948E7A" w14:textId="77777777" w:rsidR="005C07F5" w:rsidRPr="00BB2D78" w:rsidRDefault="005C07F5" w:rsidP="005C07F5">
            <w:pPr>
              <w:pStyle w:val="a7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ind w:left="0" w:firstLine="0"/>
              <w:rPr>
                <w:sz w:val="24"/>
                <w:szCs w:val="24"/>
              </w:rPr>
            </w:pPr>
            <w:r w:rsidRPr="00BB2D78">
              <w:rPr>
                <w:sz w:val="24"/>
                <w:szCs w:val="24"/>
              </w:rPr>
              <w:t>Среднее значение целевой функции</w:t>
            </w:r>
          </w:p>
          <w:p w14:paraId="5E74D980" w14:textId="562AB802" w:rsidR="005C07F5" w:rsidRPr="00BB2D78" w:rsidRDefault="005C07F5" w:rsidP="005C07F5">
            <w:pPr>
              <w:pStyle w:val="a7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ind w:left="0" w:firstLine="0"/>
              <w:rPr>
                <w:sz w:val="24"/>
                <w:szCs w:val="24"/>
              </w:rPr>
            </w:pPr>
            <w:r w:rsidRPr="00BB2D78">
              <w:rPr>
                <w:sz w:val="24"/>
                <w:szCs w:val="24"/>
              </w:rPr>
              <w:t>Что получится</w:t>
            </w:r>
          </w:p>
        </w:tc>
        <w:tc>
          <w:tcPr>
            <w:tcW w:w="1528" w:type="dxa"/>
          </w:tcPr>
          <w:p w14:paraId="5E74D982" w14:textId="0D0536F3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83" w14:textId="1EA32479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07F5" w:rsidRPr="00692935" w14:paraId="5E74D98A" w14:textId="77777777" w:rsidTr="005C07F5">
        <w:tc>
          <w:tcPr>
            <w:tcW w:w="984" w:type="dxa"/>
          </w:tcPr>
          <w:p w14:paraId="5E74D985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27EB180D" w14:textId="4DEC189B" w:rsidR="005C07F5" w:rsidRDefault="005C07F5" w:rsidP="005C07F5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Какое свойство должно быть у це</w:t>
            </w:r>
            <w:r w:rsidRPr="00BB2D78">
              <w:rPr>
                <w:color w:val="000000"/>
                <w:sz w:val="24"/>
                <w:szCs w:val="24"/>
              </w:rPr>
              <w:t>левой функций при оптимизации ее параметров детерминированными методами.</w:t>
            </w:r>
          </w:p>
          <w:p w14:paraId="696CEDA8" w14:textId="77777777" w:rsidR="005C07F5" w:rsidRPr="00BB2D78" w:rsidRDefault="005C07F5" w:rsidP="005C07F5">
            <w:pPr>
              <w:pStyle w:val="a7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BB2D78">
              <w:rPr>
                <w:color w:val="000000"/>
                <w:sz w:val="24"/>
                <w:szCs w:val="24"/>
              </w:rPr>
              <w:t>Должна иметь максимум</w:t>
            </w:r>
          </w:p>
          <w:p w14:paraId="12E63B60" w14:textId="77777777" w:rsidR="005C07F5" w:rsidRPr="00BB2D78" w:rsidRDefault="005C07F5" w:rsidP="005C07F5">
            <w:pPr>
              <w:pStyle w:val="a7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BB2D78">
              <w:rPr>
                <w:color w:val="000000"/>
                <w:sz w:val="24"/>
                <w:szCs w:val="24"/>
              </w:rPr>
              <w:t>Должна иметь минимум</w:t>
            </w:r>
          </w:p>
          <w:p w14:paraId="2580873A" w14:textId="13FE275E" w:rsidR="005C07F5" w:rsidRPr="00BB2D78" w:rsidRDefault="005C07F5" w:rsidP="005C07F5">
            <w:pPr>
              <w:pStyle w:val="a7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BB2D78">
              <w:rPr>
                <w:color w:val="000000"/>
                <w:sz w:val="24"/>
                <w:szCs w:val="24"/>
              </w:rPr>
              <w:t>Должна б</w:t>
            </w:r>
            <w:r>
              <w:rPr>
                <w:color w:val="000000"/>
                <w:sz w:val="24"/>
                <w:szCs w:val="24"/>
              </w:rPr>
              <w:t xml:space="preserve">ыть непрерывной (без разрывов) </w:t>
            </w:r>
          </w:p>
          <w:p w14:paraId="5E74D986" w14:textId="4ED07C22" w:rsidR="005C07F5" w:rsidRPr="00BB2D78" w:rsidRDefault="005C07F5" w:rsidP="005C07F5">
            <w:pPr>
              <w:pStyle w:val="a7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BB2D78">
              <w:rPr>
                <w:color w:val="000000"/>
                <w:sz w:val="24"/>
                <w:szCs w:val="24"/>
              </w:rPr>
              <w:t>Возрастающей</w:t>
            </w:r>
          </w:p>
        </w:tc>
        <w:tc>
          <w:tcPr>
            <w:tcW w:w="1528" w:type="dxa"/>
          </w:tcPr>
          <w:p w14:paraId="5E74D988" w14:textId="1C19CE7D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89" w14:textId="73BB0827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07F5" w:rsidRPr="00692935" w14:paraId="5E74D990" w14:textId="77777777" w:rsidTr="005C07F5">
        <w:tc>
          <w:tcPr>
            <w:tcW w:w="984" w:type="dxa"/>
          </w:tcPr>
          <w:p w14:paraId="5E74D98B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8C" w14:textId="3252815E" w:rsidR="005C07F5" w:rsidRPr="00BB2D78" w:rsidRDefault="005C07F5" w:rsidP="005C07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Критерий остановки процесса оп</w:t>
            </w:r>
            <w:r w:rsidRPr="00BB2D78">
              <w:rPr>
                <w:color w:val="000000"/>
                <w:sz w:val="24"/>
                <w:szCs w:val="24"/>
              </w:rPr>
              <w:t>тимизации в методах случайного поиска</w:t>
            </w:r>
          </w:p>
        </w:tc>
        <w:tc>
          <w:tcPr>
            <w:tcW w:w="1528" w:type="dxa"/>
          </w:tcPr>
          <w:p w14:paraId="5E74D98E" w14:textId="25134C75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8F" w14:textId="6934A3F8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C07F5" w:rsidRPr="00692935" w14:paraId="5E74D996" w14:textId="77777777" w:rsidTr="005C07F5">
        <w:tc>
          <w:tcPr>
            <w:tcW w:w="984" w:type="dxa"/>
          </w:tcPr>
          <w:p w14:paraId="5E74D991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92" w14:textId="05077C4A" w:rsidR="005C07F5" w:rsidRPr="00304F52" w:rsidRDefault="005C07F5" w:rsidP="005C07F5">
            <w:pPr>
              <w:tabs>
                <w:tab w:val="left" w:pos="0"/>
                <w:tab w:val="left" w:pos="567"/>
              </w:tabs>
              <w:rPr>
                <w:bCs/>
                <w:sz w:val="24"/>
                <w:szCs w:val="24"/>
              </w:rPr>
            </w:pPr>
            <w:r w:rsidRPr="00BB2D78">
              <w:rPr>
                <w:bCs/>
                <w:sz w:val="24"/>
                <w:szCs w:val="24"/>
              </w:rPr>
              <w:t>Что такое ограничение второго рода при оптимизации параметров.</w:t>
            </w:r>
            <w:r w:rsidRPr="00BB2D78">
              <w:rPr>
                <w:bCs/>
                <w:sz w:val="24"/>
                <w:szCs w:val="24"/>
              </w:rPr>
              <w:tab/>
            </w:r>
          </w:p>
        </w:tc>
        <w:tc>
          <w:tcPr>
            <w:tcW w:w="1528" w:type="dxa"/>
          </w:tcPr>
          <w:p w14:paraId="5E74D994" w14:textId="7068DD12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95" w14:textId="23835F33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C07F5" w:rsidRPr="00692935" w14:paraId="5E74D99C" w14:textId="77777777" w:rsidTr="005C07F5">
        <w:trPr>
          <w:trHeight w:val="90"/>
        </w:trPr>
        <w:tc>
          <w:tcPr>
            <w:tcW w:w="984" w:type="dxa"/>
          </w:tcPr>
          <w:p w14:paraId="5E74D997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98" w14:textId="44B1D470" w:rsidR="005C07F5" w:rsidRPr="00304F52" w:rsidRDefault="005C07F5" w:rsidP="005C07F5">
            <w:pPr>
              <w:shd w:val="clear" w:color="auto" w:fill="FFFFFF"/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Что такое ограничение первого рода при оптимизации параметров</w:t>
            </w:r>
          </w:p>
        </w:tc>
        <w:tc>
          <w:tcPr>
            <w:tcW w:w="1528" w:type="dxa"/>
          </w:tcPr>
          <w:p w14:paraId="5E74D99A" w14:textId="01F60111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9B" w14:textId="01E7F5E8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C07F5" w:rsidRPr="00692935" w14:paraId="5E74D9A2" w14:textId="77777777" w:rsidTr="005C07F5">
        <w:tc>
          <w:tcPr>
            <w:tcW w:w="984" w:type="dxa"/>
          </w:tcPr>
          <w:p w14:paraId="5E74D99D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9E" w14:textId="061A21C4" w:rsidR="005C07F5" w:rsidRPr="00304F52" w:rsidRDefault="005C07F5" w:rsidP="005C07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536C8">
              <w:rPr>
                <w:color w:val="000000"/>
                <w:sz w:val="24"/>
                <w:szCs w:val="24"/>
              </w:rPr>
              <w:t xml:space="preserve">Что </w:t>
            </w:r>
            <w:r>
              <w:rPr>
                <w:color w:val="000000"/>
                <w:sz w:val="24"/>
                <w:szCs w:val="24"/>
              </w:rPr>
              <w:t>делает</w:t>
            </w:r>
            <w:r w:rsidRPr="00B536C8">
              <w:rPr>
                <w:color w:val="000000"/>
                <w:sz w:val="24"/>
                <w:szCs w:val="24"/>
              </w:rPr>
              <w:t xml:space="preserve"> штрафная функция при оптимизации параметров ракеты.</w:t>
            </w:r>
          </w:p>
        </w:tc>
        <w:tc>
          <w:tcPr>
            <w:tcW w:w="1528" w:type="dxa"/>
          </w:tcPr>
          <w:p w14:paraId="5E74D9A0" w14:textId="559390A9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A1" w14:textId="3AD1789C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C07F5" w:rsidRPr="00692935" w14:paraId="5E74D9AE" w14:textId="77777777" w:rsidTr="005C07F5">
        <w:tc>
          <w:tcPr>
            <w:tcW w:w="984" w:type="dxa"/>
          </w:tcPr>
          <w:p w14:paraId="5E74D9A3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AA" w14:textId="679CE3C0" w:rsidR="005C07F5" w:rsidRPr="00304F52" w:rsidRDefault="005C07F5" w:rsidP="005C07F5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034099">
              <w:rPr>
                <w:color w:val="000000"/>
                <w:sz w:val="24"/>
                <w:szCs w:val="24"/>
              </w:rPr>
              <w:t>Чт</w:t>
            </w:r>
            <w:r>
              <w:rPr>
                <w:color w:val="000000"/>
                <w:sz w:val="24"/>
                <w:szCs w:val="24"/>
              </w:rPr>
              <w:t>о такое проектная траектория ра</w:t>
            </w:r>
            <w:r w:rsidRPr="00034099">
              <w:rPr>
                <w:color w:val="000000"/>
                <w:sz w:val="24"/>
                <w:szCs w:val="24"/>
              </w:rPr>
              <w:t>кеты.</w:t>
            </w:r>
          </w:p>
        </w:tc>
        <w:tc>
          <w:tcPr>
            <w:tcW w:w="1528" w:type="dxa"/>
          </w:tcPr>
          <w:p w14:paraId="5E74D9AC" w14:textId="19219909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AD" w14:textId="110CBC6A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C07F5" w:rsidRPr="00692935" w14:paraId="5E74D9BA" w14:textId="77777777" w:rsidTr="005C07F5">
        <w:tc>
          <w:tcPr>
            <w:tcW w:w="984" w:type="dxa"/>
          </w:tcPr>
          <w:p w14:paraId="5E74D9AF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B6" w14:textId="566D208B" w:rsidR="005C07F5" w:rsidRPr="00304F52" w:rsidRDefault="005C07F5" w:rsidP="005C07F5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Что такое маневренность ракеты?</w:t>
            </w:r>
          </w:p>
        </w:tc>
        <w:tc>
          <w:tcPr>
            <w:tcW w:w="1528" w:type="dxa"/>
          </w:tcPr>
          <w:p w14:paraId="5E74D9B8" w14:textId="38F8BF7E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B9" w14:textId="30A4DA6B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C07F5" w:rsidRPr="00692935" w14:paraId="5E74D9C5" w14:textId="77777777" w:rsidTr="005C07F5">
        <w:tc>
          <w:tcPr>
            <w:tcW w:w="984" w:type="dxa"/>
          </w:tcPr>
          <w:p w14:paraId="5E74D9BB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BE" w14:textId="696A15A4" w:rsidR="005C07F5" w:rsidRPr="00304F52" w:rsidRDefault="005C07F5" w:rsidP="005C07F5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Когда система оптимальна?</w:t>
            </w:r>
          </w:p>
        </w:tc>
        <w:tc>
          <w:tcPr>
            <w:tcW w:w="1528" w:type="dxa"/>
          </w:tcPr>
          <w:p w14:paraId="5E74D9C3" w14:textId="39D71AB8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C4" w14:textId="3F5BFF48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C07F5" w:rsidRPr="00692935" w14:paraId="5E74D9CD" w14:textId="77777777" w:rsidTr="005C07F5">
        <w:tc>
          <w:tcPr>
            <w:tcW w:w="984" w:type="dxa"/>
          </w:tcPr>
          <w:p w14:paraId="5E74D9C6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C9" w14:textId="5DC0C00A" w:rsidR="005C07F5" w:rsidRPr="00304F52" w:rsidRDefault="005C07F5" w:rsidP="005C07F5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гарантийный запас топлива ракеты?</w:t>
            </w:r>
          </w:p>
        </w:tc>
        <w:tc>
          <w:tcPr>
            <w:tcW w:w="1528" w:type="dxa"/>
          </w:tcPr>
          <w:p w14:paraId="5E74D9CB" w14:textId="0C28C56F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CC" w14:textId="475D40C7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C07F5" w:rsidRPr="00692935" w14:paraId="5E74D9D4" w14:textId="77777777" w:rsidTr="005C07F5">
        <w:tc>
          <w:tcPr>
            <w:tcW w:w="984" w:type="dxa"/>
          </w:tcPr>
          <w:p w14:paraId="5E74D9CE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D0" w14:textId="16422CD7" w:rsidR="005C07F5" w:rsidRPr="00304F52" w:rsidRDefault="005C07F5" w:rsidP="005C07F5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034099">
              <w:rPr>
                <w:sz w:val="24"/>
                <w:szCs w:val="24"/>
              </w:rPr>
              <w:t>Что такое</w:t>
            </w:r>
            <w:r>
              <w:rPr>
                <w:sz w:val="24"/>
                <w:szCs w:val="24"/>
              </w:rPr>
              <w:t xml:space="preserve"> оптимум по векторному критерию?</w:t>
            </w:r>
            <w:r w:rsidRPr="00304F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14:paraId="5E74D9D2" w14:textId="132AFCD5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D3" w14:textId="5F8AE10A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C07F5" w:rsidRPr="00692935" w14:paraId="5E74D9DB" w14:textId="77777777" w:rsidTr="005C07F5">
        <w:trPr>
          <w:trHeight w:val="90"/>
        </w:trPr>
        <w:tc>
          <w:tcPr>
            <w:tcW w:w="984" w:type="dxa"/>
          </w:tcPr>
          <w:p w14:paraId="5E74D9D5" w14:textId="77777777" w:rsidR="005C07F5" w:rsidRPr="00692935" w:rsidRDefault="005C07F5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D6" w14:textId="26D59B4E" w:rsidR="005C07F5" w:rsidRPr="00304F52" w:rsidRDefault="005C07F5" w:rsidP="005C07F5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D3688D">
              <w:rPr>
                <w:sz w:val="24"/>
                <w:szCs w:val="24"/>
              </w:rPr>
              <w:t>Что тако</w:t>
            </w:r>
            <w:r>
              <w:rPr>
                <w:sz w:val="24"/>
                <w:szCs w:val="24"/>
              </w:rPr>
              <w:t>е коэффициент перегрузок ракеты?</w:t>
            </w:r>
          </w:p>
        </w:tc>
        <w:tc>
          <w:tcPr>
            <w:tcW w:w="1528" w:type="dxa"/>
          </w:tcPr>
          <w:p w14:paraId="5E74D9D9" w14:textId="7332321F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ПСК-1.01</w:t>
            </w:r>
          </w:p>
        </w:tc>
        <w:tc>
          <w:tcPr>
            <w:tcW w:w="828" w:type="dxa"/>
          </w:tcPr>
          <w:p w14:paraId="5E74D9DA" w14:textId="6DE83929" w:rsidR="005C07F5" w:rsidRPr="00692935" w:rsidRDefault="005C07F5" w:rsidP="00680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C07F5" w:rsidRPr="00692935" w14:paraId="5E74D9E8" w14:textId="77777777" w:rsidTr="005C07F5">
        <w:tc>
          <w:tcPr>
            <w:tcW w:w="984" w:type="dxa"/>
          </w:tcPr>
          <w:p w14:paraId="5E74D9DC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9F1C810" w14:textId="77777777" w:rsidR="005C07F5" w:rsidRDefault="005C07F5" w:rsidP="005C07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88D">
              <w:rPr>
                <w:sz w:val="24"/>
                <w:szCs w:val="24"/>
              </w:rPr>
              <w:t>Как влияет отделение головного отсека баллистической ракеты на ее дальность полета.</w:t>
            </w:r>
          </w:p>
          <w:p w14:paraId="2B94EC73" w14:textId="77777777" w:rsidR="005C07F5" w:rsidRPr="005E25DD" w:rsidRDefault="005C07F5" w:rsidP="005C07F5">
            <w:pPr>
              <w:pStyle w:val="a7"/>
              <w:numPr>
                <w:ilvl w:val="0"/>
                <w:numId w:val="23"/>
              </w:numPr>
              <w:tabs>
                <w:tab w:val="left" w:pos="567"/>
              </w:tabs>
              <w:ind w:left="0" w:firstLine="0"/>
              <w:rPr>
                <w:bCs/>
                <w:color w:val="000000"/>
                <w:sz w:val="24"/>
                <w:szCs w:val="24"/>
              </w:rPr>
            </w:pPr>
            <w:r w:rsidRPr="005E25DD">
              <w:rPr>
                <w:bCs/>
                <w:color w:val="000000"/>
                <w:sz w:val="24"/>
                <w:szCs w:val="24"/>
              </w:rPr>
              <w:t>Нет ответа</w:t>
            </w:r>
          </w:p>
          <w:p w14:paraId="0B3FBB11" w14:textId="59E25E55" w:rsidR="005C07F5" w:rsidRPr="005E25DD" w:rsidRDefault="005C07F5" w:rsidP="005C07F5">
            <w:pPr>
              <w:pStyle w:val="a7"/>
              <w:numPr>
                <w:ilvl w:val="0"/>
                <w:numId w:val="23"/>
              </w:numPr>
              <w:tabs>
                <w:tab w:val="left" w:pos="567"/>
              </w:tabs>
              <w:ind w:left="0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Увеличивает дальность полета </w:t>
            </w:r>
          </w:p>
          <w:p w14:paraId="26F83300" w14:textId="77777777" w:rsidR="005C07F5" w:rsidRPr="005E25DD" w:rsidRDefault="005C07F5" w:rsidP="005C07F5">
            <w:pPr>
              <w:pStyle w:val="a7"/>
              <w:numPr>
                <w:ilvl w:val="0"/>
                <w:numId w:val="23"/>
              </w:numPr>
              <w:tabs>
                <w:tab w:val="left" w:pos="567"/>
              </w:tabs>
              <w:ind w:left="0" w:firstLine="0"/>
              <w:rPr>
                <w:bCs/>
                <w:color w:val="000000"/>
                <w:sz w:val="24"/>
                <w:szCs w:val="24"/>
              </w:rPr>
            </w:pPr>
            <w:r w:rsidRPr="005E25DD">
              <w:rPr>
                <w:bCs/>
                <w:color w:val="000000"/>
                <w:sz w:val="24"/>
                <w:szCs w:val="24"/>
              </w:rPr>
              <w:t>Уменьшает дальность полета</w:t>
            </w:r>
          </w:p>
          <w:p w14:paraId="5E74D9E1" w14:textId="1AC946D7" w:rsidR="005C07F5" w:rsidRPr="005E25DD" w:rsidRDefault="005C07F5" w:rsidP="005C07F5">
            <w:pPr>
              <w:pStyle w:val="a7"/>
              <w:numPr>
                <w:ilvl w:val="0"/>
                <w:numId w:val="2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5E25DD">
              <w:rPr>
                <w:bCs/>
                <w:color w:val="000000"/>
                <w:sz w:val="24"/>
                <w:szCs w:val="24"/>
              </w:rPr>
              <w:t>Не влияет на дальность полета</w:t>
            </w:r>
          </w:p>
        </w:tc>
        <w:tc>
          <w:tcPr>
            <w:tcW w:w="1528" w:type="dxa"/>
          </w:tcPr>
          <w:p w14:paraId="5E74D9E6" w14:textId="1E116D6B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9E7" w14:textId="4891FBF8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5E74D9F1" w14:textId="77777777" w:rsidTr="005C07F5">
        <w:tc>
          <w:tcPr>
            <w:tcW w:w="984" w:type="dxa"/>
          </w:tcPr>
          <w:p w14:paraId="5E74D9E9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38000C8C" w14:textId="12A47653" w:rsidR="005C07F5" w:rsidRPr="005E25DD" w:rsidRDefault="005C07F5" w:rsidP="005C07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5E25DD">
              <w:rPr>
                <w:bCs/>
                <w:color w:val="000000"/>
                <w:sz w:val="24"/>
                <w:szCs w:val="24"/>
              </w:rPr>
              <w:t>Зачем ракеты-носители имеют паузу при выводе КЛА на орбиту?</w:t>
            </w:r>
          </w:p>
          <w:p w14:paraId="40BFB45F" w14:textId="77777777" w:rsidR="005C07F5" w:rsidRPr="005E25DD" w:rsidRDefault="005C07F5" w:rsidP="005C07F5">
            <w:pPr>
              <w:pStyle w:val="a7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bCs/>
                <w:color w:val="000000"/>
                <w:sz w:val="24"/>
                <w:szCs w:val="24"/>
              </w:rPr>
            </w:pPr>
            <w:r w:rsidRPr="005E25DD">
              <w:rPr>
                <w:bCs/>
                <w:color w:val="000000"/>
                <w:sz w:val="24"/>
                <w:szCs w:val="24"/>
              </w:rPr>
              <w:t>Для уменьшения времени вывода на орбиту</w:t>
            </w:r>
          </w:p>
          <w:p w14:paraId="15777C87" w14:textId="77777777" w:rsidR="005C07F5" w:rsidRPr="005E25DD" w:rsidRDefault="005C07F5" w:rsidP="005C07F5">
            <w:pPr>
              <w:pStyle w:val="a7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bCs/>
                <w:color w:val="000000"/>
                <w:sz w:val="24"/>
                <w:szCs w:val="24"/>
              </w:rPr>
            </w:pPr>
            <w:r w:rsidRPr="005E25DD">
              <w:rPr>
                <w:bCs/>
                <w:color w:val="000000"/>
                <w:sz w:val="24"/>
                <w:szCs w:val="24"/>
              </w:rPr>
              <w:t>Для вывода КЛА в требуемой точке орбиты</w:t>
            </w:r>
          </w:p>
          <w:p w14:paraId="23F0FC9E" w14:textId="299E7BAF" w:rsidR="005C07F5" w:rsidRPr="005E25DD" w:rsidRDefault="005C07F5" w:rsidP="005C07F5">
            <w:pPr>
              <w:pStyle w:val="a7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bCs/>
                <w:color w:val="000000"/>
                <w:sz w:val="24"/>
                <w:szCs w:val="24"/>
              </w:rPr>
            </w:pPr>
            <w:r w:rsidRPr="005E25DD">
              <w:rPr>
                <w:bCs/>
                <w:color w:val="000000"/>
                <w:sz w:val="24"/>
                <w:szCs w:val="24"/>
              </w:rPr>
              <w:t>Дл</w:t>
            </w:r>
            <w:r>
              <w:rPr>
                <w:bCs/>
                <w:color w:val="000000"/>
                <w:sz w:val="24"/>
                <w:szCs w:val="24"/>
              </w:rPr>
              <w:t xml:space="preserve">я увеличения высоты орбиты КЛА </w:t>
            </w:r>
          </w:p>
          <w:p w14:paraId="5E74D9EA" w14:textId="6F180E5D" w:rsidR="005C07F5" w:rsidRPr="005E25DD" w:rsidRDefault="005C07F5" w:rsidP="005C07F5">
            <w:pPr>
              <w:pStyle w:val="a7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b/>
                <w:bCs/>
                <w:color w:val="000000"/>
                <w:sz w:val="24"/>
                <w:szCs w:val="24"/>
              </w:rPr>
            </w:pPr>
            <w:r w:rsidRPr="005E25DD">
              <w:rPr>
                <w:bCs/>
                <w:color w:val="000000"/>
                <w:sz w:val="24"/>
                <w:szCs w:val="24"/>
              </w:rPr>
              <w:t>Для надежного разделения ступеней ракеты</w:t>
            </w:r>
          </w:p>
        </w:tc>
        <w:tc>
          <w:tcPr>
            <w:tcW w:w="1528" w:type="dxa"/>
          </w:tcPr>
          <w:p w14:paraId="5E74D9EF" w14:textId="1D9F6D2D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9F0" w14:textId="237C2A65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5E74D9FA" w14:textId="77777777" w:rsidTr="005C07F5">
        <w:tc>
          <w:tcPr>
            <w:tcW w:w="984" w:type="dxa"/>
          </w:tcPr>
          <w:p w14:paraId="5E74D9F2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102835D" w14:textId="77777777" w:rsidR="005C07F5" w:rsidRDefault="005C07F5" w:rsidP="005C07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E25DD">
              <w:rPr>
                <w:color w:val="000000"/>
                <w:sz w:val="24"/>
                <w:szCs w:val="24"/>
              </w:rPr>
              <w:t>Чем отличается методы случайног</w:t>
            </w:r>
            <w:r>
              <w:rPr>
                <w:color w:val="000000"/>
                <w:sz w:val="24"/>
                <w:szCs w:val="24"/>
              </w:rPr>
              <w:t>о поиска от детерминированных?</w:t>
            </w:r>
          </w:p>
          <w:p w14:paraId="68F8FF3F" w14:textId="77777777" w:rsidR="005C07F5" w:rsidRPr="005E25DD" w:rsidRDefault="005C07F5" w:rsidP="005C07F5">
            <w:pPr>
              <w:pStyle w:val="a7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5E25DD">
              <w:rPr>
                <w:color w:val="000000"/>
                <w:sz w:val="24"/>
                <w:szCs w:val="24"/>
              </w:rPr>
              <w:t>В первом случае алгоритм поиска сложнее, чем во втором</w:t>
            </w:r>
          </w:p>
          <w:p w14:paraId="3364FEF6" w14:textId="77777777" w:rsidR="005C07F5" w:rsidRPr="005E25DD" w:rsidRDefault="005C07F5" w:rsidP="005C07F5">
            <w:pPr>
              <w:pStyle w:val="a7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5E25DD">
              <w:rPr>
                <w:color w:val="000000"/>
                <w:sz w:val="24"/>
                <w:szCs w:val="24"/>
              </w:rPr>
              <w:t>Случайный поиск ищет экстремум дольше</w:t>
            </w:r>
          </w:p>
          <w:p w14:paraId="4495EC7F" w14:textId="5C0B9FA5" w:rsidR="005C07F5" w:rsidRPr="005E25DD" w:rsidRDefault="005C07F5" w:rsidP="005C07F5">
            <w:pPr>
              <w:pStyle w:val="a7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5E25DD">
              <w:rPr>
                <w:color w:val="000000"/>
                <w:sz w:val="24"/>
                <w:szCs w:val="24"/>
              </w:rPr>
              <w:t>В первом случае шаг осуществляется в зависимости от величины случайного вектора, во вто</w:t>
            </w:r>
            <w:r>
              <w:rPr>
                <w:color w:val="000000"/>
                <w:sz w:val="24"/>
                <w:szCs w:val="24"/>
              </w:rPr>
              <w:t xml:space="preserve">ром  по специальному алгоритму </w:t>
            </w:r>
          </w:p>
          <w:p w14:paraId="5E74D9F3" w14:textId="469EA8C4" w:rsidR="005C07F5" w:rsidRPr="005E25DD" w:rsidRDefault="005C07F5" w:rsidP="005C07F5">
            <w:pPr>
              <w:pStyle w:val="a7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5E25DD">
              <w:rPr>
                <w:color w:val="000000"/>
                <w:sz w:val="24"/>
                <w:szCs w:val="24"/>
              </w:rPr>
              <w:t>Случайный поиск не всегда находит экстремум</w:t>
            </w:r>
          </w:p>
        </w:tc>
        <w:tc>
          <w:tcPr>
            <w:tcW w:w="1528" w:type="dxa"/>
          </w:tcPr>
          <w:p w14:paraId="5E74D9F8" w14:textId="082C1FE2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9F9" w14:textId="6D7326B3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5E74DA03" w14:textId="77777777" w:rsidTr="005C07F5">
        <w:tc>
          <w:tcPr>
            <w:tcW w:w="984" w:type="dxa"/>
          </w:tcPr>
          <w:p w14:paraId="5E74D9FB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80B830D" w14:textId="77777777" w:rsidR="005C07F5" w:rsidRDefault="005C07F5" w:rsidP="005C07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E25DD">
              <w:rPr>
                <w:color w:val="000000"/>
                <w:sz w:val="24"/>
                <w:szCs w:val="24"/>
              </w:rPr>
              <w:t>Что такое векторная оптимизация.</w:t>
            </w:r>
          </w:p>
          <w:p w14:paraId="0CAF5328" w14:textId="77777777" w:rsidR="005C07F5" w:rsidRPr="005E25DD" w:rsidRDefault="005C07F5" w:rsidP="005C07F5">
            <w:pPr>
              <w:pStyle w:val="a3"/>
              <w:numPr>
                <w:ilvl w:val="0"/>
                <w:numId w:val="26"/>
              </w:numPr>
              <w:ind w:left="0" w:firstLine="0"/>
              <w:rPr>
                <w:bCs/>
                <w:sz w:val="24"/>
                <w:szCs w:val="24"/>
              </w:rPr>
            </w:pPr>
            <w:r w:rsidRPr="005E25DD">
              <w:rPr>
                <w:bCs/>
                <w:sz w:val="24"/>
                <w:szCs w:val="24"/>
              </w:rPr>
              <w:t xml:space="preserve">Компонентами вектора являются частные критерии, эффективности которых складываются </w:t>
            </w:r>
          </w:p>
          <w:p w14:paraId="3D15D94F" w14:textId="35C33956" w:rsidR="005C07F5" w:rsidRPr="005E25DD" w:rsidRDefault="005C07F5" w:rsidP="005C07F5">
            <w:pPr>
              <w:pStyle w:val="a3"/>
              <w:numPr>
                <w:ilvl w:val="0"/>
                <w:numId w:val="26"/>
              </w:numPr>
              <w:ind w:left="0" w:firstLine="0"/>
              <w:rPr>
                <w:bCs/>
                <w:sz w:val="24"/>
                <w:szCs w:val="24"/>
              </w:rPr>
            </w:pPr>
            <w:r w:rsidRPr="005E25DD">
              <w:rPr>
                <w:bCs/>
                <w:sz w:val="24"/>
                <w:szCs w:val="24"/>
              </w:rPr>
              <w:t>Компонентами вектора являются частные критерии, которые имеют разную значимость и это учитывается при опр</w:t>
            </w:r>
            <w:r>
              <w:rPr>
                <w:bCs/>
                <w:sz w:val="24"/>
                <w:szCs w:val="24"/>
              </w:rPr>
              <w:t>еделении конечного результата.</w:t>
            </w:r>
          </w:p>
          <w:p w14:paraId="0A3E72E2" w14:textId="77777777" w:rsidR="005C07F5" w:rsidRPr="005E25DD" w:rsidRDefault="005C07F5" w:rsidP="005C07F5">
            <w:pPr>
              <w:pStyle w:val="a3"/>
              <w:numPr>
                <w:ilvl w:val="0"/>
                <w:numId w:val="26"/>
              </w:numPr>
              <w:ind w:left="0" w:firstLine="0"/>
              <w:rPr>
                <w:bCs/>
                <w:sz w:val="24"/>
                <w:szCs w:val="24"/>
              </w:rPr>
            </w:pPr>
            <w:r w:rsidRPr="005E25DD">
              <w:rPr>
                <w:bCs/>
                <w:sz w:val="24"/>
                <w:szCs w:val="24"/>
              </w:rPr>
              <w:t>Экстремум достигается там, все частные критерии имеют экстремум</w:t>
            </w:r>
          </w:p>
          <w:p w14:paraId="5E74D9FC" w14:textId="18CA1102" w:rsidR="005C07F5" w:rsidRPr="005E25DD" w:rsidRDefault="005C07F5" w:rsidP="005C07F5">
            <w:pPr>
              <w:pStyle w:val="a7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5E25DD">
              <w:rPr>
                <w:bCs/>
                <w:sz w:val="24"/>
                <w:szCs w:val="24"/>
              </w:rPr>
              <w:t>Поскольку все частные критерии не совпадают, общего экстремума не найти</w:t>
            </w:r>
          </w:p>
        </w:tc>
        <w:tc>
          <w:tcPr>
            <w:tcW w:w="1528" w:type="dxa"/>
          </w:tcPr>
          <w:p w14:paraId="5E74DA01" w14:textId="1FCFCDFC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02" w14:textId="75A0A233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5E74DA0C" w14:textId="77777777" w:rsidTr="005C07F5">
        <w:tc>
          <w:tcPr>
            <w:tcW w:w="984" w:type="dxa"/>
          </w:tcPr>
          <w:p w14:paraId="5E74DA04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1AE79D9" w14:textId="77777777" w:rsidR="005C07F5" w:rsidRDefault="005C07F5" w:rsidP="005C07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E25DD">
              <w:rPr>
                <w:color w:val="000000"/>
                <w:sz w:val="24"/>
                <w:szCs w:val="24"/>
              </w:rPr>
              <w:t>Чт</w:t>
            </w:r>
            <w:r>
              <w:rPr>
                <w:color w:val="000000"/>
                <w:sz w:val="24"/>
                <w:szCs w:val="24"/>
              </w:rPr>
              <w:t>о такое орбитальная скорость ра</w:t>
            </w:r>
            <w:r w:rsidRPr="005E25DD">
              <w:rPr>
                <w:color w:val="000000"/>
                <w:sz w:val="24"/>
                <w:szCs w:val="24"/>
              </w:rPr>
              <w:t>кеты-носителя.</w:t>
            </w:r>
          </w:p>
          <w:p w14:paraId="2D856D13" w14:textId="77777777" w:rsidR="005C07F5" w:rsidRPr="005E25DD" w:rsidRDefault="005C07F5" w:rsidP="005C07F5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eastAsia="SimSun"/>
                <w:bCs/>
                <w:sz w:val="24"/>
                <w:szCs w:val="24"/>
              </w:rPr>
            </w:pPr>
            <w:r w:rsidRPr="005E25DD">
              <w:rPr>
                <w:rFonts w:eastAsia="SimSun"/>
                <w:bCs/>
                <w:sz w:val="24"/>
                <w:szCs w:val="24"/>
              </w:rPr>
              <w:t>Это скорость движения по геостационарной орбите</w:t>
            </w:r>
          </w:p>
          <w:p w14:paraId="72B63350" w14:textId="77777777" w:rsidR="005C07F5" w:rsidRPr="005E25DD" w:rsidRDefault="005C07F5" w:rsidP="005C07F5">
            <w:pPr>
              <w:pStyle w:val="a7"/>
              <w:numPr>
                <w:ilvl w:val="0"/>
                <w:numId w:val="28"/>
              </w:numPr>
              <w:ind w:left="0" w:firstLine="0"/>
              <w:rPr>
                <w:rFonts w:eastAsia="SimSun"/>
                <w:bCs/>
                <w:sz w:val="24"/>
                <w:szCs w:val="24"/>
              </w:rPr>
            </w:pPr>
            <w:r w:rsidRPr="005E25DD">
              <w:rPr>
                <w:rFonts w:eastAsia="SimSun"/>
                <w:bCs/>
                <w:sz w:val="24"/>
                <w:szCs w:val="24"/>
              </w:rPr>
              <w:t>Это скорость движения КЛА по орбите</w:t>
            </w:r>
          </w:p>
          <w:p w14:paraId="5E74DA05" w14:textId="47F872B2" w:rsidR="005C07F5" w:rsidRPr="005E25DD" w:rsidRDefault="005C07F5" w:rsidP="005C07F5">
            <w:pPr>
              <w:pStyle w:val="a7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5E25DD">
              <w:rPr>
                <w:rFonts w:eastAsia="SimSun"/>
                <w:bCs/>
                <w:sz w:val="24"/>
                <w:szCs w:val="24"/>
              </w:rPr>
              <w:t>Это скорость ракеты в конце активного участка полета, обеспечивающая круговую орбиту +</w:t>
            </w:r>
          </w:p>
        </w:tc>
        <w:tc>
          <w:tcPr>
            <w:tcW w:w="1528" w:type="dxa"/>
          </w:tcPr>
          <w:p w14:paraId="5E74DA0A" w14:textId="021E0ED2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0B" w14:textId="2E7B846D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5E74DA15" w14:textId="77777777" w:rsidTr="005C07F5">
        <w:tc>
          <w:tcPr>
            <w:tcW w:w="984" w:type="dxa"/>
          </w:tcPr>
          <w:p w14:paraId="5E74DA0D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361D7962" w14:textId="77777777" w:rsidR="005C07F5" w:rsidRDefault="005C07F5" w:rsidP="005C07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Оптимальная скорость в конце ак</w:t>
            </w:r>
            <w:r w:rsidRPr="00B7261E">
              <w:rPr>
                <w:color w:val="000000"/>
                <w:sz w:val="24"/>
                <w:szCs w:val="24"/>
              </w:rPr>
              <w:t>тивного участка полета.</w:t>
            </w:r>
          </w:p>
          <w:p w14:paraId="30CFAD64" w14:textId="77777777" w:rsidR="005C07F5" w:rsidRPr="00B7261E" w:rsidRDefault="005C07F5" w:rsidP="005C07F5">
            <w:pPr>
              <w:pStyle w:val="a7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Это скорость, необходимая для достижения заданной дальности полета</w:t>
            </w:r>
          </w:p>
          <w:p w14:paraId="2A3BA3C8" w14:textId="77777777" w:rsidR="005C07F5" w:rsidRPr="00B7261E" w:rsidRDefault="005C07F5" w:rsidP="005C07F5">
            <w:pPr>
              <w:pStyle w:val="a7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Это скорость, необходимая для достижения минимальной массы ракеты</w:t>
            </w:r>
          </w:p>
          <w:p w14:paraId="4D06E9F3" w14:textId="653BC732" w:rsidR="005C07F5" w:rsidRPr="00B7261E" w:rsidRDefault="005C07F5" w:rsidP="005C07F5">
            <w:pPr>
              <w:pStyle w:val="a7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Это скорость, необходимая для достижения</w:t>
            </w:r>
            <w:r>
              <w:rPr>
                <w:color w:val="000000"/>
                <w:sz w:val="24"/>
                <w:szCs w:val="24"/>
              </w:rPr>
              <w:t xml:space="preserve"> максимальной дальности полета </w:t>
            </w:r>
          </w:p>
          <w:p w14:paraId="5E74DA0E" w14:textId="1D49F542" w:rsidR="005C07F5" w:rsidRPr="00B7261E" w:rsidRDefault="005C07F5" w:rsidP="005C07F5">
            <w:pPr>
              <w:pStyle w:val="a7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Это скорость, необходимая для получения максимальной точности стрельбы</w:t>
            </w:r>
          </w:p>
        </w:tc>
        <w:tc>
          <w:tcPr>
            <w:tcW w:w="1528" w:type="dxa"/>
          </w:tcPr>
          <w:p w14:paraId="5E74DA13" w14:textId="562B52B3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14" w14:textId="539413DA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5E74DA1E" w14:textId="77777777" w:rsidTr="005C07F5">
        <w:tc>
          <w:tcPr>
            <w:tcW w:w="984" w:type="dxa"/>
          </w:tcPr>
          <w:p w14:paraId="5E74DA16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23C106B" w14:textId="77777777" w:rsidR="005C07F5" w:rsidRDefault="005C07F5" w:rsidP="005C07F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Что такое целевая функция при оптимизации параметров ракеты.</w:t>
            </w:r>
            <w:r w:rsidRPr="00B7261E">
              <w:rPr>
                <w:color w:val="000000"/>
                <w:sz w:val="24"/>
                <w:szCs w:val="24"/>
              </w:rPr>
              <w:tab/>
            </w:r>
          </w:p>
          <w:p w14:paraId="6E389C12" w14:textId="264939D3" w:rsidR="005C07F5" w:rsidRPr="00B7261E" w:rsidRDefault="005C07F5" w:rsidP="005C07F5">
            <w:pPr>
              <w:pStyle w:val="a7"/>
              <w:numPr>
                <w:ilvl w:val="0"/>
                <w:numId w:val="2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Это та характеристика, которая должна быть получена</w:t>
            </w:r>
          </w:p>
          <w:p w14:paraId="0CC84AF7" w14:textId="55056ECD" w:rsidR="005C07F5" w:rsidRPr="00B7261E" w:rsidRDefault="005C07F5" w:rsidP="005C07F5">
            <w:pPr>
              <w:pStyle w:val="a7"/>
              <w:numPr>
                <w:ilvl w:val="0"/>
                <w:numId w:val="2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 xml:space="preserve">Это критерий качества в данной задаче. Это </w:t>
            </w:r>
            <w:r>
              <w:rPr>
                <w:color w:val="000000"/>
                <w:sz w:val="24"/>
                <w:szCs w:val="24"/>
              </w:rPr>
              <w:t xml:space="preserve">значимая характеристика ракеты </w:t>
            </w:r>
          </w:p>
          <w:p w14:paraId="7AF092E9" w14:textId="3CBCB965" w:rsidR="005C07F5" w:rsidRPr="00B7261E" w:rsidRDefault="005C07F5" w:rsidP="005C07F5">
            <w:pPr>
              <w:pStyle w:val="a7"/>
              <w:numPr>
                <w:ilvl w:val="0"/>
                <w:numId w:val="2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Это характеристика цели</w:t>
            </w:r>
          </w:p>
          <w:p w14:paraId="5E74DA17" w14:textId="27AC9D9F" w:rsidR="005C07F5" w:rsidRPr="00B7261E" w:rsidRDefault="005C07F5" w:rsidP="005C07F5">
            <w:pPr>
              <w:pStyle w:val="a7"/>
              <w:numPr>
                <w:ilvl w:val="0"/>
                <w:numId w:val="2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Это допустимая ошибка получения экстремума</w:t>
            </w:r>
          </w:p>
        </w:tc>
        <w:tc>
          <w:tcPr>
            <w:tcW w:w="1528" w:type="dxa"/>
          </w:tcPr>
          <w:p w14:paraId="5E74DA1C" w14:textId="571070A6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1D" w14:textId="72CA6C42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5E74DA27" w14:textId="77777777" w:rsidTr="005C07F5">
        <w:tc>
          <w:tcPr>
            <w:tcW w:w="984" w:type="dxa"/>
          </w:tcPr>
          <w:p w14:paraId="5E74DA1F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09705132" w14:textId="77777777" w:rsidR="005C07F5" w:rsidRDefault="005C07F5" w:rsidP="005C07F5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Что такое техническое задание на разработку объекта.</w:t>
            </w:r>
            <w:r w:rsidRPr="00B7261E">
              <w:rPr>
                <w:color w:val="000000"/>
                <w:sz w:val="24"/>
                <w:szCs w:val="24"/>
              </w:rPr>
              <w:tab/>
            </w:r>
          </w:p>
          <w:p w14:paraId="3786AB2E" w14:textId="30254185" w:rsidR="005C07F5" w:rsidRPr="00B7261E" w:rsidRDefault="005C07F5" w:rsidP="005C07F5">
            <w:pPr>
              <w:pStyle w:val="a7"/>
              <w:numPr>
                <w:ilvl w:val="0"/>
                <w:numId w:val="30"/>
              </w:numPr>
              <w:tabs>
                <w:tab w:val="left" w:pos="7230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Это перечень характеристик объекта</w:t>
            </w:r>
            <w:r w:rsidRPr="00B7261E">
              <w:rPr>
                <w:color w:val="000000"/>
                <w:sz w:val="24"/>
                <w:szCs w:val="24"/>
              </w:rPr>
              <w:tab/>
            </w:r>
          </w:p>
          <w:p w14:paraId="75BD2716" w14:textId="229D16B9" w:rsidR="005C07F5" w:rsidRPr="00B7261E" w:rsidRDefault="005C07F5" w:rsidP="005C07F5">
            <w:pPr>
              <w:pStyle w:val="a7"/>
              <w:numPr>
                <w:ilvl w:val="0"/>
                <w:numId w:val="30"/>
              </w:numPr>
              <w:tabs>
                <w:tab w:val="left" w:pos="7230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Это совокупность требований: технических, эксплуатационных, эффективности и других, которые должны быть вып</w:t>
            </w:r>
            <w:r>
              <w:rPr>
                <w:color w:val="000000"/>
                <w:sz w:val="24"/>
                <w:szCs w:val="24"/>
              </w:rPr>
              <w:t xml:space="preserve">олнены при разработке объекта </w:t>
            </w:r>
            <w:r w:rsidRPr="00B7261E">
              <w:rPr>
                <w:color w:val="000000"/>
                <w:sz w:val="24"/>
                <w:szCs w:val="24"/>
              </w:rPr>
              <w:tab/>
            </w:r>
          </w:p>
          <w:p w14:paraId="0AD313B5" w14:textId="215E5BE7" w:rsidR="005C07F5" w:rsidRPr="00B7261E" w:rsidRDefault="005C07F5" w:rsidP="005C07F5">
            <w:pPr>
              <w:pStyle w:val="a7"/>
              <w:numPr>
                <w:ilvl w:val="0"/>
                <w:numId w:val="30"/>
              </w:numPr>
              <w:tabs>
                <w:tab w:val="left" w:pos="7230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Это описание характеристик желаемого объекта</w:t>
            </w:r>
            <w:r w:rsidRPr="00B7261E">
              <w:rPr>
                <w:color w:val="000000"/>
                <w:sz w:val="24"/>
                <w:szCs w:val="24"/>
              </w:rPr>
              <w:tab/>
            </w:r>
          </w:p>
          <w:p w14:paraId="5E74DA20" w14:textId="74917219" w:rsidR="005C07F5" w:rsidRPr="00B7261E" w:rsidRDefault="005C07F5" w:rsidP="005C07F5">
            <w:pPr>
              <w:pStyle w:val="a7"/>
              <w:numPr>
                <w:ilvl w:val="0"/>
                <w:numId w:val="30"/>
              </w:numPr>
              <w:tabs>
                <w:tab w:val="left" w:pos="7230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Это пожелание заказчика</w:t>
            </w:r>
          </w:p>
        </w:tc>
        <w:tc>
          <w:tcPr>
            <w:tcW w:w="1528" w:type="dxa"/>
          </w:tcPr>
          <w:p w14:paraId="5E74DA25" w14:textId="2CBE760F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26" w14:textId="5AA8068D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5E74DA30" w14:textId="77777777" w:rsidTr="005C07F5">
        <w:tc>
          <w:tcPr>
            <w:tcW w:w="984" w:type="dxa"/>
          </w:tcPr>
          <w:p w14:paraId="5E74DA28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46B2F9F" w14:textId="0B97DD27" w:rsidR="005C07F5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Признаки </w:t>
            </w:r>
            <w:r w:rsidRPr="00B7261E">
              <w:rPr>
                <w:color w:val="000000"/>
                <w:sz w:val="24"/>
                <w:szCs w:val="24"/>
              </w:rPr>
              <w:t>технической системы</w:t>
            </w:r>
          </w:p>
          <w:p w14:paraId="53F35FD2" w14:textId="77777777" w:rsidR="005C07F5" w:rsidRPr="00B7261E" w:rsidRDefault="005C07F5" w:rsidP="005C07F5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Совокупность устройств взаимнозависящих друг от друга</w:t>
            </w:r>
          </w:p>
          <w:p w14:paraId="3AAFD4FB" w14:textId="77777777" w:rsidR="005C07F5" w:rsidRPr="00B7261E" w:rsidRDefault="005C07F5" w:rsidP="005C07F5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Совокупность организаций, объединенных в одну структуру (типа холдинга)</w:t>
            </w:r>
          </w:p>
          <w:p w14:paraId="068A64EC" w14:textId="4A7DC1D6" w:rsidR="005C07F5" w:rsidRPr="00B7261E" w:rsidRDefault="005C07F5" w:rsidP="005C07F5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Большое количество элементов, единство цели, иерархия структуры, сложно</w:t>
            </w:r>
            <w:r>
              <w:rPr>
                <w:color w:val="000000"/>
                <w:sz w:val="24"/>
                <w:szCs w:val="24"/>
              </w:rPr>
              <w:t xml:space="preserve">сть связей, высокая стоимость. </w:t>
            </w:r>
          </w:p>
          <w:p w14:paraId="5E74DA29" w14:textId="064E6D02" w:rsidR="005C07F5" w:rsidRPr="00B7261E" w:rsidRDefault="005C07F5" w:rsidP="005C07F5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Очень сложное техническое устройство</w:t>
            </w:r>
          </w:p>
        </w:tc>
        <w:tc>
          <w:tcPr>
            <w:tcW w:w="1528" w:type="dxa"/>
          </w:tcPr>
          <w:p w14:paraId="5E74DA2E" w14:textId="21C3EA8D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2F" w14:textId="7B1042AF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5E74DA39" w14:textId="77777777" w:rsidTr="005C07F5">
        <w:tc>
          <w:tcPr>
            <w:tcW w:w="984" w:type="dxa"/>
          </w:tcPr>
          <w:p w14:paraId="5E74DA31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A32" w14:textId="1A66AE07" w:rsidR="005C07F5" w:rsidRPr="00304F52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Что такое организационно-техническая система.</w:t>
            </w:r>
          </w:p>
        </w:tc>
        <w:tc>
          <w:tcPr>
            <w:tcW w:w="1528" w:type="dxa"/>
          </w:tcPr>
          <w:p w14:paraId="5E74DA37" w14:textId="7409F98A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38" w14:textId="5DB5AE42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5E74DA42" w14:textId="77777777" w:rsidTr="005C07F5">
        <w:tc>
          <w:tcPr>
            <w:tcW w:w="984" w:type="dxa"/>
          </w:tcPr>
          <w:p w14:paraId="5E74DA3A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C989D7A" w14:textId="77777777" w:rsidR="005C07F5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Результат проектирования объекта.</w:t>
            </w:r>
            <w:r w:rsidRPr="00B7261E">
              <w:rPr>
                <w:color w:val="000000"/>
                <w:sz w:val="24"/>
                <w:szCs w:val="24"/>
              </w:rPr>
              <w:tab/>
            </w:r>
          </w:p>
          <w:p w14:paraId="621A37B3" w14:textId="5DBA3BE5" w:rsidR="005C07F5" w:rsidRPr="00B7261E" w:rsidRDefault="005C07F5" w:rsidP="005C07F5">
            <w:pPr>
              <w:pStyle w:val="a7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Выпускается чертежи первого приближения</w:t>
            </w:r>
          </w:p>
          <w:p w14:paraId="22D7B701" w14:textId="1AD03D77" w:rsidR="005C07F5" w:rsidRPr="00B7261E" w:rsidRDefault="005C07F5" w:rsidP="005C07F5">
            <w:pPr>
              <w:pStyle w:val="a7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 xml:space="preserve">Изучаются различные варианты конструкции и выбирается наилучшая </w:t>
            </w:r>
          </w:p>
          <w:p w14:paraId="48946732" w14:textId="6661C178" w:rsidR="005C07F5" w:rsidRPr="00B7261E" w:rsidRDefault="005C07F5" w:rsidP="005C07F5">
            <w:pPr>
              <w:pStyle w:val="a7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Определяются основные характеристики объекта Выпускается проектная документация. Чертежи общего вида</w:t>
            </w:r>
            <w:r>
              <w:rPr>
                <w:color w:val="000000"/>
                <w:sz w:val="24"/>
                <w:szCs w:val="24"/>
              </w:rPr>
              <w:t xml:space="preserve"> изделия, его элементов, схемы </w:t>
            </w:r>
          </w:p>
          <w:p w14:paraId="5E74DA3B" w14:textId="118D460E" w:rsidR="005C07F5" w:rsidRPr="00B7261E" w:rsidRDefault="005C07F5" w:rsidP="005C07F5">
            <w:pPr>
              <w:pStyle w:val="a7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Определяются характеристики объекта в первом приближении (первая итерация)</w:t>
            </w:r>
          </w:p>
        </w:tc>
        <w:tc>
          <w:tcPr>
            <w:tcW w:w="1528" w:type="dxa"/>
          </w:tcPr>
          <w:p w14:paraId="5E74DA40" w14:textId="3DB70690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41" w14:textId="1DEAFCF6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5E74DA4B" w14:textId="77777777" w:rsidTr="005C07F5">
        <w:tc>
          <w:tcPr>
            <w:tcW w:w="984" w:type="dxa"/>
          </w:tcPr>
          <w:p w14:paraId="5E74DA43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A44" w14:textId="717F3088" w:rsidR="005C07F5" w:rsidRPr="00304F52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B7261E">
              <w:rPr>
                <w:color w:val="000000"/>
                <w:sz w:val="24"/>
                <w:szCs w:val="24"/>
              </w:rPr>
              <w:t>Чт</w:t>
            </w:r>
            <w:r>
              <w:rPr>
                <w:color w:val="000000"/>
                <w:sz w:val="24"/>
                <w:szCs w:val="24"/>
              </w:rPr>
              <w:t>о такое себестоимость изготовле</w:t>
            </w:r>
            <w:r w:rsidRPr="00B7261E">
              <w:rPr>
                <w:color w:val="000000"/>
                <w:sz w:val="24"/>
                <w:szCs w:val="24"/>
              </w:rPr>
              <w:t>ния изделия.</w:t>
            </w:r>
          </w:p>
        </w:tc>
        <w:tc>
          <w:tcPr>
            <w:tcW w:w="1528" w:type="dxa"/>
          </w:tcPr>
          <w:p w14:paraId="5E74DA49" w14:textId="31839DA7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4A" w14:textId="5AF71AD2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5E74DA54" w14:textId="77777777" w:rsidTr="005C07F5">
        <w:tc>
          <w:tcPr>
            <w:tcW w:w="984" w:type="dxa"/>
          </w:tcPr>
          <w:p w14:paraId="5E74DA4C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A4D" w14:textId="1A4D6E3C" w:rsidR="005C07F5" w:rsidRPr="00304F52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Что такое метод номограмм для опреде</w:t>
            </w:r>
            <w:r w:rsidRPr="00764B8E">
              <w:rPr>
                <w:color w:val="000000"/>
                <w:sz w:val="24"/>
                <w:szCs w:val="24"/>
              </w:rPr>
              <w:t>ления облика ракеты</w:t>
            </w:r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A52" w14:textId="2143D341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53" w14:textId="54CCBFA2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5E74DA5D" w14:textId="77777777" w:rsidTr="005C07F5">
        <w:tc>
          <w:tcPr>
            <w:tcW w:w="984" w:type="dxa"/>
          </w:tcPr>
          <w:p w14:paraId="5E74DA55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A56" w14:textId="5A3A8778" w:rsidR="005C07F5" w:rsidRPr="00BD5192" w:rsidRDefault="005C07F5" w:rsidP="005C07F5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764B8E">
              <w:rPr>
                <w:sz w:val="24"/>
                <w:szCs w:val="24"/>
              </w:rPr>
              <w:t>Какие проектные параметры сильнее всего влияют на даль-ность баллистической ракеты.</w:t>
            </w:r>
          </w:p>
        </w:tc>
        <w:tc>
          <w:tcPr>
            <w:tcW w:w="1528" w:type="dxa"/>
          </w:tcPr>
          <w:p w14:paraId="5E74DA5B" w14:textId="420C384F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5C" w14:textId="4DE07F6B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5E74DA66" w14:textId="77777777" w:rsidTr="005C07F5">
        <w:tc>
          <w:tcPr>
            <w:tcW w:w="984" w:type="dxa"/>
          </w:tcPr>
          <w:p w14:paraId="5E74DA5E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A5F" w14:textId="1C4E79A0" w:rsidR="005C07F5" w:rsidRPr="00304F52" w:rsidRDefault="005C07F5" w:rsidP="005C07F5">
            <w:pPr>
              <w:shd w:val="clear" w:color="auto" w:fill="FFFFFF"/>
              <w:tabs>
                <w:tab w:val="left" w:pos="567"/>
              </w:tabs>
              <w:rPr>
                <w:sz w:val="21"/>
                <w:szCs w:val="21"/>
              </w:rPr>
            </w:pPr>
            <w:r w:rsidRPr="0061651C">
              <w:rPr>
                <w:sz w:val="21"/>
                <w:szCs w:val="21"/>
              </w:rPr>
              <w:t>Как зависит орбитальная скорость КЛА от ее высоты орбиты.</w:t>
            </w:r>
          </w:p>
        </w:tc>
        <w:tc>
          <w:tcPr>
            <w:tcW w:w="1528" w:type="dxa"/>
          </w:tcPr>
          <w:p w14:paraId="5E74DA64" w14:textId="69D9046A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65" w14:textId="38851658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5E74DA70" w14:textId="77777777" w:rsidTr="005C07F5">
        <w:tc>
          <w:tcPr>
            <w:tcW w:w="984" w:type="dxa"/>
          </w:tcPr>
          <w:p w14:paraId="5E74DA67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A68" w14:textId="10DE8E7B" w:rsidR="005C07F5" w:rsidRPr="00304F52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764B8E">
              <w:rPr>
                <w:color w:val="000000"/>
                <w:sz w:val="24"/>
                <w:szCs w:val="24"/>
              </w:rPr>
              <w:t>Почему зависимость дальности полета баллистической раке</w:t>
            </w:r>
            <w:r>
              <w:rPr>
                <w:color w:val="000000"/>
                <w:sz w:val="24"/>
                <w:szCs w:val="24"/>
              </w:rPr>
              <w:t>ты заданной массы  от ее тягово</w:t>
            </w:r>
            <w:r w:rsidRPr="00764B8E">
              <w:rPr>
                <w:color w:val="000000"/>
                <w:sz w:val="24"/>
                <w:szCs w:val="24"/>
              </w:rPr>
              <w:t>оруженности имеет максимум.</w:t>
            </w:r>
            <w:r w:rsidRPr="00304F5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14:paraId="5E74DA6E" w14:textId="458B4EEB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6F" w14:textId="64B70C14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5E74DA79" w14:textId="77777777" w:rsidTr="005C07F5">
        <w:tc>
          <w:tcPr>
            <w:tcW w:w="984" w:type="dxa"/>
          </w:tcPr>
          <w:p w14:paraId="5E74DA71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A72" w14:textId="4D67255E" w:rsidR="005C07F5" w:rsidRPr="00BD5192" w:rsidRDefault="005C07F5" w:rsidP="005C07F5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764B8E">
              <w:rPr>
                <w:sz w:val="24"/>
                <w:szCs w:val="24"/>
              </w:rPr>
              <w:t>Почему зависимость массы баллистической ракеты заданной</w:t>
            </w:r>
            <w:r>
              <w:rPr>
                <w:sz w:val="24"/>
                <w:szCs w:val="24"/>
              </w:rPr>
              <w:t xml:space="preserve"> дальности полета  от ее тягово</w:t>
            </w:r>
            <w:r w:rsidRPr="00764B8E">
              <w:rPr>
                <w:sz w:val="24"/>
                <w:szCs w:val="24"/>
              </w:rPr>
              <w:t>оруженности имеет экстремум.</w:t>
            </w:r>
          </w:p>
        </w:tc>
        <w:tc>
          <w:tcPr>
            <w:tcW w:w="1528" w:type="dxa"/>
          </w:tcPr>
          <w:p w14:paraId="5E74DA77" w14:textId="0C5F633E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78" w14:textId="5D573A7F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5E74DA82" w14:textId="77777777" w:rsidTr="005C07F5">
        <w:tc>
          <w:tcPr>
            <w:tcW w:w="984" w:type="dxa"/>
          </w:tcPr>
          <w:p w14:paraId="5E74DA7A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A7B" w14:textId="2229A2AD" w:rsidR="005C07F5" w:rsidRPr="00304F52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764B8E">
              <w:rPr>
                <w:color w:val="000000"/>
                <w:sz w:val="24"/>
                <w:szCs w:val="24"/>
              </w:rPr>
              <w:t>Зачем некоторые противотанковые ракеты в начале полета имеют, так называемую, “горку”.</w:t>
            </w:r>
          </w:p>
        </w:tc>
        <w:tc>
          <w:tcPr>
            <w:tcW w:w="1528" w:type="dxa"/>
          </w:tcPr>
          <w:p w14:paraId="5E74DA80" w14:textId="426EFB25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81" w14:textId="766C152A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5E74DA8B" w14:textId="77777777" w:rsidTr="005C07F5">
        <w:tc>
          <w:tcPr>
            <w:tcW w:w="984" w:type="dxa"/>
          </w:tcPr>
          <w:p w14:paraId="5E74DA83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A84" w14:textId="550FF10A" w:rsidR="005C07F5" w:rsidRPr="00304F52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Почему нежелательна временная пауза в работе сту</w:t>
            </w:r>
            <w:r w:rsidRPr="00764B8E">
              <w:rPr>
                <w:color w:val="000000"/>
                <w:sz w:val="24"/>
                <w:szCs w:val="24"/>
              </w:rPr>
              <w:t>пеней баллистических ракет.</w:t>
            </w:r>
          </w:p>
        </w:tc>
        <w:tc>
          <w:tcPr>
            <w:tcW w:w="1528" w:type="dxa"/>
          </w:tcPr>
          <w:p w14:paraId="5E74DA89" w14:textId="36A58811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8A" w14:textId="2B74F634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5E74DA94" w14:textId="77777777" w:rsidTr="005C07F5">
        <w:tc>
          <w:tcPr>
            <w:tcW w:w="984" w:type="dxa"/>
          </w:tcPr>
          <w:p w14:paraId="5E74DA8C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A8D" w14:textId="233FE123" w:rsidR="005C07F5" w:rsidRPr="00DD6BEB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764B8E">
              <w:rPr>
                <w:color w:val="000000"/>
                <w:sz w:val="24"/>
                <w:szCs w:val="24"/>
              </w:rPr>
              <w:t>Чем выгодно увеличение давления в камере сгорания ракетных двигателей.</w:t>
            </w:r>
            <w:r w:rsidRPr="00764B8E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1528" w:type="dxa"/>
          </w:tcPr>
          <w:p w14:paraId="5E74DA92" w14:textId="0761D4E9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ПСК-1.04</w:t>
            </w:r>
          </w:p>
        </w:tc>
        <w:tc>
          <w:tcPr>
            <w:tcW w:w="828" w:type="dxa"/>
          </w:tcPr>
          <w:p w14:paraId="5E74DA93" w14:textId="4115EBCD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2757B7CF" w14:textId="77777777" w:rsidTr="005C07F5">
        <w:tc>
          <w:tcPr>
            <w:tcW w:w="984" w:type="dxa"/>
          </w:tcPr>
          <w:p w14:paraId="46187D99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6B977BC" w14:textId="77777777" w:rsidR="005C07F5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764B8E">
              <w:rPr>
                <w:color w:val="000000"/>
                <w:sz w:val="24"/>
                <w:szCs w:val="24"/>
              </w:rPr>
              <w:t>Какие преимущества дает высотный старт ракет.</w:t>
            </w:r>
          </w:p>
          <w:p w14:paraId="5433548B" w14:textId="77777777" w:rsidR="005C07F5" w:rsidRPr="00764B8E" w:rsidRDefault="005C07F5" w:rsidP="005C07F5">
            <w:pPr>
              <w:pStyle w:val="a3"/>
              <w:numPr>
                <w:ilvl w:val="0"/>
                <w:numId w:val="43"/>
              </w:numPr>
              <w:ind w:left="0" w:firstLine="0"/>
              <w:rPr>
                <w:bCs/>
                <w:sz w:val="24"/>
                <w:szCs w:val="24"/>
              </w:rPr>
            </w:pPr>
            <w:r w:rsidRPr="00764B8E">
              <w:rPr>
                <w:bCs/>
                <w:sz w:val="24"/>
                <w:szCs w:val="24"/>
              </w:rPr>
              <w:t xml:space="preserve">С увеличением высоты полета уменьшаются гравитационные потери скорости, а это выгодно </w:t>
            </w:r>
          </w:p>
          <w:p w14:paraId="503F2BE4" w14:textId="0E7D467A" w:rsidR="005C07F5" w:rsidRPr="00764B8E" w:rsidRDefault="005C07F5" w:rsidP="005C07F5">
            <w:pPr>
              <w:pStyle w:val="a3"/>
              <w:numPr>
                <w:ilvl w:val="0"/>
                <w:numId w:val="43"/>
              </w:numPr>
              <w:ind w:left="0" w:firstLine="0"/>
              <w:rPr>
                <w:bCs/>
                <w:sz w:val="24"/>
                <w:szCs w:val="24"/>
              </w:rPr>
            </w:pPr>
            <w:r w:rsidRPr="00764B8E">
              <w:rPr>
                <w:bCs/>
                <w:sz w:val="24"/>
                <w:szCs w:val="24"/>
              </w:rPr>
              <w:t>С увеличением высоты старта ракеты уменьшаются аэродинамические потери скоро</w:t>
            </w:r>
            <w:r>
              <w:rPr>
                <w:bCs/>
                <w:sz w:val="24"/>
                <w:szCs w:val="24"/>
              </w:rPr>
              <w:t>сти и растет конечная скорость</w:t>
            </w:r>
          </w:p>
          <w:p w14:paraId="2283AA0A" w14:textId="77777777" w:rsidR="005C07F5" w:rsidRPr="00764B8E" w:rsidRDefault="005C07F5" w:rsidP="005C07F5">
            <w:pPr>
              <w:pStyle w:val="a3"/>
              <w:numPr>
                <w:ilvl w:val="0"/>
                <w:numId w:val="43"/>
              </w:numPr>
              <w:ind w:left="0" w:firstLine="0"/>
              <w:rPr>
                <w:bCs/>
                <w:sz w:val="24"/>
                <w:szCs w:val="24"/>
              </w:rPr>
            </w:pPr>
            <w:r w:rsidRPr="00764B8E">
              <w:rPr>
                <w:bCs/>
                <w:sz w:val="24"/>
                <w:szCs w:val="24"/>
              </w:rPr>
              <w:t>У баллистических ракет увеличивается высота апогея и поэтому дальность полета растет</w:t>
            </w:r>
          </w:p>
          <w:p w14:paraId="34972196" w14:textId="301EFDCD" w:rsidR="005C07F5" w:rsidRPr="00764B8E" w:rsidRDefault="005C07F5" w:rsidP="005C07F5">
            <w:pPr>
              <w:pStyle w:val="a7"/>
              <w:numPr>
                <w:ilvl w:val="0"/>
                <w:numId w:val="43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764B8E">
              <w:rPr>
                <w:bCs/>
                <w:sz w:val="24"/>
                <w:szCs w:val="24"/>
              </w:rPr>
              <w:t>Ракете не надо расходовать топливо для набора высоты</w:t>
            </w:r>
          </w:p>
        </w:tc>
        <w:tc>
          <w:tcPr>
            <w:tcW w:w="1528" w:type="dxa"/>
          </w:tcPr>
          <w:p w14:paraId="31676752" w14:textId="75274A56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66F3858F" w14:textId="64ACD254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35102DB2" w14:textId="77777777" w:rsidTr="005C07F5">
        <w:tc>
          <w:tcPr>
            <w:tcW w:w="984" w:type="dxa"/>
          </w:tcPr>
          <w:p w14:paraId="1752241F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5B2DFE6" w14:textId="77777777" w:rsidR="005C07F5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764B8E">
              <w:rPr>
                <w:color w:val="000000"/>
                <w:sz w:val="24"/>
                <w:szCs w:val="24"/>
              </w:rPr>
              <w:t xml:space="preserve">Зачем термостатируют некоторые ракеты с РДТТ. </w:t>
            </w:r>
            <w:r w:rsidRPr="00764B8E">
              <w:rPr>
                <w:color w:val="000000"/>
                <w:sz w:val="24"/>
                <w:szCs w:val="24"/>
              </w:rPr>
              <w:tab/>
            </w:r>
          </w:p>
          <w:p w14:paraId="09EAD8A4" w14:textId="76EBF8C0" w:rsidR="005C07F5" w:rsidRPr="00764B8E" w:rsidRDefault="005C07F5" w:rsidP="005C07F5">
            <w:pPr>
              <w:pStyle w:val="a7"/>
              <w:numPr>
                <w:ilvl w:val="0"/>
                <w:numId w:val="44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764B8E">
              <w:rPr>
                <w:color w:val="000000"/>
                <w:sz w:val="24"/>
                <w:szCs w:val="24"/>
              </w:rPr>
              <w:t>Чтобы топливо при отрицательных температурах окружающей среды не замерзло</w:t>
            </w:r>
          </w:p>
          <w:p w14:paraId="1185D17D" w14:textId="1FA1C68D" w:rsidR="005C07F5" w:rsidRPr="00764B8E" w:rsidRDefault="005C07F5" w:rsidP="005C07F5">
            <w:pPr>
              <w:pStyle w:val="a7"/>
              <w:numPr>
                <w:ilvl w:val="0"/>
                <w:numId w:val="44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764B8E">
              <w:rPr>
                <w:color w:val="000000"/>
                <w:sz w:val="24"/>
                <w:szCs w:val="24"/>
              </w:rPr>
              <w:t>Чтобы не менялись свойства ракетного топлива</w:t>
            </w:r>
          </w:p>
          <w:p w14:paraId="55C26DF1" w14:textId="02B3374F" w:rsidR="005C07F5" w:rsidRPr="00764B8E" w:rsidRDefault="005C07F5" w:rsidP="005C07F5">
            <w:pPr>
              <w:pStyle w:val="a7"/>
              <w:numPr>
                <w:ilvl w:val="0"/>
                <w:numId w:val="44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764B8E">
              <w:rPr>
                <w:color w:val="000000"/>
                <w:sz w:val="24"/>
                <w:szCs w:val="24"/>
              </w:rPr>
              <w:t>Чтобы при высоких температурах окружающей среды не твердое ракетное топливо не стало пластичным</w:t>
            </w:r>
          </w:p>
          <w:p w14:paraId="45408983" w14:textId="5A992083" w:rsidR="005C07F5" w:rsidRPr="00764B8E" w:rsidRDefault="005C07F5" w:rsidP="005C07F5">
            <w:pPr>
              <w:pStyle w:val="a7"/>
              <w:numPr>
                <w:ilvl w:val="0"/>
                <w:numId w:val="44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764B8E">
              <w:rPr>
                <w:color w:val="000000"/>
                <w:sz w:val="24"/>
                <w:szCs w:val="24"/>
              </w:rPr>
              <w:t>Термостатирование ракеты необходимо для постоянства температуры</w:t>
            </w:r>
            <w:r>
              <w:rPr>
                <w:color w:val="000000"/>
                <w:sz w:val="24"/>
                <w:szCs w:val="24"/>
              </w:rPr>
              <w:t xml:space="preserve"> заряда и скорости его горения</w:t>
            </w:r>
          </w:p>
        </w:tc>
        <w:tc>
          <w:tcPr>
            <w:tcW w:w="1528" w:type="dxa"/>
          </w:tcPr>
          <w:p w14:paraId="01534C4A" w14:textId="7F5BC85D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73A25127" w14:textId="550DDFD1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262CEA32" w14:textId="77777777" w:rsidTr="005C07F5">
        <w:tc>
          <w:tcPr>
            <w:tcW w:w="984" w:type="dxa"/>
          </w:tcPr>
          <w:p w14:paraId="3CE1C883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477715C" w14:textId="77777777" w:rsidR="005C07F5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От чего зависит масса боевого заряда при расчете эффективности РБ</w:t>
            </w:r>
            <w:r w:rsidRPr="001D3990">
              <w:rPr>
                <w:color w:val="000000"/>
                <w:sz w:val="24"/>
                <w:szCs w:val="24"/>
              </w:rPr>
              <w:tab/>
            </w:r>
          </w:p>
          <w:p w14:paraId="42DAA231" w14:textId="4F002AD1" w:rsidR="005C07F5" w:rsidRPr="001D3990" w:rsidRDefault="005C07F5" w:rsidP="005C07F5">
            <w:pPr>
              <w:pStyle w:val="a7"/>
              <w:numPr>
                <w:ilvl w:val="0"/>
                <w:numId w:val="43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От дальности полета</w:t>
            </w:r>
          </w:p>
          <w:p w14:paraId="588CFBC1" w14:textId="485342FC" w:rsidR="005C07F5" w:rsidRPr="001D3990" w:rsidRDefault="005C07F5" w:rsidP="005C07F5">
            <w:pPr>
              <w:pStyle w:val="a7"/>
              <w:numPr>
                <w:ilvl w:val="0"/>
                <w:numId w:val="43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От скорости и угла наклона траектории в конце активного участка полета</w:t>
            </w:r>
          </w:p>
          <w:p w14:paraId="33A2FFAB" w14:textId="5E6A5791" w:rsidR="005C07F5" w:rsidRPr="001D3990" w:rsidRDefault="005C07F5" w:rsidP="005C07F5">
            <w:pPr>
              <w:pStyle w:val="a7"/>
              <w:numPr>
                <w:ilvl w:val="0"/>
                <w:numId w:val="43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От уровня защищен</w:t>
            </w:r>
            <w:r>
              <w:rPr>
                <w:color w:val="000000"/>
                <w:sz w:val="24"/>
                <w:szCs w:val="24"/>
              </w:rPr>
              <w:t>ности цели и точности стрельбы</w:t>
            </w:r>
          </w:p>
          <w:p w14:paraId="3CD60FE0" w14:textId="157B8835" w:rsidR="005C07F5" w:rsidRPr="001D3990" w:rsidRDefault="005C07F5" w:rsidP="005C07F5">
            <w:pPr>
              <w:pStyle w:val="a7"/>
              <w:numPr>
                <w:ilvl w:val="0"/>
                <w:numId w:val="43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От массы ракеты</w:t>
            </w:r>
          </w:p>
        </w:tc>
        <w:tc>
          <w:tcPr>
            <w:tcW w:w="1528" w:type="dxa"/>
          </w:tcPr>
          <w:p w14:paraId="59669EC7" w14:textId="7F229330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50E617D3" w14:textId="10504612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364ADDB2" w14:textId="77777777" w:rsidTr="005C07F5">
        <w:tc>
          <w:tcPr>
            <w:tcW w:w="984" w:type="dxa"/>
          </w:tcPr>
          <w:p w14:paraId="480F7E5A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3BBE134" w14:textId="77777777" w:rsidR="005C07F5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К чему ведут ошибки на начальных этапах проектирования ?</w:t>
            </w:r>
          </w:p>
          <w:p w14:paraId="78788B70" w14:textId="77777777" w:rsidR="005C07F5" w:rsidRPr="001D3990" w:rsidRDefault="005C07F5" w:rsidP="005C07F5">
            <w:pPr>
              <w:pStyle w:val="a7"/>
              <w:numPr>
                <w:ilvl w:val="0"/>
                <w:numId w:val="45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Так как стоимость работ по проектированию в рамках жизенного цикла изделия невелика, то влияние ошибок минимально и приводит к небольшому удорожанию проекта</w:t>
            </w:r>
          </w:p>
          <w:p w14:paraId="438A45DE" w14:textId="77777777" w:rsidR="005C07F5" w:rsidRPr="001D3990" w:rsidRDefault="005C07F5" w:rsidP="005C07F5">
            <w:pPr>
              <w:pStyle w:val="a7"/>
              <w:numPr>
                <w:ilvl w:val="0"/>
                <w:numId w:val="45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Ошибки на начальных этапах проектирования это нормально, их исправление происходит в рабочем порядке и не влечет за собой тяжелых последствий</w:t>
            </w:r>
          </w:p>
          <w:p w14:paraId="2AA72AFE" w14:textId="77777777" w:rsidR="005C07F5" w:rsidRPr="001D3990" w:rsidRDefault="005C07F5" w:rsidP="005C07F5">
            <w:pPr>
              <w:pStyle w:val="a7"/>
              <w:numPr>
                <w:ilvl w:val="0"/>
                <w:numId w:val="45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Чаще всего ошибки проектирования приводят к отмене проекта и запуску повторного внешнего проектирования</w:t>
            </w:r>
          </w:p>
          <w:p w14:paraId="156F1472" w14:textId="6A2927D7" w:rsidR="005C07F5" w:rsidRPr="001D3990" w:rsidRDefault="005C07F5" w:rsidP="005C07F5">
            <w:pPr>
              <w:pStyle w:val="a7"/>
              <w:numPr>
                <w:ilvl w:val="0"/>
                <w:numId w:val="45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К удоражанию проекта, затягиванию сроков создания, что в свою очередь увеличивает вероятность устаревания проектируемого изделия к моменту выпуска</w:t>
            </w:r>
          </w:p>
        </w:tc>
        <w:tc>
          <w:tcPr>
            <w:tcW w:w="1528" w:type="dxa"/>
          </w:tcPr>
          <w:p w14:paraId="23A56D40" w14:textId="6C759EEE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1C5CFC61" w14:textId="729CDEA7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5FE221A2" w14:textId="77777777" w:rsidTr="005C07F5">
        <w:tc>
          <w:tcPr>
            <w:tcW w:w="984" w:type="dxa"/>
          </w:tcPr>
          <w:p w14:paraId="7946CD90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A7D6521" w14:textId="77777777" w:rsidR="005C07F5" w:rsidRDefault="005C07F5" w:rsidP="005C07F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Ракетный комплекс это:</w:t>
            </w:r>
          </w:p>
          <w:p w14:paraId="4A40CEC0" w14:textId="77777777" w:rsidR="005C07F5" w:rsidRPr="001D3990" w:rsidRDefault="005C07F5" w:rsidP="005C07F5">
            <w:pPr>
              <w:pStyle w:val="a7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Ракета и составляющие ее элементы</w:t>
            </w:r>
          </w:p>
          <w:p w14:paraId="33487AAF" w14:textId="77777777" w:rsidR="005C07F5" w:rsidRPr="001D3990" w:rsidRDefault="005C07F5" w:rsidP="005C07F5">
            <w:pPr>
              <w:pStyle w:val="a7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Набор элементов разного происхождения</w:t>
            </w:r>
          </w:p>
          <w:p w14:paraId="7E976ABB" w14:textId="77777777" w:rsidR="005C07F5" w:rsidRPr="001D3990" w:rsidRDefault="005C07F5" w:rsidP="005C07F5">
            <w:pPr>
              <w:pStyle w:val="a7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Набор систем, функционирующих отдельно друг от друга, каждая для достижения своей цели</w:t>
            </w:r>
          </w:p>
          <w:p w14:paraId="2C491742" w14:textId="11E67C00" w:rsidR="005C07F5" w:rsidRPr="001D3990" w:rsidRDefault="005C07F5" w:rsidP="005C07F5">
            <w:pPr>
              <w:pStyle w:val="a7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Ракета, полезная нагрузка, наземные средства и службы обеспечения транспортировки, монтажа и подготовки ракеты к запуску, пусковая установка</w:t>
            </w:r>
          </w:p>
        </w:tc>
        <w:tc>
          <w:tcPr>
            <w:tcW w:w="1528" w:type="dxa"/>
          </w:tcPr>
          <w:p w14:paraId="336B432C" w14:textId="775F1275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34FCC36E" w14:textId="07169CC4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25A478F1" w14:textId="77777777" w:rsidTr="005C07F5">
        <w:tc>
          <w:tcPr>
            <w:tcW w:w="984" w:type="dxa"/>
          </w:tcPr>
          <w:p w14:paraId="34D26A86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FFE71E7" w14:textId="77777777" w:rsidR="005C07F5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Выберите верное утверждение</w:t>
            </w:r>
          </w:p>
          <w:p w14:paraId="263480DC" w14:textId="77777777" w:rsidR="005C07F5" w:rsidRPr="001D3990" w:rsidRDefault="005C07F5" w:rsidP="005C07F5">
            <w:pPr>
              <w:pStyle w:val="a7"/>
              <w:numPr>
                <w:ilvl w:val="0"/>
                <w:numId w:val="47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lastRenderedPageBreak/>
              <w:t>Разработка ракетного комплекса, ракетной системы и ракеты это некореллирующие с друг другом процессы.</w:t>
            </w:r>
          </w:p>
          <w:p w14:paraId="47403344" w14:textId="77777777" w:rsidR="005C07F5" w:rsidRPr="001D3990" w:rsidRDefault="005C07F5" w:rsidP="005C07F5">
            <w:pPr>
              <w:pStyle w:val="a7"/>
              <w:numPr>
                <w:ilvl w:val="0"/>
                <w:numId w:val="47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Разработка новой ракеты осуществляется независимо от ракетной системы но с учетом требований ракетного комплекса</w:t>
            </w:r>
          </w:p>
          <w:p w14:paraId="04FB8C27" w14:textId="77777777" w:rsidR="005C07F5" w:rsidRPr="001D3990" w:rsidRDefault="005C07F5" w:rsidP="005C07F5">
            <w:pPr>
              <w:pStyle w:val="a7"/>
              <w:numPr>
                <w:ilvl w:val="0"/>
                <w:numId w:val="47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Разработка новой ракеты осуществляется независимо от ракетного комплекса но с учетом требований ракетной системы</w:t>
            </w:r>
          </w:p>
          <w:p w14:paraId="074D66B5" w14:textId="413C5C7B" w:rsidR="005C07F5" w:rsidRPr="001D3990" w:rsidRDefault="005C07F5" w:rsidP="005C07F5">
            <w:pPr>
              <w:pStyle w:val="a7"/>
              <w:numPr>
                <w:ilvl w:val="0"/>
                <w:numId w:val="47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1D3990">
              <w:rPr>
                <w:color w:val="000000"/>
                <w:sz w:val="24"/>
                <w:szCs w:val="24"/>
              </w:rPr>
              <w:t>Разработка новой ракеты осуществляется вместе с ракетным комплексом и ракетной системой</w:t>
            </w:r>
          </w:p>
        </w:tc>
        <w:tc>
          <w:tcPr>
            <w:tcW w:w="1528" w:type="dxa"/>
          </w:tcPr>
          <w:p w14:paraId="5BE6E69F" w14:textId="15541867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lastRenderedPageBreak/>
              <w:t>ПСК-1.05</w:t>
            </w:r>
          </w:p>
        </w:tc>
        <w:tc>
          <w:tcPr>
            <w:tcW w:w="828" w:type="dxa"/>
          </w:tcPr>
          <w:p w14:paraId="442A4BA3" w14:textId="0988B47E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2C1A06DB" w14:textId="77777777" w:rsidTr="005C07F5">
        <w:tc>
          <w:tcPr>
            <w:tcW w:w="984" w:type="dxa"/>
          </w:tcPr>
          <w:p w14:paraId="2FE62496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2BC9C8B" w14:textId="77777777" w:rsidR="005C07F5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Сколько составляет стоимость ракеты по сравнению с ракетным комплексом?</w:t>
            </w:r>
          </w:p>
          <w:p w14:paraId="1685E050" w14:textId="77777777" w:rsidR="005C07F5" w:rsidRPr="00E57813" w:rsidRDefault="005C07F5" w:rsidP="005C07F5">
            <w:pPr>
              <w:pStyle w:val="a7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менее 5%</w:t>
            </w:r>
          </w:p>
          <w:p w14:paraId="28FB0813" w14:textId="77777777" w:rsidR="005C07F5" w:rsidRPr="00E57813" w:rsidRDefault="005C07F5" w:rsidP="005C07F5">
            <w:pPr>
              <w:pStyle w:val="a7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60-80%</w:t>
            </w:r>
          </w:p>
          <w:p w14:paraId="41717E6B" w14:textId="77777777" w:rsidR="005C07F5" w:rsidRPr="00E57813" w:rsidRDefault="005C07F5" w:rsidP="005C07F5">
            <w:pPr>
              <w:pStyle w:val="a7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более 100%</w:t>
            </w:r>
          </w:p>
          <w:p w14:paraId="2B164903" w14:textId="3A0BAD95" w:rsidR="005C07F5" w:rsidRPr="00E57813" w:rsidRDefault="005C07F5" w:rsidP="005C07F5">
            <w:pPr>
              <w:pStyle w:val="a7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10-15%</w:t>
            </w:r>
          </w:p>
        </w:tc>
        <w:tc>
          <w:tcPr>
            <w:tcW w:w="1528" w:type="dxa"/>
          </w:tcPr>
          <w:p w14:paraId="26E55251" w14:textId="5638F1AC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4693B881" w14:textId="5C80FC78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6091EFCC" w14:textId="77777777" w:rsidTr="005C07F5">
        <w:tc>
          <w:tcPr>
            <w:tcW w:w="984" w:type="dxa"/>
          </w:tcPr>
          <w:p w14:paraId="04C9C057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0AB4CA29" w14:textId="77777777" w:rsidR="005C07F5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Внешняя целостность системы это</w:t>
            </w:r>
          </w:p>
          <w:p w14:paraId="0AD09898" w14:textId="77777777" w:rsidR="005C07F5" w:rsidRPr="00E57813" w:rsidRDefault="005C07F5" w:rsidP="005C07F5">
            <w:pPr>
              <w:pStyle w:val="a7"/>
              <w:numPr>
                <w:ilvl w:val="0"/>
                <w:numId w:val="49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возможность обособления системы от окружающей среды</w:t>
            </w:r>
          </w:p>
          <w:p w14:paraId="7F7AAA13" w14:textId="77777777" w:rsidR="005C07F5" w:rsidRPr="00E57813" w:rsidRDefault="005C07F5" w:rsidP="005C07F5">
            <w:pPr>
              <w:pStyle w:val="a7"/>
              <w:numPr>
                <w:ilvl w:val="0"/>
                <w:numId w:val="49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появление у системы особых свойств, которых нет ни у одного из ее компонентов, взятых в отдельности</w:t>
            </w:r>
          </w:p>
          <w:p w14:paraId="1FDB9736" w14:textId="77777777" w:rsidR="005C07F5" w:rsidRPr="00E57813" w:rsidRDefault="005C07F5" w:rsidP="005C07F5">
            <w:pPr>
              <w:pStyle w:val="a7"/>
              <w:numPr>
                <w:ilvl w:val="0"/>
                <w:numId w:val="49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когда система собрана из отдельных элементов, объединенных физическими связями вместе (ракета из отсеков в сборе)</w:t>
            </w:r>
          </w:p>
          <w:p w14:paraId="4AE47763" w14:textId="4644B348" w:rsidR="005C07F5" w:rsidRPr="00E57813" w:rsidRDefault="005C07F5" w:rsidP="005C07F5">
            <w:pPr>
              <w:pStyle w:val="a7"/>
              <w:numPr>
                <w:ilvl w:val="0"/>
                <w:numId w:val="49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когда в систему невозможно добавить дополнительные элементы не нарушив целостность</w:t>
            </w:r>
          </w:p>
        </w:tc>
        <w:tc>
          <w:tcPr>
            <w:tcW w:w="1528" w:type="dxa"/>
          </w:tcPr>
          <w:p w14:paraId="5256D3AC" w14:textId="619C2D8C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68034599" w14:textId="5B62785C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5B3979F2" w14:textId="77777777" w:rsidTr="005C07F5">
        <w:tc>
          <w:tcPr>
            <w:tcW w:w="984" w:type="dxa"/>
          </w:tcPr>
          <w:p w14:paraId="1B4F1AFC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37B5FB5" w14:textId="77777777" w:rsidR="005C07F5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Внутренняя целостность системы это</w:t>
            </w:r>
          </w:p>
          <w:p w14:paraId="2B622A12" w14:textId="77777777" w:rsidR="005C07F5" w:rsidRPr="00E57813" w:rsidRDefault="005C07F5" w:rsidP="005C07F5">
            <w:pPr>
              <w:pStyle w:val="a7"/>
              <w:numPr>
                <w:ilvl w:val="0"/>
                <w:numId w:val="50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возможность обособления системы от окружающей среды</w:t>
            </w:r>
          </w:p>
          <w:p w14:paraId="6FF4AF5B" w14:textId="77777777" w:rsidR="005C07F5" w:rsidRPr="00E57813" w:rsidRDefault="005C07F5" w:rsidP="005C07F5">
            <w:pPr>
              <w:pStyle w:val="a7"/>
              <w:numPr>
                <w:ilvl w:val="0"/>
                <w:numId w:val="50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появление у системы особых свойств, которых нет ни у одного из ее компонентов, взятых в отдельности</w:t>
            </w:r>
          </w:p>
          <w:p w14:paraId="18F82674" w14:textId="77777777" w:rsidR="005C07F5" w:rsidRPr="00E57813" w:rsidRDefault="005C07F5" w:rsidP="005C07F5">
            <w:pPr>
              <w:pStyle w:val="a7"/>
              <w:numPr>
                <w:ilvl w:val="0"/>
                <w:numId w:val="50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когда система собрана из отдельных элементов, объединенных физическими связями вместе (ракета из отсеков в сборе)</w:t>
            </w:r>
          </w:p>
          <w:p w14:paraId="44CB0246" w14:textId="02E7F54E" w:rsidR="005C07F5" w:rsidRPr="00E57813" w:rsidRDefault="005C07F5" w:rsidP="005C07F5">
            <w:pPr>
              <w:pStyle w:val="a7"/>
              <w:numPr>
                <w:ilvl w:val="0"/>
                <w:numId w:val="50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когда в систему невозможно добавить дополнительные элементы не нарушив целостность</w:t>
            </w:r>
          </w:p>
        </w:tc>
        <w:tc>
          <w:tcPr>
            <w:tcW w:w="1528" w:type="dxa"/>
          </w:tcPr>
          <w:p w14:paraId="4B5A55BD" w14:textId="3F8C3A70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63980D0C" w14:textId="6BB0496C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50EA6EF3" w14:textId="77777777" w:rsidTr="005C07F5">
        <w:tc>
          <w:tcPr>
            <w:tcW w:w="984" w:type="dxa"/>
          </w:tcPr>
          <w:p w14:paraId="6F35BB5D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B61DF22" w14:textId="1613D7FC" w:rsidR="005C07F5" w:rsidRPr="007052B7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</w:t>
            </w:r>
            <w:r w:rsidRPr="00E57813">
              <w:rPr>
                <w:color w:val="000000"/>
                <w:sz w:val="24"/>
                <w:szCs w:val="24"/>
              </w:rPr>
              <w:t>то является отличительной особенностью сложной технической системы</w:t>
            </w:r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23A01E3F" w14:textId="01AAA7B8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50B528C8" w14:textId="0A7DD21B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3CF14F87" w14:textId="77777777" w:rsidTr="005C07F5">
        <w:tc>
          <w:tcPr>
            <w:tcW w:w="984" w:type="dxa"/>
          </w:tcPr>
          <w:p w14:paraId="639F62B5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36E290A4" w14:textId="2EF7B2AF" w:rsidR="005C07F5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Что происходит первым?</w:t>
            </w:r>
          </w:p>
          <w:p w14:paraId="74311BAB" w14:textId="77777777" w:rsidR="005C07F5" w:rsidRPr="00E57813" w:rsidRDefault="005C07F5" w:rsidP="005C07F5">
            <w:pPr>
              <w:pStyle w:val="a7"/>
              <w:numPr>
                <w:ilvl w:val="0"/>
                <w:numId w:val="52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Разработка рабочей документации</w:t>
            </w:r>
          </w:p>
          <w:p w14:paraId="1AFF5327" w14:textId="77777777" w:rsidR="005C07F5" w:rsidRPr="00E57813" w:rsidRDefault="005C07F5" w:rsidP="005C07F5">
            <w:pPr>
              <w:pStyle w:val="a7"/>
              <w:numPr>
                <w:ilvl w:val="0"/>
                <w:numId w:val="52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Разработка технического предложения</w:t>
            </w:r>
          </w:p>
          <w:p w14:paraId="5025C586" w14:textId="77777777" w:rsidR="005C07F5" w:rsidRPr="00E57813" w:rsidRDefault="005C07F5" w:rsidP="005C07F5">
            <w:pPr>
              <w:pStyle w:val="a7"/>
              <w:numPr>
                <w:ilvl w:val="0"/>
                <w:numId w:val="52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Разработка эскизного проекта</w:t>
            </w:r>
          </w:p>
          <w:p w14:paraId="749A9A09" w14:textId="54179506" w:rsidR="005C07F5" w:rsidRPr="00E57813" w:rsidRDefault="005C07F5" w:rsidP="005C07F5">
            <w:pPr>
              <w:pStyle w:val="a7"/>
              <w:numPr>
                <w:ilvl w:val="0"/>
                <w:numId w:val="52"/>
              </w:numPr>
              <w:shd w:val="clear" w:color="auto" w:fill="FFFFFF"/>
              <w:tabs>
                <w:tab w:val="left" w:pos="567"/>
              </w:tabs>
              <w:ind w:left="0" w:firstLine="0"/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Разработка технического задания</w:t>
            </w:r>
          </w:p>
        </w:tc>
        <w:tc>
          <w:tcPr>
            <w:tcW w:w="1528" w:type="dxa"/>
          </w:tcPr>
          <w:p w14:paraId="243939D1" w14:textId="0AF0E6D5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426BCF02" w14:textId="17F2102E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C07F5" w:rsidRPr="00692935" w14:paraId="6AE2FBBA" w14:textId="77777777" w:rsidTr="005C07F5">
        <w:tc>
          <w:tcPr>
            <w:tcW w:w="984" w:type="dxa"/>
          </w:tcPr>
          <w:p w14:paraId="5FA5E294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9F22B7E" w14:textId="178C8197" w:rsidR="005C07F5" w:rsidRPr="007052B7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E57813">
              <w:rPr>
                <w:color w:val="000000"/>
                <w:sz w:val="24"/>
                <w:szCs w:val="24"/>
              </w:rPr>
              <w:t>Чем отличается структурный синтез от параметрического?</w:t>
            </w:r>
          </w:p>
        </w:tc>
        <w:tc>
          <w:tcPr>
            <w:tcW w:w="1528" w:type="dxa"/>
          </w:tcPr>
          <w:p w14:paraId="4DB3F84A" w14:textId="56D43A91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0C491623" w14:textId="3C637B4B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7B884871" w14:textId="77777777" w:rsidTr="005C07F5">
        <w:tc>
          <w:tcPr>
            <w:tcW w:w="984" w:type="dxa"/>
          </w:tcPr>
          <w:p w14:paraId="5F17C4B0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2DE1707A" w14:textId="1C63225A" w:rsidR="005C07F5" w:rsidRPr="007052B7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 влияет у</w:t>
            </w:r>
            <w:r w:rsidRPr="00E57813">
              <w:rPr>
                <w:color w:val="000000"/>
                <w:sz w:val="24"/>
                <w:szCs w:val="24"/>
              </w:rPr>
              <w:t>величение угла стреловидности на коэффициент Сy^</w:t>
            </w:r>
            <w:r>
              <w:rPr>
                <w:color w:val="000000"/>
                <w:sz w:val="24"/>
                <w:szCs w:val="24"/>
                <w:lang w:val="en-US"/>
              </w:rPr>
              <w:t>a</w:t>
            </w:r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163F8D30" w14:textId="26D7BE8F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1F181FCA" w14:textId="4F7DCA21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4A9A7848" w14:textId="77777777" w:rsidTr="005C07F5">
        <w:tc>
          <w:tcPr>
            <w:tcW w:w="984" w:type="dxa"/>
          </w:tcPr>
          <w:p w14:paraId="28F2494A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1F2653C" w14:textId="41411C98" w:rsidR="005C07F5" w:rsidRPr="007052B7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Какой будет к</w:t>
            </w:r>
            <w:r w:rsidRPr="00E57813">
              <w:rPr>
                <w:color w:val="000000"/>
                <w:sz w:val="24"/>
                <w:szCs w:val="24"/>
              </w:rPr>
              <w:t>онцевой эффект симметричного изолированного крыла при нулевом угле атаки</w:t>
            </w:r>
            <w:r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7BA09054" w14:textId="3DB6421A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59CDE36B" w14:textId="27C044AF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7C828619" w14:textId="77777777" w:rsidTr="005C07F5">
        <w:tc>
          <w:tcPr>
            <w:tcW w:w="984" w:type="dxa"/>
          </w:tcPr>
          <w:p w14:paraId="2A69EA0A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3C444BF6" w14:textId="1FAC6121" w:rsidR="005C07F5" w:rsidRPr="007052B7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 увеличение нагрузки на мидель БР влияет на дальность полета и почему?</w:t>
            </w:r>
          </w:p>
        </w:tc>
        <w:tc>
          <w:tcPr>
            <w:tcW w:w="1528" w:type="dxa"/>
          </w:tcPr>
          <w:p w14:paraId="10601484" w14:textId="1412A43C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50FFB2FD" w14:textId="1617A83F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5E4338B0" w14:textId="77777777" w:rsidTr="005C07F5">
        <w:tc>
          <w:tcPr>
            <w:tcW w:w="984" w:type="dxa"/>
          </w:tcPr>
          <w:p w14:paraId="1A748991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03CE3913" w14:textId="41D55E2A" w:rsidR="005C07F5" w:rsidRPr="007052B7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796D7F">
              <w:rPr>
                <w:color w:val="000000"/>
                <w:sz w:val="24"/>
                <w:szCs w:val="24"/>
              </w:rPr>
              <w:t>Выберите верный диапазон рекомендуемых удлинений для ракет носителей</w:t>
            </w:r>
          </w:p>
        </w:tc>
        <w:tc>
          <w:tcPr>
            <w:tcW w:w="1528" w:type="dxa"/>
          </w:tcPr>
          <w:p w14:paraId="03522EDD" w14:textId="2A333B89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02DC7362" w14:textId="249E34FB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5F243686" w14:textId="77777777" w:rsidTr="005C07F5">
        <w:tc>
          <w:tcPr>
            <w:tcW w:w="984" w:type="dxa"/>
          </w:tcPr>
          <w:p w14:paraId="6CA551E6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D43E5CF" w14:textId="5982B402" w:rsidR="005C07F5" w:rsidRPr="007052B7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796D7F">
              <w:rPr>
                <w:color w:val="000000"/>
                <w:sz w:val="24"/>
                <w:szCs w:val="24"/>
              </w:rPr>
              <w:t>Когда при параметрической оптимизации необходимо использовать штрафную функцию и вводить коэффициент штрафа?</w:t>
            </w:r>
          </w:p>
        </w:tc>
        <w:tc>
          <w:tcPr>
            <w:tcW w:w="1528" w:type="dxa"/>
          </w:tcPr>
          <w:p w14:paraId="6EA10D88" w14:textId="0A7FB0EB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3391101F" w14:textId="64634E95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0CD9600C" w14:textId="77777777" w:rsidTr="005C07F5">
        <w:tc>
          <w:tcPr>
            <w:tcW w:w="984" w:type="dxa"/>
          </w:tcPr>
          <w:p w14:paraId="148FAF20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73E21C2" w14:textId="73D42388" w:rsidR="005C07F5" w:rsidRPr="007052B7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Что такое степень двухконтурности?</w:t>
            </w:r>
          </w:p>
        </w:tc>
        <w:tc>
          <w:tcPr>
            <w:tcW w:w="1528" w:type="dxa"/>
          </w:tcPr>
          <w:p w14:paraId="43D06870" w14:textId="2D58850C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2D43607D" w14:textId="50CA9C52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48253104" w14:textId="77777777" w:rsidTr="005C07F5">
        <w:tc>
          <w:tcPr>
            <w:tcW w:w="984" w:type="dxa"/>
          </w:tcPr>
          <w:p w14:paraId="76A30FC8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8A1626A" w14:textId="0B43CFFA" w:rsidR="005C07F5" w:rsidRPr="000E60D4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796D7F">
              <w:rPr>
                <w:color w:val="000000"/>
                <w:sz w:val="24"/>
                <w:szCs w:val="24"/>
              </w:rPr>
              <w:t>Из чего состоит планер КР?</w:t>
            </w:r>
          </w:p>
        </w:tc>
        <w:tc>
          <w:tcPr>
            <w:tcW w:w="1528" w:type="dxa"/>
          </w:tcPr>
          <w:p w14:paraId="27B26A42" w14:textId="37F4F7E0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02A3273E" w14:textId="07DBC8BD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C07F5" w:rsidRPr="00692935" w14:paraId="2A9B7368" w14:textId="77777777" w:rsidTr="005C07F5">
        <w:tc>
          <w:tcPr>
            <w:tcW w:w="984" w:type="dxa"/>
          </w:tcPr>
          <w:p w14:paraId="1A557FED" w14:textId="77777777" w:rsidR="005C07F5" w:rsidRPr="00692935" w:rsidRDefault="005C07F5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D197758" w14:textId="51A6FC55" w:rsidR="005C07F5" w:rsidRPr="000E60D4" w:rsidRDefault="005C07F5" w:rsidP="005C07F5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796D7F">
              <w:rPr>
                <w:color w:val="000000"/>
                <w:sz w:val="24"/>
                <w:szCs w:val="24"/>
              </w:rPr>
              <w:t>Сужение несущей поверхности рассчитывается как:</w:t>
            </w:r>
          </w:p>
        </w:tc>
        <w:tc>
          <w:tcPr>
            <w:tcW w:w="1528" w:type="dxa"/>
          </w:tcPr>
          <w:p w14:paraId="02E7074F" w14:textId="4BD61009" w:rsidR="005C07F5" w:rsidRPr="00692935" w:rsidRDefault="005C07F5" w:rsidP="00D349DF">
            <w:pPr>
              <w:jc w:val="center"/>
              <w:rPr>
                <w:sz w:val="24"/>
                <w:szCs w:val="24"/>
              </w:rPr>
            </w:pPr>
            <w:r w:rsidRPr="00EC2F19">
              <w:rPr>
                <w:rFonts w:eastAsia="Arial"/>
                <w:i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74102655" w14:textId="15B0B110" w:rsidR="005C07F5" w:rsidRPr="00DD6BEB" w:rsidRDefault="005C07F5" w:rsidP="00D349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bookmarkEnd w:id="0"/>
    </w:tbl>
    <w:p w14:paraId="5E74DA95" w14:textId="77777777" w:rsidR="00FD2437" w:rsidRDefault="00FD2437" w:rsidP="00DA019E">
      <w:pPr>
        <w:jc w:val="both"/>
        <w:rPr>
          <w:i/>
          <w:iCs/>
        </w:rPr>
      </w:pPr>
    </w:p>
    <w:p w14:paraId="5E74DA96" w14:textId="77777777" w:rsidR="00FD2437" w:rsidRDefault="00FD2437" w:rsidP="00DA019E">
      <w:pPr>
        <w:jc w:val="both"/>
        <w:rPr>
          <w:i/>
          <w:iCs/>
        </w:rPr>
      </w:pPr>
    </w:p>
    <w:sectPr w:rsidR="00FD2437" w:rsidSect="005C07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E8D767" w14:textId="77777777" w:rsidR="00B43116" w:rsidRDefault="00B43116">
      <w:r>
        <w:separator/>
      </w:r>
    </w:p>
  </w:endnote>
  <w:endnote w:type="continuationSeparator" w:id="0">
    <w:p w14:paraId="3789712B" w14:textId="77777777" w:rsidR="00B43116" w:rsidRDefault="00B43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12BB5" w14:textId="77777777" w:rsidR="00B43116" w:rsidRDefault="00B43116">
      <w:r>
        <w:separator/>
      </w:r>
    </w:p>
  </w:footnote>
  <w:footnote w:type="continuationSeparator" w:id="0">
    <w:p w14:paraId="6AC5E077" w14:textId="77777777" w:rsidR="00B43116" w:rsidRDefault="00B43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071A5"/>
    <w:multiLevelType w:val="hybridMultilevel"/>
    <w:tmpl w:val="25F0D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B6191"/>
    <w:multiLevelType w:val="hybridMultilevel"/>
    <w:tmpl w:val="632C0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807FF"/>
    <w:multiLevelType w:val="hybridMultilevel"/>
    <w:tmpl w:val="FE90A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976D8"/>
    <w:multiLevelType w:val="hybridMultilevel"/>
    <w:tmpl w:val="3CAAC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84AA9"/>
    <w:multiLevelType w:val="hybridMultilevel"/>
    <w:tmpl w:val="1832A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DE0A24"/>
    <w:multiLevelType w:val="hybridMultilevel"/>
    <w:tmpl w:val="5D367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51946"/>
    <w:multiLevelType w:val="hybridMultilevel"/>
    <w:tmpl w:val="9F8E9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BA62BC"/>
    <w:multiLevelType w:val="hybridMultilevel"/>
    <w:tmpl w:val="47505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F77E33"/>
    <w:multiLevelType w:val="hybridMultilevel"/>
    <w:tmpl w:val="6714E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2710F7"/>
    <w:multiLevelType w:val="hybridMultilevel"/>
    <w:tmpl w:val="FADEC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113D64"/>
    <w:multiLevelType w:val="hybridMultilevel"/>
    <w:tmpl w:val="EADC9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FB353D"/>
    <w:multiLevelType w:val="hybridMultilevel"/>
    <w:tmpl w:val="31D04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64008D"/>
    <w:multiLevelType w:val="hybridMultilevel"/>
    <w:tmpl w:val="2EF0F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BE5D06"/>
    <w:multiLevelType w:val="hybridMultilevel"/>
    <w:tmpl w:val="E932A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C27F7C"/>
    <w:multiLevelType w:val="hybridMultilevel"/>
    <w:tmpl w:val="389C3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273E4"/>
    <w:multiLevelType w:val="hybridMultilevel"/>
    <w:tmpl w:val="95F44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885EC9"/>
    <w:multiLevelType w:val="hybridMultilevel"/>
    <w:tmpl w:val="20F822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4272247"/>
    <w:multiLevelType w:val="hybridMultilevel"/>
    <w:tmpl w:val="5096E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6D6795"/>
    <w:multiLevelType w:val="hybridMultilevel"/>
    <w:tmpl w:val="0FBC0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116DCC"/>
    <w:multiLevelType w:val="hybridMultilevel"/>
    <w:tmpl w:val="02E68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4E0333"/>
    <w:multiLevelType w:val="hybridMultilevel"/>
    <w:tmpl w:val="DB48D6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F366D7F"/>
    <w:multiLevelType w:val="hybridMultilevel"/>
    <w:tmpl w:val="C3B80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FB5CE3"/>
    <w:multiLevelType w:val="hybridMultilevel"/>
    <w:tmpl w:val="0A887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B10A3A"/>
    <w:multiLevelType w:val="hybridMultilevel"/>
    <w:tmpl w:val="75AA8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0A74F6"/>
    <w:multiLevelType w:val="hybridMultilevel"/>
    <w:tmpl w:val="BECE7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151615"/>
    <w:multiLevelType w:val="hybridMultilevel"/>
    <w:tmpl w:val="B2924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FD6DBF"/>
    <w:multiLevelType w:val="hybridMultilevel"/>
    <w:tmpl w:val="1D8CE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AF0467"/>
    <w:multiLevelType w:val="hybridMultilevel"/>
    <w:tmpl w:val="39106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8055244"/>
    <w:multiLevelType w:val="hybridMultilevel"/>
    <w:tmpl w:val="79622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9397A46"/>
    <w:multiLevelType w:val="hybridMultilevel"/>
    <w:tmpl w:val="4AAC3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A2A1901"/>
    <w:multiLevelType w:val="hybridMultilevel"/>
    <w:tmpl w:val="C368F1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3B8D45CC"/>
    <w:multiLevelType w:val="hybridMultilevel"/>
    <w:tmpl w:val="CCB60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FE15E5E"/>
    <w:multiLevelType w:val="hybridMultilevel"/>
    <w:tmpl w:val="62C81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34F774E"/>
    <w:multiLevelType w:val="hybridMultilevel"/>
    <w:tmpl w:val="959C2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3B404E6"/>
    <w:multiLevelType w:val="hybridMultilevel"/>
    <w:tmpl w:val="B2980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647583E"/>
    <w:multiLevelType w:val="hybridMultilevel"/>
    <w:tmpl w:val="069E4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6B431A6"/>
    <w:multiLevelType w:val="hybridMultilevel"/>
    <w:tmpl w:val="EAA69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6C07DA2"/>
    <w:multiLevelType w:val="hybridMultilevel"/>
    <w:tmpl w:val="5218F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7E902AE"/>
    <w:multiLevelType w:val="hybridMultilevel"/>
    <w:tmpl w:val="4B7E8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922560F"/>
    <w:multiLevelType w:val="hybridMultilevel"/>
    <w:tmpl w:val="73C60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9E46646"/>
    <w:multiLevelType w:val="hybridMultilevel"/>
    <w:tmpl w:val="24F65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A433D57"/>
    <w:multiLevelType w:val="hybridMultilevel"/>
    <w:tmpl w:val="C866A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FBC2A21"/>
    <w:multiLevelType w:val="hybridMultilevel"/>
    <w:tmpl w:val="D5560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5B533B"/>
    <w:multiLevelType w:val="hybridMultilevel"/>
    <w:tmpl w:val="84F66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22F0EE8"/>
    <w:multiLevelType w:val="hybridMultilevel"/>
    <w:tmpl w:val="83D04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49D64AA"/>
    <w:multiLevelType w:val="hybridMultilevel"/>
    <w:tmpl w:val="2256A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1251124"/>
    <w:multiLevelType w:val="hybridMultilevel"/>
    <w:tmpl w:val="A94C5C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8">
    <w:nsid w:val="63E04B60"/>
    <w:multiLevelType w:val="hybridMultilevel"/>
    <w:tmpl w:val="98B49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5372EDA"/>
    <w:multiLevelType w:val="hybridMultilevel"/>
    <w:tmpl w:val="DCE4B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61163B9"/>
    <w:multiLevelType w:val="hybridMultilevel"/>
    <w:tmpl w:val="D5641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6A061DF"/>
    <w:multiLevelType w:val="hybridMultilevel"/>
    <w:tmpl w:val="81003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8665A9C"/>
    <w:multiLevelType w:val="hybridMultilevel"/>
    <w:tmpl w:val="0070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91460A1"/>
    <w:multiLevelType w:val="hybridMultilevel"/>
    <w:tmpl w:val="BC082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D0E7234"/>
    <w:multiLevelType w:val="hybridMultilevel"/>
    <w:tmpl w:val="E8B62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DF50E83"/>
    <w:multiLevelType w:val="hybridMultilevel"/>
    <w:tmpl w:val="42426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DF77A88"/>
    <w:multiLevelType w:val="hybridMultilevel"/>
    <w:tmpl w:val="297C0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F0849DD"/>
    <w:multiLevelType w:val="hybridMultilevel"/>
    <w:tmpl w:val="A6A0E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0967741"/>
    <w:multiLevelType w:val="hybridMultilevel"/>
    <w:tmpl w:val="A288D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4361B23"/>
    <w:multiLevelType w:val="hybridMultilevel"/>
    <w:tmpl w:val="72A4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B9A16B6"/>
    <w:multiLevelType w:val="hybridMultilevel"/>
    <w:tmpl w:val="FEF81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58"/>
  </w:num>
  <w:num w:numId="3">
    <w:abstractNumId w:val="26"/>
  </w:num>
  <w:num w:numId="4">
    <w:abstractNumId w:val="30"/>
  </w:num>
  <w:num w:numId="5">
    <w:abstractNumId w:val="52"/>
  </w:num>
  <w:num w:numId="6">
    <w:abstractNumId w:val="35"/>
  </w:num>
  <w:num w:numId="7">
    <w:abstractNumId w:val="46"/>
  </w:num>
  <w:num w:numId="8">
    <w:abstractNumId w:val="4"/>
  </w:num>
  <w:num w:numId="9">
    <w:abstractNumId w:val="49"/>
  </w:num>
  <w:num w:numId="10">
    <w:abstractNumId w:val="37"/>
  </w:num>
  <w:num w:numId="11">
    <w:abstractNumId w:val="20"/>
  </w:num>
  <w:num w:numId="12">
    <w:abstractNumId w:val="32"/>
  </w:num>
  <w:num w:numId="13">
    <w:abstractNumId w:val="21"/>
  </w:num>
  <w:num w:numId="14">
    <w:abstractNumId w:val="55"/>
  </w:num>
  <w:num w:numId="15">
    <w:abstractNumId w:val="53"/>
  </w:num>
  <w:num w:numId="16">
    <w:abstractNumId w:val="43"/>
  </w:num>
  <w:num w:numId="17">
    <w:abstractNumId w:val="40"/>
  </w:num>
  <w:num w:numId="18">
    <w:abstractNumId w:val="48"/>
  </w:num>
  <w:num w:numId="19">
    <w:abstractNumId w:val="8"/>
  </w:num>
  <w:num w:numId="20">
    <w:abstractNumId w:val="56"/>
  </w:num>
  <w:num w:numId="21">
    <w:abstractNumId w:val="39"/>
  </w:num>
  <w:num w:numId="22">
    <w:abstractNumId w:val="18"/>
  </w:num>
  <w:num w:numId="23">
    <w:abstractNumId w:val="27"/>
  </w:num>
  <w:num w:numId="24">
    <w:abstractNumId w:val="1"/>
  </w:num>
  <w:num w:numId="25">
    <w:abstractNumId w:val="42"/>
  </w:num>
  <w:num w:numId="26">
    <w:abstractNumId w:val="11"/>
  </w:num>
  <w:num w:numId="27">
    <w:abstractNumId w:val="59"/>
  </w:num>
  <w:num w:numId="28">
    <w:abstractNumId w:val="29"/>
  </w:num>
  <w:num w:numId="29">
    <w:abstractNumId w:val="17"/>
  </w:num>
  <w:num w:numId="30">
    <w:abstractNumId w:val="60"/>
  </w:num>
  <w:num w:numId="31">
    <w:abstractNumId w:val="2"/>
  </w:num>
  <w:num w:numId="32">
    <w:abstractNumId w:val="14"/>
  </w:num>
  <w:num w:numId="33">
    <w:abstractNumId w:val="5"/>
  </w:num>
  <w:num w:numId="34">
    <w:abstractNumId w:val="31"/>
  </w:num>
  <w:num w:numId="35">
    <w:abstractNumId w:val="24"/>
  </w:num>
  <w:num w:numId="36">
    <w:abstractNumId w:val="9"/>
  </w:num>
  <w:num w:numId="37">
    <w:abstractNumId w:val="57"/>
  </w:num>
  <w:num w:numId="38">
    <w:abstractNumId w:val="50"/>
  </w:num>
  <w:num w:numId="39">
    <w:abstractNumId w:val="28"/>
  </w:num>
  <w:num w:numId="40">
    <w:abstractNumId w:val="13"/>
  </w:num>
  <w:num w:numId="41">
    <w:abstractNumId w:val="25"/>
  </w:num>
  <w:num w:numId="42">
    <w:abstractNumId w:val="6"/>
  </w:num>
  <w:num w:numId="43">
    <w:abstractNumId w:val="22"/>
  </w:num>
  <w:num w:numId="44">
    <w:abstractNumId w:val="41"/>
  </w:num>
  <w:num w:numId="45">
    <w:abstractNumId w:val="38"/>
  </w:num>
  <w:num w:numId="46">
    <w:abstractNumId w:val="44"/>
  </w:num>
  <w:num w:numId="47">
    <w:abstractNumId w:val="34"/>
  </w:num>
  <w:num w:numId="48">
    <w:abstractNumId w:val="54"/>
  </w:num>
  <w:num w:numId="49">
    <w:abstractNumId w:val="45"/>
  </w:num>
  <w:num w:numId="50">
    <w:abstractNumId w:val="7"/>
  </w:num>
  <w:num w:numId="51">
    <w:abstractNumId w:val="0"/>
  </w:num>
  <w:num w:numId="52">
    <w:abstractNumId w:val="23"/>
  </w:num>
  <w:num w:numId="53">
    <w:abstractNumId w:val="12"/>
  </w:num>
  <w:num w:numId="54">
    <w:abstractNumId w:val="51"/>
  </w:num>
  <w:num w:numId="55">
    <w:abstractNumId w:val="19"/>
  </w:num>
  <w:num w:numId="56">
    <w:abstractNumId w:val="10"/>
  </w:num>
  <w:num w:numId="57">
    <w:abstractNumId w:val="16"/>
  </w:num>
  <w:num w:numId="58">
    <w:abstractNumId w:val="33"/>
  </w:num>
  <w:num w:numId="59">
    <w:abstractNumId w:val="3"/>
  </w:num>
  <w:num w:numId="60">
    <w:abstractNumId w:val="15"/>
  </w:num>
  <w:num w:numId="61">
    <w:abstractNumId w:val="3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EF1"/>
    <w:rsid w:val="00034099"/>
    <w:rsid w:val="00041053"/>
    <w:rsid w:val="0004344A"/>
    <w:rsid w:val="000775E6"/>
    <w:rsid w:val="000E60D4"/>
    <w:rsid w:val="000F24DE"/>
    <w:rsid w:val="001174BF"/>
    <w:rsid w:val="00127BA3"/>
    <w:rsid w:val="001359BB"/>
    <w:rsid w:val="00136AA0"/>
    <w:rsid w:val="00172A27"/>
    <w:rsid w:val="001774A9"/>
    <w:rsid w:val="001B05BA"/>
    <w:rsid w:val="001C73CF"/>
    <w:rsid w:val="001D3990"/>
    <w:rsid w:val="001F3A64"/>
    <w:rsid w:val="00212E83"/>
    <w:rsid w:val="00220FB8"/>
    <w:rsid w:val="00291151"/>
    <w:rsid w:val="00295E45"/>
    <w:rsid w:val="002A5B9E"/>
    <w:rsid w:val="002C25F6"/>
    <w:rsid w:val="002C73ED"/>
    <w:rsid w:val="00304F52"/>
    <w:rsid w:val="0032714F"/>
    <w:rsid w:val="00337B68"/>
    <w:rsid w:val="003860FC"/>
    <w:rsid w:val="004269C0"/>
    <w:rsid w:val="00430D07"/>
    <w:rsid w:val="00443BAA"/>
    <w:rsid w:val="004C0EA7"/>
    <w:rsid w:val="005319C8"/>
    <w:rsid w:val="00560A06"/>
    <w:rsid w:val="005B59D7"/>
    <w:rsid w:val="005C07F5"/>
    <w:rsid w:val="005C594D"/>
    <w:rsid w:val="005C59CC"/>
    <w:rsid w:val="005E25DD"/>
    <w:rsid w:val="006012F9"/>
    <w:rsid w:val="00670C89"/>
    <w:rsid w:val="00680F74"/>
    <w:rsid w:val="00692935"/>
    <w:rsid w:val="006B2DB7"/>
    <w:rsid w:val="007052B7"/>
    <w:rsid w:val="00734E37"/>
    <w:rsid w:val="00752F38"/>
    <w:rsid w:val="00764B8E"/>
    <w:rsid w:val="00785DF6"/>
    <w:rsid w:val="00796D7F"/>
    <w:rsid w:val="007B3921"/>
    <w:rsid w:val="007C42D3"/>
    <w:rsid w:val="008366C8"/>
    <w:rsid w:val="008A0770"/>
    <w:rsid w:val="008B123C"/>
    <w:rsid w:val="008D641F"/>
    <w:rsid w:val="008E1E8E"/>
    <w:rsid w:val="009C2EC6"/>
    <w:rsid w:val="00A015CF"/>
    <w:rsid w:val="00A51E26"/>
    <w:rsid w:val="00AD3878"/>
    <w:rsid w:val="00AE3F57"/>
    <w:rsid w:val="00AE6F17"/>
    <w:rsid w:val="00B43116"/>
    <w:rsid w:val="00B45FAE"/>
    <w:rsid w:val="00B536C8"/>
    <w:rsid w:val="00B7261E"/>
    <w:rsid w:val="00BA21EB"/>
    <w:rsid w:val="00BB2D78"/>
    <w:rsid w:val="00BD5192"/>
    <w:rsid w:val="00C3758A"/>
    <w:rsid w:val="00C40A06"/>
    <w:rsid w:val="00C63C63"/>
    <w:rsid w:val="00C72A7F"/>
    <w:rsid w:val="00D349DF"/>
    <w:rsid w:val="00D3688D"/>
    <w:rsid w:val="00DA019E"/>
    <w:rsid w:val="00DA42AD"/>
    <w:rsid w:val="00DB4B25"/>
    <w:rsid w:val="00DD6BEB"/>
    <w:rsid w:val="00E035A8"/>
    <w:rsid w:val="00E57813"/>
    <w:rsid w:val="00EC2F19"/>
    <w:rsid w:val="00EE286F"/>
    <w:rsid w:val="00F20F92"/>
    <w:rsid w:val="00F730F9"/>
    <w:rsid w:val="00F9669C"/>
    <w:rsid w:val="00FD2437"/>
    <w:rsid w:val="08A422FE"/>
    <w:rsid w:val="164279CF"/>
    <w:rsid w:val="2F0325F1"/>
    <w:rsid w:val="4A3A3630"/>
    <w:rsid w:val="503A5F13"/>
    <w:rsid w:val="7020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D93A"/>
  <w15:docId w15:val="{1AEA7C7A-8170-4AF3-908F-363B5882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8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8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qFormat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1684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2024-07-04T08:35:00Z</dcterms:created>
  <dcterms:modified xsi:type="dcterms:W3CDTF">2024-07-04T08:35:00Z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70E1E0E5EF41410BBCB7E7D0EB1407F2_12</vt:lpwstr>
  </property>
</Properties>
</file>