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6C6CA5" w14:paraId="729C5D7B" w14:textId="77777777" w:rsidTr="0043175A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34E75A" w14:textId="77777777" w:rsidR="006C6CA5" w:rsidRPr="007B0768" w:rsidRDefault="006C6CA5" w:rsidP="0043175A">
            <w:pPr>
              <w:ind w:firstLine="0"/>
              <w:jc w:val="center"/>
              <w:rPr>
                <w:sz w:val="36"/>
                <w:szCs w:val="36"/>
              </w:rPr>
            </w:pPr>
            <w:r w:rsidRPr="007B0768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6C6CA5" w14:paraId="6DB56FBB" w14:textId="77777777" w:rsidTr="0043175A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BB2633" w14:textId="73466E6A" w:rsidR="006C6CA5" w:rsidRPr="008125F4" w:rsidRDefault="006C6CA5" w:rsidP="0043175A">
            <w:pPr>
              <w:ind w:firstLine="0"/>
              <w:jc w:val="center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>ВЫСШАЯ МАТЕМАТИКА</w:t>
            </w:r>
            <w:r>
              <w:rPr>
                <w:color w:val="0D0D0D" w:themeColor="text1" w:themeTint="F2"/>
              </w:rPr>
              <w:t xml:space="preserve"> В НАУЧНЫХ ИССЛЕД</w:t>
            </w:r>
            <w:r w:rsidR="00E90BAD">
              <w:rPr>
                <w:color w:val="0D0D0D" w:themeColor="text1" w:themeTint="F2"/>
              </w:rPr>
              <w:t>О</w:t>
            </w:r>
            <w:r>
              <w:rPr>
                <w:color w:val="0D0D0D" w:themeColor="text1" w:themeTint="F2"/>
              </w:rPr>
              <w:t>ВАНИЯХ</w:t>
            </w:r>
          </w:p>
        </w:tc>
      </w:tr>
      <w:tr w:rsidR="006C6CA5" w14:paraId="7AD852E6" w14:textId="77777777" w:rsidTr="0043175A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8C46DA" w14:textId="77777777" w:rsidR="006C6CA5" w:rsidRPr="008125F4" w:rsidRDefault="006C6CA5" w:rsidP="0043175A">
            <w:pPr>
              <w:ind w:firstLine="0"/>
              <w:jc w:val="center"/>
              <w:rPr>
                <w:color w:val="0D0D0D" w:themeColor="text1" w:themeTint="F2"/>
              </w:rPr>
            </w:pPr>
          </w:p>
          <w:p w14:paraId="74870504" w14:textId="77777777" w:rsidR="006C6CA5" w:rsidRPr="008125F4" w:rsidRDefault="006C6CA5" w:rsidP="0043175A">
            <w:pPr>
              <w:ind w:firstLine="0"/>
              <w:jc w:val="center"/>
              <w:rPr>
                <w:b/>
                <w:color w:val="0D0D0D" w:themeColor="text1" w:themeTint="F2"/>
              </w:rPr>
            </w:pPr>
            <w:r w:rsidRPr="008125F4">
              <w:rPr>
                <w:b/>
                <w:color w:val="0D0D0D" w:themeColor="text1" w:themeTint="F2"/>
              </w:rPr>
              <w:t>Фонд оценочных средств</w:t>
            </w:r>
          </w:p>
        </w:tc>
      </w:tr>
      <w:tr w:rsidR="006C6CA5" w14:paraId="5F42F441" w14:textId="77777777" w:rsidTr="0043175A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149D9" w14:textId="77777777" w:rsidR="006C6CA5" w:rsidRDefault="006C6CA5" w:rsidP="0043175A">
            <w:pPr>
              <w:ind w:firstLine="0"/>
            </w:pPr>
            <w:r>
              <w:t>Направление/</w:t>
            </w:r>
            <w: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AF341" w14:textId="77777777" w:rsidR="006C6CA5" w:rsidRPr="008125F4" w:rsidRDefault="006C6CA5" w:rsidP="0043175A">
            <w:pPr>
              <w:ind w:firstLine="0"/>
              <w:rPr>
                <w:color w:val="0D0D0D" w:themeColor="text1" w:themeTint="F2"/>
              </w:rPr>
            </w:pPr>
            <w:r w:rsidRPr="004A3777">
              <w:rPr>
                <w:color w:val="0D0D0D" w:themeColor="text1" w:themeTint="F2"/>
              </w:rPr>
              <w:t>20.04.01</w:t>
            </w:r>
            <w:r w:rsidRPr="004A3777">
              <w:rPr>
                <w:color w:val="0D0D0D" w:themeColor="text1" w:themeTint="F2"/>
              </w:rPr>
              <w:tab/>
              <w:t>Техносферная безопасность</w:t>
            </w:r>
          </w:p>
        </w:tc>
      </w:tr>
      <w:tr w:rsidR="006C6CA5" w14:paraId="79A15EDE" w14:textId="77777777" w:rsidTr="0043175A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A1542E" w14:textId="77777777" w:rsidR="006C6CA5" w:rsidRDefault="006C6CA5" w:rsidP="0043175A">
            <w:pPr>
              <w:ind w:firstLine="0"/>
            </w:pPr>
            <w:r>
              <w:t>Специализация/</w:t>
            </w:r>
            <w:r>
              <w:br/>
              <w:t>профиль/</w:t>
            </w:r>
            <w: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73823" w14:textId="4D644DA0" w:rsidR="006C6CA5" w:rsidRPr="008125F4" w:rsidRDefault="00F07129" w:rsidP="0043175A">
            <w:pPr>
              <w:ind w:firstLine="0"/>
              <w:rPr>
                <w:color w:val="0D0D0D" w:themeColor="text1" w:themeTint="F2"/>
              </w:rPr>
            </w:pPr>
            <w:r w:rsidRPr="00F07129">
              <w:rPr>
                <w:color w:val="0D0D0D" w:themeColor="text1" w:themeTint="F2"/>
              </w:rPr>
              <w:t>Инженерная защита окружающей среды</w:t>
            </w:r>
          </w:p>
        </w:tc>
      </w:tr>
      <w:tr w:rsidR="006C6CA5" w14:paraId="38F92E43" w14:textId="77777777" w:rsidTr="0043175A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C167C7" w14:textId="77777777" w:rsidR="006C6CA5" w:rsidRDefault="006C6CA5" w:rsidP="0043175A">
            <w:pPr>
              <w:ind w:firstLine="0"/>
            </w:pPr>
            <w: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B72452" w14:textId="77777777" w:rsidR="006C6CA5" w:rsidRPr="008125F4" w:rsidRDefault="006C6CA5" w:rsidP="0043175A">
            <w:pPr>
              <w:ind w:firstLine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Магистратура</w:t>
            </w:r>
          </w:p>
        </w:tc>
      </w:tr>
      <w:tr w:rsidR="006C6CA5" w14:paraId="6FF0F065" w14:textId="77777777" w:rsidTr="0043175A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709D53" w14:textId="77777777" w:rsidR="006C6CA5" w:rsidRDefault="006C6CA5" w:rsidP="0043175A">
            <w:pPr>
              <w:ind w:firstLine="0"/>
            </w:pPr>
            <w: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5062F3" w14:textId="51374E02" w:rsidR="006C6CA5" w:rsidRPr="008125F4" w:rsidRDefault="006C6CA5" w:rsidP="0043175A">
            <w:pPr>
              <w:ind w:firstLine="0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>Очн</w:t>
            </w:r>
            <w:r>
              <w:rPr>
                <w:color w:val="0D0D0D" w:themeColor="text1" w:themeTint="F2"/>
              </w:rPr>
              <w:t>а</w:t>
            </w:r>
            <w:r w:rsidR="00E40A7A">
              <w:rPr>
                <w:color w:val="0D0D0D" w:themeColor="text1" w:themeTint="F2"/>
              </w:rPr>
              <w:t>я</w:t>
            </w:r>
          </w:p>
        </w:tc>
      </w:tr>
      <w:tr w:rsidR="006C6CA5" w14:paraId="52E53367" w14:textId="77777777" w:rsidTr="0043175A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435705" w14:textId="77777777" w:rsidR="006C6CA5" w:rsidRDefault="006C6CA5" w:rsidP="0043175A">
            <w:pPr>
              <w:ind w:firstLine="0"/>
            </w:pPr>
            <w: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6E05E6" w14:textId="77777777" w:rsidR="006C6CA5" w:rsidRPr="008125F4" w:rsidRDefault="006C6CA5" w:rsidP="0043175A">
            <w:pPr>
              <w:ind w:firstLine="0"/>
              <w:rPr>
                <w:color w:val="0D0D0D" w:themeColor="text1" w:themeTint="F2"/>
              </w:rPr>
            </w:pPr>
            <w:r w:rsidRPr="004A3777">
              <w:rPr>
                <w:color w:val="0D0D0D" w:themeColor="text1" w:themeTint="F2"/>
              </w:rPr>
              <w:t>Е</w:t>
            </w:r>
            <w:r w:rsidRPr="004A3777">
              <w:rPr>
                <w:color w:val="0D0D0D" w:themeColor="text1" w:themeTint="F2"/>
              </w:rPr>
              <w:tab/>
              <w:t>Оружие и системы вооружения</w:t>
            </w:r>
          </w:p>
        </w:tc>
      </w:tr>
      <w:tr w:rsidR="006C6CA5" w14:paraId="55FCC162" w14:textId="77777777" w:rsidTr="0043175A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F1D128" w14:textId="77777777" w:rsidR="006C6CA5" w:rsidRDefault="006C6CA5" w:rsidP="0043175A">
            <w:pPr>
              <w:ind w:firstLine="0"/>
            </w:pPr>
            <w: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F1C41A" w14:textId="77777777" w:rsidR="006C6CA5" w:rsidRPr="008125F4" w:rsidRDefault="006C6CA5" w:rsidP="0043175A">
            <w:pPr>
              <w:ind w:firstLine="0"/>
              <w:rPr>
                <w:color w:val="0D0D0D" w:themeColor="text1" w:themeTint="F2"/>
              </w:rPr>
            </w:pPr>
            <w:r w:rsidRPr="004A3777">
              <w:rPr>
                <w:color w:val="0D0D0D" w:themeColor="text1" w:themeTint="F2"/>
              </w:rPr>
              <w:t>Е5</w:t>
            </w:r>
            <w:r w:rsidRPr="004A3777">
              <w:rPr>
                <w:color w:val="0D0D0D" w:themeColor="text1" w:themeTint="F2"/>
              </w:rPr>
              <w:tab/>
              <w:t>Экология и производственная безопасность</w:t>
            </w:r>
          </w:p>
        </w:tc>
      </w:tr>
      <w:tr w:rsidR="006C6CA5" w14:paraId="00892933" w14:textId="77777777" w:rsidTr="0043175A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939F52" w14:textId="77777777" w:rsidR="006C6CA5" w:rsidRDefault="006C6CA5" w:rsidP="0043175A">
            <w:pPr>
              <w:ind w:firstLine="0"/>
            </w:pPr>
            <w: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540679" w14:textId="77777777" w:rsidR="006C6CA5" w:rsidRPr="008125F4" w:rsidRDefault="006C6CA5" w:rsidP="0043175A">
            <w:pPr>
              <w:ind w:firstLine="0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 xml:space="preserve">О6 </w:t>
            </w:r>
            <w:r>
              <w:rPr>
                <w:color w:val="0D0D0D" w:themeColor="text1" w:themeTint="F2"/>
              </w:rPr>
              <w:t>Высшая математика</w:t>
            </w:r>
          </w:p>
        </w:tc>
      </w:tr>
      <w:tr w:rsidR="006C6CA5" w14:paraId="6A43F676" w14:textId="77777777" w:rsidTr="0043175A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E49D1" w14:textId="77777777" w:rsidR="006C6CA5" w:rsidRDefault="006C6CA5" w:rsidP="0043175A">
            <w:pPr>
              <w:ind w:firstLine="0"/>
            </w:pPr>
            <w: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62AAEC" w14:textId="77777777" w:rsidR="006C6CA5" w:rsidRDefault="006C6CA5" w:rsidP="0043175A">
            <w:pPr>
              <w:ind w:firstLine="0"/>
            </w:pPr>
            <w:r>
              <w:t>2023</w:t>
            </w:r>
          </w:p>
        </w:tc>
      </w:tr>
    </w:tbl>
    <w:p w14:paraId="4C530367" w14:textId="77777777" w:rsidR="006C6CA5" w:rsidRDefault="006C6CA5" w:rsidP="006C6CA5"/>
    <w:p w14:paraId="27B66DE5" w14:textId="77777777" w:rsidR="006C6CA5" w:rsidRDefault="006C6CA5" w:rsidP="006C6CA5">
      <w:pPr>
        <w:ind w:firstLine="0"/>
      </w:pPr>
    </w:p>
    <w:p w14:paraId="1CA2BE1D" w14:textId="77777777" w:rsidR="006C6CA5" w:rsidRDefault="006C6CA5" w:rsidP="006C6CA5">
      <w:pPr>
        <w:sectPr w:rsidR="006C6CA5" w:rsidSect="006C6CA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A6422CC" w14:textId="77777777" w:rsidR="006C6CA5" w:rsidRPr="00CE5C97" w:rsidRDefault="006C6CA5" w:rsidP="006C6CA5">
      <w:pPr>
        <w:keepNext/>
        <w:keepLines/>
        <w:jc w:val="center"/>
        <w:rPr>
          <w:sz w:val="24"/>
          <w:szCs w:val="24"/>
        </w:rPr>
      </w:pPr>
      <w:r w:rsidRPr="00CE5C97">
        <w:rPr>
          <w:sz w:val="24"/>
          <w:szCs w:val="24"/>
        </w:rPr>
        <w:lastRenderedPageBreak/>
        <w:t>ФОС по дисциплине «Высшая математика</w:t>
      </w:r>
      <w:r>
        <w:rPr>
          <w:sz w:val="24"/>
          <w:szCs w:val="24"/>
        </w:rPr>
        <w:t xml:space="preserve"> в научных исследованиях</w:t>
      </w:r>
      <w:r w:rsidRPr="00CE5C97">
        <w:rPr>
          <w:sz w:val="24"/>
          <w:szCs w:val="24"/>
        </w:rPr>
        <w:t>»</w:t>
      </w:r>
    </w:p>
    <w:p w14:paraId="5E97B1CB" w14:textId="33E888B2" w:rsidR="006C6CA5" w:rsidRPr="00CE5C97" w:rsidRDefault="006C6CA5" w:rsidP="006C6CA5">
      <w:pPr>
        <w:keepNext/>
        <w:keepLines/>
        <w:rPr>
          <w:sz w:val="24"/>
          <w:szCs w:val="24"/>
        </w:rPr>
      </w:pPr>
      <w:r w:rsidRPr="00CE5C97">
        <w:rPr>
          <w:sz w:val="24"/>
          <w:szCs w:val="24"/>
        </w:rPr>
        <w:t xml:space="preserve">ОП ВО </w:t>
      </w:r>
      <w:r w:rsidRPr="004A3777">
        <w:rPr>
          <w:sz w:val="24"/>
          <w:szCs w:val="24"/>
        </w:rPr>
        <w:t>20.04.01</w:t>
      </w:r>
      <w:r w:rsidRPr="004A3777">
        <w:rPr>
          <w:sz w:val="24"/>
          <w:szCs w:val="24"/>
        </w:rPr>
        <w:tab/>
        <w:t xml:space="preserve">Техносферная безопасность </w:t>
      </w:r>
      <w:r w:rsidRPr="00CE5C97">
        <w:rPr>
          <w:sz w:val="24"/>
          <w:szCs w:val="24"/>
        </w:rPr>
        <w:t>«</w:t>
      </w:r>
      <w:r w:rsidR="00F07129" w:rsidRPr="00F07129">
        <w:rPr>
          <w:sz w:val="24"/>
          <w:szCs w:val="24"/>
        </w:rPr>
        <w:t>Инженерная защита окружающей среды</w:t>
      </w:r>
      <w:r w:rsidRPr="00CE5C97">
        <w:rPr>
          <w:sz w:val="24"/>
          <w:szCs w:val="24"/>
        </w:rPr>
        <w:t xml:space="preserve">», форма обучения </w:t>
      </w:r>
      <w:proofErr w:type="gramStart"/>
      <w:r w:rsidRPr="00CE5C97">
        <w:rPr>
          <w:sz w:val="24"/>
          <w:szCs w:val="24"/>
        </w:rPr>
        <w:t>очн</w:t>
      </w:r>
      <w:r>
        <w:rPr>
          <w:sz w:val="24"/>
          <w:szCs w:val="24"/>
        </w:rPr>
        <w:t>ая,</w:t>
      </w:r>
      <w:r w:rsidRPr="00CE5C97">
        <w:rPr>
          <w:sz w:val="24"/>
          <w:szCs w:val="24"/>
        </w:rPr>
        <w:t>.</w:t>
      </w:r>
      <w:proofErr w:type="gramEnd"/>
    </w:p>
    <w:p w14:paraId="7C8C8FBC" w14:textId="71A9EF67" w:rsidR="006C6CA5" w:rsidRDefault="006C6CA5" w:rsidP="006C6CA5">
      <w:pPr>
        <w:keepNext/>
        <w:keepLines/>
        <w:rPr>
          <w:sz w:val="24"/>
          <w:szCs w:val="24"/>
        </w:rPr>
      </w:pPr>
      <w:r w:rsidRPr="00CE5C97">
        <w:rPr>
          <w:sz w:val="24"/>
          <w:szCs w:val="24"/>
        </w:rPr>
        <w:t xml:space="preserve">ОПК-1 — </w:t>
      </w:r>
      <w:r>
        <w:rPr>
          <w:sz w:val="24"/>
          <w:szCs w:val="24"/>
        </w:rPr>
        <w:t>с</w:t>
      </w:r>
      <w:r w:rsidRPr="004A3777">
        <w:rPr>
          <w:sz w:val="24"/>
          <w:szCs w:val="24"/>
        </w:rPr>
        <w:t xml:space="preserve">пособен самостоятельно приобретать, структурировать и применять математические, естественнонаучные, социально-экономические и профессиональные знания в области </w:t>
      </w:r>
      <w:proofErr w:type="spellStart"/>
      <w:r w:rsidRPr="004A3777">
        <w:rPr>
          <w:sz w:val="24"/>
          <w:szCs w:val="24"/>
        </w:rPr>
        <w:t>техносферной</w:t>
      </w:r>
      <w:proofErr w:type="spellEnd"/>
      <w:r w:rsidRPr="004A3777">
        <w:rPr>
          <w:sz w:val="24"/>
          <w:szCs w:val="24"/>
        </w:rPr>
        <w:t xml:space="preserve"> безопасности, решать сложные и проблемные вопросы</w:t>
      </w:r>
      <w:r>
        <w:rPr>
          <w:sz w:val="24"/>
          <w:szCs w:val="24"/>
        </w:rPr>
        <w:t>.</w:t>
      </w:r>
    </w:p>
    <w:p w14:paraId="6EA0CBB6" w14:textId="77777777" w:rsidR="00C15190" w:rsidRDefault="00C15190" w:rsidP="00CE5C97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1 семестр.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1"/>
        <w:gridCol w:w="10100"/>
        <w:gridCol w:w="1733"/>
        <w:gridCol w:w="1806"/>
      </w:tblGrid>
      <w:tr w:rsidR="00FB7598" w:rsidRPr="00CE5C97" w14:paraId="1FDCE4C0" w14:textId="77777777" w:rsidTr="00FB7598"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0F8F8F96" w14:textId="77777777" w:rsidR="00FB7598" w:rsidRPr="00CE5C97" w:rsidRDefault="00FB7598" w:rsidP="007D39DB">
            <w:pPr>
              <w:keepLines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bookmarkStart w:id="0" w:name="_Hlk100581052"/>
            <w:r w:rsidRPr="00CE5C97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470" w:type="pct"/>
            <w:tcBorders>
              <w:top w:val="single" w:sz="4" w:space="0" w:color="auto"/>
            </w:tcBorders>
            <w:vAlign w:val="center"/>
          </w:tcPr>
          <w:p w14:paraId="1184217F" w14:textId="77777777" w:rsidR="00FB7598" w:rsidRPr="00CE5C97" w:rsidRDefault="00FB7598" w:rsidP="007D39DB">
            <w:pPr>
              <w:keepLines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597" w:type="pct"/>
            <w:tcBorders>
              <w:top w:val="single" w:sz="4" w:space="0" w:color="auto"/>
            </w:tcBorders>
          </w:tcPr>
          <w:p w14:paraId="17DE6CD4" w14:textId="77777777" w:rsidR="00FB7598" w:rsidRPr="00790FE5" w:rsidRDefault="00FB7598" w:rsidP="007D39DB">
            <w:pPr>
              <w:keepLines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FE5">
              <w:rPr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622" w:type="pct"/>
            <w:tcBorders>
              <w:top w:val="single" w:sz="4" w:space="0" w:color="auto"/>
            </w:tcBorders>
          </w:tcPr>
          <w:p w14:paraId="4B01D1DD" w14:textId="77777777" w:rsidR="00FB7598" w:rsidRPr="00CE5C97" w:rsidRDefault="00FB7598" w:rsidP="007D39DB">
            <w:pPr>
              <w:keepLines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FB7598" w:rsidRPr="00CE5C97" w14:paraId="45D14250" w14:textId="77777777" w:rsidTr="00FB7598">
        <w:tc>
          <w:tcPr>
            <w:tcW w:w="311" w:type="pct"/>
          </w:tcPr>
          <w:p w14:paraId="5A75786A" w14:textId="77777777" w:rsidR="00FB7598" w:rsidRPr="00CE5C97" w:rsidRDefault="00FB7598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6799608F" w14:textId="77777777" w:rsidR="00FB7598" w:rsidRDefault="00FB7598" w:rsidP="007D39DB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021A36EE" w14:textId="77777777" w:rsidR="00FB7598" w:rsidRPr="002066D9" w:rsidRDefault="00FB7598" w:rsidP="007D39DB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42B9E7EE" w14:textId="77777777" w:rsidR="00FB7598" w:rsidRPr="002066D9" w:rsidRDefault="00FB7598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bCs/>
                <w:iCs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1-го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y=x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3</m:t>
                  </m:r>
                </m:sup>
              </m:sSup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-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1; 1]</w:t>
            </w:r>
          </w:p>
        </w:tc>
        <w:tc>
          <w:tcPr>
            <w:tcW w:w="597" w:type="pct"/>
          </w:tcPr>
          <w:p w14:paraId="6A4D7985" w14:textId="77777777" w:rsidR="00FB7598" w:rsidRPr="00790FE5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22" w:type="pct"/>
          </w:tcPr>
          <w:p w14:paraId="393BCA6B" w14:textId="77777777" w:rsidR="00FB7598" w:rsidRPr="00CE5C97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B7598" w:rsidRPr="00CE5C97" w14:paraId="0443B2BD" w14:textId="77777777" w:rsidTr="00FB7598">
        <w:tc>
          <w:tcPr>
            <w:tcW w:w="311" w:type="pct"/>
          </w:tcPr>
          <w:p w14:paraId="331B1533" w14:textId="77777777" w:rsidR="00FB7598" w:rsidRPr="00CE5C97" w:rsidRDefault="00FB7598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310921B1" w14:textId="77777777" w:rsidR="00FB7598" w:rsidRDefault="00FB7598" w:rsidP="007D39DB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465E46D0" w14:textId="77777777" w:rsidR="00FB7598" w:rsidRPr="002066D9" w:rsidRDefault="00FB7598" w:rsidP="007D39DB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29CF664A" w14:textId="77777777" w:rsidR="00FB7598" w:rsidRDefault="00FB7598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</w:t>
            </w:r>
            <w:r w:rsidRPr="00332AFD"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g(x)=1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f(x)=2x</m:t>
              </m:r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; 1]</w:t>
            </w:r>
          </w:p>
          <w:p w14:paraId="1493FEBA" w14:textId="77777777" w:rsidR="00FB7598" w:rsidRPr="00CE5C97" w:rsidRDefault="00FB7598" w:rsidP="007D39DB">
            <w:pPr>
              <w:keepLines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7" w:type="pct"/>
          </w:tcPr>
          <w:p w14:paraId="6A1D2120" w14:textId="77777777" w:rsidR="00FB7598" w:rsidRPr="00790FE5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22" w:type="pct"/>
          </w:tcPr>
          <w:p w14:paraId="7A8CBD36" w14:textId="77777777" w:rsidR="00FB7598" w:rsidRPr="00CE5C97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B7598" w:rsidRPr="00CE5C97" w14:paraId="3646E6B2" w14:textId="77777777" w:rsidTr="00FB7598">
        <w:tc>
          <w:tcPr>
            <w:tcW w:w="311" w:type="pct"/>
          </w:tcPr>
          <w:p w14:paraId="1D49CB17" w14:textId="77777777" w:rsidR="00FB7598" w:rsidRPr="00CE5C97" w:rsidRDefault="00FB7598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3300E009" w14:textId="77777777" w:rsidR="00FB7598" w:rsidRDefault="00FB7598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Пусть дан интегральный функционал ____A____ граничные условия ____Б____ дана непрерывная функция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y=φ(x)</m:t>
              </m:r>
            </m:oMath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и существует положительное число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ε&gt;0</m:t>
              </m:r>
            </m:oMath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;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такое что для любой непрерывной функции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y=ψ(x)</m:t>
              </m:r>
            </m:oMath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, такой что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ψ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x</m:t>
                      </m: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,ψ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x</m:t>
                      </m: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</m:oMath>
            <w:r w:rsidRPr="00130E0C">
              <w:rPr>
                <w:rFonts w:eastAsiaTheme="minorEastAsia" w:cs="Times New Roman"/>
                <w:color w:val="000000"/>
                <w:sz w:val="24"/>
                <w:szCs w:val="24"/>
              </w:rPr>
              <w:t>,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для которой выполнено неравенство ___В___ выполняется и неравенство ___Г___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 xml:space="preserve">Тогда говорят, что функция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y=φ(x)</m:t>
              </m:r>
            </m:oMath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 доставляет функционалу 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J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(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y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) сильный локальный минимум.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>Установить соответствие незаполненных ячеек А,Б,В,Г и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>блоков 1,2,3,4.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535"/>
              <w:gridCol w:w="7513"/>
            </w:tblGrid>
            <w:tr w:rsidR="00FB7598" w14:paraId="4C730EC8" w14:textId="77777777" w:rsidTr="007D39DB">
              <w:tc>
                <w:tcPr>
                  <w:tcW w:w="1535" w:type="dxa"/>
                </w:tcPr>
                <w:p w14:paraId="439F9954" w14:textId="77777777" w:rsidR="00FB7598" w:rsidRPr="00130E0C" w:rsidRDefault="00FB7598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513" w:type="dxa"/>
                </w:tcPr>
                <w:p w14:paraId="5CCA001C" w14:textId="77777777" w:rsidR="00FB7598" w:rsidRDefault="00FB7598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02F00F7" wp14:editId="4644C24C">
                        <wp:extent cx="1438275" cy="361950"/>
                        <wp:effectExtent l="0" t="0" r="9525" b="0"/>
                        <wp:docPr id="12" name="Рисунок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3619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B7598" w14:paraId="3A4F6750" w14:textId="77777777" w:rsidTr="007D39DB">
              <w:tc>
                <w:tcPr>
                  <w:tcW w:w="1535" w:type="dxa"/>
                </w:tcPr>
                <w:p w14:paraId="750AFBF9" w14:textId="77777777" w:rsidR="00FB7598" w:rsidRPr="00130E0C" w:rsidRDefault="00FB7598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lastRenderedPageBreak/>
                    <w:t>2</w:t>
                  </w:r>
                </w:p>
              </w:tc>
              <w:tc>
                <w:tcPr>
                  <w:tcW w:w="7513" w:type="dxa"/>
                </w:tcPr>
                <w:p w14:paraId="4171802F" w14:textId="77777777" w:rsidR="00FB7598" w:rsidRDefault="00FB7598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6DEAAC9" wp14:editId="374ABE4E">
                        <wp:extent cx="1533525" cy="228600"/>
                        <wp:effectExtent l="0" t="0" r="9525" b="0"/>
                        <wp:docPr id="13" name="Рисунок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335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B7598" w14:paraId="0EF90AAA" w14:textId="77777777" w:rsidTr="007D39DB">
              <w:tc>
                <w:tcPr>
                  <w:tcW w:w="1535" w:type="dxa"/>
                </w:tcPr>
                <w:p w14:paraId="133B328B" w14:textId="77777777" w:rsidR="00FB7598" w:rsidRPr="00130E0C" w:rsidRDefault="00FB7598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513" w:type="dxa"/>
                </w:tcPr>
                <w:p w14:paraId="610EC71A" w14:textId="77777777" w:rsidR="00FB7598" w:rsidRDefault="00FB7598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97395A5" wp14:editId="7240B693">
                        <wp:extent cx="1676400" cy="295275"/>
                        <wp:effectExtent l="0" t="0" r="0" b="9525"/>
                        <wp:docPr id="14" name="Рисунок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76400" cy="295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B7598" w14:paraId="27BC080B" w14:textId="77777777" w:rsidTr="007D39DB">
              <w:tc>
                <w:tcPr>
                  <w:tcW w:w="1535" w:type="dxa"/>
                </w:tcPr>
                <w:p w14:paraId="031AC38C" w14:textId="77777777" w:rsidR="00FB7598" w:rsidRPr="00130E0C" w:rsidRDefault="00FB7598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513" w:type="dxa"/>
                </w:tcPr>
                <w:p w14:paraId="34CC96A5" w14:textId="77777777" w:rsidR="00FB7598" w:rsidRDefault="00FB7598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A92B3A" wp14:editId="6FEC136E">
                        <wp:extent cx="1257300" cy="247650"/>
                        <wp:effectExtent l="0" t="0" r="0" b="0"/>
                        <wp:docPr id="15" name="Рисунок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30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38D5F24" w14:textId="77777777" w:rsidR="00FB7598" w:rsidRPr="00130E0C" w:rsidRDefault="00FB7598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7" w:type="pct"/>
          </w:tcPr>
          <w:p w14:paraId="513C8D61" w14:textId="77777777" w:rsidR="00FB7598" w:rsidRPr="00790FE5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622" w:type="pct"/>
          </w:tcPr>
          <w:p w14:paraId="1B08A8F8" w14:textId="77777777" w:rsidR="00FB7598" w:rsidRPr="00CE5C97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B7598" w:rsidRPr="00CE5C97" w14:paraId="06A00F8D" w14:textId="77777777" w:rsidTr="00FB7598">
        <w:tc>
          <w:tcPr>
            <w:tcW w:w="311" w:type="pct"/>
          </w:tcPr>
          <w:p w14:paraId="3053731D" w14:textId="77777777" w:rsidR="00FB7598" w:rsidRPr="00CE5C97" w:rsidRDefault="00FB7598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0C73DE7A" w14:textId="77777777" w:rsidR="00FB7598" w:rsidRDefault="00FB7598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  <w:r w:rsidRPr="00A42FB9">
              <w:rPr>
                <w:sz w:val="24"/>
                <w:szCs w:val="24"/>
              </w:rPr>
              <w:t>Указать последовательность действий при решении простейшей задачи вариационного исчисления: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93"/>
              <w:gridCol w:w="7797"/>
            </w:tblGrid>
            <w:tr w:rsidR="00FB7598" w14:paraId="195FA1AF" w14:textId="77777777" w:rsidTr="007D39DB">
              <w:tc>
                <w:tcPr>
                  <w:tcW w:w="1393" w:type="dxa"/>
                </w:tcPr>
                <w:p w14:paraId="542AB7F9" w14:textId="77777777" w:rsidR="00FB7598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7797" w:type="dxa"/>
                </w:tcPr>
                <w:p w14:paraId="05E0BA81" w14:textId="77777777" w:rsidR="00FB7598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Составить уравнение Эйлера</w:t>
                  </w:r>
                </w:p>
              </w:tc>
            </w:tr>
            <w:tr w:rsidR="00FB7598" w14:paraId="128AEB2C" w14:textId="77777777" w:rsidTr="007D39DB">
              <w:tc>
                <w:tcPr>
                  <w:tcW w:w="1393" w:type="dxa"/>
                </w:tcPr>
                <w:p w14:paraId="04CA809B" w14:textId="77777777" w:rsidR="00FB7598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7797" w:type="dxa"/>
                </w:tcPr>
                <w:p w14:paraId="67B47F77" w14:textId="77777777" w:rsidR="00FB7598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Используя граничные условия, найти неизвестные постоянные</w:t>
                  </w:r>
                </w:p>
              </w:tc>
            </w:tr>
            <w:tr w:rsidR="00FB7598" w14:paraId="74B459E0" w14:textId="77777777" w:rsidTr="007D39DB">
              <w:tc>
                <w:tcPr>
                  <w:tcW w:w="1393" w:type="dxa"/>
                </w:tcPr>
                <w:p w14:paraId="766CC2E2" w14:textId="77777777" w:rsidR="00FB7598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7797" w:type="dxa"/>
                </w:tcPr>
                <w:p w14:paraId="457D5861" w14:textId="77777777" w:rsidR="00FB7598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Найти экстремали</w:t>
                  </w:r>
                </w:p>
              </w:tc>
            </w:tr>
            <w:tr w:rsidR="00FB7598" w14:paraId="51975F7D" w14:textId="77777777" w:rsidTr="007D39DB">
              <w:tc>
                <w:tcPr>
                  <w:tcW w:w="1393" w:type="dxa"/>
                </w:tcPr>
                <w:p w14:paraId="45E8E202" w14:textId="77777777" w:rsidR="00FB7598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7797" w:type="dxa"/>
                </w:tcPr>
                <w:p w14:paraId="1233357B" w14:textId="77777777" w:rsidR="00FB7598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Установить наличие и тип экстремума</w:t>
                  </w:r>
                </w:p>
              </w:tc>
            </w:tr>
          </w:tbl>
          <w:p w14:paraId="373713E7" w14:textId="77777777" w:rsidR="00FB7598" w:rsidRPr="00A42FB9" w:rsidRDefault="00FB7598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597" w:type="pct"/>
          </w:tcPr>
          <w:p w14:paraId="38C9D977" w14:textId="77777777" w:rsidR="00FB7598" w:rsidRPr="00790FE5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22" w:type="pct"/>
          </w:tcPr>
          <w:p w14:paraId="32A88917" w14:textId="77777777" w:rsidR="00FB7598" w:rsidRPr="00CE5C97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B7598" w:rsidRPr="00CE5C97" w14:paraId="2387C83F" w14:textId="77777777" w:rsidTr="00FB7598">
        <w:tc>
          <w:tcPr>
            <w:tcW w:w="311" w:type="pct"/>
          </w:tcPr>
          <w:p w14:paraId="243ED7B5" w14:textId="77777777" w:rsidR="00FB7598" w:rsidRPr="00CE5C97" w:rsidRDefault="00FB7598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19E60815" w14:textId="77777777" w:rsidR="00FB7598" w:rsidRPr="00F01D39" w:rsidRDefault="00FB7598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i/>
                <w:color w:val="000000"/>
                <w:sz w:val="24"/>
                <w:szCs w:val="24"/>
              </w:rPr>
            </w:pPr>
            <w:r w:rsidRPr="00F01D39">
              <w:rPr>
                <w:color w:val="000000"/>
                <w:sz w:val="24"/>
                <w:szCs w:val="24"/>
              </w:rPr>
              <w:t xml:space="preserve">Составить уравнение Эйлера для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p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'2</m:t>
                          </m:r>
                        </m:sup>
                      </m:sSup>
                    </m:e>
                  </m:d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dx</m:t>
                  </m:r>
                </m:e>
              </m:nary>
            </m:oMath>
            <w:r w:rsidRPr="00F01D39">
              <w:rPr>
                <w:rFonts w:eastAsiaTheme="minorEastAsia"/>
                <w:color w:val="000000"/>
                <w:sz w:val="24"/>
                <w:szCs w:val="24"/>
              </w:rPr>
              <w:t xml:space="preserve">, заданного на множестве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X=y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|y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ϵ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0;1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=0,y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=1</m:t>
              </m:r>
            </m:oMath>
          </w:p>
        </w:tc>
        <w:tc>
          <w:tcPr>
            <w:tcW w:w="597" w:type="pct"/>
          </w:tcPr>
          <w:p w14:paraId="6E27DC79" w14:textId="77777777" w:rsidR="00FB7598" w:rsidRPr="00790FE5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22" w:type="pct"/>
          </w:tcPr>
          <w:p w14:paraId="0A4210B6" w14:textId="77777777" w:rsidR="00FB7598" w:rsidRPr="00CE5C97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B7598" w:rsidRPr="00CE5C97" w14:paraId="395D28C9" w14:textId="77777777" w:rsidTr="00FB7598">
        <w:tc>
          <w:tcPr>
            <w:tcW w:w="311" w:type="pct"/>
          </w:tcPr>
          <w:p w14:paraId="2B19E038" w14:textId="77777777" w:rsidR="00FB7598" w:rsidRPr="00CE5C97" w:rsidRDefault="00FB7598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1ABB9B30" w14:textId="77777777" w:rsidR="00FB7598" w:rsidRDefault="00FB7598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135556">
              <w:rPr>
                <w:color w:val="000000"/>
                <w:sz w:val="24"/>
                <w:szCs w:val="24"/>
              </w:rPr>
              <w:t>Выбрать правильное утверждение из следующих: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FB7598" w14:paraId="003C8269" w14:textId="77777777" w:rsidTr="007D39DB">
              <w:tc>
                <w:tcPr>
                  <w:tcW w:w="1333" w:type="dxa"/>
                </w:tcPr>
                <w:p w14:paraId="2A3D47EC" w14:textId="77777777" w:rsidR="00FB7598" w:rsidRPr="00135556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BFCE727" w14:textId="77777777" w:rsidR="00FB7598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доставляет слабый экстремум, то она доставляет и сильный</w:t>
                  </w:r>
                </w:p>
              </w:tc>
            </w:tr>
            <w:tr w:rsidR="00FB7598" w14:paraId="1FD8B30C" w14:textId="77777777" w:rsidTr="007D39DB">
              <w:tc>
                <w:tcPr>
                  <w:tcW w:w="1333" w:type="dxa"/>
                </w:tcPr>
                <w:p w14:paraId="2C63B550" w14:textId="77777777" w:rsidR="00FB7598" w:rsidRPr="00135556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82F7644" w14:textId="77777777" w:rsidR="00FB7598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доставляет сильный экстремум, то она доставляет и слабый</w:t>
                  </w:r>
                </w:p>
              </w:tc>
            </w:tr>
            <w:tr w:rsidR="00FB7598" w14:paraId="484167B7" w14:textId="77777777" w:rsidTr="007D39DB">
              <w:tc>
                <w:tcPr>
                  <w:tcW w:w="1333" w:type="dxa"/>
                </w:tcPr>
                <w:p w14:paraId="57598A81" w14:textId="77777777" w:rsidR="00FB7598" w:rsidRPr="00135556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21236B14" w14:textId="77777777" w:rsidR="00FB7598" w:rsidRPr="00135556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не доставляет сильный экстремум, то она</w:t>
                  </w:r>
                </w:p>
                <w:p w14:paraId="66CFAD8A" w14:textId="77777777" w:rsidR="00FB7598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доставляет слабый</w:t>
                  </w:r>
                </w:p>
              </w:tc>
            </w:tr>
            <w:tr w:rsidR="00FB7598" w14:paraId="33E46032" w14:textId="77777777" w:rsidTr="007D39DB">
              <w:tc>
                <w:tcPr>
                  <w:tcW w:w="1333" w:type="dxa"/>
                </w:tcPr>
                <w:p w14:paraId="1034B67E" w14:textId="77777777" w:rsidR="00FB7598" w:rsidRPr="00135556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149BF89" w14:textId="77777777" w:rsidR="00FB7598" w:rsidRPr="00135556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не доставляет сильный экстремум, то она</w:t>
                  </w:r>
                </w:p>
                <w:p w14:paraId="1545DAB7" w14:textId="77777777" w:rsidR="00FB7598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не доставляет и слабый</w:t>
                  </w:r>
                </w:p>
              </w:tc>
            </w:tr>
          </w:tbl>
          <w:p w14:paraId="5B4B1D1A" w14:textId="77777777" w:rsidR="00FB7598" w:rsidRPr="00CE5C97" w:rsidRDefault="00FB7598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7" w:type="pct"/>
          </w:tcPr>
          <w:p w14:paraId="353CC3E9" w14:textId="77777777" w:rsidR="00FB7598" w:rsidRPr="00790FE5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22" w:type="pct"/>
          </w:tcPr>
          <w:p w14:paraId="7734A2F9" w14:textId="77777777" w:rsidR="00FB7598" w:rsidRPr="00CE5C97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B7598" w:rsidRPr="00CE5C97" w14:paraId="734F0B54" w14:textId="77777777" w:rsidTr="00FB7598">
        <w:tc>
          <w:tcPr>
            <w:tcW w:w="311" w:type="pct"/>
          </w:tcPr>
          <w:p w14:paraId="4540CD88" w14:textId="77777777" w:rsidR="00FB7598" w:rsidRPr="00CE5C97" w:rsidRDefault="00FB7598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6219A8B4" w14:textId="77777777" w:rsidR="00FB7598" w:rsidRDefault="00FB7598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AD043B">
              <w:rPr>
                <w:color w:val="000000"/>
                <w:sz w:val="24"/>
                <w:szCs w:val="24"/>
              </w:rPr>
              <w:t>Для задачи поиска экстремума функционала</w:t>
            </w:r>
          </w:p>
          <w:p w14:paraId="0D69FA7A" w14:textId="77777777" w:rsidR="00FB7598" w:rsidRPr="00AD043B" w:rsidRDefault="00FB7598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J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y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</m:t>
                </m:r>
                <m:nary>
                  <m:nary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b</m:t>
                    </m:r>
                  </m:sup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F(x,y,y')dx</m:t>
                    </m:r>
                  </m:e>
                </m:nary>
              </m:oMath>
            </m:oMathPara>
          </w:p>
          <w:p w14:paraId="35BAE22D" w14:textId="77777777" w:rsidR="00FB7598" w:rsidRDefault="00FB7598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AD043B">
              <w:rPr>
                <w:color w:val="000000"/>
                <w:sz w:val="24"/>
                <w:szCs w:val="24"/>
              </w:rPr>
              <w:t xml:space="preserve">при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y(0)=2; y(2)=1</m:t>
              </m:r>
            </m:oMath>
            <w:r w:rsidRPr="00AD043B">
              <w:rPr>
                <w:color w:val="000000"/>
                <w:sz w:val="24"/>
                <w:szCs w:val="24"/>
              </w:rPr>
              <w:t xml:space="preserve"> найдено решение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D043B">
              <w:rPr>
                <w:color w:val="000000"/>
                <w:sz w:val="24"/>
                <w:szCs w:val="24"/>
              </w:rPr>
              <w:t>уравнения Эйлера</w:t>
            </w:r>
          </w:p>
          <w:p w14:paraId="5D83B99A" w14:textId="77777777" w:rsidR="00FB7598" w:rsidRPr="00AD043B" w:rsidRDefault="00FB7598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y=2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x+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597" w:type="pct"/>
          </w:tcPr>
          <w:p w14:paraId="71083A9C" w14:textId="77777777" w:rsidR="00FB7598" w:rsidRPr="00790FE5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22" w:type="pct"/>
          </w:tcPr>
          <w:p w14:paraId="63BD616A" w14:textId="77777777" w:rsidR="00FB7598" w:rsidRPr="00CE5C97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B7598" w:rsidRPr="00CE5C97" w14:paraId="0D72C2E1" w14:textId="77777777" w:rsidTr="00FB7598">
        <w:tc>
          <w:tcPr>
            <w:tcW w:w="311" w:type="pct"/>
          </w:tcPr>
          <w:p w14:paraId="3A727DF7" w14:textId="77777777" w:rsidR="00FB7598" w:rsidRPr="00CE5C97" w:rsidRDefault="00FB7598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55574EA9" w14:textId="77777777" w:rsidR="00FB7598" w:rsidRDefault="00FB7598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B957C4">
              <w:rPr>
                <w:color w:val="000000"/>
                <w:sz w:val="24"/>
                <w:szCs w:val="24"/>
              </w:rPr>
              <w:t>Уравнение Эйлера для функционала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'2</m:t>
                      </m:r>
                    </m:sup>
                  </m:s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(x)dx</m:t>
                  </m:r>
                </m:e>
              </m:nary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FB7598" w14:paraId="168B825A" w14:textId="77777777" w:rsidTr="007D39DB">
              <w:tc>
                <w:tcPr>
                  <w:tcW w:w="1333" w:type="dxa"/>
                </w:tcPr>
                <w:p w14:paraId="117192BF" w14:textId="77777777" w:rsidR="00FB7598" w:rsidRPr="00B957C4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D176BB3" w14:textId="77777777" w:rsidR="00FB7598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интеграл энергии</w:t>
                  </w:r>
                </w:p>
              </w:tc>
            </w:tr>
            <w:tr w:rsidR="00FB7598" w14:paraId="594A9D2F" w14:textId="77777777" w:rsidTr="007D39DB">
              <w:tc>
                <w:tcPr>
                  <w:tcW w:w="1333" w:type="dxa"/>
                </w:tcPr>
                <w:p w14:paraId="011485C0" w14:textId="77777777" w:rsidR="00FB7598" w:rsidRPr="00B957C4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B5BBC11" w14:textId="77777777" w:rsidR="00FB7598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интеграл импульса</w:t>
                  </w:r>
                </w:p>
              </w:tc>
            </w:tr>
            <w:tr w:rsidR="00FB7598" w14:paraId="6359CB97" w14:textId="77777777" w:rsidTr="007D39DB">
              <w:tc>
                <w:tcPr>
                  <w:tcW w:w="1333" w:type="dxa"/>
                </w:tcPr>
                <w:p w14:paraId="1E7D0495" w14:textId="77777777" w:rsidR="00FB7598" w:rsidRPr="00B957C4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3D258486" w14:textId="77777777" w:rsidR="00FB7598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не имеет интеграла импульса</w:t>
                  </w:r>
                </w:p>
              </w:tc>
            </w:tr>
            <w:tr w:rsidR="00FB7598" w14:paraId="7E4DB226" w14:textId="77777777" w:rsidTr="007D39DB">
              <w:tc>
                <w:tcPr>
                  <w:tcW w:w="1333" w:type="dxa"/>
                </w:tcPr>
                <w:p w14:paraId="06E44191" w14:textId="77777777" w:rsidR="00FB7598" w:rsidRPr="00B957C4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DB405C1" w14:textId="77777777" w:rsidR="00FB7598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 интеграл энергии и интеграл импульса</w:t>
                  </w:r>
                </w:p>
              </w:tc>
            </w:tr>
          </w:tbl>
          <w:p w14:paraId="05B85185" w14:textId="77777777" w:rsidR="00FB7598" w:rsidRPr="00B957C4" w:rsidRDefault="00FB7598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7" w:type="pct"/>
          </w:tcPr>
          <w:p w14:paraId="50813B9F" w14:textId="77777777" w:rsidR="00FB7598" w:rsidRPr="00790FE5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22" w:type="pct"/>
          </w:tcPr>
          <w:p w14:paraId="08D92525" w14:textId="77777777" w:rsidR="00FB7598" w:rsidRPr="00CE5C97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B7598" w:rsidRPr="00CE5C97" w14:paraId="790040E3" w14:textId="77777777" w:rsidTr="00FB7598">
        <w:tc>
          <w:tcPr>
            <w:tcW w:w="311" w:type="pct"/>
          </w:tcPr>
          <w:p w14:paraId="06AADB54" w14:textId="77777777" w:rsidR="00FB7598" w:rsidRPr="00CE5C97" w:rsidRDefault="00FB7598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63ACD1B9" w14:textId="77777777" w:rsidR="00FB7598" w:rsidRDefault="00FB7598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2F1B28">
              <w:rPr>
                <w:color w:val="000000"/>
                <w:sz w:val="24"/>
                <w:szCs w:val="24"/>
              </w:rPr>
              <w:t>Выполнение условия Якоби для допустимой экстремали, то есть для решения уравнения Эйлера, удовлетворяющего граничным условиям, говорит о том, что: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FB7598" w14:paraId="538384E4" w14:textId="77777777" w:rsidTr="007D39DB">
              <w:tc>
                <w:tcPr>
                  <w:tcW w:w="1333" w:type="dxa"/>
                </w:tcPr>
                <w:p w14:paraId="77F6867D" w14:textId="77777777" w:rsidR="00FB7598" w:rsidRPr="002F1B28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79252E9" w14:textId="77777777" w:rsidR="00FB7598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слабый максимум</w:t>
                  </w:r>
                </w:p>
              </w:tc>
            </w:tr>
            <w:tr w:rsidR="00FB7598" w14:paraId="591BCA24" w14:textId="77777777" w:rsidTr="007D39DB">
              <w:tc>
                <w:tcPr>
                  <w:tcW w:w="1333" w:type="dxa"/>
                </w:tcPr>
                <w:p w14:paraId="778E0D45" w14:textId="77777777" w:rsidR="00FB7598" w:rsidRPr="002F1B28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FA0063B" w14:textId="77777777" w:rsidR="00FB7598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слабый минимум</w:t>
                  </w:r>
                </w:p>
              </w:tc>
            </w:tr>
            <w:tr w:rsidR="00FB7598" w14:paraId="06C8EECA" w14:textId="77777777" w:rsidTr="007D39DB">
              <w:tc>
                <w:tcPr>
                  <w:tcW w:w="1333" w:type="dxa"/>
                </w:tcPr>
                <w:p w14:paraId="1A26B693" w14:textId="77777777" w:rsidR="00FB7598" w:rsidRPr="002F1B28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A36E3AB" w14:textId="77777777" w:rsidR="00FB7598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сильный максимум</w:t>
                  </w:r>
                </w:p>
              </w:tc>
            </w:tr>
            <w:tr w:rsidR="00FB7598" w14:paraId="37770A87" w14:textId="77777777" w:rsidTr="007D39DB">
              <w:tc>
                <w:tcPr>
                  <w:tcW w:w="1333" w:type="dxa"/>
                </w:tcPr>
                <w:p w14:paraId="657D82CA" w14:textId="77777777" w:rsidR="00FB7598" w:rsidRPr="002F1B28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1B0F5D32" w14:textId="77777777" w:rsidR="00FB7598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возможно включить допустимую экстремаль в поле экстремалей</w:t>
                  </w:r>
                </w:p>
              </w:tc>
            </w:tr>
          </w:tbl>
          <w:p w14:paraId="6CDB9BD5" w14:textId="77777777" w:rsidR="00FB7598" w:rsidRPr="00CE5C97" w:rsidRDefault="00FB7598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7" w:type="pct"/>
          </w:tcPr>
          <w:p w14:paraId="5FAEABDD" w14:textId="77777777" w:rsidR="00FB7598" w:rsidRPr="00790FE5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22" w:type="pct"/>
          </w:tcPr>
          <w:p w14:paraId="4B0424B0" w14:textId="77777777" w:rsidR="00FB7598" w:rsidRPr="00CE5C97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FB7598" w:rsidRPr="00CE5C97" w14:paraId="5DFDD078" w14:textId="77777777" w:rsidTr="00FB7598">
        <w:tc>
          <w:tcPr>
            <w:tcW w:w="311" w:type="pct"/>
          </w:tcPr>
          <w:p w14:paraId="10F91500" w14:textId="77777777" w:rsidR="00FB7598" w:rsidRPr="00CE5C97" w:rsidRDefault="00FB7598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3EA75C92" w14:textId="77777777" w:rsidR="00FB7598" w:rsidRPr="00DB251C" w:rsidRDefault="00FB7598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DB251C">
              <w:rPr>
                <w:color w:val="000000"/>
                <w:sz w:val="24"/>
                <w:szCs w:val="24"/>
              </w:rPr>
              <w:t>Установить соответствие между подынтегральн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B251C">
              <w:rPr>
                <w:color w:val="000000"/>
                <w:sz w:val="24"/>
                <w:szCs w:val="24"/>
              </w:rPr>
              <w:t>м в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B251C">
              <w:rPr>
                <w:color w:val="000000"/>
                <w:sz w:val="24"/>
                <w:szCs w:val="24"/>
              </w:rPr>
              <w:t>ражением функционала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w:br/>
              </m:r>
            </m:oMath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J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y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</m:t>
                </m:r>
                <m:nary>
                  <m:nary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b</m:t>
                    </m:r>
                  </m:sup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F(x,y,y')dx</m:t>
                    </m:r>
                  </m:e>
                </m:nary>
              </m:oMath>
            </m:oMathPara>
          </w:p>
          <w:p w14:paraId="35971007" w14:textId="77777777" w:rsidR="00FB7598" w:rsidRDefault="00FB7598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DB251C">
              <w:rPr>
                <w:color w:val="000000"/>
                <w:sz w:val="24"/>
                <w:szCs w:val="24"/>
              </w:rPr>
              <w:t>и уравнением Эйлера-Лагранжа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093"/>
            </w:tblGrid>
            <w:tr w:rsidR="00FB7598" w14:paraId="46F078D7" w14:textId="77777777" w:rsidTr="007D39DB">
              <w:tc>
                <w:tcPr>
                  <w:tcW w:w="1333" w:type="dxa"/>
                </w:tcPr>
                <w:p w14:paraId="7F4E9EDA" w14:textId="77777777" w:rsidR="00FB7598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063107E3" w14:textId="77777777" w:rsidR="00FB7598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02AD811" wp14:editId="26AFB601">
                        <wp:extent cx="1343025" cy="209550"/>
                        <wp:effectExtent l="0" t="0" r="9525" b="0"/>
                        <wp:docPr id="16" name="Рисунок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2083827" w14:textId="77777777" w:rsidR="00FB7598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305EFBD9" w14:textId="77777777" w:rsidR="00FB7598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DE6162F" wp14:editId="3EEDF067">
                        <wp:extent cx="704850" cy="219075"/>
                        <wp:effectExtent l="0" t="0" r="0" b="9525"/>
                        <wp:docPr id="20" name="Рисунок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048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B7598" w14:paraId="09FA84FE" w14:textId="77777777" w:rsidTr="007D39DB">
              <w:tc>
                <w:tcPr>
                  <w:tcW w:w="1333" w:type="dxa"/>
                </w:tcPr>
                <w:p w14:paraId="1258B51D" w14:textId="77777777" w:rsidR="00FB7598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7028C750" w14:textId="77777777" w:rsidR="00FB7598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92C6567" wp14:editId="473AECEB">
                        <wp:extent cx="1323975" cy="219075"/>
                        <wp:effectExtent l="0" t="0" r="9525" b="9525"/>
                        <wp:docPr id="17" name="Рисунок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239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67734797" w14:textId="77777777" w:rsidR="00FB7598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4C8E4BB0" w14:textId="77777777" w:rsidR="00FB7598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A9FDEAB" wp14:editId="222E2429">
                        <wp:extent cx="390525" cy="200025"/>
                        <wp:effectExtent l="0" t="0" r="9525" b="9525"/>
                        <wp:docPr id="21" name="Рисунок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905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B7598" w14:paraId="424E82FC" w14:textId="77777777" w:rsidTr="007D39DB">
              <w:tc>
                <w:tcPr>
                  <w:tcW w:w="1333" w:type="dxa"/>
                </w:tcPr>
                <w:p w14:paraId="6ACCC6E2" w14:textId="77777777" w:rsidR="00FB7598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4CF6B84C" w14:textId="77777777" w:rsidR="00FB7598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F2DEACC" wp14:editId="7F956CE5">
                        <wp:extent cx="1371600" cy="200025"/>
                        <wp:effectExtent l="0" t="0" r="0" b="9525"/>
                        <wp:docPr id="18" name="Рисунок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7160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3009208A" w14:textId="77777777" w:rsidR="00FB7598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69321B4F" w14:textId="77777777" w:rsidR="00FB7598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27F96C3" wp14:editId="13C77D33">
                        <wp:extent cx="771525" cy="209550"/>
                        <wp:effectExtent l="0" t="0" r="9525" b="0"/>
                        <wp:docPr id="22" name="Рисунок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15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B7598" w14:paraId="21DD6576" w14:textId="77777777" w:rsidTr="007D39DB">
              <w:tc>
                <w:tcPr>
                  <w:tcW w:w="1333" w:type="dxa"/>
                </w:tcPr>
                <w:p w14:paraId="5903DCDB" w14:textId="77777777" w:rsidR="00FB7598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043C9933" w14:textId="77777777" w:rsidR="00FB7598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71AD681" wp14:editId="0BA40FEC">
                        <wp:extent cx="1562100" cy="228600"/>
                        <wp:effectExtent l="0" t="0" r="0" b="0"/>
                        <wp:docPr id="19" name="Рисунок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621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3CDF2A0" w14:textId="77777777" w:rsidR="00FB7598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2EE1A756" w14:textId="77777777" w:rsidR="00FB7598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0038A48" wp14:editId="12DCB2D1">
                        <wp:extent cx="1162050" cy="200025"/>
                        <wp:effectExtent l="0" t="0" r="0" b="9525"/>
                        <wp:docPr id="23" name="Рисунок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6205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58A23D4" w14:textId="77777777" w:rsidR="00FB7598" w:rsidRPr="00CE5C97" w:rsidRDefault="00FB7598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7" w:type="pct"/>
          </w:tcPr>
          <w:p w14:paraId="5A15FCF7" w14:textId="77777777" w:rsidR="00FB7598" w:rsidRPr="00790FE5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22" w:type="pct"/>
          </w:tcPr>
          <w:p w14:paraId="18966DC5" w14:textId="77777777" w:rsidR="00FB7598" w:rsidRPr="00CE5C97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B7598" w:rsidRPr="00CE5C97" w14:paraId="5F48B813" w14:textId="77777777" w:rsidTr="00FB7598">
        <w:tc>
          <w:tcPr>
            <w:tcW w:w="311" w:type="pct"/>
          </w:tcPr>
          <w:p w14:paraId="6D336462" w14:textId="77777777" w:rsidR="00FB7598" w:rsidRPr="00CE5C97" w:rsidRDefault="00FB7598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679EE6CE" w14:textId="77777777" w:rsidR="00FB7598" w:rsidRPr="009D081E" w:rsidRDefault="00FB7598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9D081E">
              <w:rPr>
                <w:color w:val="000000"/>
                <w:sz w:val="24"/>
                <w:szCs w:val="24"/>
              </w:rPr>
              <w:t>Указать аргумент p функции Вейерштрасса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E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x,y,p,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-F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x,y,p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-p</m:t>
                  </m:r>
                </m:e>
              </m:d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p</m:t>
                  </m:r>
                </m:sub>
              </m:sSub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(x,y,p)</m:t>
              </m:r>
            </m:oMath>
            <w:r w:rsidRPr="009D081E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 xml:space="preserve">для интегрального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</w:p>
        </w:tc>
        <w:tc>
          <w:tcPr>
            <w:tcW w:w="597" w:type="pct"/>
          </w:tcPr>
          <w:p w14:paraId="3FBD8BEE" w14:textId="77777777" w:rsidR="00FB7598" w:rsidRPr="00790FE5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22" w:type="pct"/>
          </w:tcPr>
          <w:p w14:paraId="65AE0027" w14:textId="77777777" w:rsidR="00FB7598" w:rsidRPr="00CE5C97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FB7598" w:rsidRPr="00CE5C97" w14:paraId="20C202F3" w14:textId="77777777" w:rsidTr="00FB7598">
        <w:tc>
          <w:tcPr>
            <w:tcW w:w="311" w:type="pct"/>
          </w:tcPr>
          <w:p w14:paraId="324F9D04" w14:textId="77777777" w:rsidR="00FB7598" w:rsidRPr="00CE5C97" w:rsidRDefault="00FB7598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334769F0" w14:textId="77777777" w:rsidR="00FB7598" w:rsidRDefault="00FB7598" w:rsidP="007D39DB">
            <w:pPr>
              <w:keepLines/>
              <w:tabs>
                <w:tab w:val="left" w:pos="7230"/>
              </w:tabs>
              <w:ind w:firstLine="0"/>
              <w:rPr>
                <w:color w:val="000000"/>
                <w:sz w:val="24"/>
                <w:szCs w:val="24"/>
              </w:rPr>
            </w:pPr>
            <w:r w:rsidRPr="00D67E3E">
              <w:rPr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D67E3E">
              <w:rPr>
                <w:color w:val="000000"/>
                <w:sz w:val="24"/>
                <w:szCs w:val="24"/>
              </w:rPr>
              <w:t xml:space="preserve"> уравнения Эйлера</w:t>
            </w:r>
            <w:r>
              <w:rPr>
                <w:color w:val="000000"/>
                <w:sz w:val="24"/>
                <w:szCs w:val="24"/>
              </w:rPr>
              <w:t>-</w:t>
            </w:r>
            <w:r w:rsidRPr="00D67E3E">
              <w:rPr>
                <w:color w:val="000000"/>
                <w:sz w:val="24"/>
                <w:szCs w:val="24"/>
              </w:rPr>
              <w:t xml:space="preserve">Лагранжа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D67E3E">
              <w:rPr>
                <w:color w:val="000000"/>
                <w:sz w:val="24"/>
                <w:szCs w:val="24"/>
              </w:rPr>
              <w:t xml:space="preserve"> будут дифференциальн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67E3E">
              <w:rPr>
                <w:color w:val="000000"/>
                <w:sz w:val="24"/>
                <w:szCs w:val="24"/>
              </w:rPr>
              <w:t xml:space="preserve">ми уравнениями </w:t>
            </w:r>
            <w:r>
              <w:rPr>
                <w:color w:val="000000"/>
                <w:sz w:val="24"/>
                <w:szCs w:val="24"/>
              </w:rPr>
              <w:t>алгебраическими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FB7598" w14:paraId="7D757F62" w14:textId="77777777" w:rsidTr="007D39DB">
              <w:tc>
                <w:tcPr>
                  <w:tcW w:w="1333" w:type="dxa"/>
                </w:tcPr>
                <w:p w14:paraId="55B7DA9A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94A2B8D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E2F07B" wp14:editId="4E308C01">
                        <wp:extent cx="1343025" cy="190500"/>
                        <wp:effectExtent l="0" t="0" r="9525" b="0"/>
                        <wp:docPr id="32" name="Рисунок 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B7598" w14:paraId="4EEBF578" w14:textId="77777777" w:rsidTr="007D39DB">
              <w:tc>
                <w:tcPr>
                  <w:tcW w:w="1333" w:type="dxa"/>
                </w:tcPr>
                <w:p w14:paraId="1FA4D787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1ED1283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77DCBA" wp14:editId="0C5BA7A9">
                        <wp:extent cx="1333500" cy="219075"/>
                        <wp:effectExtent l="0" t="0" r="0" b="9525"/>
                        <wp:docPr id="33" name="Рисунок 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335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B7598" w14:paraId="28328B90" w14:textId="77777777" w:rsidTr="007D39DB">
              <w:tc>
                <w:tcPr>
                  <w:tcW w:w="1333" w:type="dxa"/>
                </w:tcPr>
                <w:p w14:paraId="4D34DA2E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7371" w:type="dxa"/>
                </w:tcPr>
                <w:p w14:paraId="7FA2EB87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33BBAF0" wp14:editId="157F5A0A">
                        <wp:extent cx="1466850" cy="209550"/>
                        <wp:effectExtent l="0" t="0" r="0" b="0"/>
                        <wp:docPr id="34" name="Рисунок 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68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B7598" w14:paraId="257178FB" w14:textId="77777777" w:rsidTr="007D39DB">
              <w:tc>
                <w:tcPr>
                  <w:tcW w:w="1333" w:type="dxa"/>
                </w:tcPr>
                <w:p w14:paraId="3620CDFB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238AF8A4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1ADE4BC" wp14:editId="172CD57E">
                        <wp:extent cx="1504950" cy="180975"/>
                        <wp:effectExtent l="0" t="0" r="0" b="9525"/>
                        <wp:docPr id="35" name="Рисунок 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04950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D3B0104" w14:textId="77777777" w:rsidR="00FB7598" w:rsidRPr="00CE5C97" w:rsidRDefault="00FB7598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7" w:type="pct"/>
          </w:tcPr>
          <w:p w14:paraId="4CD9AA98" w14:textId="77777777" w:rsidR="00FB7598" w:rsidRPr="00790FE5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622" w:type="pct"/>
          </w:tcPr>
          <w:p w14:paraId="5572660E" w14:textId="77777777" w:rsidR="00FB7598" w:rsidRPr="00CE5C97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B7598" w:rsidRPr="00CE5C97" w14:paraId="744F636A" w14:textId="77777777" w:rsidTr="00FB7598">
        <w:tc>
          <w:tcPr>
            <w:tcW w:w="311" w:type="pct"/>
          </w:tcPr>
          <w:p w14:paraId="4B3B35B4" w14:textId="77777777" w:rsidR="00FB7598" w:rsidRPr="00CE5C97" w:rsidRDefault="00FB7598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39881CB2" w14:textId="77777777" w:rsidR="00FB7598" w:rsidRDefault="00FB7598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вариационная задача для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имеет первый интеграл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FB7598" w14:paraId="2AF41FAB" w14:textId="77777777" w:rsidTr="007D39DB">
              <w:tc>
                <w:tcPr>
                  <w:tcW w:w="1333" w:type="dxa"/>
                </w:tcPr>
                <w:p w14:paraId="35C1BE7E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4B5BBD7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CAFF1A9" wp14:editId="44D6B0B8">
                        <wp:extent cx="1428750" cy="219075"/>
                        <wp:effectExtent l="0" t="0" r="0" b="9525"/>
                        <wp:docPr id="44" name="Рисунок 4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287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B7598" w14:paraId="355CC389" w14:textId="77777777" w:rsidTr="007D39DB">
              <w:tc>
                <w:tcPr>
                  <w:tcW w:w="1333" w:type="dxa"/>
                </w:tcPr>
                <w:p w14:paraId="726FA08F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F6F8C0E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B4651E4" wp14:editId="53C089DE">
                        <wp:extent cx="1876425" cy="180975"/>
                        <wp:effectExtent l="0" t="0" r="9525" b="9525"/>
                        <wp:docPr id="45" name="Рисунок 4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76425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B7598" w14:paraId="16ADCF69" w14:textId="77777777" w:rsidTr="007D39DB">
              <w:tc>
                <w:tcPr>
                  <w:tcW w:w="1333" w:type="dxa"/>
                </w:tcPr>
                <w:p w14:paraId="42C63F6D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4A7C1E93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C75F52C" wp14:editId="744B658F">
                        <wp:extent cx="1943100" cy="209550"/>
                        <wp:effectExtent l="0" t="0" r="0" b="0"/>
                        <wp:docPr id="46" name="Рисунок 4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431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B7598" w14:paraId="12D2B5EA" w14:textId="77777777" w:rsidTr="007D39DB">
              <w:tc>
                <w:tcPr>
                  <w:tcW w:w="1333" w:type="dxa"/>
                </w:tcPr>
                <w:p w14:paraId="24FAB91A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19BD8A3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B841138" wp14:editId="649544F8">
                        <wp:extent cx="1600200" cy="209550"/>
                        <wp:effectExtent l="0" t="0" r="0" b="0"/>
                        <wp:docPr id="47" name="Рисунок 4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8999D89" w14:textId="77777777" w:rsidR="00FB7598" w:rsidRPr="001147F8" w:rsidRDefault="00FB7598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pct"/>
          </w:tcPr>
          <w:p w14:paraId="7792FA1E" w14:textId="77777777" w:rsidR="00FB7598" w:rsidRPr="00790FE5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22" w:type="pct"/>
          </w:tcPr>
          <w:p w14:paraId="5C92518D" w14:textId="77777777" w:rsidR="00FB7598" w:rsidRPr="00CE5C97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FB7598" w:rsidRPr="00CE5C97" w14:paraId="32FCA0D7" w14:textId="77777777" w:rsidTr="00FB7598">
        <w:tc>
          <w:tcPr>
            <w:tcW w:w="311" w:type="pct"/>
          </w:tcPr>
          <w:p w14:paraId="7E5A4B5B" w14:textId="77777777" w:rsidR="00FB7598" w:rsidRPr="00CE5C97" w:rsidRDefault="00FB7598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6909E9FA" w14:textId="77777777" w:rsidR="00FB7598" w:rsidRDefault="00FB7598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345CCF">
              <w:rPr>
                <w:color w:val="000000"/>
                <w:sz w:val="24"/>
                <w:szCs w:val="24"/>
              </w:rPr>
              <w:t>Указать, какие функционалы определяют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5CCF">
              <w:rPr>
                <w:color w:val="000000"/>
                <w:sz w:val="24"/>
                <w:szCs w:val="24"/>
              </w:rPr>
              <w:t>уравнение Эйлера-Лагранжа вида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-y=0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FB7598" w14:paraId="6D9D1793" w14:textId="77777777" w:rsidTr="007D39DB">
              <w:tc>
                <w:tcPr>
                  <w:tcW w:w="1333" w:type="dxa"/>
                </w:tcPr>
                <w:p w14:paraId="3C6208D7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17FA04F6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C9F6669" wp14:editId="0A28D358">
                        <wp:extent cx="1371600" cy="257175"/>
                        <wp:effectExtent l="0" t="0" r="0" b="9525"/>
                        <wp:docPr id="7424" name="Рисунок 74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71600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B7598" w14:paraId="7C956682" w14:textId="77777777" w:rsidTr="007D39DB">
              <w:tc>
                <w:tcPr>
                  <w:tcW w:w="1333" w:type="dxa"/>
                </w:tcPr>
                <w:p w14:paraId="3E9E43CF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89C3B22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B407A8F" wp14:editId="53AAA481">
                        <wp:extent cx="1676400" cy="238125"/>
                        <wp:effectExtent l="0" t="0" r="0" b="9525"/>
                        <wp:docPr id="7425" name="Рисунок 74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7640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B7598" w14:paraId="4A9687D3" w14:textId="77777777" w:rsidTr="007D39DB">
              <w:tc>
                <w:tcPr>
                  <w:tcW w:w="1333" w:type="dxa"/>
                </w:tcPr>
                <w:p w14:paraId="0A8A7D4B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DF567A8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75B98F" wp14:editId="435C94D7">
                        <wp:extent cx="1695450" cy="219075"/>
                        <wp:effectExtent l="0" t="0" r="0" b="9525"/>
                        <wp:docPr id="7426" name="Рисунок 74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954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B7598" w14:paraId="6938785D" w14:textId="77777777" w:rsidTr="007D39DB">
              <w:tc>
                <w:tcPr>
                  <w:tcW w:w="1333" w:type="dxa"/>
                </w:tcPr>
                <w:p w14:paraId="0BE583CB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EFDC9ED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1C6D98A" wp14:editId="54947061">
                        <wp:extent cx="1733550" cy="238125"/>
                        <wp:effectExtent l="0" t="0" r="0" b="9525"/>
                        <wp:docPr id="7427" name="Рисунок 74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3355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66E7DF3" w14:textId="77777777" w:rsidR="00FB7598" w:rsidRPr="00345CCF" w:rsidRDefault="00FB7598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7" w:type="pct"/>
          </w:tcPr>
          <w:p w14:paraId="7828905E" w14:textId="77777777" w:rsidR="00FB7598" w:rsidRPr="00790FE5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22" w:type="pct"/>
          </w:tcPr>
          <w:p w14:paraId="473763CE" w14:textId="77777777" w:rsidR="00FB7598" w:rsidRPr="00CE5C97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B7598" w:rsidRPr="00CE5C97" w14:paraId="259DCE5A" w14:textId="77777777" w:rsidTr="00FB7598">
        <w:tc>
          <w:tcPr>
            <w:tcW w:w="311" w:type="pct"/>
          </w:tcPr>
          <w:p w14:paraId="58963F22" w14:textId="77777777" w:rsidR="00FB7598" w:rsidRPr="00CE5C97" w:rsidRDefault="00FB7598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1700DA37" w14:textId="77777777" w:rsidR="00FB7598" w:rsidRDefault="00FB7598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345CCF">
              <w:rPr>
                <w:color w:val="000000"/>
                <w:sz w:val="24"/>
                <w:szCs w:val="24"/>
              </w:rPr>
              <w:t>Указать, какие функционалы определяют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5CCF">
              <w:rPr>
                <w:color w:val="000000"/>
                <w:sz w:val="24"/>
                <w:szCs w:val="24"/>
              </w:rPr>
              <w:t>уравнение Эйлера-Лагранжа вида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2y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FB7598" w14:paraId="501BAB24" w14:textId="77777777" w:rsidTr="007D39DB">
              <w:tc>
                <w:tcPr>
                  <w:tcW w:w="1333" w:type="dxa"/>
                </w:tcPr>
                <w:p w14:paraId="16C021D0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3DDD405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3967165" wp14:editId="3D88D4A2">
                        <wp:extent cx="1352550" cy="247650"/>
                        <wp:effectExtent l="0" t="0" r="0" b="0"/>
                        <wp:docPr id="7440" name="Рисунок 74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5255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B7598" w14:paraId="1D02F462" w14:textId="77777777" w:rsidTr="007D39DB">
              <w:tc>
                <w:tcPr>
                  <w:tcW w:w="1333" w:type="dxa"/>
                </w:tcPr>
                <w:p w14:paraId="5081706C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0C2D21A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5521362" wp14:editId="78BE69D8">
                        <wp:extent cx="1200150" cy="219075"/>
                        <wp:effectExtent l="0" t="0" r="0" b="9525"/>
                        <wp:docPr id="7441" name="Рисунок 74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01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B7598" w14:paraId="417D0974" w14:textId="77777777" w:rsidTr="007D39DB">
              <w:tc>
                <w:tcPr>
                  <w:tcW w:w="1333" w:type="dxa"/>
                </w:tcPr>
                <w:p w14:paraId="15660B47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6CB54B3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BEF7C1B" wp14:editId="6D78DC5E">
                        <wp:extent cx="1257300" cy="219075"/>
                        <wp:effectExtent l="0" t="0" r="0" b="9525"/>
                        <wp:docPr id="7442" name="Рисунок 74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3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B7598" w14:paraId="53F9D55B" w14:textId="77777777" w:rsidTr="007D39DB">
              <w:tc>
                <w:tcPr>
                  <w:tcW w:w="1333" w:type="dxa"/>
                </w:tcPr>
                <w:p w14:paraId="74E08A58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5283EB0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0AAE3B4" wp14:editId="46EE5D69">
                        <wp:extent cx="1285875" cy="228600"/>
                        <wp:effectExtent l="0" t="0" r="9525" b="0"/>
                        <wp:docPr id="7443" name="Рисунок 74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8587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27AE1B8" w14:textId="77777777" w:rsidR="00FB7598" w:rsidRPr="00CE5C97" w:rsidRDefault="00FB7598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7" w:type="pct"/>
          </w:tcPr>
          <w:p w14:paraId="78C39F29" w14:textId="77777777" w:rsidR="00FB7598" w:rsidRPr="00790FE5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22" w:type="pct"/>
          </w:tcPr>
          <w:p w14:paraId="03BDDB96" w14:textId="77777777" w:rsidR="00FB7598" w:rsidRPr="00CE5C97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B7598" w:rsidRPr="00CE5C97" w14:paraId="729A3D1B" w14:textId="77777777" w:rsidTr="00FB7598">
        <w:tc>
          <w:tcPr>
            <w:tcW w:w="311" w:type="pct"/>
          </w:tcPr>
          <w:p w14:paraId="671ACD70" w14:textId="77777777" w:rsidR="00FB7598" w:rsidRPr="00CE5C97" w:rsidRDefault="00FB7598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0A4828F1" w14:textId="77777777" w:rsidR="00FB7598" w:rsidRDefault="00FB7598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0D576492" w14:textId="77777777" w:rsidR="00FB7598" w:rsidRPr="00CE5C97" w:rsidRDefault="00FB7598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05D31BF9" wp14:editId="0EE4C500">
                  <wp:extent cx="1476375" cy="1343025"/>
                  <wp:effectExtent l="0" t="0" r="9525" b="9525"/>
                  <wp:docPr id="7466" name="Рисунок 7466" descr="Изображение выглядит как круг, диаграмма, линия, шаблон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6" name="Рисунок 7466" descr="Изображение выглядит как круг, диаграмма, линия, шаблон&#10;&#10;Автоматически созданное описание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7" w:type="pct"/>
          </w:tcPr>
          <w:p w14:paraId="31B85189" w14:textId="77777777" w:rsidR="00FB7598" w:rsidRPr="00790FE5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622" w:type="pct"/>
          </w:tcPr>
          <w:p w14:paraId="071CB00B" w14:textId="77777777" w:rsidR="00FB7598" w:rsidRPr="00CE5C97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FB7598" w:rsidRPr="00CE5C97" w14:paraId="621059ED" w14:textId="77777777" w:rsidTr="00FB7598">
        <w:tc>
          <w:tcPr>
            <w:tcW w:w="311" w:type="pct"/>
          </w:tcPr>
          <w:p w14:paraId="22272DF8" w14:textId="77777777" w:rsidR="00FB7598" w:rsidRPr="00CE5C97" w:rsidRDefault="00FB7598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541B51FE" w14:textId="77777777" w:rsidR="00FB7598" w:rsidRDefault="00FB7598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37256161" w14:textId="77777777" w:rsidR="00FB7598" w:rsidRPr="00D5776C" w:rsidRDefault="00FB7598" w:rsidP="007D39DB">
            <w:pPr>
              <w:keepNext/>
              <w:ind w:firstLine="17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966448C" wp14:editId="6360ADDC">
                  <wp:extent cx="1524000" cy="1371600"/>
                  <wp:effectExtent l="0" t="0" r="0" b="0"/>
                  <wp:docPr id="7467" name="Рисунок 7467" descr="Изображение выглядит как чек, линия, круг, диаграмм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7" name="Рисунок 7467" descr="Изображение выглядит как чек, линия, круг, диаграмма&#10;&#10;Автоматически созданное описание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7" w:type="pct"/>
          </w:tcPr>
          <w:p w14:paraId="46C806AA" w14:textId="77777777" w:rsidR="00FB7598" w:rsidRPr="00790FE5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22" w:type="pct"/>
          </w:tcPr>
          <w:p w14:paraId="02B482F3" w14:textId="77777777" w:rsidR="00FB7598" w:rsidRPr="00AF6B9B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FB7598" w:rsidRPr="00CE5C97" w14:paraId="1D2C5ABC" w14:textId="77777777" w:rsidTr="00FB7598">
        <w:tc>
          <w:tcPr>
            <w:tcW w:w="311" w:type="pct"/>
          </w:tcPr>
          <w:p w14:paraId="53ABC0F2" w14:textId="77777777" w:rsidR="00FB7598" w:rsidRPr="00CE5C97" w:rsidRDefault="00FB7598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7F15F38E" w14:textId="77777777" w:rsidR="00FB7598" w:rsidRPr="002F4CEF" w:rsidRDefault="00FB7598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F4CEF">
              <w:rPr>
                <w:rFonts w:cs="Times New Roman"/>
                <w:sz w:val="24"/>
                <w:szCs w:val="24"/>
              </w:rPr>
              <w:t>Составить естественное граничное условие при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x=1</m:t>
              </m:r>
            </m:oMath>
            <w:r w:rsidRPr="002F4CEF">
              <w:rPr>
                <w:rFonts w:cs="Times New Roman"/>
                <w:sz w:val="24"/>
                <w:szCs w:val="24"/>
              </w:rPr>
              <w:t xml:space="preserve"> для задачи поиска экстремума функционала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F(x,y,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)dx</m:t>
                  </m:r>
                </m:e>
              </m:nary>
              <m:r>
                <w:rPr>
                  <w:rFonts w:ascii="Cambria Math" w:hAnsi="Cambria Math" w:cs="Times New Roman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=A,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=B,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=H</m:t>
              </m:r>
            </m:oMath>
          </w:p>
        </w:tc>
        <w:tc>
          <w:tcPr>
            <w:tcW w:w="597" w:type="pct"/>
          </w:tcPr>
          <w:p w14:paraId="78AE633E" w14:textId="77777777" w:rsidR="00FB7598" w:rsidRPr="00790FE5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22" w:type="pct"/>
          </w:tcPr>
          <w:p w14:paraId="55223A88" w14:textId="77777777" w:rsidR="00FB7598" w:rsidRPr="00AF6B9B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FB7598" w:rsidRPr="00CE5C97" w14:paraId="643EBF12" w14:textId="77777777" w:rsidTr="00FB7598">
        <w:tc>
          <w:tcPr>
            <w:tcW w:w="311" w:type="pct"/>
          </w:tcPr>
          <w:p w14:paraId="49A1A448" w14:textId="77777777" w:rsidR="00FB7598" w:rsidRPr="00CE5C97" w:rsidRDefault="00FB7598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59282AA8" w14:textId="77777777" w:rsidR="00FB7598" w:rsidRPr="00AF6B9B" w:rsidRDefault="00FB7598" w:rsidP="007D39DB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2F4CEF">
              <w:rPr>
                <w:rFonts w:cs="Times New Roman"/>
                <w:sz w:val="24"/>
                <w:szCs w:val="24"/>
              </w:rPr>
              <w:t>Составить естественное граничное условие при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x=1</m:t>
              </m:r>
            </m:oMath>
            <w:r w:rsidRPr="002F4CEF">
              <w:rPr>
                <w:rFonts w:cs="Times New Roman"/>
                <w:sz w:val="24"/>
                <w:szCs w:val="24"/>
              </w:rPr>
              <w:t xml:space="preserve"> для задачи поиска экстремума функционала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F(x,y,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)dx</m:t>
                  </m:r>
                </m:e>
              </m:nary>
              <m:r>
                <w:rPr>
                  <w:rFonts w:ascii="Cambria Math" w:hAnsi="Cambria Math" w:cs="Times New Roman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=A,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=B, 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=H</m:t>
              </m:r>
            </m:oMath>
          </w:p>
        </w:tc>
        <w:tc>
          <w:tcPr>
            <w:tcW w:w="597" w:type="pct"/>
          </w:tcPr>
          <w:p w14:paraId="1D0B268E" w14:textId="77777777" w:rsidR="00FB7598" w:rsidRPr="00790FE5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22" w:type="pct"/>
          </w:tcPr>
          <w:p w14:paraId="4FD2C790" w14:textId="77777777" w:rsidR="00FB7598" w:rsidRPr="00CE5C97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B7598" w:rsidRPr="00CE5C97" w14:paraId="01F007FC" w14:textId="77777777" w:rsidTr="00FB7598">
        <w:tc>
          <w:tcPr>
            <w:tcW w:w="311" w:type="pct"/>
          </w:tcPr>
          <w:p w14:paraId="5634F49F" w14:textId="77777777" w:rsidR="00FB7598" w:rsidRPr="00CE5C97" w:rsidRDefault="00FB7598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489964DB" w14:textId="77777777" w:rsidR="00FB7598" w:rsidRPr="00EB6A05" w:rsidRDefault="00FB7598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EB6A05">
              <w:rPr>
                <w:rFonts w:cs="Times New Roman"/>
                <w:sz w:val="24"/>
                <w:szCs w:val="24"/>
              </w:rPr>
              <w:t xml:space="preserve">Одним из условий, входящих в комплекс условий, достаточный для того, чтобы экстремаль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  <m:r>
                <w:rPr>
                  <w:rFonts w:ascii="Cambria Math" w:eastAsiaTheme="minorEastAsia" w:hAnsi="Cambria Math" w:cs="Times New Roman"/>
                  <w:color w:val="000000"/>
                  <w:sz w:val="24"/>
                  <w:szCs w:val="24"/>
                </w:rPr>
                <m:t>,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y(a) = A; y(b) = B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доставляла ему сильный минимум, является выполнение для нее (при всех</w:t>
            </w:r>
          </w:p>
          <w:p w14:paraId="3FBF1161" w14:textId="77777777" w:rsidR="00FB7598" w:rsidRPr="00D5776C" w:rsidRDefault="00FB7598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xϵ[a; b]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) усиленного условия Лежандра:</w:t>
            </w:r>
          </w:p>
        </w:tc>
        <w:tc>
          <w:tcPr>
            <w:tcW w:w="597" w:type="pct"/>
          </w:tcPr>
          <w:p w14:paraId="2D0D1942" w14:textId="427F9F87" w:rsidR="00FB7598" w:rsidRPr="00790FE5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622" w:type="pct"/>
          </w:tcPr>
          <w:p w14:paraId="6A8EC387" w14:textId="77777777" w:rsidR="00FB7598" w:rsidRPr="00CE5C97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bookmarkEnd w:id="0"/>
    </w:tbl>
    <w:p w14:paraId="4755C947" w14:textId="77777777" w:rsidR="00FB7598" w:rsidRDefault="00FB7598" w:rsidP="00206B88">
      <w:pPr>
        <w:rPr>
          <w:sz w:val="24"/>
          <w:szCs w:val="24"/>
        </w:rPr>
      </w:pPr>
    </w:p>
    <w:p w14:paraId="3D7FB816" w14:textId="77777777" w:rsidR="00FB7598" w:rsidRDefault="00FB7598">
      <w:pPr>
        <w:ind w:firstLine="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B8A965F" w14:textId="41177F69" w:rsidR="00206B88" w:rsidRPr="00AA43FB" w:rsidRDefault="00C87692" w:rsidP="00206B88">
      <w:pPr>
        <w:rPr>
          <w:sz w:val="24"/>
          <w:szCs w:val="24"/>
        </w:rPr>
      </w:pPr>
      <w:bookmarkStart w:id="1" w:name="_GoBack"/>
      <w:bookmarkEnd w:id="1"/>
      <w:r w:rsidRPr="00AA43FB">
        <w:rPr>
          <w:sz w:val="24"/>
          <w:szCs w:val="24"/>
        </w:rPr>
        <w:lastRenderedPageBreak/>
        <w:t>2 семестр: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1"/>
        <w:gridCol w:w="10106"/>
        <w:gridCol w:w="1697"/>
        <w:gridCol w:w="1836"/>
      </w:tblGrid>
      <w:tr w:rsidR="00FB7598" w:rsidRPr="00CE5C97" w14:paraId="12E065E5" w14:textId="77777777" w:rsidTr="00FB7598">
        <w:tc>
          <w:tcPr>
            <w:tcW w:w="315" w:type="pct"/>
            <w:tcBorders>
              <w:top w:val="single" w:sz="4" w:space="0" w:color="auto"/>
            </w:tcBorders>
            <w:vAlign w:val="center"/>
          </w:tcPr>
          <w:p w14:paraId="6529C4AE" w14:textId="77777777" w:rsidR="00FB7598" w:rsidRPr="00CE5C97" w:rsidRDefault="00FB7598" w:rsidP="007D39DB">
            <w:pPr>
              <w:keepLines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470" w:type="pct"/>
            <w:tcBorders>
              <w:top w:val="single" w:sz="4" w:space="0" w:color="auto"/>
            </w:tcBorders>
            <w:vAlign w:val="center"/>
          </w:tcPr>
          <w:p w14:paraId="0E6B35E2" w14:textId="77777777" w:rsidR="00FB7598" w:rsidRPr="00CE5C97" w:rsidRDefault="00FB7598" w:rsidP="007D39DB">
            <w:pPr>
              <w:keepLines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583" w:type="pct"/>
            <w:tcBorders>
              <w:top w:val="single" w:sz="4" w:space="0" w:color="auto"/>
            </w:tcBorders>
          </w:tcPr>
          <w:p w14:paraId="698216AF" w14:textId="77777777" w:rsidR="00FB7598" w:rsidRPr="00790FE5" w:rsidRDefault="00FB7598" w:rsidP="007D39DB">
            <w:pPr>
              <w:keepLines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FE5">
              <w:rPr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631" w:type="pct"/>
            <w:tcBorders>
              <w:top w:val="single" w:sz="4" w:space="0" w:color="auto"/>
            </w:tcBorders>
          </w:tcPr>
          <w:p w14:paraId="3EAD2139" w14:textId="77777777" w:rsidR="00FB7598" w:rsidRPr="00CE5C97" w:rsidRDefault="00FB7598" w:rsidP="007D39DB">
            <w:pPr>
              <w:keepLines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FB7598" w:rsidRPr="00CE5C97" w14:paraId="5B353761" w14:textId="77777777" w:rsidTr="00FB7598">
        <w:tc>
          <w:tcPr>
            <w:tcW w:w="315" w:type="pct"/>
          </w:tcPr>
          <w:p w14:paraId="45B1C208" w14:textId="77777777" w:rsidR="00FB7598" w:rsidRPr="00CE5C97" w:rsidRDefault="00FB7598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4F6D7D74" w14:textId="77777777" w:rsidR="00FB7598" w:rsidRDefault="00FB7598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sz w:val="24"/>
                <w:szCs w:val="24"/>
              </w:rPr>
            </w:pPr>
            <w:r w:rsidRPr="0001243E">
              <w:rPr>
                <w:sz w:val="24"/>
                <w:szCs w:val="24"/>
              </w:rPr>
              <w:t>Говорят, что решение задачи математической физики непрерывно зависит от начальных данных, если предельно малым изменениям начальных данных задачи соответствуют предельно малые изменения решения. В каком из перечисленных случаев имеем дело с корректно поставленной задачей математической физики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FB7598" w14:paraId="736DD7E0" w14:textId="77777777" w:rsidTr="007D39DB">
              <w:tc>
                <w:tcPr>
                  <w:tcW w:w="1333" w:type="dxa"/>
                </w:tcPr>
                <w:p w14:paraId="3672AF19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8B41165" w14:textId="77777777" w:rsidR="00FB7598" w:rsidRPr="0001243E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Разность двух решений задачи не является предельно</w:t>
                  </w:r>
                </w:p>
                <w:p w14:paraId="5F0C3C30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малой величиной , а разность начальных данных соответствующих этим решениям стремится к нулю</w:t>
                  </w:r>
                </w:p>
              </w:tc>
            </w:tr>
            <w:tr w:rsidR="00FB7598" w14:paraId="54922F66" w14:textId="77777777" w:rsidTr="007D39DB">
              <w:tc>
                <w:tcPr>
                  <w:tcW w:w="1333" w:type="dxa"/>
                </w:tcPr>
                <w:p w14:paraId="57FF8F6E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22E4DE6" w14:textId="77777777" w:rsidR="00FB7598" w:rsidRPr="0001243E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Не существует решения задачи удовлетворяющего всем</w:t>
                  </w:r>
                </w:p>
                <w:p w14:paraId="456F295A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уравнениям и условиям задачи</w:t>
                  </w:r>
                </w:p>
              </w:tc>
            </w:tr>
            <w:tr w:rsidR="00FB7598" w14:paraId="5206ED04" w14:textId="77777777" w:rsidTr="007D39DB">
              <w:tc>
                <w:tcPr>
                  <w:tcW w:w="1333" w:type="dxa"/>
                </w:tcPr>
                <w:p w14:paraId="07313466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5B3E674" w14:textId="77777777" w:rsidR="00FB7598" w:rsidRPr="0001243E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При одних и тех же начальных данных существует два</w:t>
                  </w:r>
                </w:p>
                <w:p w14:paraId="619CA8DC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решения удовлетворяющих всем уравнениям и условиям задачи</w:t>
                  </w:r>
                </w:p>
              </w:tc>
            </w:tr>
            <w:tr w:rsidR="00FB7598" w14:paraId="62E78178" w14:textId="77777777" w:rsidTr="007D39DB">
              <w:tc>
                <w:tcPr>
                  <w:tcW w:w="1333" w:type="dxa"/>
                </w:tcPr>
                <w:p w14:paraId="6EBF9E46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827CBE1" w14:textId="77777777" w:rsidR="00FB7598" w:rsidRPr="0001243E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Решение существует, единственно и непрерывно зависит</w:t>
                  </w:r>
                </w:p>
                <w:p w14:paraId="39C558AC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от начальных данных</w:t>
                  </w:r>
                </w:p>
              </w:tc>
            </w:tr>
          </w:tbl>
          <w:p w14:paraId="665EC144" w14:textId="77777777" w:rsidR="00FB7598" w:rsidRPr="00CE5C97" w:rsidRDefault="00FB7598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3" w:type="pct"/>
          </w:tcPr>
          <w:p w14:paraId="36317F61" w14:textId="7EAE230D" w:rsidR="00FB7598" w:rsidRPr="00790FE5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31" w:type="pct"/>
          </w:tcPr>
          <w:p w14:paraId="23F077EB" w14:textId="77777777" w:rsidR="00FB7598" w:rsidRPr="00CE5C97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B7598" w:rsidRPr="00CE5C97" w14:paraId="2AAB6E28" w14:textId="77777777" w:rsidTr="00FB7598">
        <w:tc>
          <w:tcPr>
            <w:tcW w:w="315" w:type="pct"/>
          </w:tcPr>
          <w:p w14:paraId="239A693E" w14:textId="77777777" w:rsidR="00FB7598" w:rsidRPr="00CE5C97" w:rsidRDefault="00FB7598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75C443AA" w14:textId="77777777" w:rsidR="00FB7598" w:rsidRDefault="00FB7598" w:rsidP="007D39DB">
            <w:pPr>
              <w:keepLines/>
              <w:tabs>
                <w:tab w:val="left" w:pos="567"/>
              </w:tabs>
              <w:ind w:firstLine="0"/>
              <w:rPr>
                <w:bCs/>
                <w:sz w:val="24"/>
                <w:szCs w:val="24"/>
              </w:rPr>
            </w:pPr>
            <w:r w:rsidRPr="006E1587">
              <w:rPr>
                <w:bCs/>
                <w:sz w:val="24"/>
                <w:szCs w:val="24"/>
              </w:rPr>
              <w:t>Выяснить какие из приведенных равенств являются уравнениями в частных производных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FB7598" w14:paraId="555842BF" w14:textId="77777777" w:rsidTr="007D39DB">
              <w:tc>
                <w:tcPr>
                  <w:tcW w:w="1333" w:type="dxa"/>
                </w:tcPr>
                <w:p w14:paraId="0564D04A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797605B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5770B3F" wp14:editId="02F7580B">
                        <wp:extent cx="2066925" cy="228600"/>
                        <wp:effectExtent l="0" t="0" r="9525" b="0"/>
                        <wp:docPr id="7476" name="Рисунок 747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669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B7598" w14:paraId="64036553" w14:textId="77777777" w:rsidTr="007D39DB">
              <w:tc>
                <w:tcPr>
                  <w:tcW w:w="1333" w:type="dxa"/>
                </w:tcPr>
                <w:p w14:paraId="3605825D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C66EF9F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F93D8A" wp14:editId="25BAC309">
                        <wp:extent cx="952500" cy="276225"/>
                        <wp:effectExtent l="0" t="0" r="0" b="9525"/>
                        <wp:docPr id="7477" name="Рисунок 747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25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B7598" w14:paraId="0D2304E1" w14:textId="77777777" w:rsidTr="007D39DB">
              <w:tc>
                <w:tcPr>
                  <w:tcW w:w="1333" w:type="dxa"/>
                </w:tcPr>
                <w:p w14:paraId="715314B0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1B4DA797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8D8E9F8" wp14:editId="04947D54">
                        <wp:extent cx="1181100" cy="209550"/>
                        <wp:effectExtent l="0" t="0" r="0" b="0"/>
                        <wp:docPr id="7478" name="Рисунок 747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811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B7598" w14:paraId="5274CF44" w14:textId="77777777" w:rsidTr="007D39DB">
              <w:tc>
                <w:tcPr>
                  <w:tcW w:w="1333" w:type="dxa"/>
                </w:tcPr>
                <w:p w14:paraId="137EE7FC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06966386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F98B5C3" wp14:editId="3081E729">
                        <wp:extent cx="1152525" cy="228600"/>
                        <wp:effectExtent l="0" t="0" r="9525" b="0"/>
                        <wp:docPr id="7479" name="Рисунок 747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525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6403765" w14:textId="77777777" w:rsidR="00FB7598" w:rsidRPr="00CE5C97" w:rsidRDefault="00FB7598" w:rsidP="007D39DB">
            <w:pPr>
              <w:keepLines/>
              <w:tabs>
                <w:tab w:val="left" w:pos="567"/>
              </w:tabs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83" w:type="pct"/>
          </w:tcPr>
          <w:p w14:paraId="52E47DEB" w14:textId="4BFDD0B4" w:rsidR="00FB7598" w:rsidRPr="00790FE5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31" w:type="pct"/>
          </w:tcPr>
          <w:p w14:paraId="22BF945D" w14:textId="77777777" w:rsidR="00FB7598" w:rsidRPr="00CE5C97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B7598" w:rsidRPr="00CE5C97" w14:paraId="3E4FDD59" w14:textId="77777777" w:rsidTr="00FB7598">
        <w:tc>
          <w:tcPr>
            <w:tcW w:w="315" w:type="pct"/>
          </w:tcPr>
          <w:p w14:paraId="27A7B2D5" w14:textId="77777777" w:rsidR="00FB7598" w:rsidRPr="00CE5C97" w:rsidRDefault="00FB7598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67846E04" w14:textId="77777777" w:rsidR="00FB7598" w:rsidRDefault="00FB7598" w:rsidP="007D39DB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Приведенное уравнение имеет порядок</w:t>
            </w:r>
          </w:p>
          <w:p w14:paraId="5E7D8B15" w14:textId="77777777" w:rsidR="00FB7598" w:rsidRPr="004A381B" w:rsidRDefault="00FB7598" w:rsidP="007D39DB">
            <w:pPr>
              <w:keepLines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001C2B9" wp14:editId="4E97F4B2">
                  <wp:extent cx="2514600" cy="228600"/>
                  <wp:effectExtent l="0" t="0" r="0" b="0"/>
                  <wp:docPr id="7483" name="Рисунок 74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690A2473" w14:textId="1DF428E7" w:rsidR="00FB7598" w:rsidRPr="00790FE5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31" w:type="pct"/>
          </w:tcPr>
          <w:p w14:paraId="45252D83" w14:textId="77777777" w:rsidR="00FB7598" w:rsidRPr="00CE5C97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B7598" w:rsidRPr="00CE5C97" w14:paraId="0EF98A83" w14:textId="77777777" w:rsidTr="00FB7598">
        <w:trPr>
          <w:trHeight w:val="2240"/>
        </w:trPr>
        <w:tc>
          <w:tcPr>
            <w:tcW w:w="315" w:type="pct"/>
          </w:tcPr>
          <w:p w14:paraId="78E8FF8B" w14:textId="77777777" w:rsidR="00FB7598" w:rsidRPr="00CE5C97" w:rsidRDefault="00FB7598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1DA06AF7" w14:textId="77777777" w:rsidR="00FB7598" w:rsidRPr="004F1CAD" w:rsidRDefault="00FB7598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 w:rsidRPr="004F1CAD">
              <w:rPr>
                <w:rFonts w:cs="Times New Roman"/>
                <w:sz w:val="24"/>
                <w:szCs w:val="24"/>
              </w:rPr>
              <w:t>Указать, какому уравнению в частных производных удовлетворяет функция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z=φ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d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FB7598" w14:paraId="11F59185" w14:textId="77777777" w:rsidTr="007D39DB">
              <w:tc>
                <w:tcPr>
                  <w:tcW w:w="1333" w:type="dxa"/>
                </w:tcPr>
                <w:p w14:paraId="2E3435C3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23FF3DE0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A590AEF" wp14:editId="55055E92">
                        <wp:extent cx="1133475" cy="266700"/>
                        <wp:effectExtent l="0" t="0" r="9525" b="0"/>
                        <wp:docPr id="946066433" name="Рисунок 9460664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3347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B7598" w14:paraId="525DD160" w14:textId="77777777" w:rsidTr="007D39DB">
              <w:tc>
                <w:tcPr>
                  <w:tcW w:w="1333" w:type="dxa"/>
                </w:tcPr>
                <w:p w14:paraId="14DC5850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434A2FE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A09E885" wp14:editId="792A1C37">
                        <wp:extent cx="1095375" cy="276225"/>
                        <wp:effectExtent l="0" t="0" r="9525" b="9525"/>
                        <wp:docPr id="946066434" name="Рисунок 9460664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953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B7598" w14:paraId="7AE32C34" w14:textId="77777777" w:rsidTr="007D39DB">
              <w:tc>
                <w:tcPr>
                  <w:tcW w:w="1333" w:type="dxa"/>
                </w:tcPr>
                <w:p w14:paraId="74362750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C8F274A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F896B61" wp14:editId="35E95CC1">
                        <wp:extent cx="990600" cy="276225"/>
                        <wp:effectExtent l="0" t="0" r="0" b="9525"/>
                        <wp:docPr id="946066435" name="Рисунок 9460664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906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B7598" w14:paraId="055AFAA4" w14:textId="77777777" w:rsidTr="007D39DB">
              <w:tc>
                <w:tcPr>
                  <w:tcW w:w="1333" w:type="dxa"/>
                </w:tcPr>
                <w:p w14:paraId="7823BD6D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0E26E63A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981CE6" wp14:editId="6A9973A7">
                        <wp:extent cx="990600" cy="285750"/>
                        <wp:effectExtent l="0" t="0" r="0" b="0"/>
                        <wp:docPr id="946066436" name="Рисунок 94606643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90600" cy="285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E4E2891" w14:textId="77777777" w:rsidR="00FB7598" w:rsidRPr="004F1CAD" w:rsidRDefault="00FB7598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</w:p>
        </w:tc>
        <w:tc>
          <w:tcPr>
            <w:tcW w:w="583" w:type="pct"/>
          </w:tcPr>
          <w:p w14:paraId="5C072E3B" w14:textId="213CF5F7" w:rsidR="00FB7598" w:rsidRPr="00790FE5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31" w:type="pct"/>
          </w:tcPr>
          <w:p w14:paraId="1A8582D9" w14:textId="77777777" w:rsidR="00FB7598" w:rsidRPr="00CE5C97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B7598" w:rsidRPr="00CE5C97" w14:paraId="44898978" w14:textId="77777777" w:rsidTr="00FB7598">
        <w:tc>
          <w:tcPr>
            <w:tcW w:w="315" w:type="pct"/>
          </w:tcPr>
          <w:p w14:paraId="65AF203C" w14:textId="77777777" w:rsidR="00FB7598" w:rsidRPr="00CE5C97" w:rsidRDefault="00FB7598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0A747F5B" w14:textId="77777777" w:rsidR="00FB7598" w:rsidRDefault="00FB7598" w:rsidP="007D39DB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C26E1">
              <w:rPr>
                <w:rFonts w:cs="Times New Roman"/>
                <w:sz w:val="24"/>
                <w:szCs w:val="24"/>
              </w:rPr>
              <w:t xml:space="preserve">Найти уравнение поверхности, удовлетворяющей уравнению </w:t>
            </w:r>
            <w:r>
              <w:rPr>
                <w:noProof/>
                <w:lang w:eastAsia="ru-RU"/>
              </w:rPr>
              <w:drawing>
                <wp:inline distT="0" distB="0" distL="0" distR="0" wp14:anchorId="140370EF" wp14:editId="63103965">
                  <wp:extent cx="1219200" cy="266700"/>
                  <wp:effectExtent l="0" t="0" r="0" b="0"/>
                  <wp:docPr id="946066445" name="Рисунок 9460664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FB7598" w14:paraId="1AF82EAC" w14:textId="77777777" w:rsidTr="007D39DB">
              <w:tc>
                <w:tcPr>
                  <w:tcW w:w="1333" w:type="dxa"/>
                </w:tcPr>
                <w:p w14:paraId="32468C91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578B6D97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076B6DB" wp14:editId="655196E5">
                        <wp:extent cx="895350" cy="266700"/>
                        <wp:effectExtent l="0" t="0" r="0" b="0"/>
                        <wp:docPr id="946066451" name="Рисунок 94606645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95350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B7598" w14:paraId="636F7712" w14:textId="77777777" w:rsidTr="007D39DB">
              <w:tc>
                <w:tcPr>
                  <w:tcW w:w="1333" w:type="dxa"/>
                </w:tcPr>
                <w:p w14:paraId="3E2336C7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7F95645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616B6E6" wp14:editId="30733D1E">
                        <wp:extent cx="876300" cy="276225"/>
                        <wp:effectExtent l="0" t="0" r="0" b="9525"/>
                        <wp:docPr id="946066450" name="Рисунок 94606645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763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B7598" w14:paraId="06B5CC3D" w14:textId="77777777" w:rsidTr="007D39DB">
              <w:tc>
                <w:tcPr>
                  <w:tcW w:w="1333" w:type="dxa"/>
                </w:tcPr>
                <w:p w14:paraId="4637DDDB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6846FF1C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FFC7E24" wp14:editId="2480078B">
                        <wp:extent cx="885825" cy="276225"/>
                        <wp:effectExtent l="0" t="0" r="9525" b="9525"/>
                        <wp:docPr id="946066452" name="Рисунок 94606645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582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B7598" w14:paraId="522F2DBD" w14:textId="77777777" w:rsidTr="007D39DB">
              <w:tc>
                <w:tcPr>
                  <w:tcW w:w="1333" w:type="dxa"/>
                </w:tcPr>
                <w:p w14:paraId="0768E554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E327E96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EAE1884" wp14:editId="57EF628F">
                        <wp:extent cx="904875" cy="276225"/>
                        <wp:effectExtent l="0" t="0" r="9525" b="9525"/>
                        <wp:docPr id="946066453" name="Рисунок 94606645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048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6FA7F0D" w14:textId="77777777" w:rsidR="00FB7598" w:rsidRPr="00EC26E1" w:rsidRDefault="00FB7598" w:rsidP="007D39DB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83" w:type="pct"/>
          </w:tcPr>
          <w:p w14:paraId="43EF4BC7" w14:textId="471360FD" w:rsidR="00FB7598" w:rsidRPr="00790FE5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31" w:type="pct"/>
          </w:tcPr>
          <w:p w14:paraId="4E3AE5AA" w14:textId="77777777" w:rsidR="00FB7598" w:rsidRPr="00CE5C97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B7598" w:rsidRPr="00CE5C97" w14:paraId="4FBC535D" w14:textId="77777777" w:rsidTr="00FB7598">
        <w:tc>
          <w:tcPr>
            <w:tcW w:w="315" w:type="pct"/>
          </w:tcPr>
          <w:p w14:paraId="74AEFE53" w14:textId="77777777" w:rsidR="00FB7598" w:rsidRPr="00CE5C97" w:rsidRDefault="00FB7598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785FA6C4" w14:textId="77777777" w:rsidR="00FB7598" w:rsidRDefault="00FB7598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73BDB">
              <w:rPr>
                <w:color w:val="000000"/>
                <w:sz w:val="24"/>
                <w:szCs w:val="24"/>
              </w:rPr>
              <w:t xml:space="preserve">Дано уравнение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xxx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'''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y</m:t>
              </m:r>
            </m:oMath>
            <w:r w:rsidRPr="00073BDB">
              <w:rPr>
                <w:color w:val="000000"/>
                <w:sz w:val="24"/>
                <w:szCs w:val="24"/>
              </w:rPr>
              <w:t xml:space="preserve">. Какая из следующих функций будет </w:t>
            </w:r>
            <w:r w:rsidRPr="00073BDB">
              <w:rPr>
                <w:b/>
                <w:bCs/>
                <w:color w:val="000000"/>
                <w:sz w:val="24"/>
                <w:szCs w:val="24"/>
              </w:rPr>
              <w:t>общим</w:t>
            </w:r>
            <w:r w:rsidRPr="00073BDB">
              <w:rPr>
                <w:color w:val="000000"/>
                <w:sz w:val="24"/>
                <w:szCs w:val="24"/>
              </w:rPr>
              <w:t xml:space="preserve"> решением этого уравнения: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FB7598" w14:paraId="47CC02F7" w14:textId="77777777" w:rsidTr="007D39DB">
              <w:tc>
                <w:tcPr>
                  <w:tcW w:w="1333" w:type="dxa"/>
                </w:tcPr>
                <w:p w14:paraId="088DADB5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3E4DC003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E216B53" wp14:editId="731F3DF8">
                        <wp:extent cx="2695575" cy="238125"/>
                        <wp:effectExtent l="0" t="0" r="9525" b="9525"/>
                        <wp:docPr id="946066467" name="Рисунок 94606646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9557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B7598" w14:paraId="40C7C148" w14:textId="77777777" w:rsidTr="007D39DB">
              <w:tc>
                <w:tcPr>
                  <w:tcW w:w="1333" w:type="dxa"/>
                </w:tcPr>
                <w:p w14:paraId="789A8954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B936648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09945BD" wp14:editId="631513D6">
                        <wp:extent cx="2781300" cy="247650"/>
                        <wp:effectExtent l="0" t="0" r="0" b="0"/>
                        <wp:docPr id="946066466" name="Рисунок 94606646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8130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B7598" w14:paraId="671FD6F1" w14:textId="77777777" w:rsidTr="007D39DB">
              <w:tc>
                <w:tcPr>
                  <w:tcW w:w="1333" w:type="dxa"/>
                </w:tcPr>
                <w:p w14:paraId="4A4EBAED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4965F2C9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AA6F114" wp14:editId="317B5B2B">
                        <wp:extent cx="2876550" cy="257175"/>
                        <wp:effectExtent l="0" t="0" r="0" b="9525"/>
                        <wp:docPr id="946066468" name="Рисунок 94606646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76550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B7598" w14:paraId="01F6B9A9" w14:textId="77777777" w:rsidTr="007D39DB">
              <w:tc>
                <w:tcPr>
                  <w:tcW w:w="1333" w:type="dxa"/>
                </w:tcPr>
                <w:p w14:paraId="4B85D828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8C252FE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4653E5C" wp14:editId="1B16430A">
                        <wp:extent cx="2200275" cy="257175"/>
                        <wp:effectExtent l="0" t="0" r="9525" b="9525"/>
                        <wp:docPr id="946066469" name="Рисунок 94606646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00275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13D44A2" w14:textId="77777777" w:rsidR="00FB7598" w:rsidRPr="00CE5C97" w:rsidRDefault="00FB7598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60ABAE2C" w14:textId="40D9977A" w:rsidR="00FB7598" w:rsidRPr="00790FE5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31" w:type="pct"/>
          </w:tcPr>
          <w:p w14:paraId="3545BEFA" w14:textId="77777777" w:rsidR="00FB7598" w:rsidRPr="00CE5C97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B7598" w:rsidRPr="00CE5C97" w14:paraId="78D6F331" w14:textId="77777777" w:rsidTr="00FB7598">
        <w:tc>
          <w:tcPr>
            <w:tcW w:w="315" w:type="pct"/>
          </w:tcPr>
          <w:p w14:paraId="1FC4D848" w14:textId="77777777" w:rsidR="00FB7598" w:rsidRPr="00CE5C97" w:rsidRDefault="00FB7598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5DAA0BE2" w14:textId="77777777" w:rsidR="00FB7598" w:rsidRPr="00C65801" w:rsidRDefault="00FB7598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C65801">
              <w:rPr>
                <w:color w:val="000000"/>
                <w:sz w:val="24"/>
                <w:szCs w:val="24"/>
              </w:rPr>
              <w:t xml:space="preserve">Указать характеристическую систему для уравнения </w:t>
            </w:r>
            <w:r>
              <w:rPr>
                <w:noProof/>
                <w:lang w:eastAsia="ru-RU"/>
              </w:rPr>
              <w:drawing>
                <wp:inline distT="0" distB="0" distL="0" distR="0" wp14:anchorId="429D27A9" wp14:editId="22075A55">
                  <wp:extent cx="1047750" cy="266700"/>
                  <wp:effectExtent l="0" t="0" r="0" b="0"/>
                  <wp:docPr id="946066471" name="Рисунок 9460664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5274A3FC" w14:textId="49EC8028" w:rsidR="00FB7598" w:rsidRPr="00790FE5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31" w:type="pct"/>
          </w:tcPr>
          <w:p w14:paraId="5FC3E28C" w14:textId="77777777" w:rsidR="00FB7598" w:rsidRPr="00CE5C97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B7598" w:rsidRPr="00CE5C97" w14:paraId="0542E765" w14:textId="77777777" w:rsidTr="00FB7598">
        <w:tc>
          <w:tcPr>
            <w:tcW w:w="315" w:type="pct"/>
          </w:tcPr>
          <w:p w14:paraId="39395828" w14:textId="77777777" w:rsidR="00FB7598" w:rsidRPr="00CE5C97" w:rsidRDefault="00FB7598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67F7C31B" w14:textId="77777777" w:rsidR="00FB7598" w:rsidRPr="00435EF1" w:rsidRDefault="00FB7598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435EF1">
              <w:rPr>
                <w:color w:val="000000"/>
                <w:sz w:val="24"/>
                <w:szCs w:val="24"/>
              </w:rPr>
              <w:t xml:space="preserve">Решить задачу Коши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z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z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x,y</m:t>
                  </m:r>
                </m:e>
              </m:d>
            </m:oMath>
          </w:p>
          <w:p w14:paraId="2704D513" w14:textId="77777777" w:rsidR="00FB7598" w:rsidRDefault="00FB7598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02A6C09" wp14:editId="067F84D7">
                  <wp:extent cx="1247775" cy="514350"/>
                  <wp:effectExtent l="0" t="0" r="9525" b="0"/>
                  <wp:docPr id="946066483" name="Рисунок 946066483" descr="Изображение выглядит как Шрифт, линия, текст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6066483" name="Рисунок 946066483" descr="Изображение выглядит как Шрифт, линия, текст, белый&#10;&#10;Автоматически созданное описание"/>
                          <pic:cNvPicPr/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775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6F13D0" w14:textId="77777777" w:rsidR="00FB7598" w:rsidRDefault="00FB7598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435EF1">
              <w:rPr>
                <w:rFonts w:eastAsiaTheme="minorEastAsia"/>
                <w:color w:val="000000"/>
                <w:sz w:val="24"/>
                <w:szCs w:val="24"/>
              </w:rPr>
              <w:lastRenderedPageBreak/>
              <w:t>Интерпретировать геометрически полученную интегральную поверхность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FB7598" w14:paraId="4BAE3E62" w14:textId="77777777" w:rsidTr="007D39DB">
              <w:tc>
                <w:tcPr>
                  <w:tcW w:w="1333" w:type="dxa"/>
                </w:tcPr>
                <w:p w14:paraId="63581190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4A6BD05" w14:textId="77777777" w:rsidR="00FB7598" w:rsidRPr="00435EF1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17F156" wp14:editId="62926A26">
                        <wp:extent cx="933450" cy="219075"/>
                        <wp:effectExtent l="0" t="0" r="0" b="9525"/>
                        <wp:docPr id="946066489" name="Рисунок 94606648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34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B7598" w14:paraId="0921ED54" w14:textId="77777777" w:rsidTr="007D39DB">
              <w:tc>
                <w:tcPr>
                  <w:tcW w:w="1333" w:type="dxa"/>
                </w:tcPr>
                <w:p w14:paraId="769C2012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E875703" w14:textId="77777777" w:rsidR="00FB7598" w:rsidRPr="00435EF1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конуса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5FF21F4" wp14:editId="47C64191">
                        <wp:extent cx="933450" cy="238125"/>
                        <wp:effectExtent l="0" t="0" r="0" b="9525"/>
                        <wp:docPr id="946066488" name="Рисунок 94606648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345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B7598" w14:paraId="3FA941EC" w14:textId="77777777" w:rsidTr="007D39DB">
              <w:tc>
                <w:tcPr>
                  <w:tcW w:w="1333" w:type="dxa"/>
                </w:tcPr>
                <w:p w14:paraId="759A5DD2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3E0E24DF" w14:textId="77777777" w:rsidR="00FB7598" w:rsidRPr="00435EF1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BCE2CCC" wp14:editId="4F994EC6">
                        <wp:extent cx="885825" cy="200025"/>
                        <wp:effectExtent l="0" t="0" r="9525" b="9525"/>
                        <wp:docPr id="946066490" name="Рисунок 9460664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58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B7598" w14:paraId="645C69CF" w14:textId="77777777" w:rsidTr="007D39DB">
              <w:tc>
                <w:tcPr>
                  <w:tcW w:w="1333" w:type="dxa"/>
                </w:tcPr>
                <w:p w14:paraId="5B52DC71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14DFAF7F" w14:textId="77777777" w:rsidR="00FB7598" w:rsidRPr="00435EF1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76FD267" wp14:editId="27E79668">
                        <wp:extent cx="942975" cy="238125"/>
                        <wp:effectExtent l="0" t="0" r="9525" b="9525"/>
                        <wp:docPr id="946066491" name="Рисунок 94606649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4297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8541FC3" w14:textId="77777777" w:rsidR="00FB7598" w:rsidRPr="00435EF1" w:rsidRDefault="00FB7598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3E022645" w14:textId="6290020B" w:rsidR="00FB7598" w:rsidRPr="00790FE5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631" w:type="pct"/>
          </w:tcPr>
          <w:p w14:paraId="73830AD1" w14:textId="77777777" w:rsidR="00FB7598" w:rsidRPr="00CE5C97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B7598" w:rsidRPr="00CE5C97" w14:paraId="263DA368" w14:textId="77777777" w:rsidTr="00FB7598">
        <w:tc>
          <w:tcPr>
            <w:tcW w:w="315" w:type="pct"/>
          </w:tcPr>
          <w:p w14:paraId="7C588B78" w14:textId="77777777" w:rsidR="00FB7598" w:rsidRPr="00CE5C97" w:rsidRDefault="00FB7598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6BEB7A6B" w14:textId="77777777" w:rsidR="00FB7598" w:rsidRDefault="00FB7598" w:rsidP="007D39DB">
            <w:pPr>
              <w:ind w:firstLine="0"/>
              <w:rPr>
                <w:color w:val="000000"/>
                <w:sz w:val="24"/>
                <w:szCs w:val="24"/>
              </w:rPr>
            </w:pPr>
            <w:r w:rsidRPr="00A960CF">
              <w:rPr>
                <w:color w:val="000000"/>
                <w:sz w:val="24"/>
                <w:szCs w:val="24"/>
              </w:rPr>
              <w:t>Установить соответствие между уравнениями и их названиями.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396"/>
            </w:tblGrid>
            <w:tr w:rsidR="00FB7598" w14:paraId="1DC1245A" w14:textId="77777777" w:rsidTr="007D39DB">
              <w:tc>
                <w:tcPr>
                  <w:tcW w:w="1333" w:type="dxa"/>
                </w:tcPr>
                <w:p w14:paraId="43C45694" w14:textId="77777777" w:rsidR="00FB7598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5E3A4168" w14:textId="77777777" w:rsidR="00FB7598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линейное однородное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BEC2438" w14:textId="77777777" w:rsidR="00FB7598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2D3678B3" w14:textId="77777777" w:rsidR="00FB7598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D873CB5" wp14:editId="3830C78B">
                        <wp:extent cx="2009775" cy="276225"/>
                        <wp:effectExtent l="0" t="0" r="9525" b="9525"/>
                        <wp:docPr id="1474432587" name="Рисунок 147443258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097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B7598" w14:paraId="47625135" w14:textId="77777777" w:rsidTr="007D39DB">
              <w:tc>
                <w:tcPr>
                  <w:tcW w:w="1333" w:type="dxa"/>
                </w:tcPr>
                <w:p w14:paraId="159C4273" w14:textId="77777777" w:rsidR="00FB7598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26AE00A2" w14:textId="77777777" w:rsidR="00FB7598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линейное неоднородное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C5B0BEF" w14:textId="77777777" w:rsidR="00FB7598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4BE5BBCC" w14:textId="77777777" w:rsidR="00FB7598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263E687" wp14:editId="0D8FAA61">
                        <wp:extent cx="1571625" cy="266700"/>
                        <wp:effectExtent l="0" t="0" r="9525" b="0"/>
                        <wp:docPr id="1474432588" name="Рисунок 147443258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7162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B7598" w14:paraId="6E70A221" w14:textId="77777777" w:rsidTr="007D39DB">
              <w:tc>
                <w:tcPr>
                  <w:tcW w:w="1333" w:type="dxa"/>
                </w:tcPr>
                <w:p w14:paraId="21D23EC4" w14:textId="77777777" w:rsidR="00FB7598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19BE96E2" w14:textId="77777777" w:rsidR="00FB7598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квазилинейное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3FAF1FFD" w14:textId="77777777" w:rsidR="00FB7598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3C6AF61E" w14:textId="77777777" w:rsidR="00FB7598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B87FCD7" wp14:editId="0AFBA764">
                        <wp:extent cx="1552575" cy="266700"/>
                        <wp:effectExtent l="0" t="0" r="9525" b="0"/>
                        <wp:docPr id="1474432589" name="Рисунок 147443258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5257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B7598" w14:paraId="3F16C8F3" w14:textId="77777777" w:rsidTr="007D39DB">
              <w:tc>
                <w:tcPr>
                  <w:tcW w:w="1333" w:type="dxa"/>
                </w:tcPr>
                <w:p w14:paraId="7208C5E5" w14:textId="77777777" w:rsidR="00FB7598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559CD069" w14:textId="77777777" w:rsidR="00FB7598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нелинейное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BF42D79" w14:textId="77777777" w:rsidR="00FB7598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61817949" w14:textId="77777777" w:rsidR="00FB7598" w:rsidRDefault="00FB7598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3514E4A" wp14:editId="1135581C">
                        <wp:extent cx="1914525" cy="285750"/>
                        <wp:effectExtent l="0" t="0" r="9525" b="0"/>
                        <wp:docPr id="1474432590" name="Рисунок 14744325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14525" cy="285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827ED8A" w14:textId="77777777" w:rsidR="00FB7598" w:rsidRPr="00720054" w:rsidRDefault="00FB7598" w:rsidP="007D39DB">
            <w:pPr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15B28C01" w14:textId="4C0133F2" w:rsidR="00FB7598" w:rsidRPr="00790FE5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31" w:type="pct"/>
          </w:tcPr>
          <w:p w14:paraId="7DB1BA1B" w14:textId="77777777" w:rsidR="00FB7598" w:rsidRPr="00CE5C97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B7598" w:rsidRPr="00CE5C97" w14:paraId="3477839E" w14:textId="77777777" w:rsidTr="00FB7598">
        <w:tc>
          <w:tcPr>
            <w:tcW w:w="315" w:type="pct"/>
          </w:tcPr>
          <w:p w14:paraId="6958FAAD" w14:textId="77777777" w:rsidR="00FB7598" w:rsidRPr="00CE5C97" w:rsidRDefault="00FB7598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1595AC2C" w14:textId="77777777" w:rsidR="00FB7598" w:rsidRDefault="00FB7598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Указать тип приведенного уравнения</w:t>
            </w:r>
          </w:p>
          <w:p w14:paraId="29FAC7FC" w14:textId="77777777" w:rsidR="00FB7598" w:rsidRPr="00CE5C97" w:rsidRDefault="00FB7598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D623E26" wp14:editId="2CF6F89F">
                  <wp:extent cx="3867150" cy="228600"/>
                  <wp:effectExtent l="0" t="0" r="0" b="0"/>
                  <wp:docPr id="1474432593" name="Рисунок 14744325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715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13F42BC3" w14:textId="6126E5F5" w:rsidR="00FB7598" w:rsidRPr="00790FE5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31" w:type="pct"/>
          </w:tcPr>
          <w:p w14:paraId="193F8254" w14:textId="77777777" w:rsidR="00FB7598" w:rsidRPr="00CE5C97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B7598" w:rsidRPr="00CE5C97" w14:paraId="69363137" w14:textId="77777777" w:rsidTr="00FB7598">
        <w:tc>
          <w:tcPr>
            <w:tcW w:w="315" w:type="pct"/>
          </w:tcPr>
          <w:p w14:paraId="70109A40" w14:textId="77777777" w:rsidR="00FB7598" w:rsidRPr="00CE5C97" w:rsidRDefault="00FB7598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  <w:vAlign w:val="center"/>
          </w:tcPr>
          <w:p w14:paraId="47FA7931" w14:textId="77777777" w:rsidR="00FB7598" w:rsidRDefault="00FB7598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Приведенное уравнение является уравнением какого типа</w:t>
            </w:r>
          </w:p>
          <w:p w14:paraId="6F083506" w14:textId="77777777" w:rsidR="00FB7598" w:rsidRPr="004D2636" w:rsidRDefault="00FB7598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637D81A" wp14:editId="176A1C2A">
                  <wp:extent cx="2390775" cy="209550"/>
                  <wp:effectExtent l="0" t="0" r="9525" b="0"/>
                  <wp:docPr id="1474432595" name="Рисунок 14744325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077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44ED62CC" w14:textId="35735BBD" w:rsidR="00FB7598" w:rsidRPr="00790FE5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31" w:type="pct"/>
          </w:tcPr>
          <w:p w14:paraId="61F40379" w14:textId="77777777" w:rsidR="00FB7598" w:rsidRPr="000955E9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FB7598" w:rsidRPr="00CE5C97" w14:paraId="66E15D7D" w14:textId="77777777" w:rsidTr="00FB7598">
        <w:tc>
          <w:tcPr>
            <w:tcW w:w="315" w:type="pct"/>
          </w:tcPr>
          <w:p w14:paraId="1C7578D8" w14:textId="77777777" w:rsidR="00FB7598" w:rsidRPr="00CE5C97" w:rsidRDefault="00FB7598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61A9C2AB" w14:textId="77777777" w:rsidR="00FB7598" w:rsidRDefault="00FB7598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B35575">
              <w:rPr>
                <w:color w:val="000000"/>
                <w:sz w:val="24"/>
                <w:szCs w:val="24"/>
              </w:rPr>
              <w:t>Указать, какую нужно сделать замену переменных в линейном дифференциальном уравнении второго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35575">
              <w:rPr>
                <w:color w:val="000000"/>
                <w:sz w:val="24"/>
                <w:szCs w:val="24"/>
              </w:rPr>
              <w:t xml:space="preserve">порядка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+5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xy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+4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yy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  <w:r w:rsidRPr="00B35575">
              <w:rPr>
                <w:color w:val="000000"/>
                <w:sz w:val="24"/>
                <w:szCs w:val="24"/>
              </w:rPr>
              <w:t>, чтобы привести его к каноническому виду.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FB7598" w14:paraId="7618003D" w14:textId="77777777" w:rsidTr="007D39DB">
              <w:tc>
                <w:tcPr>
                  <w:tcW w:w="1333" w:type="dxa"/>
                </w:tcPr>
                <w:p w14:paraId="489E0FE8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72D525CC" w14:textId="77777777" w:rsidR="00FB7598" w:rsidRPr="00435EF1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9B2EEA1" wp14:editId="007944B9">
                        <wp:extent cx="1600200" cy="200025"/>
                        <wp:effectExtent l="0" t="0" r="0" b="9525"/>
                        <wp:docPr id="1474432602" name="Рисунок 147443260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B7598" w14:paraId="3782A781" w14:textId="77777777" w:rsidTr="007D39DB">
              <w:tc>
                <w:tcPr>
                  <w:tcW w:w="1333" w:type="dxa"/>
                </w:tcPr>
                <w:p w14:paraId="11CE0B31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289000FD" w14:textId="77777777" w:rsidR="00FB7598" w:rsidRPr="00435EF1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74E2374" wp14:editId="1BB30677">
                        <wp:extent cx="1685925" cy="219075"/>
                        <wp:effectExtent l="0" t="0" r="9525" b="9525"/>
                        <wp:docPr id="1474432603" name="Рисунок 147443260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8592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B7598" w14:paraId="1086F1E9" w14:textId="77777777" w:rsidTr="007D39DB">
              <w:tc>
                <w:tcPr>
                  <w:tcW w:w="1333" w:type="dxa"/>
                </w:tcPr>
                <w:p w14:paraId="2A60BF2E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C930DD8" w14:textId="77777777" w:rsidR="00FB7598" w:rsidRPr="00435EF1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E0BC2B2" wp14:editId="6438FABB">
                        <wp:extent cx="1609725" cy="209550"/>
                        <wp:effectExtent l="0" t="0" r="9525" b="0"/>
                        <wp:docPr id="1474432605" name="Рисунок 147443260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97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B7598" w14:paraId="47D52BC4" w14:textId="77777777" w:rsidTr="007D39DB">
              <w:tc>
                <w:tcPr>
                  <w:tcW w:w="1333" w:type="dxa"/>
                </w:tcPr>
                <w:p w14:paraId="23FB3457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713A606" w14:textId="77777777" w:rsidR="00FB7598" w:rsidRPr="00435EF1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8F7D07D" wp14:editId="56065594">
                        <wp:extent cx="1609725" cy="209550"/>
                        <wp:effectExtent l="0" t="0" r="9525" b="0"/>
                        <wp:docPr id="1474432601" name="Рисунок 147443260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97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7FCD425" w14:textId="77777777" w:rsidR="00FB7598" w:rsidRPr="00CE5C97" w:rsidRDefault="00FB7598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17C1CA33" w14:textId="1C197247" w:rsidR="00FB7598" w:rsidRPr="00790FE5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31" w:type="pct"/>
          </w:tcPr>
          <w:p w14:paraId="0076C146" w14:textId="77777777" w:rsidR="00FB7598" w:rsidRPr="00CE5C97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B7598" w:rsidRPr="00CE5C97" w14:paraId="71CAE1CD" w14:textId="77777777" w:rsidTr="00FB7598">
        <w:tc>
          <w:tcPr>
            <w:tcW w:w="315" w:type="pct"/>
          </w:tcPr>
          <w:p w14:paraId="79172689" w14:textId="77777777" w:rsidR="00FB7598" w:rsidRPr="00CE5C97" w:rsidRDefault="00FB7598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082E4544" w14:textId="77777777" w:rsidR="00FB7598" w:rsidRDefault="00FB7598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0C">
              <w:rPr>
                <w:rFonts w:ascii="Times New Roman" w:hAnsi="Times New Roman"/>
                <w:sz w:val="24"/>
                <w:szCs w:val="24"/>
              </w:rPr>
              <w:t xml:space="preserve">Найти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u = u(x; y)</m:t>
              </m:r>
            </m:oMath>
            <w:r w:rsidRPr="003E570C">
              <w:rPr>
                <w:rFonts w:ascii="Times New Roman" w:hAnsi="Times New Roman"/>
                <w:sz w:val="24"/>
                <w:szCs w:val="24"/>
              </w:rPr>
              <w:t xml:space="preserve"> решение задачи Коши</w:t>
            </w:r>
          </w:p>
          <w:p w14:paraId="7223FFF7" w14:textId="77777777" w:rsidR="00FB7598" w:rsidRDefault="00FB7598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46C08A2" wp14:editId="4F9418F3">
                  <wp:extent cx="1724025" cy="742950"/>
                  <wp:effectExtent l="0" t="0" r="9525" b="0"/>
                  <wp:docPr id="1474432607" name="Рисунок 1474432607" descr="Изображение выглядит как текст, Шрифт, линия, снимок экран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4432607" name="Рисунок 1474432607" descr="Изображение выглядит как текст, Шрифт, линия, снимок экрана&#10;&#10;Автоматически созданное описание"/>
                          <pic:cNvPicPr/>
                        </pic:nvPicPr>
                        <pic:blipFill>
                          <a:blip r:embed="rId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5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FB7598" w14:paraId="4049D270" w14:textId="77777777" w:rsidTr="007D39DB">
              <w:tc>
                <w:tcPr>
                  <w:tcW w:w="1333" w:type="dxa"/>
                </w:tcPr>
                <w:p w14:paraId="6A1FA4C2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5B009465" w14:textId="77777777" w:rsidR="00FB7598" w:rsidRPr="00435EF1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F8E03E8" wp14:editId="0638CF20">
                        <wp:extent cx="1295400" cy="219075"/>
                        <wp:effectExtent l="0" t="0" r="0" b="9525"/>
                        <wp:docPr id="1474432613" name="Рисунок 14744326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954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B7598" w14:paraId="5A5F1EB7" w14:textId="77777777" w:rsidTr="007D39DB">
              <w:tc>
                <w:tcPr>
                  <w:tcW w:w="1333" w:type="dxa"/>
                </w:tcPr>
                <w:p w14:paraId="6B1AF42B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415FB87" w14:textId="77777777" w:rsidR="00FB7598" w:rsidRPr="00435EF1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C6EAB35" wp14:editId="4CAAED04">
                        <wp:extent cx="1314450" cy="190500"/>
                        <wp:effectExtent l="0" t="0" r="0" b="0"/>
                        <wp:docPr id="1474432612" name="Рисунок 14744326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14450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B7598" w14:paraId="2E7CBA72" w14:textId="77777777" w:rsidTr="007D39DB">
              <w:tc>
                <w:tcPr>
                  <w:tcW w:w="1333" w:type="dxa"/>
                </w:tcPr>
                <w:p w14:paraId="0E2A46EC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6EF898E" w14:textId="77777777" w:rsidR="00FB7598" w:rsidRPr="00435EF1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538759" wp14:editId="237C3375">
                        <wp:extent cx="1343025" cy="190500"/>
                        <wp:effectExtent l="0" t="0" r="9525" b="0"/>
                        <wp:docPr id="1474432614" name="Рисунок 14744326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B7598" w14:paraId="4A7DFCB5" w14:textId="77777777" w:rsidTr="007D39DB">
              <w:tc>
                <w:tcPr>
                  <w:tcW w:w="1333" w:type="dxa"/>
                </w:tcPr>
                <w:p w14:paraId="02096130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3CE223A3" w14:textId="77777777" w:rsidR="00FB7598" w:rsidRPr="00435EF1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ECEC5F9" wp14:editId="0D8DE3B0">
                        <wp:extent cx="1362075" cy="200025"/>
                        <wp:effectExtent l="0" t="0" r="9525" b="9525"/>
                        <wp:docPr id="1474432615" name="Рисунок 14744326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6207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E548A16" w14:textId="77777777" w:rsidR="00FB7598" w:rsidRPr="002E10F7" w:rsidRDefault="00FB7598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</w:tcPr>
          <w:p w14:paraId="49BB7AA8" w14:textId="53E1E03C" w:rsidR="00FB7598" w:rsidRPr="00790FE5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631" w:type="pct"/>
          </w:tcPr>
          <w:p w14:paraId="385D63D0" w14:textId="77777777" w:rsidR="00FB7598" w:rsidRPr="000955E9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FB7598" w:rsidRPr="00CE5C97" w14:paraId="2C832C5C" w14:textId="77777777" w:rsidTr="00FB7598">
        <w:tc>
          <w:tcPr>
            <w:tcW w:w="315" w:type="pct"/>
          </w:tcPr>
          <w:p w14:paraId="0F455B01" w14:textId="77777777" w:rsidR="00FB7598" w:rsidRPr="00CE5C97" w:rsidRDefault="00FB7598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72C0EDA2" w14:textId="77777777" w:rsidR="00FB7598" w:rsidRPr="002E10F7" w:rsidRDefault="00FB7598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F03AA5">
              <w:rPr>
                <w:color w:val="000000"/>
                <w:sz w:val="24"/>
                <w:szCs w:val="24"/>
              </w:rPr>
              <w:t xml:space="preserve">Функции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(x)</m:t>
              </m:r>
            </m:oMath>
            <w:r w:rsidRPr="00F03AA5">
              <w:rPr>
                <w:color w:val="000000"/>
                <w:sz w:val="24"/>
                <w:szCs w:val="24"/>
              </w:rPr>
              <w:t xml:space="preserve"> 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(x)</m:t>
              </m:r>
            </m:oMath>
            <w:r w:rsidRPr="00F03AA5">
              <w:rPr>
                <w:color w:val="000000"/>
                <w:sz w:val="24"/>
                <w:szCs w:val="24"/>
              </w:rPr>
              <w:t xml:space="preserve"> называются ортогональными с весом ρ(x) на промежутке [a; b], если выполняется равенство</w:t>
            </w:r>
          </w:p>
        </w:tc>
        <w:tc>
          <w:tcPr>
            <w:tcW w:w="583" w:type="pct"/>
          </w:tcPr>
          <w:p w14:paraId="1A288C98" w14:textId="6DC5C4BF" w:rsidR="00FB7598" w:rsidRPr="00790FE5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31" w:type="pct"/>
          </w:tcPr>
          <w:p w14:paraId="20A6727F" w14:textId="77777777" w:rsidR="00FB7598" w:rsidRPr="000955E9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FB7598" w:rsidRPr="00CE5C97" w14:paraId="1EE55592" w14:textId="77777777" w:rsidTr="00FB7598">
        <w:tc>
          <w:tcPr>
            <w:tcW w:w="315" w:type="pct"/>
          </w:tcPr>
          <w:p w14:paraId="3F497E11" w14:textId="77777777" w:rsidR="00FB7598" w:rsidRPr="00CE5C97" w:rsidRDefault="00FB7598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0176384F" w14:textId="77777777" w:rsidR="00FB7598" w:rsidRDefault="00FB7598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9852C8">
              <w:rPr>
                <w:color w:val="000000"/>
                <w:sz w:val="24"/>
                <w:szCs w:val="24"/>
              </w:rPr>
              <w:t>Какое из приведенных уравнений является волновым уравнением?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FB7598" w14:paraId="440EA46F" w14:textId="77777777" w:rsidTr="007D39DB">
              <w:tc>
                <w:tcPr>
                  <w:tcW w:w="1333" w:type="dxa"/>
                </w:tcPr>
                <w:p w14:paraId="2F5AD1EB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A33E616" w14:textId="77777777" w:rsidR="00FB7598" w:rsidRPr="00435EF1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7647EBA" wp14:editId="055E6A5C">
                        <wp:extent cx="857250" cy="228600"/>
                        <wp:effectExtent l="0" t="0" r="0" b="0"/>
                        <wp:docPr id="1474432620" name="Рисунок 14744326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B7598" w14:paraId="3E9E9026" w14:textId="77777777" w:rsidTr="007D39DB">
              <w:tc>
                <w:tcPr>
                  <w:tcW w:w="1333" w:type="dxa"/>
                </w:tcPr>
                <w:p w14:paraId="00C70E98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F878FA5" w14:textId="77777777" w:rsidR="00FB7598" w:rsidRPr="00435EF1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222F529" wp14:editId="6223E00A">
                        <wp:extent cx="838200" cy="219075"/>
                        <wp:effectExtent l="0" t="0" r="0" b="9525"/>
                        <wp:docPr id="1474432622" name="Рисунок 14744326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2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B7598" w14:paraId="5208FA03" w14:textId="77777777" w:rsidTr="007D39DB">
              <w:tc>
                <w:tcPr>
                  <w:tcW w:w="1333" w:type="dxa"/>
                </w:tcPr>
                <w:p w14:paraId="640CD3B3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B226852" w14:textId="77777777" w:rsidR="00FB7598" w:rsidRPr="00435EF1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556B7AD" wp14:editId="3AD12BBC">
                        <wp:extent cx="1438275" cy="209550"/>
                        <wp:effectExtent l="0" t="0" r="9525" b="0"/>
                        <wp:docPr id="1474432621" name="Рисунок 14744326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B7598" w14:paraId="235EC4AE" w14:textId="77777777" w:rsidTr="007D39DB">
              <w:tc>
                <w:tcPr>
                  <w:tcW w:w="1333" w:type="dxa"/>
                </w:tcPr>
                <w:p w14:paraId="3D6C3854" w14:textId="77777777" w:rsidR="00FB7598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BB9D64A" w14:textId="77777777" w:rsidR="00FB7598" w:rsidRPr="00435EF1" w:rsidRDefault="00FB7598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5879481" wp14:editId="3D58DE19">
                        <wp:extent cx="981075" cy="209550"/>
                        <wp:effectExtent l="0" t="0" r="9525" b="0"/>
                        <wp:docPr id="1474432623" name="Рисунок 14744326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810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5ABFAFE" w14:textId="77777777" w:rsidR="00FB7598" w:rsidRPr="002E10F7" w:rsidRDefault="00FB7598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3AA3E1D9" w14:textId="14E858D4" w:rsidR="00FB7598" w:rsidRPr="00790FE5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31" w:type="pct"/>
          </w:tcPr>
          <w:p w14:paraId="3C1C25DD" w14:textId="77777777" w:rsidR="00FB7598" w:rsidRPr="000955E9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FB7598" w:rsidRPr="00CE5C97" w14:paraId="2282F008" w14:textId="77777777" w:rsidTr="00FB7598">
        <w:tc>
          <w:tcPr>
            <w:tcW w:w="315" w:type="pct"/>
          </w:tcPr>
          <w:p w14:paraId="50807419" w14:textId="77777777" w:rsidR="00FB7598" w:rsidRPr="00CE5C97" w:rsidRDefault="00FB7598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6AF2BB1F" w14:textId="77777777" w:rsidR="00FB7598" w:rsidRPr="00CE5C97" w:rsidRDefault="00FB7598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 xml:space="preserve">При решении волнового уравнения нетривиальное решение задачи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+λX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=0, X(x)≠0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имеет вид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cos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sin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. При заданных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u(0; t)=u(l; t)=0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собственная функция имеет вид</w:t>
            </w:r>
          </w:p>
        </w:tc>
        <w:tc>
          <w:tcPr>
            <w:tcW w:w="583" w:type="pct"/>
          </w:tcPr>
          <w:p w14:paraId="07E5872A" w14:textId="3281A0A8" w:rsidR="00FB7598" w:rsidRPr="00790FE5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31" w:type="pct"/>
          </w:tcPr>
          <w:p w14:paraId="0B7F022B" w14:textId="77777777" w:rsidR="00FB7598" w:rsidRPr="00C36E4E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FB7598" w:rsidRPr="00CE5C97" w14:paraId="60528A7C" w14:textId="77777777" w:rsidTr="00FB7598">
        <w:tc>
          <w:tcPr>
            <w:tcW w:w="315" w:type="pct"/>
          </w:tcPr>
          <w:p w14:paraId="274A0975" w14:textId="77777777" w:rsidR="00FB7598" w:rsidRPr="00CE5C97" w:rsidRDefault="00FB7598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5E599F53" w14:textId="77777777" w:rsidR="00FB7598" w:rsidRPr="00CE5C97" w:rsidRDefault="00FB7598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 xml:space="preserve">При решении волнового уравнения нетривиальное решение задачи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+λX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=0, X(x)≠0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имеет вид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cos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sin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. При заданных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u(0; t)=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(l; t)=0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собственная функция имеет вид</w:t>
            </w:r>
          </w:p>
        </w:tc>
        <w:tc>
          <w:tcPr>
            <w:tcW w:w="583" w:type="pct"/>
          </w:tcPr>
          <w:p w14:paraId="654CBA9F" w14:textId="5850249B" w:rsidR="00FB7598" w:rsidRPr="00790FE5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31" w:type="pct"/>
          </w:tcPr>
          <w:p w14:paraId="4BA0510F" w14:textId="77777777" w:rsidR="00FB7598" w:rsidRPr="00CE5C97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FB7598" w:rsidRPr="00CE5C97" w14:paraId="412843A5" w14:textId="77777777" w:rsidTr="00FB7598">
        <w:tc>
          <w:tcPr>
            <w:tcW w:w="315" w:type="pct"/>
          </w:tcPr>
          <w:p w14:paraId="5C484264" w14:textId="77777777" w:rsidR="00FB7598" w:rsidRPr="00CE5C97" w:rsidRDefault="00FB7598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5B27CAB2" w14:textId="77777777" w:rsidR="00FB7598" w:rsidRDefault="00FB7598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</w:rPr>
              <w:t>К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>раев</w:t>
            </w:r>
            <w:r>
              <w:rPr>
                <w:rFonts w:eastAsiaTheme="minorEastAsia" w:cs="Times New Roman"/>
                <w:sz w:val="24"/>
                <w:szCs w:val="24"/>
              </w:rPr>
              <w:t>ая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задач</w:t>
            </w:r>
            <w:r>
              <w:rPr>
                <w:rFonts w:eastAsiaTheme="minorEastAsia" w:cs="Times New Roman"/>
                <w:sz w:val="24"/>
                <w:szCs w:val="24"/>
              </w:rPr>
              <w:t>а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для</w:t>
            </w:r>
            <w:r>
              <w:rPr>
                <w:rFonts w:eastAsiaTheme="minorEastAsia" w:cs="Times New Roman"/>
                <w:sz w:val="24"/>
                <w:szCs w:val="24"/>
              </w:rPr>
              <w:t xml:space="preserve"> 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однородного уравнения Лапласа в односвязной области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Ω∈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, где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т</m:t>
                  </m:r>
                </m:e>
              </m:acc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- нормально к границе Ω , и</w:t>
            </w:r>
            <w:r>
              <w:rPr>
                <w:rFonts w:eastAsiaTheme="minorEastAsia" w:cs="Times New Roman"/>
                <w:sz w:val="24"/>
                <w:szCs w:val="24"/>
              </w:rPr>
              <w:t>меющая вид, называется</w:t>
            </w:r>
          </w:p>
          <w:p w14:paraId="2097FCBC" w14:textId="77777777" w:rsidR="00FB7598" w:rsidRPr="009D0FCE" w:rsidRDefault="00FB7598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B64ED9E" wp14:editId="19FCA8A2">
                  <wp:extent cx="1143000" cy="533400"/>
                  <wp:effectExtent l="0" t="0" r="0" b="0"/>
                  <wp:docPr id="1629826326" name="Рисунок 1629826326" descr="Изображение выглядит как Шрифт, текст, линия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9826326" name="Рисунок 1629826326" descr="Изображение выглядит как Шрифт, текст, линия, белый&#10;&#10;Автоматически созданное описание"/>
                          <pic:cNvPicPr/>
                        </pic:nvPicPr>
                        <pic:blipFill>
                          <a:blip r:embed="rId8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5F4405A3" w14:textId="2F4CEF7D" w:rsidR="00FB7598" w:rsidRPr="00790FE5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31" w:type="pct"/>
          </w:tcPr>
          <w:p w14:paraId="4F9924DE" w14:textId="77777777" w:rsidR="00FB7598" w:rsidRPr="00AF6B9B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FB7598" w:rsidRPr="00CE5C97" w14:paraId="73E94E24" w14:textId="77777777" w:rsidTr="00FB7598">
        <w:tc>
          <w:tcPr>
            <w:tcW w:w="315" w:type="pct"/>
          </w:tcPr>
          <w:p w14:paraId="40B7F977" w14:textId="77777777" w:rsidR="00FB7598" w:rsidRPr="00CE5C97" w:rsidRDefault="00FB7598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6CEA32FA" w14:textId="77777777" w:rsidR="00FB7598" w:rsidRDefault="00FB7598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</w:rPr>
              <w:t>К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>раев</w:t>
            </w:r>
            <w:r>
              <w:rPr>
                <w:rFonts w:eastAsiaTheme="minorEastAsia" w:cs="Times New Roman"/>
                <w:sz w:val="24"/>
                <w:szCs w:val="24"/>
              </w:rPr>
              <w:t>ая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задач</w:t>
            </w:r>
            <w:r>
              <w:rPr>
                <w:rFonts w:eastAsiaTheme="minorEastAsia" w:cs="Times New Roman"/>
                <w:sz w:val="24"/>
                <w:szCs w:val="24"/>
              </w:rPr>
              <w:t>а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для</w:t>
            </w:r>
            <w:r>
              <w:rPr>
                <w:rFonts w:eastAsiaTheme="minorEastAsia" w:cs="Times New Roman"/>
                <w:sz w:val="24"/>
                <w:szCs w:val="24"/>
              </w:rPr>
              <w:t xml:space="preserve"> 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однородного уравнения Лапласа в односвязной области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Ω∈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, где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т</m:t>
                  </m:r>
                </m:e>
              </m:acc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- 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lastRenderedPageBreak/>
              <w:t>нормально к границе Ω , и</w:t>
            </w:r>
            <w:r>
              <w:rPr>
                <w:rFonts w:eastAsiaTheme="minorEastAsia" w:cs="Times New Roman"/>
                <w:sz w:val="24"/>
                <w:szCs w:val="24"/>
              </w:rPr>
              <w:t>меющая вид, называется</w:t>
            </w:r>
          </w:p>
          <w:p w14:paraId="6FB29E79" w14:textId="77777777" w:rsidR="00FB7598" w:rsidRPr="00D5776C" w:rsidRDefault="00FB7598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CDE076D" wp14:editId="3CCF9965">
                  <wp:extent cx="1285875" cy="533400"/>
                  <wp:effectExtent l="0" t="0" r="9525" b="0"/>
                  <wp:docPr id="1629826328" name="Рисунок 1629826328" descr="Изображение выглядит как Шрифт, текст, белый, линия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9826328" name="Рисунок 1629826328" descr="Изображение выглядит как Шрифт, текст, белый, линия&#10;&#10;Автоматически созданное описание"/>
                          <pic:cNvPicPr/>
                        </pic:nvPicPr>
                        <pic:blipFill>
                          <a:blip r:embed="rId8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06193840" w14:textId="629CFE0E" w:rsidR="00FB7598" w:rsidRPr="00790FE5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631" w:type="pct"/>
          </w:tcPr>
          <w:p w14:paraId="108FB396" w14:textId="77777777" w:rsidR="00FB7598" w:rsidRPr="00AF6B9B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FB7598" w:rsidRPr="00CE5C97" w14:paraId="6F2C9ED6" w14:textId="77777777" w:rsidTr="00FB7598">
        <w:tc>
          <w:tcPr>
            <w:tcW w:w="315" w:type="pct"/>
          </w:tcPr>
          <w:p w14:paraId="7C72FCB9" w14:textId="77777777" w:rsidR="00FB7598" w:rsidRPr="00CE5C97" w:rsidRDefault="00FB7598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62564868" w14:textId="77777777" w:rsidR="00FB7598" w:rsidRDefault="00FB7598" w:rsidP="007D39DB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Приведенный оператор является какого типа</w:t>
            </w:r>
          </w:p>
          <w:p w14:paraId="232499B8" w14:textId="77777777" w:rsidR="00FB7598" w:rsidRPr="00D5776C" w:rsidRDefault="00FB7598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BBD3660" wp14:editId="74DBA969">
                  <wp:extent cx="2305050" cy="276225"/>
                  <wp:effectExtent l="0" t="0" r="0" b="9525"/>
                  <wp:docPr id="1629826330" name="Рисунок 16298263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505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3BD490A7" w14:textId="0113EE17" w:rsidR="00FB7598" w:rsidRPr="00790FE5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31" w:type="pct"/>
          </w:tcPr>
          <w:p w14:paraId="64BE2F62" w14:textId="77777777" w:rsidR="00FB7598" w:rsidRPr="00CE5C97" w:rsidRDefault="00FB7598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1DD66896" w14:textId="77777777" w:rsidR="00AA43FB" w:rsidRDefault="00AA43FB" w:rsidP="00AA43FB">
      <w:pPr>
        <w:ind w:firstLine="0"/>
      </w:pPr>
    </w:p>
    <w:p w14:paraId="098DDEE4" w14:textId="77777777" w:rsidR="00C87692" w:rsidRDefault="00C87692" w:rsidP="00340491">
      <w:pPr>
        <w:ind w:firstLine="0"/>
      </w:pPr>
    </w:p>
    <w:sectPr w:rsidR="00C87692" w:rsidSect="008125F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C0">
      <wne:wch wne:val="00002014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FRM1000">
    <w:altName w:val="Cambria"/>
    <w:panose1 w:val="00000000000000000000"/>
    <w:charset w:val="00"/>
    <w:family w:val="roman"/>
    <w:notTrueType/>
    <w:pitch w:val="default"/>
  </w:font>
  <w:font w:name="CMMI10">
    <w:altName w:val="Cambria"/>
    <w:panose1 w:val="00000000000000000000"/>
    <w:charset w:val="00"/>
    <w:family w:val="roman"/>
    <w:notTrueType/>
    <w:pitch w:val="default"/>
  </w:font>
  <w:font w:name="CMR10">
    <w:altName w:val="Cambria"/>
    <w:panose1 w:val="00000000000000000000"/>
    <w:charset w:val="00"/>
    <w:family w:val="roman"/>
    <w:notTrueType/>
    <w:pitch w:val="default"/>
  </w:font>
  <w:font w:name="CMEX10">
    <w:altName w:val="Cambria"/>
    <w:panose1 w:val="00000000000000000000"/>
    <w:charset w:val="00"/>
    <w:family w:val="roman"/>
    <w:notTrueType/>
    <w:pitch w:val="default"/>
  </w:font>
  <w:font w:name="CMR7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D0B07"/>
    <w:multiLevelType w:val="hybridMultilevel"/>
    <w:tmpl w:val="1E8079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A5870"/>
    <w:multiLevelType w:val="hybridMultilevel"/>
    <w:tmpl w:val="2792762E"/>
    <w:lvl w:ilvl="0" w:tplc="5E347488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" w15:restartNumberingAfterBreak="0">
    <w:nsid w:val="0BDF0F15"/>
    <w:multiLevelType w:val="hybridMultilevel"/>
    <w:tmpl w:val="07D48B56"/>
    <w:lvl w:ilvl="0" w:tplc="66F8A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B65CB"/>
    <w:multiLevelType w:val="hybridMultilevel"/>
    <w:tmpl w:val="1E807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4331E"/>
    <w:multiLevelType w:val="hybridMultilevel"/>
    <w:tmpl w:val="A900EE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A50F9"/>
    <w:multiLevelType w:val="hybridMultilevel"/>
    <w:tmpl w:val="6B621E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9A16D6"/>
    <w:multiLevelType w:val="hybridMultilevel"/>
    <w:tmpl w:val="8E7CC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23D22"/>
    <w:multiLevelType w:val="hybridMultilevel"/>
    <w:tmpl w:val="50A41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D6099"/>
    <w:multiLevelType w:val="hybridMultilevel"/>
    <w:tmpl w:val="2B085C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C6378"/>
    <w:multiLevelType w:val="hybridMultilevel"/>
    <w:tmpl w:val="0792B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5B1115"/>
    <w:multiLevelType w:val="hybridMultilevel"/>
    <w:tmpl w:val="B2A60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174C18"/>
    <w:multiLevelType w:val="hybridMultilevel"/>
    <w:tmpl w:val="0DB07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CA377E"/>
    <w:multiLevelType w:val="hybridMultilevel"/>
    <w:tmpl w:val="460806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4406CB"/>
    <w:multiLevelType w:val="hybridMultilevel"/>
    <w:tmpl w:val="2B085C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9F3206"/>
    <w:multiLevelType w:val="hybridMultilevel"/>
    <w:tmpl w:val="EDD48EF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CD58AF"/>
    <w:multiLevelType w:val="hybridMultilevel"/>
    <w:tmpl w:val="460806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1B7C19"/>
    <w:multiLevelType w:val="hybridMultilevel"/>
    <w:tmpl w:val="50A41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3274AD"/>
    <w:multiLevelType w:val="hybridMultilevel"/>
    <w:tmpl w:val="0BC4A412"/>
    <w:lvl w:ilvl="0" w:tplc="E5C2C720">
      <w:start w:val="1"/>
      <w:numFmt w:val="decimal"/>
      <w:pStyle w:val="7"/>
      <w:lvlText w:val="%1."/>
      <w:lvlJc w:val="left"/>
      <w:pPr>
        <w:tabs>
          <w:tab w:val="num" w:pos="567"/>
        </w:tabs>
        <w:ind w:left="454" w:hanging="454"/>
      </w:pPr>
      <w:rPr>
        <w:rFonts w:ascii="Arial" w:hAnsi="Arial" w:cs="Times New Roman" w:hint="default"/>
        <w:b/>
        <w:i w:val="0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BF36EC"/>
    <w:multiLevelType w:val="hybridMultilevel"/>
    <w:tmpl w:val="92E60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287E0F"/>
    <w:multiLevelType w:val="hybridMultilevel"/>
    <w:tmpl w:val="54BC26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490D82"/>
    <w:multiLevelType w:val="hybridMultilevel"/>
    <w:tmpl w:val="92E60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EB3DD6"/>
    <w:multiLevelType w:val="hybridMultilevel"/>
    <w:tmpl w:val="DE9EE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3E44EE"/>
    <w:multiLevelType w:val="hybridMultilevel"/>
    <w:tmpl w:val="5C8E4A5C"/>
    <w:lvl w:ilvl="0" w:tplc="AC3E597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D610F8"/>
    <w:multiLevelType w:val="hybridMultilevel"/>
    <w:tmpl w:val="7F928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9"/>
  </w:num>
  <w:num w:numId="3">
    <w:abstractNumId w:val="3"/>
  </w:num>
  <w:num w:numId="4">
    <w:abstractNumId w:val="12"/>
  </w:num>
  <w:num w:numId="5">
    <w:abstractNumId w:val="23"/>
  </w:num>
  <w:num w:numId="6">
    <w:abstractNumId w:val="22"/>
  </w:num>
  <w:num w:numId="7">
    <w:abstractNumId w:val="10"/>
  </w:num>
  <w:num w:numId="8">
    <w:abstractNumId w:val="17"/>
  </w:num>
  <w:num w:numId="9">
    <w:abstractNumId w:val="5"/>
  </w:num>
  <w:num w:numId="10">
    <w:abstractNumId w:val="11"/>
  </w:num>
  <w:num w:numId="11">
    <w:abstractNumId w:val="9"/>
  </w:num>
  <w:num w:numId="12">
    <w:abstractNumId w:val="1"/>
  </w:num>
  <w:num w:numId="13">
    <w:abstractNumId w:val="24"/>
  </w:num>
  <w:num w:numId="14">
    <w:abstractNumId w:val="0"/>
  </w:num>
  <w:num w:numId="15">
    <w:abstractNumId w:val="8"/>
  </w:num>
  <w:num w:numId="16">
    <w:abstractNumId w:val="15"/>
  </w:num>
  <w:num w:numId="17">
    <w:abstractNumId w:val="20"/>
  </w:num>
  <w:num w:numId="18">
    <w:abstractNumId w:val="18"/>
  </w:num>
  <w:num w:numId="19">
    <w:abstractNumId w:val="16"/>
  </w:num>
  <w:num w:numId="20">
    <w:abstractNumId w:val="7"/>
  </w:num>
  <w:num w:numId="21">
    <w:abstractNumId w:val="13"/>
  </w:num>
  <w:num w:numId="22">
    <w:abstractNumId w:val="4"/>
  </w:num>
  <w:num w:numId="23">
    <w:abstractNumId w:val="14"/>
  </w:num>
  <w:num w:numId="24">
    <w:abstractNumId w:val="2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10811"/>
    <w:rsid w:val="0001243E"/>
    <w:rsid w:val="000441FA"/>
    <w:rsid w:val="00044464"/>
    <w:rsid w:val="00073BDB"/>
    <w:rsid w:val="000834B5"/>
    <w:rsid w:val="000955E9"/>
    <w:rsid w:val="000D6E93"/>
    <w:rsid w:val="00112303"/>
    <w:rsid w:val="001147F8"/>
    <w:rsid w:val="001152E7"/>
    <w:rsid w:val="00121210"/>
    <w:rsid w:val="00130E0C"/>
    <w:rsid w:val="00135556"/>
    <w:rsid w:val="001711FC"/>
    <w:rsid w:val="00172691"/>
    <w:rsid w:val="001731DE"/>
    <w:rsid w:val="00174EC9"/>
    <w:rsid w:val="001C5E80"/>
    <w:rsid w:val="002066D9"/>
    <w:rsid w:val="00206849"/>
    <w:rsid w:val="00206B88"/>
    <w:rsid w:val="00225C51"/>
    <w:rsid w:val="002555A7"/>
    <w:rsid w:val="00260E2D"/>
    <w:rsid w:val="002B19FF"/>
    <w:rsid w:val="002B2C15"/>
    <w:rsid w:val="002D5131"/>
    <w:rsid w:val="002E10F7"/>
    <w:rsid w:val="002E5696"/>
    <w:rsid w:val="002F1B28"/>
    <w:rsid w:val="002F4CEF"/>
    <w:rsid w:val="00307A76"/>
    <w:rsid w:val="00323D4D"/>
    <w:rsid w:val="00332AFD"/>
    <w:rsid w:val="00340491"/>
    <w:rsid w:val="00343142"/>
    <w:rsid w:val="00345CCF"/>
    <w:rsid w:val="00345E5A"/>
    <w:rsid w:val="00357DE3"/>
    <w:rsid w:val="00360548"/>
    <w:rsid w:val="003A0F8B"/>
    <w:rsid w:val="003B23D5"/>
    <w:rsid w:val="003E570C"/>
    <w:rsid w:val="003E7E6D"/>
    <w:rsid w:val="003F5DB9"/>
    <w:rsid w:val="0041250D"/>
    <w:rsid w:val="0042575C"/>
    <w:rsid w:val="00435EF1"/>
    <w:rsid w:val="00436C6E"/>
    <w:rsid w:val="00437594"/>
    <w:rsid w:val="0045114B"/>
    <w:rsid w:val="00484AE0"/>
    <w:rsid w:val="004A381B"/>
    <w:rsid w:val="004D2636"/>
    <w:rsid w:val="004E741F"/>
    <w:rsid w:val="004F1CAD"/>
    <w:rsid w:val="00515F08"/>
    <w:rsid w:val="00530BE4"/>
    <w:rsid w:val="005445D8"/>
    <w:rsid w:val="00550CE7"/>
    <w:rsid w:val="0055162A"/>
    <w:rsid w:val="0057337E"/>
    <w:rsid w:val="00573960"/>
    <w:rsid w:val="005B57CB"/>
    <w:rsid w:val="005D01BB"/>
    <w:rsid w:val="005D0BBF"/>
    <w:rsid w:val="00600674"/>
    <w:rsid w:val="00603978"/>
    <w:rsid w:val="00605093"/>
    <w:rsid w:val="00607AE1"/>
    <w:rsid w:val="006129A1"/>
    <w:rsid w:val="006603EA"/>
    <w:rsid w:val="00661DF3"/>
    <w:rsid w:val="006755B2"/>
    <w:rsid w:val="0068372B"/>
    <w:rsid w:val="0069691B"/>
    <w:rsid w:val="006A1CE4"/>
    <w:rsid w:val="006A4107"/>
    <w:rsid w:val="006C4D37"/>
    <w:rsid w:val="006C6CA5"/>
    <w:rsid w:val="006E1587"/>
    <w:rsid w:val="006E3470"/>
    <w:rsid w:val="006E77C3"/>
    <w:rsid w:val="006E7BC5"/>
    <w:rsid w:val="006F7C41"/>
    <w:rsid w:val="00720054"/>
    <w:rsid w:val="00770812"/>
    <w:rsid w:val="00771EEB"/>
    <w:rsid w:val="00774487"/>
    <w:rsid w:val="00791B98"/>
    <w:rsid w:val="00796960"/>
    <w:rsid w:val="007B0768"/>
    <w:rsid w:val="007C15A4"/>
    <w:rsid w:val="007C3E5B"/>
    <w:rsid w:val="007C50CA"/>
    <w:rsid w:val="007C6E73"/>
    <w:rsid w:val="00800F44"/>
    <w:rsid w:val="008125F4"/>
    <w:rsid w:val="008143B6"/>
    <w:rsid w:val="0084360B"/>
    <w:rsid w:val="0087270E"/>
    <w:rsid w:val="00873FD4"/>
    <w:rsid w:val="008763D5"/>
    <w:rsid w:val="008918F2"/>
    <w:rsid w:val="008B48EC"/>
    <w:rsid w:val="008D528A"/>
    <w:rsid w:val="00901712"/>
    <w:rsid w:val="00903D88"/>
    <w:rsid w:val="009343B0"/>
    <w:rsid w:val="00940E64"/>
    <w:rsid w:val="00947840"/>
    <w:rsid w:val="00974B12"/>
    <w:rsid w:val="009810D9"/>
    <w:rsid w:val="009852C8"/>
    <w:rsid w:val="009A3BCF"/>
    <w:rsid w:val="009D081E"/>
    <w:rsid w:val="009D0FCE"/>
    <w:rsid w:val="009E7A80"/>
    <w:rsid w:val="00A42FB9"/>
    <w:rsid w:val="00A63C91"/>
    <w:rsid w:val="00A7333C"/>
    <w:rsid w:val="00A93620"/>
    <w:rsid w:val="00A960CF"/>
    <w:rsid w:val="00AA43FB"/>
    <w:rsid w:val="00AC2308"/>
    <w:rsid w:val="00AD02D6"/>
    <w:rsid w:val="00AD043B"/>
    <w:rsid w:val="00AD10E6"/>
    <w:rsid w:val="00AD4E51"/>
    <w:rsid w:val="00AE3929"/>
    <w:rsid w:val="00AF6B9B"/>
    <w:rsid w:val="00B009AE"/>
    <w:rsid w:val="00B0761A"/>
    <w:rsid w:val="00B1035D"/>
    <w:rsid w:val="00B23B3A"/>
    <w:rsid w:val="00B25F00"/>
    <w:rsid w:val="00B35575"/>
    <w:rsid w:val="00B44226"/>
    <w:rsid w:val="00B957C4"/>
    <w:rsid w:val="00BD7474"/>
    <w:rsid w:val="00C0093E"/>
    <w:rsid w:val="00C126CB"/>
    <w:rsid w:val="00C15190"/>
    <w:rsid w:val="00C165E8"/>
    <w:rsid w:val="00C34045"/>
    <w:rsid w:val="00C36E4E"/>
    <w:rsid w:val="00C65801"/>
    <w:rsid w:val="00C87692"/>
    <w:rsid w:val="00C908B9"/>
    <w:rsid w:val="00CA6CE6"/>
    <w:rsid w:val="00CC4FFA"/>
    <w:rsid w:val="00CE5C97"/>
    <w:rsid w:val="00CE6EF0"/>
    <w:rsid w:val="00CF1E8C"/>
    <w:rsid w:val="00D14DEB"/>
    <w:rsid w:val="00D50B10"/>
    <w:rsid w:val="00D5776C"/>
    <w:rsid w:val="00D669BF"/>
    <w:rsid w:val="00D67E3E"/>
    <w:rsid w:val="00D73776"/>
    <w:rsid w:val="00D779BB"/>
    <w:rsid w:val="00D854BB"/>
    <w:rsid w:val="00D91593"/>
    <w:rsid w:val="00D947F5"/>
    <w:rsid w:val="00DA7AE1"/>
    <w:rsid w:val="00DB251C"/>
    <w:rsid w:val="00DC019A"/>
    <w:rsid w:val="00DE02D5"/>
    <w:rsid w:val="00DE78A8"/>
    <w:rsid w:val="00E01936"/>
    <w:rsid w:val="00E40A7A"/>
    <w:rsid w:val="00E45F75"/>
    <w:rsid w:val="00E4611A"/>
    <w:rsid w:val="00E84944"/>
    <w:rsid w:val="00E90BAD"/>
    <w:rsid w:val="00EA3F2A"/>
    <w:rsid w:val="00EB6A05"/>
    <w:rsid w:val="00EC26E1"/>
    <w:rsid w:val="00EC7978"/>
    <w:rsid w:val="00EF0E79"/>
    <w:rsid w:val="00F01D39"/>
    <w:rsid w:val="00F03AA5"/>
    <w:rsid w:val="00F07129"/>
    <w:rsid w:val="00F33DCC"/>
    <w:rsid w:val="00F444EC"/>
    <w:rsid w:val="00F52715"/>
    <w:rsid w:val="00F62E2B"/>
    <w:rsid w:val="00F672D1"/>
    <w:rsid w:val="00F75EA9"/>
    <w:rsid w:val="00F867AA"/>
    <w:rsid w:val="00FA270B"/>
    <w:rsid w:val="00FA5518"/>
    <w:rsid w:val="00FA7A3E"/>
    <w:rsid w:val="00FB2045"/>
    <w:rsid w:val="00FB6B52"/>
    <w:rsid w:val="00FB7598"/>
    <w:rsid w:val="00FB77F2"/>
    <w:rsid w:val="00FD26F9"/>
    <w:rsid w:val="00FD3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B9A26"/>
  <w15:docId w15:val="{74220FC8-1106-40C8-A5CE-20284AC84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960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Стиль7"/>
    <w:basedOn w:val="a"/>
    <w:rsid w:val="00360548"/>
    <w:pPr>
      <w:numPr>
        <w:numId w:val="8"/>
      </w:numPr>
      <w:spacing w:after="0" w:line="264" w:lineRule="auto"/>
      <w:jc w:val="center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4">
    <w:name w:val="Placeholder Text"/>
    <w:basedOn w:val="a0"/>
    <w:uiPriority w:val="99"/>
    <w:semiHidden/>
    <w:rsid w:val="00605093"/>
    <w:rPr>
      <w:color w:val="808080"/>
    </w:rPr>
  </w:style>
  <w:style w:type="character" w:customStyle="1" w:styleId="Arial10pt">
    <w:name w:val="Стиль Arial 10 pt"/>
    <w:rsid w:val="00FB2045"/>
    <w:rPr>
      <w:rFonts w:ascii="Arial" w:hAnsi="Arial"/>
      <w:sz w:val="20"/>
    </w:rPr>
  </w:style>
  <w:style w:type="paragraph" w:styleId="a5">
    <w:name w:val="Balloon Text"/>
    <w:basedOn w:val="a"/>
    <w:link w:val="a6"/>
    <w:uiPriority w:val="99"/>
    <w:semiHidden/>
    <w:unhideWhenUsed/>
    <w:rsid w:val="00660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03E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A381B"/>
    <w:pPr>
      <w:ind w:left="720"/>
      <w:contextualSpacing/>
    </w:pPr>
  </w:style>
  <w:style w:type="character" w:customStyle="1" w:styleId="fontstyle01">
    <w:name w:val="fontstyle01"/>
    <w:basedOn w:val="a0"/>
    <w:rsid w:val="00C908B9"/>
    <w:rPr>
      <w:rFonts w:ascii="SFRM1000" w:hAnsi="SFRM100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C908B9"/>
    <w:rPr>
      <w:rFonts w:ascii="CMMI10" w:hAnsi="CMMI10" w:hint="default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basedOn w:val="a0"/>
    <w:rsid w:val="00C908B9"/>
    <w:rPr>
      <w:rFonts w:ascii="CMR10" w:hAnsi="CMR1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a0"/>
    <w:rsid w:val="00C908B9"/>
    <w:rPr>
      <w:rFonts w:ascii="CMEX10" w:hAnsi="CMEX1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51">
    <w:name w:val="fontstyle51"/>
    <w:basedOn w:val="a0"/>
    <w:rsid w:val="00C908B9"/>
    <w:rPr>
      <w:rFonts w:ascii="CMR7" w:hAnsi="CMR7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6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png"/><Relationship Id="rId21" Type="http://schemas.openxmlformats.org/officeDocument/2006/relationships/image" Target="media/image15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63" Type="http://schemas.openxmlformats.org/officeDocument/2006/relationships/image" Target="media/image57.png"/><Relationship Id="rId68" Type="http://schemas.openxmlformats.org/officeDocument/2006/relationships/image" Target="media/image62.png"/><Relationship Id="rId84" Type="http://schemas.openxmlformats.org/officeDocument/2006/relationships/theme" Target="theme/theme1.xml"/><Relationship Id="rId16" Type="http://schemas.openxmlformats.org/officeDocument/2006/relationships/image" Target="media/image10.png"/><Relationship Id="rId11" Type="http://schemas.openxmlformats.org/officeDocument/2006/relationships/image" Target="media/image5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53" Type="http://schemas.openxmlformats.org/officeDocument/2006/relationships/image" Target="media/image47.png"/><Relationship Id="rId58" Type="http://schemas.openxmlformats.org/officeDocument/2006/relationships/image" Target="media/image52.png"/><Relationship Id="rId74" Type="http://schemas.openxmlformats.org/officeDocument/2006/relationships/image" Target="media/image68.png"/><Relationship Id="rId79" Type="http://schemas.openxmlformats.org/officeDocument/2006/relationships/image" Target="media/image73.png"/><Relationship Id="rId5" Type="http://schemas.openxmlformats.org/officeDocument/2006/relationships/settings" Target="settings.xml"/><Relationship Id="rId61" Type="http://schemas.openxmlformats.org/officeDocument/2006/relationships/image" Target="media/image55.png"/><Relationship Id="rId82" Type="http://schemas.openxmlformats.org/officeDocument/2006/relationships/image" Target="media/image76.png"/><Relationship Id="rId19" Type="http://schemas.openxmlformats.org/officeDocument/2006/relationships/image" Target="media/image1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image" Target="media/image50.png"/><Relationship Id="rId64" Type="http://schemas.openxmlformats.org/officeDocument/2006/relationships/image" Target="media/image58.png"/><Relationship Id="rId69" Type="http://schemas.openxmlformats.org/officeDocument/2006/relationships/image" Target="media/image63.png"/><Relationship Id="rId77" Type="http://schemas.openxmlformats.org/officeDocument/2006/relationships/image" Target="media/image71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6.png"/><Relationship Id="rId80" Type="http://schemas.openxmlformats.org/officeDocument/2006/relationships/image" Target="media/image74.png"/><Relationship Id="rId3" Type="http://schemas.openxmlformats.org/officeDocument/2006/relationships/numbering" Target="numbering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53.png"/><Relationship Id="rId67" Type="http://schemas.openxmlformats.org/officeDocument/2006/relationships/image" Target="media/image61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image" Target="media/image48.png"/><Relationship Id="rId62" Type="http://schemas.openxmlformats.org/officeDocument/2006/relationships/image" Target="media/image56.png"/><Relationship Id="rId70" Type="http://schemas.openxmlformats.org/officeDocument/2006/relationships/image" Target="media/image64.png"/><Relationship Id="rId75" Type="http://schemas.openxmlformats.org/officeDocument/2006/relationships/image" Target="media/image69.png"/><Relationship Id="rId83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51.png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73" Type="http://schemas.openxmlformats.org/officeDocument/2006/relationships/image" Target="media/image67.png"/><Relationship Id="rId78" Type="http://schemas.openxmlformats.org/officeDocument/2006/relationships/image" Target="media/image72.png"/><Relationship Id="rId81" Type="http://schemas.openxmlformats.org/officeDocument/2006/relationships/image" Target="media/image75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9" Type="http://schemas.openxmlformats.org/officeDocument/2006/relationships/image" Target="media/image33.png"/><Relationship Id="rId34" Type="http://schemas.openxmlformats.org/officeDocument/2006/relationships/image" Target="media/image28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76" Type="http://schemas.openxmlformats.org/officeDocument/2006/relationships/image" Target="media/image70.png"/><Relationship Id="rId7" Type="http://schemas.openxmlformats.org/officeDocument/2006/relationships/image" Target="media/image1.png"/><Relationship Id="rId71" Type="http://schemas.openxmlformats.org/officeDocument/2006/relationships/image" Target="media/image65.png"/><Relationship Id="rId2" Type="http://schemas.openxmlformats.org/officeDocument/2006/relationships/customXml" Target="../customXml/item1.xml"/><Relationship Id="rId29" Type="http://schemas.openxmlformats.org/officeDocument/2006/relationships/image" Target="media/image23.png"/><Relationship Id="rId24" Type="http://schemas.openxmlformats.org/officeDocument/2006/relationships/image" Target="media/image18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66" Type="http://schemas.openxmlformats.org/officeDocument/2006/relationships/image" Target="media/image6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A22871-25CB-41D4-9120-C3CFABC20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1304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Ислентьева Ирина Константиновна</dc:creator>
  <cp:lastModifiedBy>Ислентьева Ирина Константиновна</cp:lastModifiedBy>
  <cp:revision>2</cp:revision>
  <dcterms:created xsi:type="dcterms:W3CDTF">2024-07-19T09:49:00Z</dcterms:created>
  <dcterms:modified xsi:type="dcterms:W3CDTF">2024-07-19T09:49:00Z</dcterms:modified>
</cp:coreProperties>
</file>