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1B73E0" w:rsidRPr="001B73E0" w:rsidTr="00BF3623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3E0" w:rsidRPr="00F96768" w:rsidRDefault="001B73E0" w:rsidP="001B73E0">
            <w:pPr>
              <w:jc w:val="center"/>
              <w:rPr>
                <w:sz w:val="32"/>
                <w:szCs w:val="36"/>
              </w:rPr>
            </w:pPr>
            <w:r w:rsidRPr="00F96768">
              <w:rPr>
                <w:sz w:val="32"/>
                <w:szCs w:val="36"/>
              </w:rPr>
              <w:t>Приложение 4 к рабочей программе дисциплины</w:t>
            </w:r>
          </w:p>
          <w:p w:rsidR="0013438B" w:rsidRPr="001B73E0" w:rsidRDefault="0013438B" w:rsidP="001B73E0">
            <w:pPr>
              <w:jc w:val="center"/>
              <w:rPr>
                <w:sz w:val="36"/>
                <w:szCs w:val="36"/>
              </w:rPr>
            </w:pPr>
          </w:p>
        </w:tc>
      </w:tr>
      <w:tr w:rsidR="001B73E0" w:rsidRPr="001B73E0" w:rsidTr="00BF3623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3E0" w:rsidRPr="00F96768" w:rsidRDefault="00F96768" w:rsidP="001B73E0">
            <w:pPr>
              <w:jc w:val="center"/>
            </w:pPr>
            <w:r w:rsidRPr="00F96768">
              <w:rPr>
                <w:sz w:val="28"/>
              </w:rPr>
              <w:t>ЭКСПЕРИМЕНТАЛЬНЫЕ ИССЛЕДОВАНИЯ В ОБРАБОТКЕ МЕТАЛЛОВ ДАВЛЕНИЕМ</w:t>
            </w:r>
          </w:p>
        </w:tc>
      </w:tr>
      <w:tr w:rsidR="001B73E0" w:rsidRPr="00987DA9" w:rsidTr="00BF3623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3E0" w:rsidRPr="00987DA9" w:rsidRDefault="001B73E0" w:rsidP="001B73E0">
            <w:pPr>
              <w:jc w:val="center"/>
              <w:rPr>
                <w:sz w:val="24"/>
                <w:szCs w:val="24"/>
              </w:rPr>
            </w:pPr>
          </w:p>
          <w:p w:rsidR="001B73E0" w:rsidRPr="00987DA9" w:rsidRDefault="001B73E0" w:rsidP="001B73E0">
            <w:pPr>
              <w:jc w:val="center"/>
              <w:rPr>
                <w:b/>
                <w:sz w:val="24"/>
                <w:szCs w:val="24"/>
              </w:rPr>
            </w:pPr>
            <w:r w:rsidRPr="00987DA9">
              <w:rPr>
                <w:b/>
                <w:sz w:val="24"/>
                <w:szCs w:val="24"/>
              </w:rPr>
              <w:t>Фонд оценочных средств</w:t>
            </w:r>
          </w:p>
        </w:tc>
      </w:tr>
      <w:tr w:rsidR="001B73E0" w:rsidRPr="00987DA9" w:rsidTr="00BF362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73E0" w:rsidRPr="00987DA9" w:rsidRDefault="001B73E0" w:rsidP="001B73E0">
            <w:pPr>
              <w:rPr>
                <w:sz w:val="24"/>
                <w:szCs w:val="24"/>
              </w:rPr>
            </w:pPr>
            <w:r w:rsidRPr="00987DA9">
              <w:rPr>
                <w:sz w:val="24"/>
                <w:szCs w:val="24"/>
              </w:rPr>
              <w:t>Направление/</w:t>
            </w:r>
            <w:r w:rsidRPr="00987DA9">
              <w:rPr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73E0" w:rsidRPr="00987DA9" w:rsidRDefault="00E26100" w:rsidP="001B73E0">
            <w:pPr>
              <w:rPr>
                <w:sz w:val="24"/>
                <w:szCs w:val="24"/>
              </w:rPr>
            </w:pPr>
            <w:bookmarkStart w:id="0" w:name="_Hlk156816761"/>
            <w:r w:rsidRPr="00987DA9">
              <w:rPr>
                <w:sz w:val="24"/>
                <w:szCs w:val="24"/>
              </w:rPr>
              <w:t>15.0</w:t>
            </w:r>
            <w:r w:rsidR="004321BF">
              <w:rPr>
                <w:sz w:val="24"/>
                <w:szCs w:val="24"/>
              </w:rPr>
              <w:t>4</w:t>
            </w:r>
            <w:r w:rsidRPr="00987DA9">
              <w:rPr>
                <w:sz w:val="24"/>
                <w:szCs w:val="24"/>
              </w:rPr>
              <w:t>.0</w:t>
            </w:r>
            <w:r w:rsidR="004321BF">
              <w:rPr>
                <w:sz w:val="24"/>
                <w:szCs w:val="24"/>
              </w:rPr>
              <w:t>3</w:t>
            </w:r>
            <w:r w:rsidR="00F0452B" w:rsidRPr="00987DA9">
              <w:rPr>
                <w:sz w:val="24"/>
                <w:szCs w:val="24"/>
              </w:rPr>
              <w:t xml:space="preserve"> </w:t>
            </w:r>
            <w:bookmarkEnd w:id="0"/>
            <w:r w:rsidR="0013438B">
              <w:rPr>
                <w:sz w:val="24"/>
                <w:szCs w:val="24"/>
              </w:rPr>
              <w:t>Прикладная механика</w:t>
            </w:r>
          </w:p>
        </w:tc>
      </w:tr>
      <w:tr w:rsidR="001B73E0" w:rsidRPr="00987DA9" w:rsidTr="00BF362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73E0" w:rsidRPr="00987DA9" w:rsidRDefault="001B73E0" w:rsidP="001B73E0">
            <w:pPr>
              <w:rPr>
                <w:sz w:val="24"/>
                <w:szCs w:val="24"/>
              </w:rPr>
            </w:pPr>
            <w:r w:rsidRPr="00987DA9">
              <w:rPr>
                <w:sz w:val="24"/>
                <w:szCs w:val="24"/>
              </w:rPr>
              <w:t>Специализация/</w:t>
            </w:r>
            <w:r w:rsidRPr="00987DA9">
              <w:rPr>
                <w:sz w:val="24"/>
                <w:szCs w:val="24"/>
              </w:rPr>
              <w:br/>
              <w:t>профиль/</w:t>
            </w:r>
            <w:r w:rsidRPr="00987DA9">
              <w:rPr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73E0" w:rsidRPr="00987DA9" w:rsidRDefault="004321BF" w:rsidP="001B73E0">
            <w:pPr>
              <w:rPr>
                <w:sz w:val="24"/>
                <w:szCs w:val="24"/>
              </w:rPr>
            </w:pPr>
            <w:bookmarkStart w:id="1" w:name="_Hlk156816777"/>
            <w:r>
              <w:rPr>
                <w:sz w:val="24"/>
                <w:szCs w:val="24"/>
              </w:rPr>
              <w:t>Механика процессов</w:t>
            </w:r>
            <w:r w:rsidR="00F0452B" w:rsidRPr="00987DA9">
              <w:rPr>
                <w:sz w:val="24"/>
                <w:szCs w:val="24"/>
              </w:rPr>
              <w:t xml:space="preserve"> обработки давлением</w:t>
            </w:r>
            <w:bookmarkEnd w:id="1"/>
          </w:p>
        </w:tc>
      </w:tr>
      <w:tr w:rsidR="001B73E0" w:rsidRPr="00987DA9" w:rsidTr="00BF362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73E0" w:rsidRPr="00987DA9" w:rsidRDefault="001B73E0" w:rsidP="001B73E0">
            <w:pPr>
              <w:rPr>
                <w:sz w:val="24"/>
                <w:szCs w:val="24"/>
              </w:rPr>
            </w:pPr>
            <w:r w:rsidRPr="00987DA9">
              <w:rPr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73E0" w:rsidRPr="00987DA9" w:rsidRDefault="004321BF" w:rsidP="001B73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Магистратура</w:t>
            </w:r>
          </w:p>
        </w:tc>
      </w:tr>
      <w:tr w:rsidR="001B73E0" w:rsidRPr="00987DA9" w:rsidTr="00BF362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73E0" w:rsidRPr="00987DA9" w:rsidRDefault="001B73E0" w:rsidP="001B73E0">
            <w:pPr>
              <w:rPr>
                <w:sz w:val="24"/>
                <w:szCs w:val="24"/>
              </w:rPr>
            </w:pPr>
            <w:r w:rsidRPr="00987DA9">
              <w:rPr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73E0" w:rsidRPr="00987DA9" w:rsidRDefault="001B73E0" w:rsidP="001B73E0">
            <w:pPr>
              <w:rPr>
                <w:sz w:val="24"/>
                <w:szCs w:val="24"/>
              </w:rPr>
            </w:pPr>
            <w:r w:rsidRPr="00987DA9">
              <w:rPr>
                <w:sz w:val="24"/>
                <w:szCs w:val="24"/>
              </w:rPr>
              <w:t>Очная</w:t>
            </w:r>
          </w:p>
        </w:tc>
      </w:tr>
      <w:tr w:rsidR="001B73E0" w:rsidRPr="00987DA9" w:rsidTr="00BF362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73E0" w:rsidRPr="00987DA9" w:rsidRDefault="001B73E0" w:rsidP="001B73E0">
            <w:pPr>
              <w:rPr>
                <w:sz w:val="24"/>
                <w:szCs w:val="24"/>
              </w:rPr>
            </w:pPr>
            <w:r w:rsidRPr="00987DA9">
              <w:rPr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73E0" w:rsidRPr="00987DA9" w:rsidRDefault="001B73E0" w:rsidP="001B73E0">
            <w:pPr>
              <w:rPr>
                <w:sz w:val="24"/>
                <w:szCs w:val="24"/>
              </w:rPr>
            </w:pPr>
            <w:r w:rsidRPr="00987DA9">
              <w:rPr>
                <w:sz w:val="24"/>
                <w:szCs w:val="24"/>
              </w:rPr>
              <w:t>Е Оружие и системы вооружения</w:t>
            </w:r>
          </w:p>
        </w:tc>
      </w:tr>
      <w:tr w:rsidR="001B73E0" w:rsidRPr="00987DA9" w:rsidTr="00BF3623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73E0" w:rsidRPr="00987DA9" w:rsidRDefault="001B73E0" w:rsidP="001B73E0">
            <w:pPr>
              <w:rPr>
                <w:sz w:val="24"/>
                <w:szCs w:val="24"/>
              </w:rPr>
            </w:pPr>
            <w:r w:rsidRPr="00987DA9">
              <w:rPr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73E0" w:rsidRPr="00987DA9" w:rsidRDefault="001B73E0" w:rsidP="001B73E0">
            <w:pPr>
              <w:rPr>
                <w:sz w:val="24"/>
                <w:szCs w:val="24"/>
              </w:rPr>
            </w:pPr>
            <w:r w:rsidRPr="00987DA9">
              <w:rPr>
                <w:sz w:val="24"/>
                <w:szCs w:val="24"/>
              </w:rPr>
              <w:t>Е</w:t>
            </w:r>
            <w:proofErr w:type="gramStart"/>
            <w:r w:rsidRPr="00987DA9">
              <w:rPr>
                <w:sz w:val="24"/>
                <w:szCs w:val="24"/>
              </w:rPr>
              <w:t>4</w:t>
            </w:r>
            <w:proofErr w:type="gramEnd"/>
            <w:r w:rsidRPr="00987DA9">
              <w:rPr>
                <w:sz w:val="24"/>
                <w:szCs w:val="24"/>
              </w:rPr>
              <w:t xml:space="preserve"> ВЫСОКОЭНЕРГЕТИЧЕСКИЕ УСТРОЙСТВА АВТОМАТИЧЕСКИХ СИСТЕМ</w:t>
            </w:r>
          </w:p>
        </w:tc>
      </w:tr>
      <w:tr w:rsidR="001B73E0" w:rsidRPr="00987DA9" w:rsidTr="00BF3623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73E0" w:rsidRPr="00987DA9" w:rsidRDefault="001B73E0" w:rsidP="001B73E0">
            <w:pPr>
              <w:rPr>
                <w:sz w:val="24"/>
                <w:szCs w:val="24"/>
              </w:rPr>
            </w:pPr>
            <w:r w:rsidRPr="00987DA9">
              <w:rPr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73E0" w:rsidRPr="00987DA9" w:rsidRDefault="001B73E0" w:rsidP="001B73E0">
            <w:pPr>
              <w:rPr>
                <w:sz w:val="24"/>
                <w:szCs w:val="24"/>
              </w:rPr>
            </w:pPr>
            <w:r w:rsidRPr="00987DA9">
              <w:rPr>
                <w:sz w:val="24"/>
                <w:szCs w:val="24"/>
              </w:rPr>
              <w:t>Е</w:t>
            </w:r>
            <w:proofErr w:type="gramStart"/>
            <w:r w:rsidRPr="00987DA9">
              <w:rPr>
                <w:sz w:val="24"/>
                <w:szCs w:val="24"/>
              </w:rPr>
              <w:t>4</w:t>
            </w:r>
            <w:proofErr w:type="gramEnd"/>
            <w:r w:rsidRPr="00987DA9">
              <w:rPr>
                <w:sz w:val="24"/>
                <w:szCs w:val="24"/>
              </w:rPr>
              <w:t xml:space="preserve"> ВЫСОКОЭНЕРГЕТИЧЕСКИЕ УСТРОЙСТВА АВТОМАТИЧЕСКИХ СИСТЕМ</w:t>
            </w:r>
          </w:p>
        </w:tc>
      </w:tr>
      <w:tr w:rsidR="001B73E0" w:rsidRPr="00987DA9" w:rsidTr="00BF362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73E0" w:rsidRPr="00987DA9" w:rsidRDefault="001B73E0" w:rsidP="001B73E0">
            <w:pPr>
              <w:rPr>
                <w:sz w:val="24"/>
                <w:szCs w:val="24"/>
              </w:rPr>
            </w:pPr>
            <w:r w:rsidRPr="00987DA9">
              <w:rPr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73E0" w:rsidRPr="00987DA9" w:rsidRDefault="001B73E0" w:rsidP="001B73E0">
            <w:pPr>
              <w:rPr>
                <w:sz w:val="24"/>
                <w:szCs w:val="24"/>
              </w:rPr>
            </w:pPr>
            <w:r w:rsidRPr="00987DA9">
              <w:rPr>
                <w:sz w:val="24"/>
                <w:szCs w:val="24"/>
              </w:rPr>
              <w:t>2023</w:t>
            </w:r>
          </w:p>
        </w:tc>
      </w:tr>
    </w:tbl>
    <w:p w:rsidR="001B73E0" w:rsidRPr="001B73E0" w:rsidRDefault="001B73E0" w:rsidP="001B73E0"/>
    <w:p w:rsidR="001B73E0" w:rsidRPr="001B73E0" w:rsidRDefault="001B73E0" w:rsidP="001B73E0">
      <w:pPr>
        <w:tabs>
          <w:tab w:val="right" w:leader="underscore" w:pos="9639"/>
        </w:tabs>
        <w:spacing w:line="360" w:lineRule="auto"/>
        <w:ind w:firstLine="567"/>
        <w:rPr>
          <w:bCs/>
          <w:iCs/>
          <w:color w:val="000000"/>
        </w:rPr>
      </w:pPr>
    </w:p>
    <w:p w:rsidR="001B73E0" w:rsidRPr="001B73E0" w:rsidRDefault="001B73E0" w:rsidP="001B73E0">
      <w:pPr>
        <w:tabs>
          <w:tab w:val="right" w:leader="underscore" w:pos="9639"/>
        </w:tabs>
        <w:spacing w:line="360" w:lineRule="auto"/>
        <w:ind w:firstLine="567"/>
        <w:rPr>
          <w:bCs/>
          <w:iCs/>
          <w:color w:val="000000"/>
        </w:rPr>
      </w:pPr>
    </w:p>
    <w:p w:rsidR="001B73E0" w:rsidRPr="001B73E0" w:rsidRDefault="001B73E0" w:rsidP="001B73E0">
      <w:pPr>
        <w:tabs>
          <w:tab w:val="right" w:leader="underscore" w:pos="9639"/>
        </w:tabs>
        <w:spacing w:line="360" w:lineRule="auto"/>
        <w:ind w:firstLine="567"/>
        <w:rPr>
          <w:bCs/>
          <w:iCs/>
          <w:color w:val="000000"/>
        </w:rPr>
      </w:pPr>
    </w:p>
    <w:p w:rsidR="001B73E0" w:rsidRPr="001B73E0" w:rsidRDefault="001B73E0" w:rsidP="001B73E0">
      <w:pPr>
        <w:tabs>
          <w:tab w:val="right" w:leader="underscore" w:pos="9639"/>
        </w:tabs>
        <w:spacing w:line="360" w:lineRule="auto"/>
        <w:ind w:firstLine="567"/>
      </w:pPr>
    </w:p>
    <w:p w:rsidR="001B73E0" w:rsidRPr="001B73E0" w:rsidRDefault="001B73E0" w:rsidP="001B73E0">
      <w:pPr>
        <w:ind w:left="720"/>
        <w:contextualSpacing/>
        <w:jc w:val="center"/>
      </w:pPr>
      <w:r w:rsidRPr="001B73E0">
        <w:rPr>
          <w:sz w:val="24"/>
          <w:szCs w:val="24"/>
        </w:rPr>
        <w:br w:type="page"/>
      </w:r>
    </w:p>
    <w:p w:rsidR="001B73E0" w:rsidRPr="001B73E0" w:rsidRDefault="001B73E0" w:rsidP="001B73E0">
      <w:pPr>
        <w:tabs>
          <w:tab w:val="left" w:pos="284"/>
        </w:tabs>
        <w:ind w:firstLine="708"/>
        <w:sectPr w:rsidR="001B73E0" w:rsidRPr="001B73E0" w:rsidSect="00EE0E2C">
          <w:footerReference w:type="default" r:id="rId9"/>
          <w:headerReference w:type="first" r:id="rId10"/>
          <w:pgSz w:w="11906" w:h="16838"/>
          <w:pgMar w:top="1134" w:right="851" w:bottom="794" w:left="1418" w:header="708" w:footer="0" w:gutter="0"/>
          <w:cols w:space="708"/>
          <w:docGrid w:linePitch="360"/>
        </w:sectPr>
      </w:pPr>
    </w:p>
    <w:p w:rsidR="00C40A06" w:rsidRPr="006D271B" w:rsidRDefault="00C40A06" w:rsidP="008366C8">
      <w:pPr>
        <w:jc w:val="center"/>
        <w:rPr>
          <w:b/>
          <w:bCs/>
          <w:sz w:val="24"/>
          <w:szCs w:val="24"/>
        </w:rPr>
      </w:pPr>
      <w:r w:rsidRPr="006D271B">
        <w:rPr>
          <w:b/>
          <w:bCs/>
          <w:sz w:val="24"/>
          <w:szCs w:val="24"/>
        </w:rPr>
        <w:lastRenderedPageBreak/>
        <w:t>ФОС по дисциплине «</w:t>
      </w:r>
      <w:r w:rsidR="000A6726">
        <w:rPr>
          <w:b/>
          <w:bCs/>
          <w:sz w:val="24"/>
          <w:szCs w:val="24"/>
        </w:rPr>
        <w:t xml:space="preserve">Экспериментальные </w:t>
      </w:r>
      <w:r w:rsidR="0013438B">
        <w:rPr>
          <w:b/>
          <w:bCs/>
          <w:sz w:val="24"/>
          <w:szCs w:val="24"/>
        </w:rPr>
        <w:t>исследования</w:t>
      </w:r>
      <w:r w:rsidR="000A6726">
        <w:rPr>
          <w:b/>
          <w:bCs/>
          <w:sz w:val="24"/>
          <w:szCs w:val="24"/>
        </w:rPr>
        <w:t xml:space="preserve"> в обработке металлов давлением</w:t>
      </w:r>
      <w:r w:rsidRPr="006D271B">
        <w:rPr>
          <w:b/>
          <w:bCs/>
          <w:sz w:val="24"/>
          <w:szCs w:val="24"/>
        </w:rPr>
        <w:t>»</w:t>
      </w:r>
    </w:p>
    <w:p w:rsidR="006012F9" w:rsidRPr="006D271B" w:rsidRDefault="006012F9" w:rsidP="008366C8">
      <w:pPr>
        <w:jc w:val="center"/>
        <w:rPr>
          <w:b/>
          <w:bCs/>
          <w:sz w:val="24"/>
          <w:szCs w:val="24"/>
        </w:rPr>
      </w:pPr>
      <w:r w:rsidRPr="006D271B">
        <w:rPr>
          <w:b/>
          <w:bCs/>
          <w:sz w:val="24"/>
          <w:szCs w:val="24"/>
        </w:rPr>
        <w:t xml:space="preserve">ОП ВО </w:t>
      </w:r>
      <w:r w:rsidR="00F0452B" w:rsidRPr="00F0452B">
        <w:rPr>
          <w:b/>
          <w:bCs/>
          <w:sz w:val="24"/>
          <w:szCs w:val="24"/>
        </w:rPr>
        <w:t>15.0</w:t>
      </w:r>
      <w:r w:rsidR="0013438B">
        <w:rPr>
          <w:b/>
          <w:bCs/>
          <w:sz w:val="24"/>
          <w:szCs w:val="24"/>
        </w:rPr>
        <w:t>4</w:t>
      </w:r>
      <w:r w:rsidR="00F0452B" w:rsidRPr="00F0452B">
        <w:rPr>
          <w:b/>
          <w:bCs/>
          <w:sz w:val="24"/>
          <w:szCs w:val="24"/>
        </w:rPr>
        <w:t>.</w:t>
      </w:r>
      <w:r w:rsidR="0013438B">
        <w:rPr>
          <w:b/>
          <w:bCs/>
          <w:sz w:val="24"/>
          <w:szCs w:val="24"/>
        </w:rPr>
        <w:t>03</w:t>
      </w:r>
      <w:r w:rsidR="00F0452B" w:rsidRPr="00F0452B">
        <w:rPr>
          <w:b/>
          <w:bCs/>
          <w:sz w:val="24"/>
          <w:szCs w:val="24"/>
        </w:rPr>
        <w:t xml:space="preserve"> </w:t>
      </w:r>
      <w:r w:rsidR="0013438B">
        <w:rPr>
          <w:b/>
          <w:bCs/>
          <w:sz w:val="24"/>
          <w:szCs w:val="24"/>
        </w:rPr>
        <w:t>Прикладная механика</w:t>
      </w:r>
      <w:r w:rsidR="009F0D92" w:rsidRPr="006D271B">
        <w:rPr>
          <w:b/>
          <w:bCs/>
          <w:sz w:val="24"/>
          <w:szCs w:val="24"/>
        </w:rPr>
        <w:t xml:space="preserve"> «</w:t>
      </w:r>
      <w:r w:rsidR="0013438B" w:rsidRPr="0013438B">
        <w:rPr>
          <w:b/>
          <w:bCs/>
          <w:sz w:val="24"/>
          <w:szCs w:val="24"/>
        </w:rPr>
        <w:t>Механика процессов обработки давлением</w:t>
      </w:r>
      <w:r w:rsidR="009F0D92" w:rsidRPr="0013438B">
        <w:rPr>
          <w:b/>
          <w:bCs/>
          <w:sz w:val="24"/>
          <w:szCs w:val="24"/>
        </w:rPr>
        <w:t>»</w:t>
      </w:r>
      <w:r w:rsidRPr="0013438B">
        <w:rPr>
          <w:b/>
          <w:bCs/>
          <w:sz w:val="24"/>
          <w:szCs w:val="24"/>
        </w:rPr>
        <w:t>,</w:t>
      </w:r>
      <w:r w:rsidRPr="006D271B">
        <w:rPr>
          <w:b/>
          <w:bCs/>
          <w:sz w:val="24"/>
          <w:szCs w:val="24"/>
        </w:rPr>
        <w:t xml:space="preserve"> форм</w:t>
      </w:r>
      <w:r w:rsidR="00863412">
        <w:rPr>
          <w:b/>
          <w:bCs/>
          <w:sz w:val="24"/>
          <w:szCs w:val="24"/>
        </w:rPr>
        <w:t>а</w:t>
      </w:r>
      <w:r w:rsidRPr="006D271B">
        <w:rPr>
          <w:b/>
          <w:bCs/>
          <w:sz w:val="24"/>
          <w:szCs w:val="24"/>
        </w:rPr>
        <w:t xml:space="preserve"> обучения очная</w:t>
      </w:r>
    </w:p>
    <w:p w:rsidR="008366C8" w:rsidRPr="006D271B" w:rsidRDefault="008366C8" w:rsidP="008366C8">
      <w:pPr>
        <w:jc w:val="center"/>
        <w:rPr>
          <w:b/>
          <w:bCs/>
          <w:sz w:val="24"/>
          <w:szCs w:val="24"/>
        </w:rPr>
      </w:pPr>
    </w:p>
    <w:p w:rsidR="006D271B" w:rsidRDefault="00BE27F9" w:rsidP="006D271B">
      <w:pPr>
        <w:jc w:val="both"/>
        <w:rPr>
          <w:color w:val="000000"/>
          <w:sz w:val="24"/>
          <w:szCs w:val="24"/>
        </w:rPr>
      </w:pPr>
      <w:r w:rsidRPr="00BE27F9">
        <w:rPr>
          <w:b/>
          <w:sz w:val="24"/>
          <w:szCs w:val="24"/>
        </w:rPr>
        <w:t>ПСК-</w:t>
      </w:r>
      <w:r w:rsidR="004321BF">
        <w:rPr>
          <w:b/>
          <w:sz w:val="24"/>
          <w:szCs w:val="24"/>
        </w:rPr>
        <w:t>5</w:t>
      </w:r>
      <w:r w:rsidRPr="00BE27F9">
        <w:rPr>
          <w:b/>
          <w:sz w:val="24"/>
          <w:szCs w:val="24"/>
        </w:rPr>
        <w:t>.0</w:t>
      </w:r>
      <w:r w:rsidR="004321BF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proofErr w:type="gramStart"/>
      <w:r w:rsidR="004321BF" w:rsidRPr="004321BF">
        <w:rPr>
          <w:color w:val="000000"/>
          <w:sz w:val="24"/>
          <w:szCs w:val="24"/>
        </w:rPr>
        <w:t>Способен</w:t>
      </w:r>
      <w:proofErr w:type="gramEnd"/>
      <w:r w:rsidR="004321BF" w:rsidRPr="004321BF">
        <w:rPr>
          <w:color w:val="000000"/>
          <w:sz w:val="24"/>
          <w:szCs w:val="24"/>
        </w:rPr>
        <w:t xml:space="preserve"> работать с научно-технической литературой и электронными средствами информации, проводить научные исследования, обрабатывать и технически грамотно оформлять результаты научно-исследовательских работ в области проектирования и производства деталей машиностроения, вооружения и военной техники, патронов и гильз</w:t>
      </w:r>
      <w:r w:rsidR="003125E8">
        <w:rPr>
          <w:color w:val="000000"/>
          <w:sz w:val="24"/>
          <w:szCs w:val="24"/>
        </w:rPr>
        <w:t>.</w:t>
      </w:r>
    </w:p>
    <w:p w:rsidR="00EB1FAC" w:rsidRDefault="00EB1FAC" w:rsidP="006D271B">
      <w:pPr>
        <w:jc w:val="both"/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129"/>
        <w:gridCol w:w="6270"/>
        <w:gridCol w:w="1349"/>
        <w:gridCol w:w="919"/>
      </w:tblGrid>
      <w:tr w:rsidR="003125E8" w:rsidRPr="008366C8" w:rsidTr="003125E8">
        <w:tc>
          <w:tcPr>
            <w:tcW w:w="1129" w:type="dxa"/>
            <w:tcBorders>
              <w:top w:val="single" w:sz="4" w:space="0" w:color="auto"/>
            </w:tcBorders>
            <w:vAlign w:val="center"/>
          </w:tcPr>
          <w:p w:rsidR="003125E8" w:rsidRPr="008366C8" w:rsidRDefault="003125E8" w:rsidP="007D3F53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270" w:type="dxa"/>
            <w:tcBorders>
              <w:top w:val="single" w:sz="4" w:space="0" w:color="auto"/>
            </w:tcBorders>
            <w:vAlign w:val="center"/>
          </w:tcPr>
          <w:p w:rsidR="003125E8" w:rsidRPr="008366C8" w:rsidRDefault="003125E8" w:rsidP="007D3F53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349" w:type="dxa"/>
            <w:tcBorders>
              <w:top w:val="single" w:sz="4" w:space="0" w:color="auto"/>
            </w:tcBorders>
            <w:vAlign w:val="center"/>
          </w:tcPr>
          <w:p w:rsidR="003125E8" w:rsidRPr="004D7FA3" w:rsidRDefault="003125E8" w:rsidP="007D3F53">
            <w:pPr>
              <w:jc w:val="center"/>
              <w:rPr>
                <w:b/>
              </w:rPr>
            </w:pPr>
            <w:r w:rsidRPr="004D7FA3">
              <w:rPr>
                <w:b/>
              </w:rPr>
              <w:t>Компетенция</w:t>
            </w:r>
          </w:p>
        </w:tc>
        <w:tc>
          <w:tcPr>
            <w:tcW w:w="919" w:type="dxa"/>
            <w:tcBorders>
              <w:top w:val="single" w:sz="4" w:space="0" w:color="auto"/>
            </w:tcBorders>
          </w:tcPr>
          <w:p w:rsidR="003125E8" w:rsidRPr="004D7FA3" w:rsidRDefault="003125E8" w:rsidP="007D3F53">
            <w:pPr>
              <w:jc w:val="center"/>
              <w:rPr>
                <w:b/>
              </w:rPr>
            </w:pPr>
            <w:r w:rsidRPr="004D7FA3">
              <w:rPr>
                <w:b/>
              </w:rPr>
              <w:t>Время ответа, мин.</w:t>
            </w:r>
          </w:p>
        </w:tc>
      </w:tr>
      <w:tr w:rsidR="003125E8" w:rsidRPr="00560A06" w:rsidTr="003125E8">
        <w:tc>
          <w:tcPr>
            <w:tcW w:w="1129" w:type="dxa"/>
          </w:tcPr>
          <w:p w:rsidR="003125E8" w:rsidRPr="00951185" w:rsidRDefault="003125E8" w:rsidP="004D7FA3">
            <w:pPr>
              <w:jc w:val="center"/>
            </w:pPr>
            <w:r w:rsidRPr="00951185">
              <w:t>1</w:t>
            </w:r>
          </w:p>
        </w:tc>
        <w:tc>
          <w:tcPr>
            <w:tcW w:w="6270" w:type="dxa"/>
          </w:tcPr>
          <w:p w:rsidR="003125E8" w:rsidRPr="00EB1FAC" w:rsidRDefault="003125E8" w:rsidP="004D7FA3">
            <w:pPr>
              <w:spacing w:after="160" w:line="259" w:lineRule="auto"/>
              <w:jc w:val="both"/>
            </w:pPr>
            <w:r w:rsidRPr="00EB1FAC">
              <w:t>Какие утверждения верны для понятия «рабочая гипотеза»?</w:t>
            </w:r>
          </w:p>
          <w:p w:rsidR="003125E8" w:rsidRPr="00EB1FAC" w:rsidRDefault="003125E8" w:rsidP="004D7FA3">
            <w:pPr>
              <w:pStyle w:val="a5"/>
              <w:numPr>
                <w:ilvl w:val="0"/>
                <w:numId w:val="2"/>
              </w:numPr>
              <w:jc w:val="both"/>
            </w:pPr>
            <w:proofErr w:type="gramStart"/>
            <w:r w:rsidRPr="00EB1FAC">
              <w:t>Рабочая гипотеза устанавливает факторы (причины,</w:t>
            </w:r>
            <w:proofErr w:type="gramEnd"/>
          </w:p>
          <w:p w:rsidR="003125E8" w:rsidRPr="00EB1FAC" w:rsidRDefault="003125E8" w:rsidP="004D7FA3">
            <w:pPr>
              <w:pStyle w:val="a5"/>
              <w:jc w:val="both"/>
            </w:pPr>
            <w:r w:rsidRPr="00EB1FAC">
              <w:t>основные условия, движущие силы), обуславливающие развитие явления.</w:t>
            </w:r>
          </w:p>
          <w:p w:rsidR="003125E8" w:rsidRPr="00EB1FAC" w:rsidRDefault="003125E8" w:rsidP="004D7FA3">
            <w:pPr>
              <w:pStyle w:val="a5"/>
              <w:numPr>
                <w:ilvl w:val="0"/>
                <w:numId w:val="2"/>
              </w:numPr>
              <w:jc w:val="both"/>
            </w:pPr>
            <w:r w:rsidRPr="00EB1FAC">
              <w:t>Рабочая гипотеза может дать более или менее полное предположительное объяснение всего процесса развития (протекания) явления</w:t>
            </w:r>
          </w:p>
          <w:p w:rsidR="003125E8" w:rsidRPr="00EB1FAC" w:rsidRDefault="003125E8" w:rsidP="004D7FA3">
            <w:pPr>
              <w:pStyle w:val="a5"/>
              <w:numPr>
                <w:ilvl w:val="0"/>
                <w:numId w:val="2"/>
              </w:numPr>
              <w:ind w:left="714"/>
              <w:jc w:val="both"/>
            </w:pPr>
            <w:r w:rsidRPr="00EB1FAC">
              <w:t>Оба утверждения верны</w:t>
            </w:r>
          </w:p>
          <w:p w:rsidR="003125E8" w:rsidRPr="00EB1FAC" w:rsidRDefault="003125E8" w:rsidP="004D7FA3">
            <w:pPr>
              <w:pStyle w:val="a5"/>
              <w:numPr>
                <w:ilvl w:val="0"/>
                <w:numId w:val="2"/>
              </w:numPr>
              <w:ind w:left="714"/>
              <w:jc w:val="both"/>
            </w:pPr>
            <w:r w:rsidRPr="00EB1FAC">
              <w:t>Оба утверждения не верны</w:t>
            </w:r>
          </w:p>
        </w:tc>
        <w:tc>
          <w:tcPr>
            <w:tcW w:w="1349" w:type="dxa"/>
          </w:tcPr>
          <w:p w:rsidR="003125E8" w:rsidRPr="004D77B9" w:rsidRDefault="003125E8" w:rsidP="004D7FA3">
            <w:pPr>
              <w:jc w:val="center"/>
              <w:rPr>
                <w:bCs/>
              </w:rPr>
            </w:pPr>
            <w:r w:rsidRPr="004D77B9">
              <w:rPr>
                <w:bCs/>
              </w:rPr>
              <w:t>ПСК-</w:t>
            </w:r>
            <w:r>
              <w:rPr>
                <w:bCs/>
              </w:rPr>
              <w:t>5.03</w:t>
            </w:r>
          </w:p>
        </w:tc>
        <w:tc>
          <w:tcPr>
            <w:tcW w:w="919" w:type="dxa"/>
          </w:tcPr>
          <w:p w:rsidR="003125E8" w:rsidRPr="004D77B9" w:rsidRDefault="003125E8" w:rsidP="004D7FA3">
            <w:pPr>
              <w:jc w:val="center"/>
            </w:pPr>
            <w:r w:rsidRPr="004D77B9">
              <w:t>1</w:t>
            </w:r>
          </w:p>
        </w:tc>
      </w:tr>
      <w:tr w:rsidR="003125E8" w:rsidRPr="00560A06" w:rsidTr="003125E8">
        <w:tc>
          <w:tcPr>
            <w:tcW w:w="1129" w:type="dxa"/>
          </w:tcPr>
          <w:p w:rsidR="003125E8" w:rsidRPr="00560A06" w:rsidRDefault="003125E8" w:rsidP="00D815C7">
            <w:pPr>
              <w:jc w:val="center"/>
            </w:pPr>
            <w:r>
              <w:t>2</w:t>
            </w:r>
          </w:p>
        </w:tc>
        <w:tc>
          <w:tcPr>
            <w:tcW w:w="6270" w:type="dxa"/>
          </w:tcPr>
          <w:p w:rsidR="003125E8" w:rsidRPr="00EB1FAC" w:rsidRDefault="003125E8" w:rsidP="00D815C7">
            <w:pPr>
              <w:spacing w:after="160"/>
              <w:jc w:val="both"/>
            </w:pPr>
            <w:r w:rsidRPr="00EB1FAC">
              <w:t>Что лежит в основе метода твердости?</w:t>
            </w:r>
          </w:p>
          <w:p w:rsidR="003125E8" w:rsidRPr="00EB1FAC" w:rsidRDefault="003125E8" w:rsidP="00D815C7">
            <w:pPr>
              <w:pStyle w:val="a5"/>
              <w:numPr>
                <w:ilvl w:val="0"/>
                <w:numId w:val="3"/>
              </w:numPr>
              <w:jc w:val="both"/>
            </w:pPr>
            <w:r w:rsidRPr="00EB1FAC">
              <w:t>Постулат о существовании однозначной функциональной зависимости (связи) между твердостью деформированного материала и интенсивностью напряжений</w:t>
            </w:r>
          </w:p>
          <w:p w:rsidR="003125E8" w:rsidRPr="00EB1FAC" w:rsidRDefault="003125E8" w:rsidP="00D815C7">
            <w:pPr>
              <w:pStyle w:val="a5"/>
              <w:numPr>
                <w:ilvl w:val="0"/>
                <w:numId w:val="3"/>
              </w:numPr>
              <w:jc w:val="both"/>
            </w:pPr>
            <w:r w:rsidRPr="00EB1FAC">
              <w:t>Эффект, суть которого заключается в появлении чередующихся темных и светлых полос при наложении одной на другую двух или более растровых сеток</w:t>
            </w:r>
          </w:p>
          <w:p w:rsidR="003125E8" w:rsidRPr="00EB1FAC" w:rsidRDefault="003125E8" w:rsidP="00D815C7">
            <w:pPr>
              <w:pStyle w:val="a5"/>
              <w:numPr>
                <w:ilvl w:val="0"/>
                <w:numId w:val="3"/>
              </w:numPr>
              <w:jc w:val="both"/>
            </w:pPr>
            <w:r w:rsidRPr="00EB1FAC">
              <w:t>Интерференция волн</w:t>
            </w:r>
          </w:p>
          <w:p w:rsidR="003125E8" w:rsidRPr="00EB1FAC" w:rsidRDefault="003125E8" w:rsidP="00D815C7">
            <w:pPr>
              <w:pStyle w:val="a5"/>
              <w:numPr>
                <w:ilvl w:val="0"/>
                <w:numId w:val="3"/>
              </w:numPr>
              <w:jc w:val="both"/>
            </w:pPr>
            <w:r w:rsidRPr="00EB1FAC">
              <w:t>Измерение длин прямолинейных отрезков, пересекающих в установленных направлениях определенное число зерен</w:t>
            </w:r>
          </w:p>
          <w:p w:rsidR="003125E8" w:rsidRPr="00EB1FAC" w:rsidRDefault="003125E8" w:rsidP="00D815C7">
            <w:pPr>
              <w:tabs>
                <w:tab w:val="left" w:pos="567"/>
              </w:tabs>
              <w:rPr>
                <w:bCs/>
              </w:rPr>
            </w:pPr>
          </w:p>
        </w:tc>
        <w:tc>
          <w:tcPr>
            <w:tcW w:w="1349" w:type="dxa"/>
          </w:tcPr>
          <w:p w:rsidR="003125E8" w:rsidRPr="004D77B9" w:rsidRDefault="003125E8" w:rsidP="00D815C7">
            <w:pPr>
              <w:jc w:val="center"/>
            </w:pPr>
            <w:r w:rsidRPr="00FF1A66">
              <w:rPr>
                <w:bCs/>
              </w:rPr>
              <w:t>ПСК-5.03</w:t>
            </w:r>
          </w:p>
        </w:tc>
        <w:tc>
          <w:tcPr>
            <w:tcW w:w="919" w:type="dxa"/>
          </w:tcPr>
          <w:p w:rsidR="003125E8" w:rsidRPr="004D77B9" w:rsidRDefault="003125E8" w:rsidP="00D815C7">
            <w:pPr>
              <w:jc w:val="center"/>
            </w:pPr>
            <w:r w:rsidRPr="004D77B9">
              <w:t>1</w:t>
            </w:r>
          </w:p>
        </w:tc>
      </w:tr>
      <w:tr w:rsidR="003125E8" w:rsidRPr="008366C8" w:rsidTr="003125E8">
        <w:tc>
          <w:tcPr>
            <w:tcW w:w="1129" w:type="dxa"/>
          </w:tcPr>
          <w:p w:rsidR="003125E8" w:rsidRPr="008366C8" w:rsidRDefault="003125E8" w:rsidP="00D815C7">
            <w:pPr>
              <w:jc w:val="center"/>
            </w:pPr>
            <w:r>
              <w:t>3</w:t>
            </w:r>
          </w:p>
        </w:tc>
        <w:tc>
          <w:tcPr>
            <w:tcW w:w="6270" w:type="dxa"/>
          </w:tcPr>
          <w:p w:rsidR="003125E8" w:rsidRPr="00EB1FAC" w:rsidRDefault="003125E8" w:rsidP="00D815C7">
            <w:pPr>
              <w:spacing w:after="160" w:line="259" w:lineRule="auto"/>
              <w:jc w:val="both"/>
            </w:pPr>
            <w:r w:rsidRPr="00EB1FAC">
              <w:t xml:space="preserve">В чем заключается суть метода определения твердости по </w:t>
            </w:r>
            <w:proofErr w:type="spellStart"/>
            <w:r w:rsidRPr="00EB1FAC">
              <w:t>Роквеллу</w:t>
            </w:r>
            <w:proofErr w:type="spellEnd"/>
            <w:r w:rsidRPr="00EB1FAC">
              <w:t>?</w:t>
            </w:r>
          </w:p>
          <w:p w:rsidR="003125E8" w:rsidRPr="00EB1FAC" w:rsidRDefault="003125E8" w:rsidP="00D815C7">
            <w:pPr>
              <w:pStyle w:val="a5"/>
              <w:jc w:val="both"/>
            </w:pPr>
            <w:r w:rsidRPr="00EB1FAC">
              <w:t>1. Заключается во внедрении в поверхность образца алмазного конуса (шкалы</w:t>
            </w:r>
            <w:proofErr w:type="gramStart"/>
            <w:r w:rsidRPr="00EB1FAC">
              <w:t xml:space="preserve"> А</w:t>
            </w:r>
            <w:proofErr w:type="gramEnd"/>
            <w:r w:rsidRPr="00EB1FAC">
              <w:t>, С, D) или стального сферического наконечника (шкалы B, E, F, G, H, K) под действием последовательно прилагаемых усилий предварительного P</w:t>
            </w:r>
            <w:r w:rsidRPr="00EB1FAC">
              <w:rPr>
                <w:vertAlign w:val="subscript"/>
              </w:rPr>
              <w:t>0</w:t>
            </w:r>
            <w:r w:rsidRPr="00EB1FAC">
              <w:t xml:space="preserve"> и основного P</w:t>
            </w:r>
            <w:r w:rsidRPr="00EB1FAC">
              <w:rPr>
                <w:vertAlign w:val="subscript"/>
              </w:rPr>
              <w:t>1</w:t>
            </w:r>
          </w:p>
          <w:p w:rsidR="003125E8" w:rsidRPr="00EB1FAC" w:rsidRDefault="003125E8" w:rsidP="00D815C7">
            <w:pPr>
              <w:pStyle w:val="a5"/>
              <w:jc w:val="both"/>
            </w:pPr>
            <w:r w:rsidRPr="00EB1FAC">
              <w:t>2. Заключается во вдавливании алмазного наконечника в форме правильной четырехгранной пирамиды в образец под действием нагрузки P, приложенной в течение определенного времени, и измерении диагоналей отпечатка d</w:t>
            </w:r>
            <w:r w:rsidRPr="00EB1FAC">
              <w:rPr>
                <w:vertAlign w:val="subscript"/>
              </w:rPr>
              <w:t>1</w:t>
            </w:r>
            <w:r w:rsidRPr="00EB1FAC">
              <w:t>, d</w:t>
            </w:r>
            <w:r w:rsidRPr="00EB1FAC">
              <w:rPr>
                <w:vertAlign w:val="subscript"/>
              </w:rPr>
              <w:t>2</w:t>
            </w:r>
            <w:r w:rsidRPr="00EB1FAC">
              <w:t>, оставшихся на поверхности образца после снятия нагрузки</w:t>
            </w:r>
          </w:p>
          <w:p w:rsidR="003125E8" w:rsidRPr="00EB1FAC" w:rsidRDefault="003125E8" w:rsidP="00D815C7">
            <w:pPr>
              <w:pStyle w:val="a5"/>
              <w:jc w:val="both"/>
            </w:pPr>
            <w:r w:rsidRPr="00EB1FAC">
              <w:t>3. Заключается во вдавливании шарика (стального или из твердого сплава) в образец под действием усилия, приложенного перпендикулярно к поверхности образца, в течение определенного времени, и измерении диаметра отпечатка после снятия усилия.</w:t>
            </w:r>
          </w:p>
          <w:p w:rsidR="003125E8" w:rsidRPr="00EB1FAC" w:rsidRDefault="003125E8" w:rsidP="00D815C7">
            <w:pPr>
              <w:pStyle w:val="a5"/>
              <w:jc w:val="both"/>
            </w:pPr>
            <w:r w:rsidRPr="00EB1FAC">
              <w:t>4.  В тесте правильный ответ отсутствует</w:t>
            </w:r>
          </w:p>
          <w:p w:rsidR="003125E8" w:rsidRPr="00EB1FAC" w:rsidRDefault="003125E8" w:rsidP="00D815C7">
            <w:pPr>
              <w:tabs>
                <w:tab w:val="left" w:pos="567"/>
              </w:tabs>
            </w:pPr>
          </w:p>
        </w:tc>
        <w:tc>
          <w:tcPr>
            <w:tcW w:w="1349" w:type="dxa"/>
          </w:tcPr>
          <w:p w:rsidR="003125E8" w:rsidRPr="004D77B9" w:rsidRDefault="003125E8" w:rsidP="00D815C7">
            <w:pPr>
              <w:jc w:val="center"/>
            </w:pPr>
            <w:r w:rsidRPr="00FF1A66">
              <w:rPr>
                <w:bCs/>
              </w:rPr>
              <w:t>ПСК-5.03</w:t>
            </w:r>
          </w:p>
        </w:tc>
        <w:tc>
          <w:tcPr>
            <w:tcW w:w="919" w:type="dxa"/>
          </w:tcPr>
          <w:p w:rsidR="003125E8" w:rsidRPr="004D77B9" w:rsidRDefault="003125E8" w:rsidP="00D815C7">
            <w:pPr>
              <w:jc w:val="center"/>
            </w:pPr>
            <w:r w:rsidRPr="004D77B9">
              <w:t>1</w:t>
            </w:r>
          </w:p>
        </w:tc>
      </w:tr>
      <w:tr w:rsidR="003125E8" w:rsidRPr="008366C8" w:rsidTr="003125E8">
        <w:tc>
          <w:tcPr>
            <w:tcW w:w="1129" w:type="dxa"/>
          </w:tcPr>
          <w:p w:rsidR="003125E8" w:rsidRPr="008366C8" w:rsidRDefault="003125E8" w:rsidP="00D815C7">
            <w:pPr>
              <w:jc w:val="center"/>
            </w:pPr>
            <w:r>
              <w:t>4</w:t>
            </w:r>
          </w:p>
        </w:tc>
        <w:tc>
          <w:tcPr>
            <w:tcW w:w="6270" w:type="dxa"/>
          </w:tcPr>
          <w:p w:rsidR="003125E8" w:rsidRPr="00EB1FAC" w:rsidRDefault="003125E8" w:rsidP="00D815C7">
            <w:pPr>
              <w:spacing w:after="160" w:line="259" w:lineRule="auto"/>
              <w:jc w:val="both"/>
            </w:pPr>
            <w:r w:rsidRPr="00EB1FAC">
              <w:t xml:space="preserve">В чем заключается суть метода определения твердости по </w:t>
            </w:r>
            <w:proofErr w:type="spellStart"/>
            <w:r w:rsidRPr="00EB1FAC">
              <w:t>Виккерсу</w:t>
            </w:r>
            <w:proofErr w:type="spellEnd"/>
            <w:r w:rsidRPr="00EB1FAC">
              <w:t>?</w:t>
            </w:r>
          </w:p>
          <w:p w:rsidR="003125E8" w:rsidRPr="00EB1FAC" w:rsidRDefault="003125E8" w:rsidP="00D815C7">
            <w:pPr>
              <w:pStyle w:val="a5"/>
              <w:jc w:val="both"/>
            </w:pPr>
            <w:r w:rsidRPr="00EB1FAC">
              <w:t>1. Заключается во внедрении в поверхность образца алмазного конуса (шкалы</w:t>
            </w:r>
            <w:proofErr w:type="gramStart"/>
            <w:r w:rsidRPr="00EB1FAC">
              <w:t xml:space="preserve"> А</w:t>
            </w:r>
            <w:proofErr w:type="gramEnd"/>
            <w:r w:rsidRPr="00EB1FAC">
              <w:t>, С, D) или стального сферического наконечника (шкалы B, E, F, G, H, K) под действием последовательно прилагаемых усилий предварительного P</w:t>
            </w:r>
            <w:r w:rsidRPr="00EB1FAC">
              <w:rPr>
                <w:vertAlign w:val="subscript"/>
              </w:rPr>
              <w:t>0</w:t>
            </w:r>
            <w:r w:rsidRPr="00EB1FAC">
              <w:t xml:space="preserve"> и основного P</w:t>
            </w:r>
            <w:r w:rsidRPr="00EB1FAC">
              <w:rPr>
                <w:vertAlign w:val="subscript"/>
              </w:rPr>
              <w:t>1</w:t>
            </w:r>
          </w:p>
          <w:p w:rsidR="003125E8" w:rsidRPr="00EB1FAC" w:rsidRDefault="003125E8" w:rsidP="00D815C7">
            <w:pPr>
              <w:pStyle w:val="a5"/>
              <w:jc w:val="both"/>
            </w:pPr>
            <w:r w:rsidRPr="00EB1FAC">
              <w:lastRenderedPageBreak/>
              <w:t>2. Заключается во вдавливании алмазного наконечника в форме правильной четырехгранной пирамиды в образец под действием нагрузки P, приложенной в течение определенного времени, и измерении диагоналей отпечатка d</w:t>
            </w:r>
            <w:r w:rsidRPr="00EB1FAC">
              <w:rPr>
                <w:vertAlign w:val="subscript"/>
              </w:rPr>
              <w:t>1</w:t>
            </w:r>
            <w:r w:rsidRPr="00EB1FAC">
              <w:t>, d</w:t>
            </w:r>
            <w:r w:rsidRPr="00EB1FAC">
              <w:rPr>
                <w:vertAlign w:val="subscript"/>
              </w:rPr>
              <w:t>2</w:t>
            </w:r>
            <w:r w:rsidRPr="00EB1FAC">
              <w:t>, оставшихся на поверхности образца после снятия нагрузки</w:t>
            </w:r>
          </w:p>
          <w:p w:rsidR="003125E8" w:rsidRPr="00EB1FAC" w:rsidRDefault="003125E8" w:rsidP="00D815C7">
            <w:pPr>
              <w:pStyle w:val="a5"/>
              <w:jc w:val="both"/>
            </w:pPr>
            <w:r w:rsidRPr="00EB1FAC">
              <w:t>3. Заключается во вдавливании шарика (стального или из твердого сплава) в образец под действием усилия, приложенного перпендикулярно к поверхности образца, в течение определенного времени, и измерении диаметра отпечатка после снятия усилия.</w:t>
            </w:r>
          </w:p>
          <w:p w:rsidR="003125E8" w:rsidRPr="00EB1FAC" w:rsidRDefault="003125E8" w:rsidP="00D815C7">
            <w:pPr>
              <w:pStyle w:val="a5"/>
              <w:jc w:val="both"/>
            </w:pPr>
            <w:r w:rsidRPr="00EB1FAC">
              <w:t>4.  В тесте правильный ответ отсутствует</w:t>
            </w:r>
          </w:p>
          <w:p w:rsidR="003125E8" w:rsidRPr="00EB1FAC" w:rsidRDefault="003125E8" w:rsidP="00D815C7">
            <w:pPr>
              <w:tabs>
                <w:tab w:val="left" w:pos="567"/>
              </w:tabs>
            </w:pPr>
          </w:p>
        </w:tc>
        <w:tc>
          <w:tcPr>
            <w:tcW w:w="1349" w:type="dxa"/>
          </w:tcPr>
          <w:p w:rsidR="003125E8" w:rsidRPr="004D77B9" w:rsidRDefault="003125E8" w:rsidP="00D815C7">
            <w:pPr>
              <w:jc w:val="center"/>
            </w:pPr>
            <w:r w:rsidRPr="00FF1A66">
              <w:rPr>
                <w:bCs/>
              </w:rPr>
              <w:lastRenderedPageBreak/>
              <w:t>ПСК-5.03</w:t>
            </w:r>
          </w:p>
        </w:tc>
        <w:tc>
          <w:tcPr>
            <w:tcW w:w="919" w:type="dxa"/>
          </w:tcPr>
          <w:p w:rsidR="003125E8" w:rsidRPr="004D77B9" w:rsidRDefault="003125E8" w:rsidP="00D815C7">
            <w:pPr>
              <w:jc w:val="center"/>
            </w:pPr>
            <w:r w:rsidRPr="004D77B9">
              <w:t>1</w:t>
            </w:r>
          </w:p>
        </w:tc>
      </w:tr>
      <w:tr w:rsidR="003125E8" w:rsidRPr="008366C8" w:rsidTr="003125E8">
        <w:tc>
          <w:tcPr>
            <w:tcW w:w="1129" w:type="dxa"/>
          </w:tcPr>
          <w:p w:rsidR="003125E8" w:rsidRPr="008366C8" w:rsidRDefault="003125E8" w:rsidP="00D815C7">
            <w:pPr>
              <w:jc w:val="center"/>
            </w:pPr>
            <w:r>
              <w:lastRenderedPageBreak/>
              <w:t>5</w:t>
            </w:r>
          </w:p>
        </w:tc>
        <w:tc>
          <w:tcPr>
            <w:tcW w:w="6270" w:type="dxa"/>
          </w:tcPr>
          <w:p w:rsidR="003125E8" w:rsidRPr="00EB1FAC" w:rsidRDefault="003125E8" w:rsidP="00D815C7">
            <w:pPr>
              <w:spacing w:after="160" w:line="259" w:lineRule="auto"/>
              <w:jc w:val="both"/>
            </w:pPr>
            <w:r w:rsidRPr="00EB1FAC">
              <w:t>В чем заключается суть метода определения твердости по Бринеллю?</w:t>
            </w:r>
          </w:p>
          <w:p w:rsidR="003125E8" w:rsidRPr="00EB1FAC" w:rsidRDefault="003125E8" w:rsidP="00D815C7">
            <w:pPr>
              <w:pStyle w:val="a5"/>
              <w:jc w:val="both"/>
            </w:pPr>
            <w:r w:rsidRPr="00EB1FAC">
              <w:t>1. Заключается во внедрении в поверхность образца алмазного конуса (шкалы</w:t>
            </w:r>
            <w:proofErr w:type="gramStart"/>
            <w:r w:rsidRPr="00EB1FAC">
              <w:t xml:space="preserve"> А</w:t>
            </w:r>
            <w:proofErr w:type="gramEnd"/>
            <w:r w:rsidRPr="00EB1FAC">
              <w:t>, С, D) или стального сферического наконечника (шкалы B, E, F, G, H, K) под действием последовательно прилагаемых усилий предварительного P</w:t>
            </w:r>
            <w:r w:rsidRPr="00EB1FAC">
              <w:rPr>
                <w:vertAlign w:val="subscript"/>
              </w:rPr>
              <w:t>0</w:t>
            </w:r>
            <w:r w:rsidRPr="00EB1FAC">
              <w:t xml:space="preserve"> и основного P</w:t>
            </w:r>
            <w:r w:rsidRPr="00EB1FAC">
              <w:rPr>
                <w:vertAlign w:val="subscript"/>
              </w:rPr>
              <w:t>1</w:t>
            </w:r>
          </w:p>
          <w:p w:rsidR="003125E8" w:rsidRPr="00EB1FAC" w:rsidRDefault="003125E8" w:rsidP="00D815C7">
            <w:pPr>
              <w:pStyle w:val="a5"/>
              <w:jc w:val="both"/>
            </w:pPr>
            <w:r w:rsidRPr="00EB1FAC">
              <w:t>2. Заключается во вдавливании алмазного наконечника в форме правильной четырехгранной пирамиды в образец под действием нагрузки P, приложенной в течение определенного времени, и измерении диагоналей отпечатка d</w:t>
            </w:r>
            <w:r w:rsidRPr="00EB1FAC">
              <w:rPr>
                <w:vertAlign w:val="subscript"/>
              </w:rPr>
              <w:t>1</w:t>
            </w:r>
            <w:r w:rsidRPr="00EB1FAC">
              <w:t>, d</w:t>
            </w:r>
            <w:r w:rsidRPr="00EB1FAC">
              <w:rPr>
                <w:vertAlign w:val="subscript"/>
              </w:rPr>
              <w:t>2</w:t>
            </w:r>
            <w:r w:rsidRPr="00EB1FAC">
              <w:t>, оставшихся на поверхности образца после снятия нагрузки</w:t>
            </w:r>
          </w:p>
          <w:p w:rsidR="003125E8" w:rsidRPr="00EB1FAC" w:rsidRDefault="003125E8" w:rsidP="00D815C7">
            <w:pPr>
              <w:pStyle w:val="a5"/>
              <w:jc w:val="both"/>
            </w:pPr>
            <w:r w:rsidRPr="00EB1FAC">
              <w:t>3. Заключается во вдавливании шарика (стального или из твердого сплава) в образец под действием усилия, приложенного перпендикулярно к поверхности образца, в течение определенного времени, и измерении диаметра отпечатка после снятия усилия</w:t>
            </w:r>
          </w:p>
          <w:p w:rsidR="003125E8" w:rsidRPr="00EB1FAC" w:rsidRDefault="003125E8" w:rsidP="003125E8">
            <w:pPr>
              <w:pStyle w:val="a5"/>
              <w:jc w:val="both"/>
            </w:pPr>
            <w:r w:rsidRPr="00EB1FAC">
              <w:t>4.  В тесте правильный ответ отсутствует</w:t>
            </w:r>
          </w:p>
        </w:tc>
        <w:tc>
          <w:tcPr>
            <w:tcW w:w="1349" w:type="dxa"/>
          </w:tcPr>
          <w:p w:rsidR="003125E8" w:rsidRPr="004D77B9" w:rsidRDefault="003125E8" w:rsidP="00D815C7">
            <w:pPr>
              <w:jc w:val="center"/>
            </w:pPr>
            <w:r w:rsidRPr="00FF1A66">
              <w:rPr>
                <w:bCs/>
              </w:rPr>
              <w:t>ПСК-5.03</w:t>
            </w:r>
          </w:p>
        </w:tc>
        <w:tc>
          <w:tcPr>
            <w:tcW w:w="919" w:type="dxa"/>
          </w:tcPr>
          <w:p w:rsidR="003125E8" w:rsidRPr="004D77B9" w:rsidRDefault="003125E8" w:rsidP="00D815C7">
            <w:pPr>
              <w:jc w:val="center"/>
            </w:pPr>
            <w:r w:rsidRPr="004D77B9">
              <w:t>1</w:t>
            </w:r>
          </w:p>
        </w:tc>
      </w:tr>
      <w:tr w:rsidR="003125E8" w:rsidRPr="008366C8" w:rsidTr="003125E8">
        <w:tc>
          <w:tcPr>
            <w:tcW w:w="1129" w:type="dxa"/>
          </w:tcPr>
          <w:p w:rsidR="003125E8" w:rsidRPr="008366C8" w:rsidRDefault="003125E8" w:rsidP="00D815C7">
            <w:pPr>
              <w:jc w:val="center"/>
            </w:pPr>
            <w:r>
              <w:t>6</w:t>
            </w:r>
          </w:p>
        </w:tc>
        <w:tc>
          <w:tcPr>
            <w:tcW w:w="6270" w:type="dxa"/>
          </w:tcPr>
          <w:p w:rsidR="003125E8" w:rsidRPr="00EB1FAC" w:rsidRDefault="003125E8" w:rsidP="00D815C7">
            <w:pPr>
              <w:rPr>
                <w:bCs/>
              </w:rPr>
            </w:pPr>
            <w:r w:rsidRPr="00EB1FAC">
              <w:rPr>
                <w:bCs/>
              </w:rPr>
              <w:t>В чем заключается суть метода делительной сетки?</w:t>
            </w:r>
          </w:p>
          <w:p w:rsidR="003125E8" w:rsidRPr="00EB1FAC" w:rsidRDefault="003125E8" w:rsidP="00D815C7">
            <w:pPr>
              <w:rPr>
                <w:bCs/>
              </w:rPr>
            </w:pPr>
          </w:p>
          <w:p w:rsidR="003125E8" w:rsidRPr="00EB1FAC" w:rsidRDefault="003125E8" w:rsidP="00D815C7">
            <w:pPr>
              <w:pStyle w:val="a5"/>
              <w:numPr>
                <w:ilvl w:val="0"/>
                <w:numId w:val="5"/>
              </w:numPr>
              <w:rPr>
                <w:bCs/>
              </w:rPr>
            </w:pPr>
            <w:r w:rsidRPr="00EB1FAC">
              <w:rPr>
                <w:bCs/>
              </w:rPr>
              <w:t xml:space="preserve"> В нанесении на заготовку делительной сетки, представляющей собой систему меток, форма и положение которой достаточно просто описывается в какой-либо системе координат</w:t>
            </w:r>
          </w:p>
          <w:p w:rsidR="003125E8" w:rsidRPr="00EB1FAC" w:rsidRDefault="003125E8" w:rsidP="00D815C7">
            <w:pPr>
              <w:pStyle w:val="a5"/>
              <w:numPr>
                <w:ilvl w:val="0"/>
                <w:numId w:val="5"/>
              </w:numPr>
              <w:rPr>
                <w:bCs/>
              </w:rPr>
            </w:pPr>
            <w:r w:rsidRPr="00EB1FAC">
              <w:rPr>
                <w:bCs/>
              </w:rPr>
              <w:t xml:space="preserve"> Метод основан на изменении механических свой</w:t>
            </w:r>
            <w:proofErr w:type="gramStart"/>
            <w:r w:rsidRPr="00EB1FAC">
              <w:rPr>
                <w:bCs/>
              </w:rPr>
              <w:t>ств пл</w:t>
            </w:r>
            <w:proofErr w:type="gramEnd"/>
            <w:r w:rsidRPr="00EB1FAC">
              <w:rPr>
                <w:bCs/>
              </w:rPr>
              <w:t>астически деформированного материала и наличии связи между холодной деформацией и твердостью</w:t>
            </w:r>
          </w:p>
          <w:p w:rsidR="003125E8" w:rsidRPr="00EB1FAC" w:rsidRDefault="003125E8" w:rsidP="00D815C7">
            <w:pPr>
              <w:pStyle w:val="a5"/>
              <w:numPr>
                <w:ilvl w:val="0"/>
                <w:numId w:val="5"/>
              </w:numPr>
              <w:rPr>
                <w:bCs/>
              </w:rPr>
            </w:pPr>
            <w:r w:rsidRPr="00EB1FAC">
              <w:rPr>
                <w:bCs/>
              </w:rPr>
              <w:t>В фиксировании сохранении и восстановлении световых волн</w:t>
            </w:r>
          </w:p>
          <w:p w:rsidR="003125E8" w:rsidRPr="00EB1FAC" w:rsidRDefault="003125E8" w:rsidP="00D815C7">
            <w:pPr>
              <w:pStyle w:val="a5"/>
              <w:numPr>
                <w:ilvl w:val="0"/>
                <w:numId w:val="5"/>
              </w:numPr>
              <w:rPr>
                <w:bCs/>
              </w:rPr>
            </w:pPr>
            <w:r w:rsidRPr="00EB1FAC">
              <w:rPr>
                <w:bCs/>
              </w:rPr>
              <w:t xml:space="preserve"> В изменении оптических свойств материалов под нагрузкой</w:t>
            </w:r>
          </w:p>
          <w:p w:rsidR="003125E8" w:rsidRPr="00EB1FAC" w:rsidRDefault="003125E8" w:rsidP="00D815C7">
            <w:pPr>
              <w:tabs>
                <w:tab w:val="left" w:pos="567"/>
              </w:tabs>
            </w:pPr>
          </w:p>
        </w:tc>
        <w:tc>
          <w:tcPr>
            <w:tcW w:w="1349" w:type="dxa"/>
          </w:tcPr>
          <w:p w:rsidR="003125E8" w:rsidRPr="004D77B9" w:rsidRDefault="003125E8" w:rsidP="00D815C7">
            <w:pPr>
              <w:jc w:val="center"/>
            </w:pPr>
            <w:r w:rsidRPr="00FF1A66">
              <w:rPr>
                <w:bCs/>
              </w:rPr>
              <w:t>ПСК-5.03</w:t>
            </w:r>
          </w:p>
        </w:tc>
        <w:tc>
          <w:tcPr>
            <w:tcW w:w="919" w:type="dxa"/>
          </w:tcPr>
          <w:p w:rsidR="003125E8" w:rsidRPr="004D77B9" w:rsidRDefault="003125E8" w:rsidP="00D815C7">
            <w:pPr>
              <w:jc w:val="center"/>
            </w:pPr>
            <w:r w:rsidRPr="004D77B9">
              <w:t>1</w:t>
            </w:r>
          </w:p>
        </w:tc>
      </w:tr>
      <w:tr w:rsidR="003125E8" w:rsidRPr="008366C8" w:rsidTr="003125E8">
        <w:tc>
          <w:tcPr>
            <w:tcW w:w="1129" w:type="dxa"/>
          </w:tcPr>
          <w:p w:rsidR="003125E8" w:rsidRPr="008366C8" w:rsidRDefault="003125E8" w:rsidP="00D815C7">
            <w:pPr>
              <w:jc w:val="center"/>
            </w:pPr>
            <w:r>
              <w:t>7</w:t>
            </w:r>
          </w:p>
        </w:tc>
        <w:tc>
          <w:tcPr>
            <w:tcW w:w="6270" w:type="dxa"/>
          </w:tcPr>
          <w:p w:rsidR="003125E8" w:rsidRPr="00EB1FAC" w:rsidRDefault="003125E8" w:rsidP="00D815C7">
            <w:pPr>
              <w:rPr>
                <w:bCs/>
              </w:rPr>
            </w:pPr>
            <w:r w:rsidRPr="00EB1FAC">
              <w:rPr>
                <w:bCs/>
              </w:rPr>
              <w:t xml:space="preserve">Какой из методов пригоден для оценки деформации при поэтапном исследовании? </w:t>
            </w:r>
          </w:p>
          <w:p w:rsidR="003125E8" w:rsidRPr="00EB1FAC" w:rsidRDefault="003125E8" w:rsidP="00D815C7">
            <w:pPr>
              <w:rPr>
                <w:bCs/>
              </w:rPr>
            </w:pPr>
          </w:p>
          <w:p w:rsidR="003125E8" w:rsidRPr="00EB1FAC" w:rsidRDefault="003125E8" w:rsidP="00D815C7">
            <w:pPr>
              <w:pStyle w:val="a5"/>
              <w:numPr>
                <w:ilvl w:val="0"/>
                <w:numId w:val="7"/>
              </w:numPr>
              <w:rPr>
                <w:bCs/>
              </w:rPr>
            </w:pPr>
            <w:r w:rsidRPr="00EB1FAC">
              <w:rPr>
                <w:bCs/>
              </w:rPr>
              <w:t xml:space="preserve">Метод Пашкова </w:t>
            </w:r>
          </w:p>
          <w:p w:rsidR="003125E8" w:rsidRPr="00EB1FAC" w:rsidRDefault="003125E8" w:rsidP="00D815C7">
            <w:pPr>
              <w:pStyle w:val="a5"/>
              <w:numPr>
                <w:ilvl w:val="0"/>
                <w:numId w:val="7"/>
              </w:numPr>
              <w:rPr>
                <w:bCs/>
              </w:rPr>
            </w:pPr>
            <w:r w:rsidRPr="00EB1FAC">
              <w:rPr>
                <w:bCs/>
              </w:rPr>
              <w:t xml:space="preserve">Метод </w:t>
            </w:r>
            <w:proofErr w:type="spellStart"/>
            <w:r w:rsidRPr="00EB1FAC">
              <w:rPr>
                <w:bCs/>
              </w:rPr>
              <w:t>Зибеля</w:t>
            </w:r>
            <w:proofErr w:type="spellEnd"/>
            <w:r w:rsidRPr="00EB1FAC">
              <w:rPr>
                <w:bCs/>
              </w:rPr>
              <w:t xml:space="preserve"> </w:t>
            </w:r>
          </w:p>
          <w:p w:rsidR="003125E8" w:rsidRPr="00EB1FAC" w:rsidRDefault="003125E8" w:rsidP="00D815C7">
            <w:pPr>
              <w:pStyle w:val="a5"/>
              <w:numPr>
                <w:ilvl w:val="0"/>
                <w:numId w:val="7"/>
              </w:numPr>
              <w:rPr>
                <w:bCs/>
              </w:rPr>
            </w:pPr>
            <w:r w:rsidRPr="00EB1FAC">
              <w:rPr>
                <w:bCs/>
              </w:rPr>
              <w:t xml:space="preserve">Модернизированный метод Пашкова  </w:t>
            </w:r>
          </w:p>
          <w:p w:rsidR="003125E8" w:rsidRPr="00EB1FAC" w:rsidRDefault="003125E8" w:rsidP="00D815C7">
            <w:pPr>
              <w:pStyle w:val="a5"/>
              <w:numPr>
                <w:ilvl w:val="0"/>
                <w:numId w:val="7"/>
              </w:numPr>
              <w:rPr>
                <w:bCs/>
              </w:rPr>
            </w:pPr>
            <w:r w:rsidRPr="00EB1FAC">
              <w:rPr>
                <w:bCs/>
              </w:rPr>
              <w:t xml:space="preserve">Метод </w:t>
            </w:r>
            <w:proofErr w:type="spellStart"/>
            <w:r w:rsidRPr="00EB1FAC">
              <w:rPr>
                <w:bCs/>
              </w:rPr>
              <w:t>Зибеля</w:t>
            </w:r>
            <w:proofErr w:type="spellEnd"/>
            <w:r w:rsidRPr="00EB1FAC">
              <w:rPr>
                <w:bCs/>
              </w:rPr>
              <w:t xml:space="preserve"> и метод Пашкова </w:t>
            </w:r>
          </w:p>
          <w:p w:rsidR="003125E8" w:rsidRPr="00EB1FAC" w:rsidRDefault="003125E8" w:rsidP="00D815C7">
            <w:pPr>
              <w:tabs>
                <w:tab w:val="left" w:pos="567"/>
              </w:tabs>
            </w:pPr>
          </w:p>
        </w:tc>
        <w:tc>
          <w:tcPr>
            <w:tcW w:w="1349" w:type="dxa"/>
          </w:tcPr>
          <w:p w:rsidR="003125E8" w:rsidRPr="004D77B9" w:rsidRDefault="003125E8" w:rsidP="00D815C7">
            <w:pPr>
              <w:jc w:val="center"/>
            </w:pPr>
            <w:r w:rsidRPr="00FF1A66">
              <w:rPr>
                <w:bCs/>
              </w:rPr>
              <w:t>ПСК-5.03</w:t>
            </w:r>
          </w:p>
        </w:tc>
        <w:tc>
          <w:tcPr>
            <w:tcW w:w="919" w:type="dxa"/>
          </w:tcPr>
          <w:p w:rsidR="003125E8" w:rsidRPr="004D77B9" w:rsidRDefault="003125E8" w:rsidP="00D815C7">
            <w:pPr>
              <w:jc w:val="center"/>
            </w:pPr>
            <w:r w:rsidRPr="004D77B9">
              <w:t>1</w:t>
            </w:r>
          </w:p>
        </w:tc>
      </w:tr>
      <w:tr w:rsidR="003125E8" w:rsidRPr="008366C8" w:rsidTr="003125E8">
        <w:tc>
          <w:tcPr>
            <w:tcW w:w="1129" w:type="dxa"/>
          </w:tcPr>
          <w:p w:rsidR="003125E8" w:rsidRPr="008366C8" w:rsidRDefault="003125E8" w:rsidP="00D815C7">
            <w:pPr>
              <w:jc w:val="center"/>
            </w:pPr>
            <w:r>
              <w:t>8</w:t>
            </w:r>
          </w:p>
        </w:tc>
        <w:tc>
          <w:tcPr>
            <w:tcW w:w="6270" w:type="dxa"/>
          </w:tcPr>
          <w:p w:rsidR="003125E8" w:rsidRPr="00EB1FAC" w:rsidRDefault="003125E8" w:rsidP="00D815C7">
            <w:pPr>
              <w:jc w:val="both"/>
              <w:rPr>
                <w:bCs/>
              </w:rPr>
            </w:pPr>
            <w:r w:rsidRPr="00EB1FAC">
              <w:rPr>
                <w:bCs/>
              </w:rPr>
              <w:t xml:space="preserve">В чем отличие звуковых волн </w:t>
            </w:r>
            <w:proofErr w:type="gramStart"/>
            <w:r w:rsidRPr="00EB1FAC">
              <w:rPr>
                <w:bCs/>
              </w:rPr>
              <w:t>от</w:t>
            </w:r>
            <w:proofErr w:type="gramEnd"/>
            <w:r w:rsidRPr="00EB1FAC">
              <w:rPr>
                <w:bCs/>
              </w:rPr>
              <w:t xml:space="preserve"> электромагнитных? </w:t>
            </w:r>
          </w:p>
          <w:p w:rsidR="003125E8" w:rsidRPr="00EB1FAC" w:rsidRDefault="003125E8" w:rsidP="00D815C7">
            <w:pPr>
              <w:jc w:val="both"/>
              <w:rPr>
                <w:bCs/>
              </w:rPr>
            </w:pPr>
          </w:p>
          <w:p w:rsidR="003125E8" w:rsidRPr="00EB1FAC" w:rsidRDefault="003125E8" w:rsidP="00D815C7">
            <w:pPr>
              <w:pStyle w:val="a5"/>
              <w:numPr>
                <w:ilvl w:val="0"/>
                <w:numId w:val="9"/>
              </w:numPr>
              <w:jc w:val="both"/>
            </w:pPr>
            <w:r w:rsidRPr="00EB1FAC">
              <w:t>Они связаны с упругими свойствами среды</w:t>
            </w:r>
          </w:p>
          <w:p w:rsidR="003125E8" w:rsidRPr="00EB1FAC" w:rsidRDefault="003125E8" w:rsidP="00D815C7">
            <w:pPr>
              <w:pStyle w:val="a5"/>
              <w:numPr>
                <w:ilvl w:val="0"/>
                <w:numId w:val="9"/>
              </w:numPr>
              <w:jc w:val="both"/>
            </w:pPr>
            <w:r w:rsidRPr="00EB1FAC">
              <w:t>Они проходят через любые среды</w:t>
            </w:r>
          </w:p>
          <w:p w:rsidR="003125E8" w:rsidRPr="00EB1FAC" w:rsidRDefault="003125E8" w:rsidP="00D815C7">
            <w:pPr>
              <w:pStyle w:val="a5"/>
              <w:numPr>
                <w:ilvl w:val="0"/>
                <w:numId w:val="9"/>
              </w:numPr>
              <w:jc w:val="both"/>
            </w:pPr>
            <w:r w:rsidRPr="00EB1FAC">
              <w:t>Они независимы от свой</w:t>
            </w:r>
            <w:proofErr w:type="gramStart"/>
            <w:r w:rsidRPr="00EB1FAC">
              <w:t>ств ср</w:t>
            </w:r>
            <w:proofErr w:type="gramEnd"/>
            <w:r w:rsidRPr="00EB1FAC">
              <w:t>еды</w:t>
            </w:r>
          </w:p>
          <w:p w:rsidR="003125E8" w:rsidRPr="00EB1FAC" w:rsidRDefault="003125E8" w:rsidP="00D815C7">
            <w:pPr>
              <w:pStyle w:val="a5"/>
              <w:numPr>
                <w:ilvl w:val="0"/>
                <w:numId w:val="9"/>
              </w:numPr>
              <w:jc w:val="both"/>
            </w:pPr>
            <w:r w:rsidRPr="00EB1FAC">
              <w:t>Они независимы от свойств источника</w:t>
            </w:r>
          </w:p>
          <w:p w:rsidR="003125E8" w:rsidRPr="00EB1FAC" w:rsidRDefault="003125E8" w:rsidP="00D815C7">
            <w:pPr>
              <w:tabs>
                <w:tab w:val="left" w:pos="567"/>
              </w:tabs>
            </w:pPr>
          </w:p>
        </w:tc>
        <w:tc>
          <w:tcPr>
            <w:tcW w:w="1349" w:type="dxa"/>
          </w:tcPr>
          <w:p w:rsidR="003125E8" w:rsidRPr="004D77B9" w:rsidRDefault="003125E8" w:rsidP="00D815C7">
            <w:pPr>
              <w:jc w:val="center"/>
            </w:pPr>
            <w:r w:rsidRPr="00FF1A66">
              <w:rPr>
                <w:bCs/>
              </w:rPr>
              <w:t>ПСК-5.03</w:t>
            </w:r>
          </w:p>
        </w:tc>
        <w:tc>
          <w:tcPr>
            <w:tcW w:w="919" w:type="dxa"/>
          </w:tcPr>
          <w:p w:rsidR="003125E8" w:rsidRPr="004D77B9" w:rsidRDefault="003125E8" w:rsidP="00D815C7">
            <w:pPr>
              <w:jc w:val="center"/>
            </w:pPr>
            <w:r w:rsidRPr="004D77B9">
              <w:t>1</w:t>
            </w:r>
          </w:p>
        </w:tc>
      </w:tr>
      <w:tr w:rsidR="003125E8" w:rsidRPr="008366C8" w:rsidTr="003125E8">
        <w:tc>
          <w:tcPr>
            <w:tcW w:w="1129" w:type="dxa"/>
          </w:tcPr>
          <w:p w:rsidR="003125E8" w:rsidRPr="008366C8" w:rsidRDefault="003125E8" w:rsidP="00D815C7">
            <w:pPr>
              <w:jc w:val="center"/>
            </w:pPr>
            <w:r>
              <w:t>9</w:t>
            </w:r>
          </w:p>
        </w:tc>
        <w:tc>
          <w:tcPr>
            <w:tcW w:w="6270" w:type="dxa"/>
          </w:tcPr>
          <w:p w:rsidR="003125E8" w:rsidRPr="00EB1FAC" w:rsidRDefault="003125E8" w:rsidP="00D815C7">
            <w:pPr>
              <w:tabs>
                <w:tab w:val="left" w:pos="567"/>
              </w:tabs>
            </w:pPr>
            <w:r w:rsidRPr="00EB1FAC">
              <w:t>Модуль упругости</w:t>
            </w:r>
            <w:proofErr w:type="gramStart"/>
            <w:r w:rsidRPr="00EB1FAC">
              <w:t xml:space="preserve"> Е</w:t>
            </w:r>
            <w:proofErr w:type="gramEnd"/>
            <w:r w:rsidRPr="00EB1FAC">
              <w:t xml:space="preserve"> измеряется в ...</w:t>
            </w:r>
            <w:r w:rsidRPr="00EB1FAC">
              <w:tab/>
            </w:r>
          </w:p>
          <w:p w:rsidR="003125E8" w:rsidRPr="00EB1FAC" w:rsidRDefault="003125E8" w:rsidP="00D815C7">
            <w:pPr>
              <w:tabs>
                <w:tab w:val="left" w:pos="567"/>
              </w:tabs>
            </w:pPr>
          </w:p>
          <w:p w:rsidR="003125E8" w:rsidRPr="00EB1FAC" w:rsidRDefault="003125E8" w:rsidP="00D815C7">
            <w:pPr>
              <w:pStyle w:val="a5"/>
              <w:numPr>
                <w:ilvl w:val="0"/>
                <w:numId w:val="19"/>
              </w:numPr>
              <w:tabs>
                <w:tab w:val="left" w:pos="567"/>
              </w:tabs>
            </w:pPr>
            <w:r w:rsidRPr="00EB1FAC">
              <w:t>Па</w:t>
            </w:r>
          </w:p>
          <w:p w:rsidR="003125E8" w:rsidRPr="00EB1FAC" w:rsidRDefault="003125E8" w:rsidP="00D815C7">
            <w:pPr>
              <w:pStyle w:val="a5"/>
              <w:numPr>
                <w:ilvl w:val="0"/>
                <w:numId w:val="19"/>
              </w:numPr>
              <w:tabs>
                <w:tab w:val="left" w:pos="567"/>
              </w:tabs>
            </w:pPr>
            <w:r w:rsidRPr="00EB1FAC">
              <w:t>Н</w:t>
            </w:r>
          </w:p>
          <w:p w:rsidR="003125E8" w:rsidRPr="00EB1FAC" w:rsidRDefault="003125E8" w:rsidP="00D815C7">
            <w:pPr>
              <w:pStyle w:val="a5"/>
              <w:numPr>
                <w:ilvl w:val="0"/>
                <w:numId w:val="19"/>
              </w:numPr>
              <w:tabs>
                <w:tab w:val="left" w:pos="567"/>
              </w:tabs>
            </w:pPr>
            <w:r w:rsidRPr="00EB1FAC">
              <w:t>М</w:t>
            </w:r>
          </w:p>
          <w:p w:rsidR="003125E8" w:rsidRPr="00EB1FAC" w:rsidRDefault="003125E8" w:rsidP="00D815C7">
            <w:pPr>
              <w:pStyle w:val="a5"/>
              <w:numPr>
                <w:ilvl w:val="0"/>
                <w:numId w:val="19"/>
              </w:numPr>
              <w:tabs>
                <w:tab w:val="left" w:pos="567"/>
              </w:tabs>
            </w:pPr>
            <w:r w:rsidRPr="00EB1FAC">
              <w:t>кг</w:t>
            </w:r>
          </w:p>
        </w:tc>
        <w:tc>
          <w:tcPr>
            <w:tcW w:w="1349" w:type="dxa"/>
          </w:tcPr>
          <w:p w:rsidR="003125E8" w:rsidRPr="004D77B9" w:rsidRDefault="003125E8" w:rsidP="00D815C7">
            <w:pPr>
              <w:jc w:val="center"/>
            </w:pPr>
            <w:r w:rsidRPr="00FF1A66">
              <w:rPr>
                <w:bCs/>
              </w:rPr>
              <w:t>ПСК-5.03</w:t>
            </w:r>
          </w:p>
        </w:tc>
        <w:tc>
          <w:tcPr>
            <w:tcW w:w="919" w:type="dxa"/>
          </w:tcPr>
          <w:p w:rsidR="003125E8" w:rsidRPr="004D77B9" w:rsidRDefault="003125E8" w:rsidP="00D815C7">
            <w:pPr>
              <w:jc w:val="center"/>
            </w:pPr>
            <w:r w:rsidRPr="004D77B9">
              <w:t>1</w:t>
            </w:r>
          </w:p>
        </w:tc>
      </w:tr>
      <w:tr w:rsidR="003125E8" w:rsidRPr="008366C8" w:rsidTr="003125E8">
        <w:tc>
          <w:tcPr>
            <w:tcW w:w="1129" w:type="dxa"/>
          </w:tcPr>
          <w:p w:rsidR="003125E8" w:rsidRPr="008366C8" w:rsidRDefault="003125E8" w:rsidP="00D815C7">
            <w:pPr>
              <w:jc w:val="center"/>
            </w:pPr>
            <w:bookmarkStart w:id="2" w:name="_Hlk156842318"/>
            <w:r>
              <w:lastRenderedPageBreak/>
              <w:t>10</w:t>
            </w:r>
          </w:p>
        </w:tc>
        <w:tc>
          <w:tcPr>
            <w:tcW w:w="6270" w:type="dxa"/>
          </w:tcPr>
          <w:p w:rsidR="003125E8" w:rsidRPr="00EB1FAC" w:rsidRDefault="003125E8" w:rsidP="00D815C7">
            <w:pPr>
              <w:jc w:val="both"/>
            </w:pPr>
            <w:r w:rsidRPr="00EB1FAC">
              <w:t>Заполните пробел. Имея поля перемещений, установленных по полосам, определяют ____________ _________ и все другие параметры напряжённо-деформированного состояния по известным выражениям теории пластичности.</w:t>
            </w:r>
          </w:p>
          <w:p w:rsidR="003125E8" w:rsidRPr="00EB1FAC" w:rsidRDefault="003125E8" w:rsidP="00D815C7">
            <w:pPr>
              <w:tabs>
                <w:tab w:val="left" w:pos="567"/>
              </w:tabs>
            </w:pPr>
          </w:p>
        </w:tc>
        <w:tc>
          <w:tcPr>
            <w:tcW w:w="1349" w:type="dxa"/>
          </w:tcPr>
          <w:p w:rsidR="003125E8" w:rsidRPr="004D77B9" w:rsidRDefault="003125E8" w:rsidP="00D815C7">
            <w:pPr>
              <w:jc w:val="center"/>
            </w:pPr>
            <w:r w:rsidRPr="00FF1A66">
              <w:rPr>
                <w:bCs/>
              </w:rPr>
              <w:t>ПСК-5.03</w:t>
            </w:r>
          </w:p>
        </w:tc>
        <w:tc>
          <w:tcPr>
            <w:tcW w:w="919" w:type="dxa"/>
          </w:tcPr>
          <w:p w:rsidR="003125E8" w:rsidRPr="004D77B9" w:rsidRDefault="003125E8" w:rsidP="00D815C7">
            <w:pPr>
              <w:jc w:val="center"/>
            </w:pPr>
            <w:r w:rsidRPr="004D77B9">
              <w:t>1</w:t>
            </w:r>
          </w:p>
        </w:tc>
      </w:tr>
      <w:bookmarkEnd w:id="2"/>
      <w:tr w:rsidR="003125E8" w:rsidRPr="008366C8" w:rsidTr="003125E8">
        <w:tc>
          <w:tcPr>
            <w:tcW w:w="1129" w:type="dxa"/>
          </w:tcPr>
          <w:p w:rsidR="003125E8" w:rsidRPr="008366C8" w:rsidRDefault="003125E8" w:rsidP="00D815C7">
            <w:pPr>
              <w:jc w:val="center"/>
            </w:pPr>
            <w:r>
              <w:t>11</w:t>
            </w:r>
          </w:p>
        </w:tc>
        <w:tc>
          <w:tcPr>
            <w:tcW w:w="6270" w:type="dxa"/>
          </w:tcPr>
          <w:p w:rsidR="003125E8" w:rsidRPr="00EB1FAC" w:rsidRDefault="003125E8" w:rsidP="00D815C7">
            <w:pPr>
              <w:rPr>
                <w:iCs/>
              </w:rPr>
            </w:pPr>
            <w:r w:rsidRPr="00EB1FAC">
              <w:rPr>
                <w:iCs/>
              </w:rPr>
              <w:t>Кто разработал метод моделирования на многослойном материале?</w:t>
            </w:r>
          </w:p>
          <w:p w:rsidR="003125E8" w:rsidRPr="00EB1FAC" w:rsidRDefault="003125E8" w:rsidP="00D815C7">
            <w:pPr>
              <w:rPr>
                <w:iCs/>
              </w:rPr>
            </w:pPr>
          </w:p>
          <w:p w:rsidR="003125E8" w:rsidRPr="00EB1FAC" w:rsidRDefault="003125E8" w:rsidP="00D815C7">
            <w:pPr>
              <w:numPr>
                <w:ilvl w:val="0"/>
                <w:numId w:val="11"/>
              </w:numPr>
              <w:rPr>
                <w:iCs/>
              </w:rPr>
            </w:pPr>
            <w:r w:rsidRPr="00EB1FAC">
              <w:rPr>
                <w:bCs/>
                <w:iCs/>
              </w:rPr>
              <w:t xml:space="preserve">Л.Г. </w:t>
            </w:r>
            <w:proofErr w:type="spellStart"/>
            <w:r w:rsidRPr="00EB1FAC">
              <w:rPr>
                <w:bCs/>
                <w:iCs/>
              </w:rPr>
              <w:t>Драпкин</w:t>
            </w:r>
            <w:proofErr w:type="spellEnd"/>
          </w:p>
          <w:p w:rsidR="003125E8" w:rsidRPr="00EB1FAC" w:rsidRDefault="003125E8" w:rsidP="00D815C7">
            <w:pPr>
              <w:numPr>
                <w:ilvl w:val="0"/>
                <w:numId w:val="11"/>
              </w:numPr>
              <w:rPr>
                <w:iCs/>
              </w:rPr>
            </w:pPr>
            <w:r w:rsidRPr="00EB1FAC">
              <w:rPr>
                <w:iCs/>
              </w:rPr>
              <w:t>Г.А. Смирновым-</w:t>
            </w:r>
            <w:proofErr w:type="spellStart"/>
            <w:r w:rsidRPr="00EB1FAC">
              <w:rPr>
                <w:iCs/>
              </w:rPr>
              <w:t>Аляевым</w:t>
            </w:r>
            <w:proofErr w:type="spellEnd"/>
          </w:p>
          <w:p w:rsidR="003125E8" w:rsidRPr="00EB1FAC" w:rsidRDefault="003125E8" w:rsidP="00D815C7">
            <w:pPr>
              <w:numPr>
                <w:ilvl w:val="0"/>
                <w:numId w:val="11"/>
              </w:numPr>
              <w:rPr>
                <w:iCs/>
              </w:rPr>
            </w:pPr>
            <w:r w:rsidRPr="00EB1FAC">
              <w:rPr>
                <w:iCs/>
              </w:rPr>
              <w:t>П.О</w:t>
            </w:r>
            <w:proofErr w:type="gramStart"/>
            <w:r w:rsidRPr="00EB1FAC">
              <w:rPr>
                <w:iCs/>
              </w:rPr>
              <w:t xml:space="preserve"> .</w:t>
            </w:r>
            <w:proofErr w:type="gramEnd"/>
            <w:r w:rsidRPr="00EB1FAC">
              <w:rPr>
                <w:iCs/>
              </w:rPr>
              <w:t>Пашков</w:t>
            </w:r>
          </w:p>
          <w:p w:rsidR="003125E8" w:rsidRPr="00EB1FAC" w:rsidRDefault="003125E8" w:rsidP="00D815C7">
            <w:pPr>
              <w:numPr>
                <w:ilvl w:val="0"/>
                <w:numId w:val="11"/>
              </w:numPr>
              <w:rPr>
                <w:iCs/>
              </w:rPr>
            </w:pPr>
            <w:r w:rsidRPr="00EB1FAC">
              <w:rPr>
                <w:iCs/>
              </w:rPr>
              <w:t xml:space="preserve">Ю.А. </w:t>
            </w:r>
            <w:proofErr w:type="spellStart"/>
            <w:r w:rsidRPr="00EB1FAC">
              <w:rPr>
                <w:iCs/>
              </w:rPr>
              <w:t>Бриннель</w:t>
            </w:r>
            <w:proofErr w:type="spellEnd"/>
          </w:p>
          <w:p w:rsidR="003125E8" w:rsidRPr="00EB1FAC" w:rsidRDefault="003125E8" w:rsidP="00D815C7">
            <w:pPr>
              <w:tabs>
                <w:tab w:val="left" w:pos="567"/>
              </w:tabs>
            </w:pPr>
          </w:p>
        </w:tc>
        <w:tc>
          <w:tcPr>
            <w:tcW w:w="1349" w:type="dxa"/>
          </w:tcPr>
          <w:p w:rsidR="003125E8" w:rsidRPr="004D77B9" w:rsidRDefault="003125E8" w:rsidP="00D815C7">
            <w:pPr>
              <w:jc w:val="center"/>
            </w:pPr>
            <w:r w:rsidRPr="00FF1A66">
              <w:rPr>
                <w:bCs/>
              </w:rPr>
              <w:t>ПСК-5.03</w:t>
            </w:r>
          </w:p>
        </w:tc>
        <w:tc>
          <w:tcPr>
            <w:tcW w:w="919" w:type="dxa"/>
          </w:tcPr>
          <w:p w:rsidR="003125E8" w:rsidRPr="004D77B9" w:rsidRDefault="003125E8" w:rsidP="00D815C7">
            <w:pPr>
              <w:jc w:val="center"/>
            </w:pPr>
            <w:r w:rsidRPr="004D77B9">
              <w:t>1</w:t>
            </w:r>
          </w:p>
        </w:tc>
      </w:tr>
      <w:tr w:rsidR="003125E8" w:rsidRPr="008366C8" w:rsidTr="003125E8">
        <w:tc>
          <w:tcPr>
            <w:tcW w:w="1129" w:type="dxa"/>
          </w:tcPr>
          <w:p w:rsidR="003125E8" w:rsidRPr="008366C8" w:rsidRDefault="003125E8" w:rsidP="00D815C7">
            <w:pPr>
              <w:jc w:val="center"/>
            </w:pPr>
            <w:r>
              <w:t>12</w:t>
            </w:r>
          </w:p>
        </w:tc>
        <w:tc>
          <w:tcPr>
            <w:tcW w:w="6270" w:type="dxa"/>
          </w:tcPr>
          <w:p w:rsidR="003125E8" w:rsidRPr="00EB1FAC" w:rsidRDefault="003125E8" w:rsidP="00D815C7">
            <w:pPr>
              <w:rPr>
                <w:iCs/>
              </w:rPr>
            </w:pPr>
            <w:r w:rsidRPr="00EB1FAC">
              <w:rPr>
                <w:iCs/>
              </w:rPr>
              <w:t>Что является важным условием многослойного материала?</w:t>
            </w:r>
          </w:p>
          <w:p w:rsidR="003125E8" w:rsidRPr="00EB1FAC" w:rsidRDefault="003125E8" w:rsidP="00D815C7">
            <w:pPr>
              <w:rPr>
                <w:iCs/>
              </w:rPr>
            </w:pPr>
            <w:r w:rsidRPr="00EB1FAC">
              <w:rPr>
                <w:iCs/>
              </w:rPr>
              <w:br/>
              <w:t>1. Форма модели</w:t>
            </w:r>
          </w:p>
          <w:p w:rsidR="003125E8" w:rsidRPr="00EB1FAC" w:rsidRDefault="003125E8" w:rsidP="00D815C7">
            <w:pPr>
              <w:numPr>
                <w:ilvl w:val="0"/>
                <w:numId w:val="13"/>
              </w:numPr>
              <w:rPr>
                <w:iCs/>
              </w:rPr>
            </w:pPr>
            <w:r w:rsidRPr="00EB1FAC">
              <w:rPr>
                <w:bCs/>
                <w:iCs/>
              </w:rPr>
              <w:t>Возможность соединения слоев</w:t>
            </w:r>
          </w:p>
          <w:p w:rsidR="003125E8" w:rsidRPr="00EB1FAC" w:rsidRDefault="003125E8" w:rsidP="00D815C7">
            <w:pPr>
              <w:numPr>
                <w:ilvl w:val="0"/>
                <w:numId w:val="13"/>
              </w:numPr>
              <w:rPr>
                <w:iCs/>
              </w:rPr>
            </w:pPr>
            <w:r w:rsidRPr="00EB1FAC">
              <w:rPr>
                <w:iCs/>
              </w:rPr>
              <w:t>Толщина слоев</w:t>
            </w:r>
          </w:p>
          <w:p w:rsidR="003125E8" w:rsidRPr="00EB1FAC" w:rsidRDefault="003125E8" w:rsidP="00D815C7">
            <w:pPr>
              <w:numPr>
                <w:ilvl w:val="0"/>
                <w:numId w:val="13"/>
              </w:numPr>
              <w:rPr>
                <w:iCs/>
              </w:rPr>
            </w:pPr>
            <w:r w:rsidRPr="00EB1FAC">
              <w:rPr>
                <w:iCs/>
              </w:rPr>
              <w:t>Химический состав модели</w:t>
            </w:r>
          </w:p>
          <w:p w:rsidR="003125E8" w:rsidRPr="00EB1FAC" w:rsidRDefault="003125E8" w:rsidP="00D815C7">
            <w:pPr>
              <w:tabs>
                <w:tab w:val="left" w:pos="567"/>
              </w:tabs>
            </w:pPr>
          </w:p>
        </w:tc>
        <w:tc>
          <w:tcPr>
            <w:tcW w:w="1349" w:type="dxa"/>
          </w:tcPr>
          <w:p w:rsidR="003125E8" w:rsidRPr="004D77B9" w:rsidRDefault="003125E8" w:rsidP="00D815C7">
            <w:pPr>
              <w:jc w:val="center"/>
            </w:pPr>
            <w:r w:rsidRPr="00FF1A66">
              <w:rPr>
                <w:bCs/>
              </w:rPr>
              <w:t>ПСК-5.03</w:t>
            </w:r>
          </w:p>
        </w:tc>
        <w:tc>
          <w:tcPr>
            <w:tcW w:w="919" w:type="dxa"/>
          </w:tcPr>
          <w:p w:rsidR="003125E8" w:rsidRPr="004D77B9" w:rsidRDefault="003125E8" w:rsidP="00D815C7">
            <w:pPr>
              <w:jc w:val="center"/>
            </w:pPr>
            <w:r w:rsidRPr="004D77B9">
              <w:t>1</w:t>
            </w:r>
          </w:p>
        </w:tc>
      </w:tr>
      <w:tr w:rsidR="003125E8" w:rsidRPr="008366C8" w:rsidTr="003125E8">
        <w:tc>
          <w:tcPr>
            <w:tcW w:w="1129" w:type="dxa"/>
          </w:tcPr>
          <w:p w:rsidR="003125E8" w:rsidRPr="008366C8" w:rsidRDefault="003125E8" w:rsidP="00D815C7">
            <w:pPr>
              <w:jc w:val="center"/>
            </w:pPr>
            <w:r>
              <w:t>13</w:t>
            </w:r>
          </w:p>
        </w:tc>
        <w:tc>
          <w:tcPr>
            <w:tcW w:w="6270" w:type="dxa"/>
          </w:tcPr>
          <w:p w:rsidR="003125E8" w:rsidRPr="00EB1FAC" w:rsidRDefault="003125E8" w:rsidP="00D815C7">
            <w:pPr>
              <w:rPr>
                <w:iCs/>
              </w:rPr>
            </w:pPr>
            <w:r w:rsidRPr="00EB1FAC">
              <w:rPr>
                <w:iCs/>
              </w:rPr>
              <w:t>Что означает словосочетание «муаровые полосы» в механике?</w:t>
            </w:r>
          </w:p>
          <w:p w:rsidR="003125E8" w:rsidRPr="00EB1FAC" w:rsidRDefault="003125E8" w:rsidP="00D815C7">
            <w:pPr>
              <w:rPr>
                <w:iCs/>
              </w:rPr>
            </w:pPr>
          </w:p>
          <w:p w:rsidR="003125E8" w:rsidRPr="00EB1FAC" w:rsidRDefault="003125E8" w:rsidP="00D815C7">
            <w:pPr>
              <w:numPr>
                <w:ilvl w:val="0"/>
                <w:numId w:val="14"/>
              </w:numPr>
              <w:rPr>
                <w:iCs/>
              </w:rPr>
            </w:pPr>
            <w:r w:rsidRPr="00EB1FAC">
              <w:rPr>
                <w:iCs/>
              </w:rPr>
              <w:t xml:space="preserve">Эффект в виде </w:t>
            </w:r>
            <w:proofErr w:type="gramStart"/>
            <w:r w:rsidRPr="00EB1FAC">
              <w:rPr>
                <w:iCs/>
              </w:rPr>
              <w:t>светлых</w:t>
            </w:r>
            <w:proofErr w:type="gramEnd"/>
          </w:p>
          <w:p w:rsidR="003125E8" w:rsidRPr="00EB1FAC" w:rsidRDefault="003125E8" w:rsidP="00D815C7">
            <w:pPr>
              <w:numPr>
                <w:ilvl w:val="0"/>
                <w:numId w:val="15"/>
              </w:numPr>
              <w:rPr>
                <w:iCs/>
              </w:rPr>
            </w:pPr>
            <w:r w:rsidRPr="00EB1FAC">
              <w:rPr>
                <w:bCs/>
                <w:iCs/>
              </w:rPr>
              <w:t>Эффект в виде чередующихся светлых и темных полос</w:t>
            </w:r>
          </w:p>
          <w:p w:rsidR="003125E8" w:rsidRPr="00EB1FAC" w:rsidRDefault="003125E8" w:rsidP="00D815C7">
            <w:pPr>
              <w:numPr>
                <w:ilvl w:val="0"/>
                <w:numId w:val="15"/>
              </w:numPr>
              <w:rPr>
                <w:iCs/>
              </w:rPr>
            </w:pPr>
            <w:r w:rsidRPr="00EB1FAC">
              <w:rPr>
                <w:iCs/>
              </w:rPr>
              <w:t>Эффект в виде темных полос</w:t>
            </w:r>
          </w:p>
          <w:p w:rsidR="003125E8" w:rsidRPr="00EB1FAC" w:rsidRDefault="003125E8" w:rsidP="00D815C7">
            <w:pPr>
              <w:numPr>
                <w:ilvl w:val="0"/>
                <w:numId w:val="15"/>
              </w:numPr>
              <w:rPr>
                <w:iCs/>
              </w:rPr>
            </w:pPr>
            <w:r w:rsidRPr="00EB1FAC">
              <w:rPr>
                <w:iCs/>
              </w:rPr>
              <w:t>Эффект в виде чередующихся светлых и темных кругов</w:t>
            </w:r>
          </w:p>
        </w:tc>
        <w:tc>
          <w:tcPr>
            <w:tcW w:w="1349" w:type="dxa"/>
          </w:tcPr>
          <w:p w:rsidR="003125E8" w:rsidRPr="004D77B9" w:rsidRDefault="003125E8" w:rsidP="00D815C7">
            <w:pPr>
              <w:jc w:val="center"/>
            </w:pPr>
            <w:r w:rsidRPr="00FF1A66">
              <w:rPr>
                <w:bCs/>
              </w:rPr>
              <w:t>ПСК-5.03</w:t>
            </w:r>
          </w:p>
        </w:tc>
        <w:tc>
          <w:tcPr>
            <w:tcW w:w="919" w:type="dxa"/>
          </w:tcPr>
          <w:p w:rsidR="003125E8" w:rsidRPr="004D77B9" w:rsidRDefault="003125E8" w:rsidP="00D815C7">
            <w:pPr>
              <w:jc w:val="center"/>
            </w:pPr>
            <w:r w:rsidRPr="004D77B9">
              <w:t>1</w:t>
            </w:r>
          </w:p>
        </w:tc>
      </w:tr>
      <w:tr w:rsidR="003125E8" w:rsidRPr="008366C8" w:rsidTr="003125E8">
        <w:tc>
          <w:tcPr>
            <w:tcW w:w="1129" w:type="dxa"/>
          </w:tcPr>
          <w:p w:rsidR="003125E8" w:rsidRPr="008366C8" w:rsidRDefault="003125E8" w:rsidP="00D815C7">
            <w:pPr>
              <w:jc w:val="center"/>
            </w:pPr>
            <w:r>
              <w:t>14</w:t>
            </w:r>
          </w:p>
        </w:tc>
        <w:tc>
          <w:tcPr>
            <w:tcW w:w="6270" w:type="dxa"/>
          </w:tcPr>
          <w:p w:rsidR="003125E8" w:rsidRPr="00EB1FAC" w:rsidRDefault="003125E8" w:rsidP="00D815C7">
            <w:pPr>
              <w:rPr>
                <w:iCs/>
              </w:rPr>
            </w:pPr>
            <w:r w:rsidRPr="00EB1FAC">
              <w:rPr>
                <w:iCs/>
              </w:rPr>
              <w:t>В результате чего возникает эффект «муаровых полос»?</w:t>
            </w:r>
          </w:p>
          <w:p w:rsidR="003125E8" w:rsidRPr="00EB1FAC" w:rsidRDefault="003125E8" w:rsidP="00D815C7">
            <w:pPr>
              <w:rPr>
                <w:iCs/>
              </w:rPr>
            </w:pPr>
          </w:p>
          <w:p w:rsidR="003125E8" w:rsidRPr="00EB1FAC" w:rsidRDefault="003125E8" w:rsidP="00D815C7">
            <w:pPr>
              <w:numPr>
                <w:ilvl w:val="0"/>
                <w:numId w:val="16"/>
              </w:numPr>
              <w:rPr>
                <w:iCs/>
              </w:rPr>
            </w:pPr>
            <w:r w:rsidRPr="00EB1FAC">
              <w:rPr>
                <w:bCs/>
                <w:iCs/>
              </w:rPr>
              <w:t>Эффект возникает в результате совмещения картины геометрических фигур, нанесенных на поверхность тела до и после деформации</w:t>
            </w:r>
          </w:p>
          <w:p w:rsidR="003125E8" w:rsidRPr="00EB1FAC" w:rsidRDefault="003125E8" w:rsidP="00D815C7">
            <w:pPr>
              <w:numPr>
                <w:ilvl w:val="0"/>
                <w:numId w:val="16"/>
              </w:numPr>
              <w:rPr>
                <w:iCs/>
              </w:rPr>
            </w:pPr>
            <w:r w:rsidRPr="00EB1FAC">
              <w:rPr>
                <w:iCs/>
              </w:rPr>
              <w:t>Эффект возникает в результате совмещения черных полос до деформации с белыми полосами после деформации</w:t>
            </w:r>
          </w:p>
          <w:p w:rsidR="003125E8" w:rsidRPr="00EB1FAC" w:rsidRDefault="003125E8" w:rsidP="00D815C7">
            <w:pPr>
              <w:numPr>
                <w:ilvl w:val="0"/>
                <w:numId w:val="16"/>
              </w:numPr>
              <w:rPr>
                <w:iCs/>
              </w:rPr>
            </w:pPr>
            <w:r w:rsidRPr="00EB1FAC">
              <w:rPr>
                <w:iCs/>
              </w:rPr>
              <w:t>Эффект возникает в результате совмещения белых полос до деформации с черными полосами после деформации</w:t>
            </w:r>
          </w:p>
          <w:p w:rsidR="003125E8" w:rsidRPr="00EB1FAC" w:rsidRDefault="003125E8" w:rsidP="00D815C7">
            <w:pPr>
              <w:numPr>
                <w:ilvl w:val="0"/>
                <w:numId w:val="16"/>
              </w:numPr>
              <w:rPr>
                <w:iCs/>
              </w:rPr>
            </w:pPr>
            <w:r w:rsidRPr="00EB1FAC">
              <w:rPr>
                <w:iCs/>
              </w:rPr>
              <w:t>Эффект возникает в результате совмещения картины геометрических фигур, нанесенных на поверхность тела только после деформации</w:t>
            </w:r>
          </w:p>
          <w:p w:rsidR="003125E8" w:rsidRPr="00EB1FAC" w:rsidRDefault="003125E8" w:rsidP="00D815C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49" w:type="dxa"/>
          </w:tcPr>
          <w:p w:rsidR="003125E8" w:rsidRPr="004D77B9" w:rsidRDefault="003125E8" w:rsidP="00D815C7">
            <w:pPr>
              <w:jc w:val="center"/>
            </w:pPr>
            <w:r w:rsidRPr="00FF1A66">
              <w:rPr>
                <w:bCs/>
              </w:rPr>
              <w:t>ПСК-5.03</w:t>
            </w:r>
          </w:p>
        </w:tc>
        <w:tc>
          <w:tcPr>
            <w:tcW w:w="919" w:type="dxa"/>
          </w:tcPr>
          <w:p w:rsidR="003125E8" w:rsidRPr="004D77B9" w:rsidRDefault="003125E8" w:rsidP="00D815C7">
            <w:pPr>
              <w:jc w:val="center"/>
            </w:pPr>
            <w:r w:rsidRPr="004D77B9">
              <w:t>1</w:t>
            </w:r>
          </w:p>
        </w:tc>
      </w:tr>
      <w:tr w:rsidR="003125E8" w:rsidRPr="008366C8" w:rsidTr="003125E8">
        <w:tc>
          <w:tcPr>
            <w:tcW w:w="1129" w:type="dxa"/>
          </w:tcPr>
          <w:p w:rsidR="003125E8" w:rsidRPr="008366C8" w:rsidRDefault="003125E8" w:rsidP="00D815C7">
            <w:pPr>
              <w:jc w:val="center"/>
            </w:pPr>
            <w:r>
              <w:t>15</w:t>
            </w:r>
          </w:p>
        </w:tc>
        <w:tc>
          <w:tcPr>
            <w:tcW w:w="6270" w:type="dxa"/>
          </w:tcPr>
          <w:p w:rsidR="003125E8" w:rsidRPr="00EB1FAC" w:rsidRDefault="003125E8" w:rsidP="00D815C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B1FAC">
              <w:rPr>
                <w:color w:val="000000"/>
              </w:rPr>
              <w:t>Основными видами испытаний материалов являются ...</w:t>
            </w:r>
            <w:r w:rsidRPr="00EB1FAC">
              <w:rPr>
                <w:color w:val="000000"/>
              </w:rPr>
              <w:tab/>
            </w:r>
          </w:p>
          <w:p w:rsidR="003125E8" w:rsidRPr="00EB1FAC" w:rsidRDefault="003125E8" w:rsidP="00D815C7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88"/>
              <w:rPr>
                <w:color w:val="000000"/>
              </w:rPr>
            </w:pPr>
            <w:r w:rsidRPr="00EB1FAC">
              <w:rPr>
                <w:color w:val="000000"/>
              </w:rPr>
              <w:t>Испытания на кручение</w:t>
            </w:r>
          </w:p>
          <w:p w:rsidR="003125E8" w:rsidRPr="00EB1FAC" w:rsidRDefault="003125E8" w:rsidP="00D815C7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88"/>
              <w:rPr>
                <w:color w:val="000000"/>
              </w:rPr>
            </w:pPr>
            <w:r w:rsidRPr="00EB1FAC">
              <w:rPr>
                <w:color w:val="000000"/>
              </w:rPr>
              <w:t>Испытания на ползучесть и длительную прочность</w:t>
            </w:r>
          </w:p>
          <w:p w:rsidR="003125E8" w:rsidRPr="00EB1FAC" w:rsidRDefault="003125E8" w:rsidP="00D815C7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88"/>
              <w:rPr>
                <w:color w:val="000000"/>
              </w:rPr>
            </w:pPr>
            <w:r w:rsidRPr="00EB1FAC">
              <w:rPr>
                <w:color w:val="000000"/>
              </w:rPr>
              <w:t>Испытания на твердость и ударную вязкость</w:t>
            </w:r>
          </w:p>
          <w:p w:rsidR="003125E8" w:rsidRPr="00EB1FAC" w:rsidRDefault="003125E8" w:rsidP="00D815C7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88"/>
              <w:rPr>
                <w:color w:val="000000"/>
              </w:rPr>
            </w:pPr>
            <w:r w:rsidRPr="00EB1FAC">
              <w:rPr>
                <w:color w:val="000000"/>
              </w:rPr>
              <w:t>Испытания на растяжение и сжатие</w:t>
            </w:r>
          </w:p>
        </w:tc>
        <w:tc>
          <w:tcPr>
            <w:tcW w:w="1349" w:type="dxa"/>
          </w:tcPr>
          <w:p w:rsidR="003125E8" w:rsidRPr="004D77B9" w:rsidRDefault="003125E8" w:rsidP="00D815C7">
            <w:pPr>
              <w:jc w:val="center"/>
            </w:pPr>
            <w:r w:rsidRPr="00FF1A66">
              <w:rPr>
                <w:bCs/>
              </w:rPr>
              <w:t>ПСК-5.03</w:t>
            </w:r>
          </w:p>
        </w:tc>
        <w:tc>
          <w:tcPr>
            <w:tcW w:w="919" w:type="dxa"/>
          </w:tcPr>
          <w:p w:rsidR="003125E8" w:rsidRPr="004D77B9" w:rsidRDefault="003125E8" w:rsidP="00D815C7">
            <w:pPr>
              <w:jc w:val="center"/>
            </w:pPr>
            <w:r w:rsidRPr="004D77B9">
              <w:t>1</w:t>
            </w:r>
          </w:p>
        </w:tc>
      </w:tr>
      <w:tr w:rsidR="003125E8" w:rsidRPr="008366C8" w:rsidTr="003125E8">
        <w:tc>
          <w:tcPr>
            <w:tcW w:w="1129" w:type="dxa"/>
          </w:tcPr>
          <w:p w:rsidR="003125E8" w:rsidRDefault="003125E8" w:rsidP="00D815C7">
            <w:pPr>
              <w:jc w:val="center"/>
            </w:pPr>
            <w:r>
              <w:t>16</w:t>
            </w:r>
          </w:p>
        </w:tc>
        <w:tc>
          <w:tcPr>
            <w:tcW w:w="6270" w:type="dxa"/>
          </w:tcPr>
          <w:p w:rsidR="003125E8" w:rsidRPr="00EB1FAC" w:rsidRDefault="003125E8" w:rsidP="00D815C7">
            <w:pPr>
              <w:tabs>
                <w:tab w:val="left" w:pos="567"/>
              </w:tabs>
            </w:pPr>
            <w:r w:rsidRPr="00EB1FAC">
              <w:t>Что изображено на схеме установки для получения голограммы под номером 1?</w:t>
            </w:r>
          </w:p>
          <w:p w:rsidR="003125E8" w:rsidRPr="00EB1FAC" w:rsidRDefault="003125E8" w:rsidP="003125E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B1FAC">
              <w:rPr>
                <w:noProof/>
              </w:rPr>
              <w:drawing>
                <wp:inline distT="0" distB="0" distL="0" distR="0" wp14:anchorId="01CEA869" wp14:editId="701F84E2">
                  <wp:extent cx="1978925" cy="1319284"/>
                  <wp:effectExtent l="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3535" cy="13490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9" w:type="dxa"/>
          </w:tcPr>
          <w:p w:rsidR="003125E8" w:rsidRPr="004D77B9" w:rsidRDefault="003125E8" w:rsidP="00D815C7">
            <w:pPr>
              <w:jc w:val="center"/>
            </w:pPr>
            <w:r w:rsidRPr="00FF1A66">
              <w:rPr>
                <w:bCs/>
              </w:rPr>
              <w:t>ПСК-5.03</w:t>
            </w:r>
          </w:p>
        </w:tc>
        <w:tc>
          <w:tcPr>
            <w:tcW w:w="919" w:type="dxa"/>
          </w:tcPr>
          <w:p w:rsidR="003125E8" w:rsidRPr="004D77B9" w:rsidRDefault="003125E8" w:rsidP="00D815C7">
            <w:pPr>
              <w:jc w:val="center"/>
            </w:pPr>
            <w:r w:rsidRPr="004D77B9">
              <w:t>1</w:t>
            </w:r>
          </w:p>
        </w:tc>
      </w:tr>
      <w:tr w:rsidR="003125E8" w:rsidRPr="008366C8" w:rsidTr="003125E8">
        <w:tc>
          <w:tcPr>
            <w:tcW w:w="1129" w:type="dxa"/>
          </w:tcPr>
          <w:p w:rsidR="003125E8" w:rsidRDefault="003125E8" w:rsidP="00D815C7">
            <w:pPr>
              <w:jc w:val="center"/>
            </w:pPr>
            <w:r>
              <w:t>17</w:t>
            </w:r>
          </w:p>
        </w:tc>
        <w:tc>
          <w:tcPr>
            <w:tcW w:w="6270" w:type="dxa"/>
            <w:vAlign w:val="center"/>
          </w:tcPr>
          <w:p w:rsidR="003125E8" w:rsidRPr="00EB1FAC" w:rsidRDefault="003125E8" w:rsidP="00D815C7">
            <w:pPr>
              <w:tabs>
                <w:tab w:val="left" w:pos="567"/>
              </w:tabs>
            </w:pPr>
            <w:r w:rsidRPr="00EB1FAC">
              <w:t>Что изображено на схеме установки для получения голограммы номером 2?</w:t>
            </w:r>
          </w:p>
          <w:p w:rsidR="003125E8" w:rsidRPr="00EB1FAC" w:rsidRDefault="003125E8" w:rsidP="00D81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B1FAC">
              <w:rPr>
                <w:noProof/>
              </w:rPr>
              <w:lastRenderedPageBreak/>
              <w:drawing>
                <wp:inline distT="0" distB="0" distL="0" distR="0" wp14:anchorId="1E1C339E" wp14:editId="3AF4F104">
                  <wp:extent cx="2060812" cy="13738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6213" cy="1397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9" w:type="dxa"/>
          </w:tcPr>
          <w:p w:rsidR="003125E8" w:rsidRPr="004D77B9" w:rsidRDefault="003125E8" w:rsidP="00D815C7">
            <w:pPr>
              <w:jc w:val="center"/>
            </w:pPr>
            <w:r w:rsidRPr="00FF1A66">
              <w:rPr>
                <w:bCs/>
              </w:rPr>
              <w:lastRenderedPageBreak/>
              <w:t>ПСК-5.03</w:t>
            </w:r>
          </w:p>
        </w:tc>
        <w:tc>
          <w:tcPr>
            <w:tcW w:w="919" w:type="dxa"/>
          </w:tcPr>
          <w:p w:rsidR="003125E8" w:rsidRPr="004D77B9" w:rsidRDefault="003125E8" w:rsidP="00D815C7">
            <w:pPr>
              <w:jc w:val="center"/>
            </w:pPr>
            <w:r w:rsidRPr="004D77B9">
              <w:t>1</w:t>
            </w:r>
          </w:p>
        </w:tc>
      </w:tr>
      <w:tr w:rsidR="003125E8" w:rsidRPr="008366C8" w:rsidTr="003125E8">
        <w:tc>
          <w:tcPr>
            <w:tcW w:w="1129" w:type="dxa"/>
          </w:tcPr>
          <w:p w:rsidR="003125E8" w:rsidRDefault="003125E8" w:rsidP="00D815C7">
            <w:pPr>
              <w:jc w:val="center"/>
            </w:pPr>
            <w:r>
              <w:lastRenderedPageBreak/>
              <w:t>18</w:t>
            </w:r>
          </w:p>
        </w:tc>
        <w:tc>
          <w:tcPr>
            <w:tcW w:w="6270" w:type="dxa"/>
            <w:vAlign w:val="center"/>
          </w:tcPr>
          <w:p w:rsidR="003125E8" w:rsidRPr="00EB1FAC" w:rsidRDefault="003125E8" w:rsidP="00D815C7">
            <w:pPr>
              <w:tabs>
                <w:tab w:val="left" w:pos="567"/>
              </w:tabs>
            </w:pPr>
            <w:r w:rsidRPr="00EB1FAC">
              <w:t>Что изображено на схеме установки для получения голограммы под номером 3?</w:t>
            </w:r>
          </w:p>
          <w:p w:rsidR="003125E8" w:rsidRPr="00EB1FAC" w:rsidRDefault="003125E8" w:rsidP="00D815C7">
            <w:pPr>
              <w:tabs>
                <w:tab w:val="left" w:pos="567"/>
              </w:tabs>
            </w:pPr>
          </w:p>
          <w:p w:rsidR="003125E8" w:rsidRPr="00EB1FAC" w:rsidRDefault="003125E8" w:rsidP="00D81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B1FAC">
              <w:rPr>
                <w:noProof/>
              </w:rPr>
              <w:drawing>
                <wp:inline distT="0" distB="0" distL="0" distR="0" wp14:anchorId="3D4C1812" wp14:editId="2B442D4D">
                  <wp:extent cx="1883391" cy="1255594"/>
                  <wp:effectExtent l="0" t="0" r="3175" b="190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883" cy="1274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9" w:type="dxa"/>
          </w:tcPr>
          <w:p w:rsidR="003125E8" w:rsidRPr="004D77B9" w:rsidRDefault="003125E8" w:rsidP="00D815C7">
            <w:pPr>
              <w:jc w:val="center"/>
            </w:pPr>
            <w:r w:rsidRPr="00FF1A66">
              <w:rPr>
                <w:bCs/>
              </w:rPr>
              <w:t>ПСК-5.03</w:t>
            </w:r>
          </w:p>
        </w:tc>
        <w:tc>
          <w:tcPr>
            <w:tcW w:w="919" w:type="dxa"/>
          </w:tcPr>
          <w:p w:rsidR="003125E8" w:rsidRPr="004D77B9" w:rsidRDefault="003125E8" w:rsidP="00D815C7">
            <w:pPr>
              <w:jc w:val="center"/>
            </w:pPr>
            <w:r w:rsidRPr="004D77B9">
              <w:t>1</w:t>
            </w:r>
          </w:p>
        </w:tc>
      </w:tr>
      <w:tr w:rsidR="003125E8" w:rsidRPr="008366C8" w:rsidTr="003125E8">
        <w:tc>
          <w:tcPr>
            <w:tcW w:w="1129" w:type="dxa"/>
          </w:tcPr>
          <w:p w:rsidR="003125E8" w:rsidRDefault="003125E8" w:rsidP="00D815C7">
            <w:pPr>
              <w:jc w:val="center"/>
            </w:pPr>
            <w:r>
              <w:t>19</w:t>
            </w:r>
          </w:p>
        </w:tc>
        <w:tc>
          <w:tcPr>
            <w:tcW w:w="6270" w:type="dxa"/>
            <w:vAlign w:val="center"/>
          </w:tcPr>
          <w:p w:rsidR="003125E8" w:rsidRPr="00EB1FAC" w:rsidRDefault="003125E8" w:rsidP="00D815C7">
            <w:pPr>
              <w:tabs>
                <w:tab w:val="left" w:pos="567"/>
              </w:tabs>
            </w:pPr>
            <w:r w:rsidRPr="00EB1FAC">
              <w:t>Что изображено на схеме установки для получения голограммы под номером 4?</w:t>
            </w:r>
          </w:p>
          <w:p w:rsidR="003125E8" w:rsidRPr="00EB1FAC" w:rsidRDefault="003125E8" w:rsidP="00D815C7">
            <w:pPr>
              <w:tabs>
                <w:tab w:val="left" w:pos="567"/>
              </w:tabs>
              <w:jc w:val="center"/>
            </w:pPr>
            <w:r w:rsidRPr="00EB1FAC">
              <w:rPr>
                <w:noProof/>
              </w:rPr>
              <w:drawing>
                <wp:inline distT="0" distB="0" distL="0" distR="0" wp14:anchorId="44F38E2D" wp14:editId="4EA2280B">
                  <wp:extent cx="2640840" cy="1760561"/>
                  <wp:effectExtent l="0" t="0" r="762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5403" cy="1790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25E8" w:rsidRPr="00EB1FAC" w:rsidRDefault="003125E8" w:rsidP="00D815C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49" w:type="dxa"/>
          </w:tcPr>
          <w:p w:rsidR="003125E8" w:rsidRPr="004D77B9" w:rsidRDefault="003125E8" w:rsidP="00D815C7">
            <w:pPr>
              <w:jc w:val="center"/>
            </w:pPr>
            <w:r w:rsidRPr="00FF1A66">
              <w:rPr>
                <w:bCs/>
              </w:rPr>
              <w:t>ПСК-5.03</w:t>
            </w:r>
          </w:p>
        </w:tc>
        <w:tc>
          <w:tcPr>
            <w:tcW w:w="919" w:type="dxa"/>
          </w:tcPr>
          <w:p w:rsidR="003125E8" w:rsidRPr="004D77B9" w:rsidRDefault="003125E8" w:rsidP="00D815C7">
            <w:pPr>
              <w:jc w:val="center"/>
            </w:pPr>
            <w:r w:rsidRPr="004D77B9">
              <w:t>1</w:t>
            </w:r>
          </w:p>
        </w:tc>
      </w:tr>
      <w:tr w:rsidR="003125E8" w:rsidRPr="008366C8" w:rsidTr="003125E8">
        <w:tc>
          <w:tcPr>
            <w:tcW w:w="1129" w:type="dxa"/>
          </w:tcPr>
          <w:p w:rsidR="003125E8" w:rsidRDefault="003125E8" w:rsidP="00D815C7">
            <w:pPr>
              <w:jc w:val="center"/>
            </w:pPr>
            <w:r>
              <w:t>20</w:t>
            </w:r>
          </w:p>
        </w:tc>
        <w:tc>
          <w:tcPr>
            <w:tcW w:w="6270" w:type="dxa"/>
          </w:tcPr>
          <w:p w:rsidR="003125E8" w:rsidRPr="00EB1FAC" w:rsidRDefault="003125E8" w:rsidP="00D815C7">
            <w:pPr>
              <w:tabs>
                <w:tab w:val="left" w:pos="567"/>
              </w:tabs>
            </w:pPr>
            <w:r w:rsidRPr="00EB1FAC">
              <w:t>Что изображено на схеме установки для получения голограммы под номером 5?</w:t>
            </w:r>
          </w:p>
          <w:p w:rsidR="003125E8" w:rsidRPr="00EB1FAC" w:rsidRDefault="003125E8" w:rsidP="00D815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B1FAC">
              <w:rPr>
                <w:noProof/>
              </w:rPr>
              <w:drawing>
                <wp:inline distT="0" distB="0" distL="0" distR="0" wp14:anchorId="167963A7" wp14:editId="49F0B531">
                  <wp:extent cx="2354239" cy="1569493"/>
                  <wp:effectExtent l="0" t="0" r="825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2214" cy="1601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9" w:type="dxa"/>
          </w:tcPr>
          <w:p w:rsidR="003125E8" w:rsidRPr="004D77B9" w:rsidRDefault="003125E8" w:rsidP="00D815C7">
            <w:pPr>
              <w:jc w:val="center"/>
            </w:pPr>
            <w:r w:rsidRPr="00FF1A66">
              <w:rPr>
                <w:bCs/>
              </w:rPr>
              <w:t>ПСК-5.03</w:t>
            </w:r>
          </w:p>
        </w:tc>
        <w:tc>
          <w:tcPr>
            <w:tcW w:w="919" w:type="dxa"/>
          </w:tcPr>
          <w:p w:rsidR="003125E8" w:rsidRPr="004D77B9" w:rsidRDefault="003125E8" w:rsidP="00D815C7">
            <w:pPr>
              <w:jc w:val="center"/>
            </w:pPr>
            <w:r w:rsidRPr="004D77B9">
              <w:t>1</w:t>
            </w:r>
          </w:p>
        </w:tc>
      </w:tr>
      <w:tr w:rsidR="003125E8" w:rsidRPr="008366C8" w:rsidTr="003125E8">
        <w:tc>
          <w:tcPr>
            <w:tcW w:w="1129" w:type="dxa"/>
          </w:tcPr>
          <w:p w:rsidR="003125E8" w:rsidRDefault="003125E8" w:rsidP="00D815C7">
            <w:pPr>
              <w:jc w:val="center"/>
            </w:pPr>
            <w:r>
              <w:t>21</w:t>
            </w:r>
          </w:p>
        </w:tc>
        <w:tc>
          <w:tcPr>
            <w:tcW w:w="6270" w:type="dxa"/>
          </w:tcPr>
          <w:p w:rsidR="003125E8" w:rsidRPr="00EB1FAC" w:rsidRDefault="003125E8" w:rsidP="00D815C7">
            <w:pPr>
              <w:tabs>
                <w:tab w:val="left" w:pos="567"/>
              </w:tabs>
            </w:pPr>
            <w:r w:rsidRPr="00EB1FAC">
              <w:t>Что изображено на схеме установки для получения голограммы под номером 6?</w:t>
            </w:r>
          </w:p>
          <w:p w:rsidR="003125E8" w:rsidRPr="00EB1FAC" w:rsidRDefault="003125E8" w:rsidP="00D815C7">
            <w:pPr>
              <w:tabs>
                <w:tab w:val="left" w:pos="567"/>
              </w:tabs>
            </w:pPr>
          </w:p>
          <w:p w:rsidR="003125E8" w:rsidRPr="00EB1FAC" w:rsidRDefault="003125E8" w:rsidP="003125E8">
            <w:pPr>
              <w:tabs>
                <w:tab w:val="left" w:pos="567"/>
              </w:tabs>
              <w:jc w:val="center"/>
            </w:pPr>
            <w:r w:rsidRPr="00EB1FAC">
              <w:rPr>
                <w:noProof/>
              </w:rPr>
              <w:drawing>
                <wp:inline distT="0" distB="0" distL="0" distR="0" wp14:anchorId="54C21195" wp14:editId="3429593F">
                  <wp:extent cx="2152650" cy="1435101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4656" cy="1476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9" w:type="dxa"/>
          </w:tcPr>
          <w:p w:rsidR="003125E8" w:rsidRPr="004D77B9" w:rsidRDefault="003125E8" w:rsidP="00D815C7">
            <w:pPr>
              <w:jc w:val="center"/>
            </w:pPr>
            <w:r w:rsidRPr="00FF1A66">
              <w:rPr>
                <w:bCs/>
              </w:rPr>
              <w:t>ПСК-5.03</w:t>
            </w:r>
          </w:p>
        </w:tc>
        <w:tc>
          <w:tcPr>
            <w:tcW w:w="919" w:type="dxa"/>
          </w:tcPr>
          <w:p w:rsidR="003125E8" w:rsidRPr="004D77B9" w:rsidRDefault="003125E8" w:rsidP="00D815C7">
            <w:pPr>
              <w:jc w:val="center"/>
            </w:pPr>
            <w:r w:rsidRPr="004D77B9">
              <w:t>1</w:t>
            </w:r>
          </w:p>
        </w:tc>
      </w:tr>
    </w:tbl>
    <w:p w:rsidR="00E67E43" w:rsidRDefault="00E67E43" w:rsidP="00E67E43">
      <w:pPr>
        <w:jc w:val="both"/>
        <w:rPr>
          <w:color w:val="000000"/>
          <w:sz w:val="24"/>
          <w:szCs w:val="24"/>
        </w:rPr>
      </w:pPr>
      <w:r w:rsidRPr="00BE27F9">
        <w:rPr>
          <w:b/>
          <w:sz w:val="24"/>
          <w:szCs w:val="24"/>
        </w:rPr>
        <w:lastRenderedPageBreak/>
        <w:t>ПСК-</w:t>
      </w:r>
      <w:r w:rsidR="004321BF">
        <w:rPr>
          <w:b/>
          <w:sz w:val="24"/>
          <w:szCs w:val="24"/>
        </w:rPr>
        <w:t>5</w:t>
      </w:r>
      <w:r w:rsidRPr="00BE27F9">
        <w:rPr>
          <w:b/>
          <w:sz w:val="24"/>
          <w:szCs w:val="24"/>
        </w:rPr>
        <w:t>.0</w:t>
      </w:r>
      <w:r w:rsidR="004321BF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</w:t>
      </w:r>
      <w:proofErr w:type="gramStart"/>
      <w:r w:rsidR="00655729" w:rsidRPr="00655729">
        <w:rPr>
          <w:color w:val="000000"/>
          <w:sz w:val="24"/>
          <w:szCs w:val="24"/>
        </w:rPr>
        <w:t>Способен</w:t>
      </w:r>
      <w:proofErr w:type="gramEnd"/>
      <w:r w:rsidR="00655729" w:rsidRPr="00655729">
        <w:rPr>
          <w:color w:val="000000"/>
          <w:sz w:val="24"/>
          <w:szCs w:val="24"/>
        </w:rPr>
        <w:t xml:space="preserve"> проводить учебные занятия, лабораторные работы, принимать участие в организации научно-исследовательской работы обучающихся младших курсов</w:t>
      </w:r>
      <w:r w:rsidR="003125E8">
        <w:rPr>
          <w:color w:val="000000"/>
          <w:sz w:val="24"/>
          <w:szCs w:val="24"/>
        </w:rPr>
        <w:t>.</w:t>
      </w:r>
    </w:p>
    <w:p w:rsidR="00FE5387" w:rsidRDefault="00FE5387"/>
    <w:p w:rsidR="004D7FA3" w:rsidRDefault="004D7FA3"/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97"/>
        <w:gridCol w:w="6302"/>
        <w:gridCol w:w="1343"/>
        <w:gridCol w:w="899"/>
      </w:tblGrid>
      <w:tr w:rsidR="003125E8" w:rsidRPr="008366C8" w:rsidTr="003125E8">
        <w:tc>
          <w:tcPr>
            <w:tcW w:w="1097" w:type="dxa"/>
            <w:tcBorders>
              <w:top w:val="single" w:sz="4" w:space="0" w:color="auto"/>
            </w:tcBorders>
            <w:vAlign w:val="center"/>
          </w:tcPr>
          <w:p w:rsidR="003125E8" w:rsidRPr="008366C8" w:rsidRDefault="003125E8" w:rsidP="00BF3623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302" w:type="dxa"/>
            <w:tcBorders>
              <w:top w:val="single" w:sz="4" w:space="0" w:color="auto"/>
            </w:tcBorders>
            <w:vAlign w:val="center"/>
          </w:tcPr>
          <w:p w:rsidR="003125E8" w:rsidRPr="008366C8" w:rsidRDefault="003125E8" w:rsidP="00BF3623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  <w:bookmarkStart w:id="3" w:name="_GoBack"/>
            <w:bookmarkEnd w:id="3"/>
          </w:p>
        </w:tc>
        <w:tc>
          <w:tcPr>
            <w:tcW w:w="1343" w:type="dxa"/>
            <w:tcBorders>
              <w:top w:val="single" w:sz="4" w:space="0" w:color="auto"/>
            </w:tcBorders>
            <w:vAlign w:val="center"/>
          </w:tcPr>
          <w:p w:rsidR="003125E8" w:rsidRPr="008366C8" w:rsidRDefault="003125E8" w:rsidP="00BF3623">
            <w:pPr>
              <w:jc w:val="center"/>
              <w:rPr>
                <w:b/>
              </w:rPr>
            </w:pPr>
            <w:r w:rsidRPr="004D7FA3">
              <w:rPr>
                <w:b/>
              </w:rPr>
              <w:t>Компетенция</w:t>
            </w: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3125E8" w:rsidRPr="008366C8" w:rsidRDefault="003125E8" w:rsidP="00BF3623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3125E8" w:rsidRPr="00951185" w:rsidTr="003125E8">
        <w:tc>
          <w:tcPr>
            <w:tcW w:w="1097" w:type="dxa"/>
          </w:tcPr>
          <w:p w:rsidR="003125E8" w:rsidRPr="00951185" w:rsidRDefault="003125E8" w:rsidP="004D7FA3">
            <w:pPr>
              <w:jc w:val="center"/>
            </w:pPr>
            <w:r w:rsidRPr="00951185">
              <w:t>1</w:t>
            </w:r>
          </w:p>
        </w:tc>
        <w:tc>
          <w:tcPr>
            <w:tcW w:w="6302" w:type="dxa"/>
          </w:tcPr>
          <w:p w:rsidR="003125E8" w:rsidRPr="00EB1FAC" w:rsidRDefault="003125E8" w:rsidP="004D7FA3">
            <w:pPr>
              <w:jc w:val="both"/>
            </w:pPr>
            <w:r w:rsidRPr="00EB1FAC">
              <w:t>Шаг линии при использовании метода муаровых полос не должен превышать?</w:t>
            </w:r>
          </w:p>
          <w:p w:rsidR="003125E8" w:rsidRPr="00EB1FAC" w:rsidRDefault="003125E8" w:rsidP="004D7FA3">
            <w:pPr>
              <w:jc w:val="both"/>
            </w:pPr>
          </w:p>
          <w:p w:rsidR="003125E8" w:rsidRPr="00EB1FAC" w:rsidRDefault="003125E8" w:rsidP="004F3B6A">
            <w:pPr>
              <w:pStyle w:val="a5"/>
              <w:numPr>
                <w:ilvl w:val="0"/>
                <w:numId w:val="38"/>
              </w:numPr>
              <w:ind w:left="422" w:hanging="284"/>
            </w:pPr>
            <w:r w:rsidRPr="00EB1FAC">
              <w:t>0,1 мм</w:t>
            </w:r>
          </w:p>
          <w:p w:rsidR="003125E8" w:rsidRPr="00EB1FAC" w:rsidRDefault="003125E8" w:rsidP="004F3B6A">
            <w:pPr>
              <w:pStyle w:val="a5"/>
              <w:numPr>
                <w:ilvl w:val="0"/>
                <w:numId w:val="38"/>
              </w:numPr>
              <w:ind w:left="422" w:hanging="284"/>
            </w:pPr>
            <w:r w:rsidRPr="00EB1FAC">
              <w:t>0,2 мм</w:t>
            </w:r>
          </w:p>
          <w:p w:rsidR="003125E8" w:rsidRPr="00EB1FAC" w:rsidRDefault="003125E8" w:rsidP="004F3B6A">
            <w:pPr>
              <w:pStyle w:val="a5"/>
              <w:numPr>
                <w:ilvl w:val="0"/>
                <w:numId w:val="38"/>
              </w:numPr>
              <w:ind w:left="422" w:hanging="284"/>
            </w:pPr>
            <w:r w:rsidRPr="00EB1FAC">
              <w:t>0,3 мм</w:t>
            </w:r>
          </w:p>
          <w:p w:rsidR="003125E8" w:rsidRPr="00EB1FAC" w:rsidRDefault="003125E8" w:rsidP="004F3B6A">
            <w:pPr>
              <w:pStyle w:val="a5"/>
              <w:numPr>
                <w:ilvl w:val="0"/>
                <w:numId w:val="38"/>
              </w:numPr>
              <w:ind w:left="422" w:hanging="284"/>
            </w:pPr>
            <w:r w:rsidRPr="00EB1FAC">
              <w:t>0,4 мм</w:t>
            </w:r>
          </w:p>
        </w:tc>
        <w:tc>
          <w:tcPr>
            <w:tcW w:w="1343" w:type="dxa"/>
          </w:tcPr>
          <w:p w:rsidR="003125E8" w:rsidRPr="004321BF" w:rsidRDefault="003125E8" w:rsidP="004D7FA3">
            <w:pPr>
              <w:jc w:val="center"/>
              <w:rPr>
                <w:bCs/>
              </w:rPr>
            </w:pPr>
            <w:r w:rsidRPr="004321BF">
              <w:rPr>
                <w:bCs/>
              </w:rPr>
              <w:t>ПСК-5.05</w:t>
            </w:r>
          </w:p>
        </w:tc>
        <w:tc>
          <w:tcPr>
            <w:tcW w:w="899" w:type="dxa"/>
          </w:tcPr>
          <w:p w:rsidR="003125E8" w:rsidRPr="004D77B9" w:rsidRDefault="003125E8" w:rsidP="004D7FA3">
            <w:pPr>
              <w:jc w:val="center"/>
            </w:pPr>
            <w:r w:rsidRPr="004D77B9">
              <w:t>1</w:t>
            </w:r>
          </w:p>
        </w:tc>
      </w:tr>
      <w:tr w:rsidR="003125E8" w:rsidRPr="00951185" w:rsidTr="003125E8">
        <w:tc>
          <w:tcPr>
            <w:tcW w:w="1097" w:type="dxa"/>
          </w:tcPr>
          <w:p w:rsidR="003125E8" w:rsidRPr="00951185" w:rsidRDefault="003125E8" w:rsidP="004321BF">
            <w:pPr>
              <w:jc w:val="center"/>
            </w:pPr>
            <w:r>
              <w:t>2</w:t>
            </w:r>
          </w:p>
        </w:tc>
        <w:tc>
          <w:tcPr>
            <w:tcW w:w="6302" w:type="dxa"/>
          </w:tcPr>
          <w:p w:rsidR="003125E8" w:rsidRPr="00EB1FAC" w:rsidRDefault="003125E8" w:rsidP="004321BF">
            <w:pPr>
              <w:jc w:val="both"/>
            </w:pPr>
            <w:r w:rsidRPr="00EB1FAC">
              <w:t>Металлические модели для моделирования на многослойном материале изготавливают:</w:t>
            </w:r>
          </w:p>
          <w:p w:rsidR="003125E8" w:rsidRPr="00EB1FAC" w:rsidRDefault="003125E8" w:rsidP="004321BF">
            <w:pPr>
              <w:pStyle w:val="a5"/>
              <w:numPr>
                <w:ilvl w:val="0"/>
                <w:numId w:val="39"/>
              </w:numPr>
              <w:ind w:left="422" w:hanging="284"/>
              <w:jc w:val="both"/>
            </w:pPr>
            <w:r w:rsidRPr="00EB1FAC">
              <w:t>Вытяжкой</w:t>
            </w:r>
          </w:p>
          <w:p w:rsidR="003125E8" w:rsidRPr="00EB1FAC" w:rsidRDefault="003125E8" w:rsidP="004321BF">
            <w:pPr>
              <w:pStyle w:val="a5"/>
              <w:numPr>
                <w:ilvl w:val="0"/>
                <w:numId w:val="39"/>
              </w:numPr>
              <w:ind w:left="422" w:hanging="284"/>
              <w:jc w:val="both"/>
            </w:pPr>
            <w:r w:rsidRPr="00EB1FAC">
              <w:t>Гибкой</w:t>
            </w:r>
          </w:p>
          <w:p w:rsidR="003125E8" w:rsidRPr="00EB1FAC" w:rsidRDefault="003125E8" w:rsidP="004321BF">
            <w:pPr>
              <w:pStyle w:val="a5"/>
              <w:numPr>
                <w:ilvl w:val="0"/>
                <w:numId w:val="39"/>
              </w:numPr>
              <w:ind w:left="422" w:hanging="284"/>
              <w:jc w:val="both"/>
            </w:pPr>
            <w:r w:rsidRPr="00EB1FAC">
              <w:t>Прессованием с глубокой диффузией</w:t>
            </w:r>
          </w:p>
          <w:p w:rsidR="003125E8" w:rsidRPr="00EB1FAC" w:rsidRDefault="003125E8" w:rsidP="004321BF">
            <w:pPr>
              <w:pStyle w:val="a5"/>
              <w:numPr>
                <w:ilvl w:val="0"/>
                <w:numId w:val="39"/>
              </w:numPr>
              <w:ind w:left="422" w:hanging="284"/>
              <w:jc w:val="both"/>
            </w:pPr>
            <w:r w:rsidRPr="00EB1FAC">
              <w:t>Выдавливанием</w:t>
            </w:r>
          </w:p>
        </w:tc>
        <w:tc>
          <w:tcPr>
            <w:tcW w:w="1343" w:type="dxa"/>
          </w:tcPr>
          <w:p w:rsidR="003125E8" w:rsidRPr="004D77B9" w:rsidRDefault="003125E8" w:rsidP="004321BF">
            <w:pPr>
              <w:jc w:val="center"/>
            </w:pPr>
            <w:r w:rsidRPr="005E20BD">
              <w:rPr>
                <w:bCs/>
              </w:rPr>
              <w:t>ПСК-5.05</w:t>
            </w:r>
          </w:p>
        </w:tc>
        <w:tc>
          <w:tcPr>
            <w:tcW w:w="899" w:type="dxa"/>
          </w:tcPr>
          <w:p w:rsidR="003125E8" w:rsidRPr="004D77B9" w:rsidRDefault="003125E8" w:rsidP="004321BF">
            <w:pPr>
              <w:jc w:val="center"/>
            </w:pPr>
            <w:r w:rsidRPr="004D77B9">
              <w:t>1</w:t>
            </w:r>
          </w:p>
        </w:tc>
      </w:tr>
      <w:tr w:rsidR="003125E8" w:rsidRPr="00951185" w:rsidTr="003125E8">
        <w:tc>
          <w:tcPr>
            <w:tcW w:w="1097" w:type="dxa"/>
          </w:tcPr>
          <w:p w:rsidR="003125E8" w:rsidRPr="00951185" w:rsidRDefault="003125E8" w:rsidP="004321BF">
            <w:pPr>
              <w:jc w:val="center"/>
            </w:pPr>
            <w:r>
              <w:t>3</w:t>
            </w:r>
          </w:p>
        </w:tc>
        <w:tc>
          <w:tcPr>
            <w:tcW w:w="6302" w:type="dxa"/>
          </w:tcPr>
          <w:p w:rsidR="003125E8" w:rsidRPr="00EB1FAC" w:rsidRDefault="003125E8" w:rsidP="004321BF">
            <w:pPr>
              <w:jc w:val="both"/>
            </w:pPr>
            <w:proofErr w:type="spellStart"/>
            <w:r w:rsidRPr="00EB1FAC">
              <w:t>Изохромы</w:t>
            </w:r>
            <w:proofErr w:type="spellEnd"/>
            <w:r w:rsidRPr="00EB1FAC">
              <w:t xml:space="preserve">  - это…</w:t>
            </w:r>
            <w:r w:rsidRPr="00EB1FAC">
              <w:tab/>
            </w:r>
          </w:p>
          <w:p w:rsidR="003125E8" w:rsidRPr="00EB1FAC" w:rsidRDefault="003125E8" w:rsidP="004321BF">
            <w:pPr>
              <w:jc w:val="both"/>
            </w:pPr>
          </w:p>
          <w:p w:rsidR="003125E8" w:rsidRPr="00EB1FAC" w:rsidRDefault="003125E8" w:rsidP="004321BF">
            <w:pPr>
              <w:pStyle w:val="a5"/>
              <w:numPr>
                <w:ilvl w:val="0"/>
                <w:numId w:val="40"/>
              </w:numPr>
              <w:ind w:left="422" w:hanging="425"/>
              <w:jc w:val="both"/>
            </w:pPr>
            <w:r w:rsidRPr="00EB1FAC">
              <w:t>Расстояние между характерными точками деформированного тела</w:t>
            </w:r>
          </w:p>
          <w:p w:rsidR="003125E8" w:rsidRPr="00EB1FAC" w:rsidRDefault="003125E8" w:rsidP="004321BF">
            <w:pPr>
              <w:pStyle w:val="a5"/>
              <w:ind w:left="422" w:hanging="425"/>
              <w:jc w:val="both"/>
            </w:pPr>
            <w:r w:rsidRPr="00EB1FAC">
              <w:t>чередующиеся темные и светлые полосы в монохроматическом свете или цветные, одинаково окрашенные полосы в белом свете, которые являются</w:t>
            </w:r>
          </w:p>
          <w:p w:rsidR="003125E8" w:rsidRPr="00EB1FAC" w:rsidRDefault="003125E8" w:rsidP="004321BF">
            <w:pPr>
              <w:pStyle w:val="a5"/>
              <w:numPr>
                <w:ilvl w:val="0"/>
                <w:numId w:val="40"/>
              </w:numPr>
              <w:ind w:left="422" w:hanging="425"/>
              <w:jc w:val="both"/>
            </w:pPr>
            <w:r w:rsidRPr="00EB1FAC">
              <w:t>Геометрическим местом точек с одинаковой разностью хода и разностью главных напряжений.</w:t>
            </w:r>
          </w:p>
          <w:p w:rsidR="003125E8" w:rsidRPr="00EB1FAC" w:rsidRDefault="003125E8" w:rsidP="004321BF">
            <w:pPr>
              <w:pStyle w:val="a5"/>
              <w:numPr>
                <w:ilvl w:val="0"/>
                <w:numId w:val="40"/>
              </w:numPr>
              <w:ind w:left="422" w:hanging="425"/>
              <w:jc w:val="both"/>
            </w:pPr>
            <w:r w:rsidRPr="00EB1FAC">
              <w:t>Геометрическое место точек с одинаковым направлением напряжений</w:t>
            </w:r>
          </w:p>
          <w:p w:rsidR="003125E8" w:rsidRPr="00EB1FAC" w:rsidRDefault="003125E8" w:rsidP="004321BF">
            <w:pPr>
              <w:pStyle w:val="a5"/>
              <w:numPr>
                <w:ilvl w:val="0"/>
                <w:numId w:val="40"/>
              </w:numPr>
              <w:ind w:left="422" w:hanging="425"/>
              <w:jc w:val="both"/>
            </w:pPr>
            <w:r w:rsidRPr="00EB1FAC">
              <w:t>Линии равной твёрдости</w:t>
            </w:r>
          </w:p>
        </w:tc>
        <w:tc>
          <w:tcPr>
            <w:tcW w:w="1343" w:type="dxa"/>
          </w:tcPr>
          <w:p w:rsidR="003125E8" w:rsidRPr="004D77B9" w:rsidRDefault="003125E8" w:rsidP="004321BF">
            <w:pPr>
              <w:jc w:val="center"/>
            </w:pPr>
            <w:r w:rsidRPr="005E20BD">
              <w:rPr>
                <w:bCs/>
              </w:rPr>
              <w:t>ПСК-5.05</w:t>
            </w:r>
          </w:p>
        </w:tc>
        <w:tc>
          <w:tcPr>
            <w:tcW w:w="899" w:type="dxa"/>
          </w:tcPr>
          <w:p w:rsidR="003125E8" w:rsidRPr="004D77B9" w:rsidRDefault="003125E8" w:rsidP="004321BF">
            <w:pPr>
              <w:jc w:val="center"/>
            </w:pPr>
            <w:r w:rsidRPr="004D77B9">
              <w:t>1</w:t>
            </w:r>
          </w:p>
        </w:tc>
      </w:tr>
      <w:tr w:rsidR="003125E8" w:rsidRPr="00951185" w:rsidTr="003125E8">
        <w:tc>
          <w:tcPr>
            <w:tcW w:w="1097" w:type="dxa"/>
          </w:tcPr>
          <w:p w:rsidR="003125E8" w:rsidRPr="00951185" w:rsidRDefault="003125E8" w:rsidP="004321BF">
            <w:pPr>
              <w:jc w:val="center"/>
            </w:pPr>
            <w:r>
              <w:t>4</w:t>
            </w:r>
          </w:p>
        </w:tc>
        <w:tc>
          <w:tcPr>
            <w:tcW w:w="6302" w:type="dxa"/>
          </w:tcPr>
          <w:p w:rsidR="003125E8" w:rsidRPr="00EB1FAC" w:rsidRDefault="003125E8" w:rsidP="004321BF">
            <w:pPr>
              <w:jc w:val="both"/>
            </w:pPr>
            <w:r w:rsidRPr="00EB1FAC">
              <w:t>Изоклины – это…</w:t>
            </w:r>
            <w:r w:rsidRPr="00EB1FAC">
              <w:tab/>
            </w:r>
          </w:p>
          <w:p w:rsidR="003125E8" w:rsidRPr="00EB1FAC" w:rsidRDefault="003125E8" w:rsidP="004321BF">
            <w:pPr>
              <w:jc w:val="both"/>
            </w:pPr>
          </w:p>
          <w:p w:rsidR="003125E8" w:rsidRPr="00EB1FAC" w:rsidRDefault="003125E8" w:rsidP="004321BF">
            <w:pPr>
              <w:pStyle w:val="a5"/>
              <w:numPr>
                <w:ilvl w:val="0"/>
                <w:numId w:val="41"/>
              </w:numPr>
              <w:ind w:left="422" w:hanging="284"/>
              <w:jc w:val="both"/>
            </w:pPr>
            <w:r w:rsidRPr="00EB1FAC">
              <w:t>Расстояние между характерными точками деформированного тела</w:t>
            </w:r>
          </w:p>
          <w:p w:rsidR="003125E8" w:rsidRPr="00EB1FAC" w:rsidRDefault="003125E8" w:rsidP="004321BF">
            <w:pPr>
              <w:pStyle w:val="a5"/>
              <w:numPr>
                <w:ilvl w:val="0"/>
                <w:numId w:val="41"/>
              </w:numPr>
              <w:ind w:left="422" w:hanging="284"/>
              <w:jc w:val="both"/>
            </w:pPr>
            <w:r w:rsidRPr="00EB1FAC">
              <w:t>чередующиеся темные и светлые полосы в монохроматическом свете или цветные, одинаково окрашенные полосы в белом свете, которые являются Геометрическим местом точек с одинаковой разностью хода и разностью главных напряжений</w:t>
            </w:r>
          </w:p>
          <w:p w:rsidR="003125E8" w:rsidRPr="00EB1FAC" w:rsidRDefault="003125E8" w:rsidP="004321BF">
            <w:pPr>
              <w:pStyle w:val="a5"/>
              <w:numPr>
                <w:ilvl w:val="0"/>
                <w:numId w:val="41"/>
              </w:numPr>
              <w:ind w:left="422" w:hanging="284"/>
              <w:jc w:val="both"/>
            </w:pPr>
            <w:r w:rsidRPr="00EB1FAC">
              <w:t>Геометрическое место точек с одинаковым направлением напряжений</w:t>
            </w:r>
          </w:p>
          <w:p w:rsidR="003125E8" w:rsidRPr="00EB1FAC" w:rsidRDefault="003125E8" w:rsidP="004321BF">
            <w:pPr>
              <w:pStyle w:val="a5"/>
              <w:numPr>
                <w:ilvl w:val="0"/>
                <w:numId w:val="41"/>
              </w:numPr>
              <w:ind w:left="422" w:hanging="284"/>
              <w:jc w:val="both"/>
            </w:pPr>
            <w:r w:rsidRPr="00EB1FAC">
              <w:t>Линии равной твёрдости</w:t>
            </w:r>
          </w:p>
        </w:tc>
        <w:tc>
          <w:tcPr>
            <w:tcW w:w="1343" w:type="dxa"/>
          </w:tcPr>
          <w:p w:rsidR="003125E8" w:rsidRPr="004D77B9" w:rsidRDefault="003125E8" w:rsidP="004321BF">
            <w:pPr>
              <w:jc w:val="center"/>
            </w:pPr>
            <w:r w:rsidRPr="005E20BD">
              <w:rPr>
                <w:bCs/>
              </w:rPr>
              <w:t>ПСК-5.05</w:t>
            </w:r>
          </w:p>
        </w:tc>
        <w:tc>
          <w:tcPr>
            <w:tcW w:w="899" w:type="dxa"/>
          </w:tcPr>
          <w:p w:rsidR="003125E8" w:rsidRPr="004D77B9" w:rsidRDefault="003125E8" w:rsidP="004321BF">
            <w:pPr>
              <w:jc w:val="center"/>
            </w:pPr>
            <w:r w:rsidRPr="004D77B9">
              <w:t>1</w:t>
            </w:r>
          </w:p>
        </w:tc>
      </w:tr>
      <w:tr w:rsidR="003125E8" w:rsidRPr="00951185" w:rsidTr="003125E8">
        <w:tc>
          <w:tcPr>
            <w:tcW w:w="1097" w:type="dxa"/>
          </w:tcPr>
          <w:p w:rsidR="003125E8" w:rsidRPr="00951185" w:rsidRDefault="003125E8" w:rsidP="004321BF">
            <w:pPr>
              <w:jc w:val="center"/>
            </w:pPr>
            <w:r>
              <w:t>5</w:t>
            </w:r>
          </w:p>
        </w:tc>
        <w:tc>
          <w:tcPr>
            <w:tcW w:w="6302" w:type="dxa"/>
          </w:tcPr>
          <w:p w:rsidR="003125E8" w:rsidRPr="00EB1FAC" w:rsidRDefault="003125E8" w:rsidP="004321BF">
            <w:r w:rsidRPr="00EB1FAC">
              <w:t>Какой метод исследования НДС изображен на картинке?</w:t>
            </w:r>
          </w:p>
          <w:p w:rsidR="003125E8" w:rsidRPr="00EB1FAC" w:rsidRDefault="003125E8" w:rsidP="004321BF"/>
          <w:p w:rsidR="003125E8" w:rsidRPr="00EB1FAC" w:rsidRDefault="003125E8" w:rsidP="004321BF"/>
          <w:p w:rsidR="003125E8" w:rsidRPr="00EB1FAC" w:rsidRDefault="003125E8" w:rsidP="004321BF"/>
          <w:p w:rsidR="003125E8" w:rsidRPr="00EB1FAC" w:rsidRDefault="003125E8" w:rsidP="004321BF"/>
          <w:p w:rsidR="003125E8" w:rsidRPr="00EB1FAC" w:rsidRDefault="003125E8" w:rsidP="004321BF"/>
          <w:p w:rsidR="003125E8" w:rsidRPr="00EB1FAC" w:rsidRDefault="003125E8" w:rsidP="004321BF">
            <w:pPr>
              <w:pStyle w:val="a5"/>
              <w:ind w:left="714"/>
              <w:jc w:val="center"/>
            </w:pPr>
            <w:r w:rsidRPr="00EB1FAC">
              <w:rPr>
                <w:noProof/>
              </w:rPr>
              <w:drawing>
                <wp:inline distT="0" distB="0" distL="0" distR="0" wp14:anchorId="1A1DD57D" wp14:editId="0593CF24">
                  <wp:extent cx="1244987" cy="914400"/>
                  <wp:effectExtent l="0" t="0" r="0" b="0"/>
                  <wp:docPr id="9" name="Рисунок 1" descr="уго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уго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3492" cy="9353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3" w:type="dxa"/>
          </w:tcPr>
          <w:p w:rsidR="003125E8" w:rsidRPr="004D77B9" w:rsidRDefault="003125E8" w:rsidP="004321BF">
            <w:pPr>
              <w:jc w:val="center"/>
            </w:pPr>
            <w:r w:rsidRPr="005E20BD">
              <w:rPr>
                <w:bCs/>
              </w:rPr>
              <w:t>ПСК-5.05</w:t>
            </w:r>
          </w:p>
        </w:tc>
        <w:tc>
          <w:tcPr>
            <w:tcW w:w="899" w:type="dxa"/>
          </w:tcPr>
          <w:p w:rsidR="003125E8" w:rsidRPr="004D77B9" w:rsidRDefault="003125E8" w:rsidP="004321BF">
            <w:pPr>
              <w:jc w:val="center"/>
            </w:pPr>
            <w:r w:rsidRPr="004D77B9">
              <w:t>1</w:t>
            </w:r>
          </w:p>
        </w:tc>
      </w:tr>
      <w:tr w:rsidR="003125E8" w:rsidRPr="00951185" w:rsidTr="003125E8">
        <w:tc>
          <w:tcPr>
            <w:tcW w:w="1097" w:type="dxa"/>
          </w:tcPr>
          <w:p w:rsidR="003125E8" w:rsidRPr="00951185" w:rsidRDefault="003125E8" w:rsidP="004321BF">
            <w:pPr>
              <w:jc w:val="center"/>
            </w:pPr>
            <w:r>
              <w:t>6</w:t>
            </w:r>
          </w:p>
        </w:tc>
        <w:tc>
          <w:tcPr>
            <w:tcW w:w="6302" w:type="dxa"/>
          </w:tcPr>
          <w:p w:rsidR="003125E8" w:rsidRPr="00EB1FAC" w:rsidRDefault="003125E8" w:rsidP="004321BF">
            <w:pPr>
              <w:jc w:val="both"/>
            </w:pPr>
            <w:r w:rsidRPr="00EB1FAC">
              <w:rPr>
                <w:szCs w:val="24"/>
              </w:rPr>
              <w:t>Элемент прибора, предназначенный для измерения твердости, вдавливаемый в испытываемый материал, называется…</w:t>
            </w:r>
          </w:p>
        </w:tc>
        <w:tc>
          <w:tcPr>
            <w:tcW w:w="1343" w:type="dxa"/>
          </w:tcPr>
          <w:p w:rsidR="003125E8" w:rsidRPr="004D77B9" w:rsidRDefault="003125E8" w:rsidP="004321BF">
            <w:pPr>
              <w:jc w:val="center"/>
            </w:pPr>
            <w:r w:rsidRPr="005E20BD">
              <w:rPr>
                <w:bCs/>
              </w:rPr>
              <w:t>ПСК-5.05</w:t>
            </w:r>
          </w:p>
        </w:tc>
        <w:tc>
          <w:tcPr>
            <w:tcW w:w="899" w:type="dxa"/>
          </w:tcPr>
          <w:p w:rsidR="003125E8" w:rsidRPr="004D77B9" w:rsidRDefault="003125E8" w:rsidP="004321BF">
            <w:pPr>
              <w:jc w:val="center"/>
            </w:pPr>
            <w:r w:rsidRPr="004D77B9">
              <w:t>1</w:t>
            </w:r>
          </w:p>
        </w:tc>
      </w:tr>
      <w:tr w:rsidR="003125E8" w:rsidRPr="00951185" w:rsidTr="003125E8">
        <w:tc>
          <w:tcPr>
            <w:tcW w:w="1097" w:type="dxa"/>
          </w:tcPr>
          <w:p w:rsidR="003125E8" w:rsidRPr="00951185" w:rsidRDefault="003125E8" w:rsidP="004321BF">
            <w:pPr>
              <w:jc w:val="center"/>
            </w:pPr>
            <w:r>
              <w:t>7</w:t>
            </w:r>
          </w:p>
        </w:tc>
        <w:tc>
          <w:tcPr>
            <w:tcW w:w="6302" w:type="dxa"/>
          </w:tcPr>
          <w:p w:rsidR="003125E8" w:rsidRPr="00EB1FAC" w:rsidRDefault="003125E8" w:rsidP="004321BF">
            <w:pPr>
              <w:jc w:val="both"/>
            </w:pPr>
            <w:r w:rsidRPr="00EB1FAC">
              <w:t>Какой способ нанесения делительной сетки позволяет сохраниться сетки при высоких контактных давлениях и высоких температурах?</w:t>
            </w:r>
          </w:p>
          <w:p w:rsidR="003125E8" w:rsidRPr="00EB1FAC" w:rsidRDefault="003125E8" w:rsidP="004321BF">
            <w:pPr>
              <w:pStyle w:val="a5"/>
              <w:numPr>
                <w:ilvl w:val="0"/>
                <w:numId w:val="42"/>
              </w:numPr>
              <w:ind w:left="422" w:hanging="284"/>
              <w:jc w:val="both"/>
            </w:pPr>
            <w:r w:rsidRPr="00EB1FAC">
              <w:t>Царапанье</w:t>
            </w:r>
          </w:p>
          <w:p w:rsidR="003125E8" w:rsidRPr="00EB1FAC" w:rsidRDefault="003125E8" w:rsidP="004321BF">
            <w:pPr>
              <w:pStyle w:val="a5"/>
              <w:numPr>
                <w:ilvl w:val="0"/>
                <w:numId w:val="42"/>
              </w:numPr>
              <w:ind w:left="422" w:hanging="284"/>
              <w:jc w:val="both"/>
            </w:pPr>
            <w:r w:rsidRPr="00EB1FAC">
              <w:t xml:space="preserve">Способ </w:t>
            </w:r>
            <w:proofErr w:type="spellStart"/>
            <w:r w:rsidRPr="00EB1FAC">
              <w:t>фотосетки</w:t>
            </w:r>
            <w:proofErr w:type="spellEnd"/>
          </w:p>
          <w:p w:rsidR="003125E8" w:rsidRPr="00EB1FAC" w:rsidRDefault="003125E8" w:rsidP="004321BF">
            <w:pPr>
              <w:pStyle w:val="a5"/>
              <w:numPr>
                <w:ilvl w:val="0"/>
                <w:numId w:val="42"/>
              </w:numPr>
              <w:ind w:left="422" w:hanging="284"/>
              <w:jc w:val="both"/>
            </w:pPr>
            <w:r w:rsidRPr="00EB1FAC">
              <w:t>Напыление</w:t>
            </w:r>
          </w:p>
          <w:p w:rsidR="003125E8" w:rsidRPr="00EB1FAC" w:rsidRDefault="003125E8" w:rsidP="004321BF">
            <w:pPr>
              <w:pStyle w:val="a5"/>
              <w:numPr>
                <w:ilvl w:val="0"/>
                <w:numId w:val="42"/>
              </w:numPr>
              <w:ind w:left="422" w:hanging="284"/>
              <w:jc w:val="both"/>
            </w:pPr>
            <w:r w:rsidRPr="00EB1FAC">
              <w:t>Типографический способ</w:t>
            </w:r>
          </w:p>
        </w:tc>
        <w:tc>
          <w:tcPr>
            <w:tcW w:w="1343" w:type="dxa"/>
          </w:tcPr>
          <w:p w:rsidR="003125E8" w:rsidRPr="004D77B9" w:rsidRDefault="003125E8" w:rsidP="004321BF">
            <w:pPr>
              <w:jc w:val="center"/>
            </w:pPr>
            <w:r w:rsidRPr="005E20BD">
              <w:rPr>
                <w:bCs/>
              </w:rPr>
              <w:t>ПСК-5.05</w:t>
            </w:r>
          </w:p>
        </w:tc>
        <w:tc>
          <w:tcPr>
            <w:tcW w:w="899" w:type="dxa"/>
          </w:tcPr>
          <w:p w:rsidR="003125E8" w:rsidRPr="004D77B9" w:rsidRDefault="003125E8" w:rsidP="004321BF">
            <w:pPr>
              <w:jc w:val="center"/>
            </w:pPr>
            <w:r w:rsidRPr="004D77B9">
              <w:t>1</w:t>
            </w:r>
          </w:p>
        </w:tc>
      </w:tr>
      <w:tr w:rsidR="003125E8" w:rsidRPr="00951185" w:rsidTr="003125E8">
        <w:tc>
          <w:tcPr>
            <w:tcW w:w="1097" w:type="dxa"/>
          </w:tcPr>
          <w:p w:rsidR="003125E8" w:rsidRPr="00951185" w:rsidRDefault="003125E8" w:rsidP="004321BF">
            <w:pPr>
              <w:jc w:val="center"/>
            </w:pPr>
            <w:r>
              <w:lastRenderedPageBreak/>
              <w:t>8</w:t>
            </w:r>
          </w:p>
        </w:tc>
        <w:tc>
          <w:tcPr>
            <w:tcW w:w="6302" w:type="dxa"/>
          </w:tcPr>
          <w:p w:rsidR="003125E8" w:rsidRPr="00EB1FAC" w:rsidRDefault="003125E8" w:rsidP="004321BF">
            <w:pPr>
              <w:jc w:val="both"/>
            </w:pPr>
            <w:r w:rsidRPr="00EB1FAC">
              <w:t>Методика обработки искаженных деформацией ячеек сетки, в которой исходная квадратная ячейка превращается в параллелограмм, а вписанная в исходный квадрат окружность превращается в эллипс, главные компоненты деформации находятся по уравнениям:</w:t>
            </w:r>
            <w:r w:rsidRPr="00EB1FAC">
              <w:tab/>
            </w:r>
          </w:p>
          <w:p w:rsidR="003125E8" w:rsidRPr="00EB1FAC" w:rsidRDefault="003125E8" w:rsidP="004321BF">
            <w:pPr>
              <w:pStyle w:val="a5"/>
              <w:numPr>
                <w:ilvl w:val="0"/>
                <w:numId w:val="43"/>
              </w:numPr>
              <w:ind w:left="422" w:hanging="284"/>
              <w:jc w:val="both"/>
            </w:pPr>
            <w:r w:rsidRPr="00EB1FAC">
              <w:t>П.О.Пашковым</w:t>
            </w:r>
          </w:p>
          <w:p w:rsidR="003125E8" w:rsidRPr="00EB1FAC" w:rsidRDefault="003125E8" w:rsidP="004321BF">
            <w:pPr>
              <w:pStyle w:val="a5"/>
              <w:numPr>
                <w:ilvl w:val="0"/>
                <w:numId w:val="43"/>
              </w:numPr>
              <w:ind w:left="422" w:hanging="284"/>
              <w:jc w:val="both"/>
            </w:pPr>
            <w:r w:rsidRPr="00EB1FAC">
              <w:t xml:space="preserve">И.П. </w:t>
            </w:r>
            <w:proofErr w:type="spellStart"/>
            <w:r w:rsidRPr="00EB1FAC">
              <w:t>Ренне</w:t>
            </w:r>
            <w:proofErr w:type="spellEnd"/>
          </w:p>
          <w:p w:rsidR="003125E8" w:rsidRPr="00EB1FAC" w:rsidRDefault="003125E8" w:rsidP="004321BF">
            <w:pPr>
              <w:pStyle w:val="a5"/>
              <w:numPr>
                <w:ilvl w:val="0"/>
                <w:numId w:val="43"/>
              </w:numPr>
              <w:ind w:left="422" w:hanging="284"/>
              <w:jc w:val="both"/>
            </w:pPr>
            <w:r w:rsidRPr="00EB1FAC">
              <w:t>Г.А. Смирновым-</w:t>
            </w:r>
            <w:proofErr w:type="spellStart"/>
            <w:r w:rsidRPr="00EB1FAC">
              <w:t>Аляевым</w:t>
            </w:r>
            <w:proofErr w:type="spellEnd"/>
          </w:p>
          <w:p w:rsidR="003125E8" w:rsidRPr="00EB1FAC" w:rsidRDefault="003125E8" w:rsidP="004321BF">
            <w:pPr>
              <w:pStyle w:val="a5"/>
              <w:numPr>
                <w:ilvl w:val="0"/>
                <w:numId w:val="43"/>
              </w:numPr>
              <w:ind w:left="422" w:hanging="284"/>
              <w:jc w:val="both"/>
            </w:pPr>
            <w:proofErr w:type="spellStart"/>
            <w:r w:rsidRPr="00EB1FAC">
              <w:t>Э.Зибелем</w:t>
            </w:r>
            <w:proofErr w:type="spellEnd"/>
          </w:p>
          <w:p w:rsidR="003125E8" w:rsidRPr="00EB1FAC" w:rsidRDefault="003125E8" w:rsidP="004321BF">
            <w:pPr>
              <w:pStyle w:val="a5"/>
              <w:ind w:left="714"/>
              <w:jc w:val="both"/>
            </w:pPr>
            <w:r w:rsidRPr="00EB1FAC">
              <w:rPr>
                <w:noProof/>
              </w:rPr>
              <w:drawing>
                <wp:inline distT="0" distB="0" distL="0" distR="0" wp14:anchorId="127E4A6F" wp14:editId="11FA3A33">
                  <wp:extent cx="3948960" cy="1637732"/>
                  <wp:effectExtent l="0" t="0" r="0" b="635"/>
                  <wp:docPr id="5" name="Рисунок 4">
                    <a:extLst xmlns:a="http://schemas.openxmlformats.org/drawingml/2006/main">
                      <a:ext uri="{FF2B5EF4-FFF2-40B4-BE49-F238E27FC236}">
                        <a16:creationId xmlns:ve="http://schemas.openxmlformats.org/markup-compatibility/2006"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7C7B910-2A31-445C-959F-828070BC683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>
                            <a:extLst>
                              <a:ext uri="{FF2B5EF4-FFF2-40B4-BE49-F238E27FC236}">
                                <a16:creationId xmlns:ve="http://schemas.openxmlformats.org/markup-compatibility/2006"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7C7B910-2A31-445C-959F-828070BC683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 cstate="print"/>
                          <a:srcRect l="32234" t="29480" r="28298" b="41421"/>
                          <a:stretch/>
                        </pic:blipFill>
                        <pic:spPr>
                          <a:xfrm>
                            <a:off x="0" y="0"/>
                            <a:ext cx="4037580" cy="1674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3" w:type="dxa"/>
          </w:tcPr>
          <w:p w:rsidR="003125E8" w:rsidRPr="004D77B9" w:rsidRDefault="003125E8" w:rsidP="004321BF">
            <w:pPr>
              <w:jc w:val="center"/>
            </w:pPr>
            <w:r w:rsidRPr="005E20BD">
              <w:rPr>
                <w:bCs/>
              </w:rPr>
              <w:t>ПСК-5.05</w:t>
            </w:r>
          </w:p>
        </w:tc>
        <w:tc>
          <w:tcPr>
            <w:tcW w:w="899" w:type="dxa"/>
          </w:tcPr>
          <w:p w:rsidR="003125E8" w:rsidRPr="004D77B9" w:rsidRDefault="003125E8" w:rsidP="004321BF">
            <w:pPr>
              <w:jc w:val="center"/>
            </w:pPr>
            <w:r w:rsidRPr="004D77B9">
              <w:t>1</w:t>
            </w:r>
          </w:p>
        </w:tc>
      </w:tr>
      <w:tr w:rsidR="003125E8" w:rsidRPr="00951185" w:rsidTr="003125E8">
        <w:tc>
          <w:tcPr>
            <w:tcW w:w="1097" w:type="dxa"/>
          </w:tcPr>
          <w:p w:rsidR="003125E8" w:rsidRPr="00951185" w:rsidRDefault="003125E8" w:rsidP="004321BF">
            <w:pPr>
              <w:jc w:val="center"/>
            </w:pPr>
            <w:r>
              <w:t>9</w:t>
            </w:r>
          </w:p>
        </w:tc>
        <w:tc>
          <w:tcPr>
            <w:tcW w:w="6302" w:type="dxa"/>
          </w:tcPr>
          <w:p w:rsidR="003125E8" w:rsidRPr="00EB1FAC" w:rsidRDefault="003125E8" w:rsidP="004321BF">
            <w:pPr>
              <w:jc w:val="both"/>
            </w:pPr>
            <w:r w:rsidRPr="00EB1FAC">
              <w:t>Расчет конечных деформаций по схеме искажения квадратной ячейки делительной сетки предложен:</w:t>
            </w:r>
          </w:p>
          <w:p w:rsidR="003125E8" w:rsidRPr="00EB1FAC" w:rsidRDefault="003125E8" w:rsidP="004321BF">
            <w:pPr>
              <w:jc w:val="both"/>
            </w:pPr>
          </w:p>
          <w:p w:rsidR="003125E8" w:rsidRPr="00EB1FAC" w:rsidRDefault="003125E8" w:rsidP="004321BF">
            <w:pPr>
              <w:jc w:val="both"/>
            </w:pPr>
            <w:r w:rsidRPr="00EB1FAC">
              <w:tab/>
            </w:r>
          </w:p>
          <w:p w:rsidR="003125E8" w:rsidRPr="00EB1FAC" w:rsidRDefault="003125E8" w:rsidP="004321BF">
            <w:pPr>
              <w:pStyle w:val="a5"/>
              <w:numPr>
                <w:ilvl w:val="0"/>
                <w:numId w:val="44"/>
              </w:numPr>
              <w:ind w:left="138" w:firstLine="0"/>
              <w:jc w:val="both"/>
            </w:pPr>
            <w:r w:rsidRPr="00EB1FAC">
              <w:t xml:space="preserve">И.П. </w:t>
            </w:r>
            <w:proofErr w:type="spellStart"/>
            <w:r w:rsidRPr="00EB1FAC">
              <w:t>Ренне</w:t>
            </w:r>
            <w:proofErr w:type="spellEnd"/>
          </w:p>
          <w:p w:rsidR="003125E8" w:rsidRPr="00EB1FAC" w:rsidRDefault="003125E8" w:rsidP="004321BF">
            <w:pPr>
              <w:pStyle w:val="a5"/>
              <w:numPr>
                <w:ilvl w:val="0"/>
                <w:numId w:val="44"/>
              </w:numPr>
              <w:ind w:left="280" w:hanging="142"/>
              <w:jc w:val="both"/>
            </w:pPr>
            <w:r w:rsidRPr="00EB1FAC">
              <w:t>П.О</w:t>
            </w:r>
            <w:proofErr w:type="gramStart"/>
            <w:r w:rsidRPr="00EB1FAC">
              <w:t xml:space="preserve"> .</w:t>
            </w:r>
            <w:proofErr w:type="gramEnd"/>
            <w:r w:rsidRPr="00EB1FAC">
              <w:t>Пашковым</w:t>
            </w:r>
          </w:p>
          <w:p w:rsidR="003125E8" w:rsidRPr="00EB1FAC" w:rsidRDefault="003125E8" w:rsidP="004321BF">
            <w:pPr>
              <w:pStyle w:val="a5"/>
              <w:numPr>
                <w:ilvl w:val="0"/>
                <w:numId w:val="44"/>
              </w:numPr>
              <w:ind w:left="280" w:hanging="142"/>
              <w:jc w:val="both"/>
            </w:pPr>
            <w:r w:rsidRPr="00EB1FAC">
              <w:t>Г.А. Смирновым-</w:t>
            </w:r>
            <w:proofErr w:type="spellStart"/>
            <w:r w:rsidRPr="00EB1FAC">
              <w:t>Аляевым</w:t>
            </w:r>
            <w:proofErr w:type="spellEnd"/>
          </w:p>
          <w:p w:rsidR="003125E8" w:rsidRPr="00EB1FAC" w:rsidRDefault="003125E8" w:rsidP="004321BF">
            <w:pPr>
              <w:pStyle w:val="a5"/>
              <w:numPr>
                <w:ilvl w:val="0"/>
                <w:numId w:val="44"/>
              </w:numPr>
              <w:ind w:left="280" w:hanging="142"/>
              <w:jc w:val="both"/>
            </w:pPr>
            <w:r w:rsidRPr="00EB1FAC">
              <w:t xml:space="preserve">Э. </w:t>
            </w:r>
            <w:proofErr w:type="spellStart"/>
            <w:r w:rsidRPr="00EB1FAC">
              <w:t>Зибелем</w:t>
            </w:r>
            <w:proofErr w:type="spellEnd"/>
          </w:p>
          <w:p w:rsidR="003125E8" w:rsidRPr="00EB1FAC" w:rsidRDefault="003125E8" w:rsidP="004321BF">
            <w:pPr>
              <w:pStyle w:val="a5"/>
              <w:ind w:left="714"/>
              <w:jc w:val="center"/>
            </w:pPr>
            <w:r w:rsidRPr="00EB1FAC">
              <w:rPr>
                <w:noProof/>
              </w:rPr>
              <w:drawing>
                <wp:inline distT="0" distB="0" distL="0" distR="0" wp14:anchorId="47978102" wp14:editId="1A3CF256">
                  <wp:extent cx="2183642" cy="1800600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1215" cy="1831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3" w:type="dxa"/>
          </w:tcPr>
          <w:p w:rsidR="003125E8" w:rsidRPr="004D77B9" w:rsidRDefault="003125E8" w:rsidP="004321BF">
            <w:pPr>
              <w:jc w:val="center"/>
            </w:pPr>
            <w:r w:rsidRPr="005E20BD">
              <w:rPr>
                <w:bCs/>
              </w:rPr>
              <w:t>ПСК-5.05</w:t>
            </w:r>
          </w:p>
        </w:tc>
        <w:tc>
          <w:tcPr>
            <w:tcW w:w="899" w:type="dxa"/>
          </w:tcPr>
          <w:p w:rsidR="003125E8" w:rsidRPr="004D77B9" w:rsidRDefault="003125E8" w:rsidP="004321BF">
            <w:pPr>
              <w:jc w:val="center"/>
            </w:pPr>
            <w:r w:rsidRPr="004D77B9">
              <w:t>1</w:t>
            </w:r>
          </w:p>
        </w:tc>
      </w:tr>
      <w:tr w:rsidR="003125E8" w:rsidRPr="00951185" w:rsidTr="003125E8">
        <w:tc>
          <w:tcPr>
            <w:tcW w:w="1097" w:type="dxa"/>
          </w:tcPr>
          <w:p w:rsidR="003125E8" w:rsidRPr="00951185" w:rsidRDefault="003125E8" w:rsidP="004321BF">
            <w:pPr>
              <w:jc w:val="center"/>
            </w:pPr>
            <w:r>
              <w:t>10</w:t>
            </w:r>
          </w:p>
        </w:tc>
        <w:tc>
          <w:tcPr>
            <w:tcW w:w="6302" w:type="dxa"/>
          </w:tcPr>
          <w:p w:rsidR="003125E8" w:rsidRPr="00EB1FAC" w:rsidRDefault="003125E8" w:rsidP="004321BF">
            <w:pPr>
              <w:jc w:val="both"/>
            </w:pPr>
            <w:r w:rsidRPr="00EB1FAC">
              <w:t xml:space="preserve">HB – это твердость </w:t>
            </w:r>
            <w:proofErr w:type="gramStart"/>
            <w:r w:rsidRPr="00EB1FAC">
              <w:t>по</w:t>
            </w:r>
            <w:proofErr w:type="gramEnd"/>
            <w:r w:rsidRPr="00EB1FAC">
              <w:t>:</w:t>
            </w:r>
          </w:p>
          <w:p w:rsidR="003125E8" w:rsidRPr="00EB1FAC" w:rsidRDefault="003125E8" w:rsidP="004321BF">
            <w:pPr>
              <w:jc w:val="both"/>
            </w:pPr>
          </w:p>
          <w:p w:rsidR="003125E8" w:rsidRPr="00EB1FAC" w:rsidRDefault="003125E8" w:rsidP="004321BF">
            <w:pPr>
              <w:pStyle w:val="a5"/>
              <w:numPr>
                <w:ilvl w:val="0"/>
                <w:numId w:val="45"/>
              </w:numPr>
              <w:ind w:left="422" w:hanging="284"/>
              <w:jc w:val="both"/>
            </w:pPr>
            <w:r w:rsidRPr="00EB1FAC">
              <w:t>Бринеллю</w:t>
            </w:r>
          </w:p>
          <w:p w:rsidR="003125E8" w:rsidRPr="00EB1FAC" w:rsidRDefault="003125E8" w:rsidP="004321BF">
            <w:pPr>
              <w:pStyle w:val="a5"/>
              <w:numPr>
                <w:ilvl w:val="0"/>
                <w:numId w:val="45"/>
              </w:numPr>
              <w:ind w:left="422" w:hanging="284"/>
              <w:jc w:val="both"/>
            </w:pPr>
            <w:proofErr w:type="spellStart"/>
            <w:r w:rsidRPr="00EB1FAC">
              <w:t>Шору</w:t>
            </w:r>
            <w:proofErr w:type="spellEnd"/>
          </w:p>
          <w:p w:rsidR="003125E8" w:rsidRPr="00EB1FAC" w:rsidRDefault="003125E8" w:rsidP="004321BF">
            <w:pPr>
              <w:pStyle w:val="a5"/>
              <w:numPr>
                <w:ilvl w:val="0"/>
                <w:numId w:val="45"/>
              </w:numPr>
              <w:ind w:left="422" w:hanging="284"/>
              <w:jc w:val="both"/>
            </w:pPr>
            <w:proofErr w:type="spellStart"/>
            <w:r w:rsidRPr="00EB1FAC">
              <w:t>Виккерсу</w:t>
            </w:r>
            <w:proofErr w:type="spellEnd"/>
          </w:p>
          <w:p w:rsidR="003125E8" w:rsidRPr="00EB1FAC" w:rsidRDefault="003125E8" w:rsidP="004321BF">
            <w:pPr>
              <w:pStyle w:val="a5"/>
              <w:numPr>
                <w:ilvl w:val="0"/>
                <w:numId w:val="45"/>
              </w:numPr>
              <w:ind w:left="422" w:hanging="284"/>
              <w:jc w:val="both"/>
            </w:pPr>
            <w:proofErr w:type="spellStart"/>
            <w:r w:rsidRPr="00EB1FAC">
              <w:t>Роквеллу</w:t>
            </w:r>
            <w:proofErr w:type="spellEnd"/>
          </w:p>
        </w:tc>
        <w:tc>
          <w:tcPr>
            <w:tcW w:w="1343" w:type="dxa"/>
          </w:tcPr>
          <w:p w:rsidR="003125E8" w:rsidRPr="004D77B9" w:rsidRDefault="003125E8" w:rsidP="004321BF">
            <w:pPr>
              <w:jc w:val="center"/>
            </w:pPr>
            <w:r w:rsidRPr="005E20BD">
              <w:rPr>
                <w:bCs/>
              </w:rPr>
              <w:t>ПСК-5.05</w:t>
            </w:r>
          </w:p>
        </w:tc>
        <w:tc>
          <w:tcPr>
            <w:tcW w:w="899" w:type="dxa"/>
          </w:tcPr>
          <w:p w:rsidR="003125E8" w:rsidRPr="004D77B9" w:rsidRDefault="003125E8" w:rsidP="004321BF">
            <w:pPr>
              <w:jc w:val="center"/>
            </w:pPr>
            <w:r w:rsidRPr="004D77B9">
              <w:t>1</w:t>
            </w:r>
          </w:p>
        </w:tc>
      </w:tr>
      <w:tr w:rsidR="003125E8" w:rsidRPr="00951185" w:rsidTr="003125E8">
        <w:tc>
          <w:tcPr>
            <w:tcW w:w="1097" w:type="dxa"/>
          </w:tcPr>
          <w:p w:rsidR="003125E8" w:rsidRPr="00951185" w:rsidRDefault="003125E8" w:rsidP="004321BF">
            <w:pPr>
              <w:jc w:val="center"/>
            </w:pPr>
            <w:r>
              <w:t>11</w:t>
            </w:r>
          </w:p>
        </w:tc>
        <w:tc>
          <w:tcPr>
            <w:tcW w:w="6302" w:type="dxa"/>
          </w:tcPr>
          <w:p w:rsidR="003125E8" w:rsidRPr="00EB1FAC" w:rsidRDefault="003125E8" w:rsidP="004321BF">
            <w:pPr>
              <w:jc w:val="both"/>
            </w:pPr>
            <w:r w:rsidRPr="00EB1FAC">
              <w:t>H</w:t>
            </w:r>
            <w:r w:rsidRPr="00EB1FAC">
              <w:rPr>
                <w:lang w:val="en-US"/>
              </w:rPr>
              <w:t>V</w:t>
            </w:r>
            <w:r w:rsidRPr="00EB1FAC">
              <w:t xml:space="preserve"> – это твердость </w:t>
            </w:r>
            <w:proofErr w:type="gramStart"/>
            <w:r w:rsidRPr="00EB1FAC">
              <w:t>по</w:t>
            </w:r>
            <w:proofErr w:type="gramEnd"/>
            <w:r w:rsidRPr="00EB1FAC">
              <w:t>:</w:t>
            </w:r>
          </w:p>
          <w:p w:rsidR="003125E8" w:rsidRPr="00EB1FAC" w:rsidRDefault="003125E8" w:rsidP="004321BF">
            <w:pPr>
              <w:jc w:val="both"/>
            </w:pPr>
          </w:p>
          <w:p w:rsidR="003125E8" w:rsidRPr="00EB1FAC" w:rsidRDefault="003125E8" w:rsidP="004321BF">
            <w:pPr>
              <w:pStyle w:val="a5"/>
              <w:numPr>
                <w:ilvl w:val="0"/>
                <w:numId w:val="46"/>
              </w:numPr>
              <w:ind w:left="422" w:hanging="422"/>
              <w:jc w:val="both"/>
            </w:pPr>
            <w:r w:rsidRPr="00EB1FAC">
              <w:t>Бринеллю</w:t>
            </w:r>
          </w:p>
          <w:p w:rsidR="003125E8" w:rsidRPr="00EB1FAC" w:rsidRDefault="003125E8" w:rsidP="004321BF">
            <w:pPr>
              <w:pStyle w:val="a5"/>
              <w:numPr>
                <w:ilvl w:val="0"/>
                <w:numId w:val="46"/>
              </w:numPr>
              <w:ind w:left="422" w:hanging="422"/>
              <w:jc w:val="both"/>
            </w:pPr>
            <w:proofErr w:type="spellStart"/>
            <w:r w:rsidRPr="00EB1FAC">
              <w:t>Шору</w:t>
            </w:r>
            <w:proofErr w:type="spellEnd"/>
          </w:p>
          <w:p w:rsidR="003125E8" w:rsidRPr="00EB1FAC" w:rsidRDefault="003125E8" w:rsidP="004321BF">
            <w:pPr>
              <w:pStyle w:val="a5"/>
              <w:numPr>
                <w:ilvl w:val="0"/>
                <w:numId w:val="46"/>
              </w:numPr>
              <w:ind w:left="422" w:hanging="422"/>
              <w:jc w:val="both"/>
            </w:pPr>
            <w:proofErr w:type="spellStart"/>
            <w:r w:rsidRPr="00EB1FAC">
              <w:t>Виккерсу</w:t>
            </w:r>
            <w:proofErr w:type="spellEnd"/>
          </w:p>
          <w:p w:rsidR="003125E8" w:rsidRPr="00EB1FAC" w:rsidRDefault="003125E8" w:rsidP="004321BF">
            <w:pPr>
              <w:pStyle w:val="a5"/>
              <w:numPr>
                <w:ilvl w:val="0"/>
                <w:numId w:val="46"/>
              </w:numPr>
              <w:ind w:left="422" w:hanging="422"/>
              <w:jc w:val="both"/>
            </w:pPr>
            <w:proofErr w:type="spellStart"/>
            <w:r w:rsidRPr="00EB1FAC">
              <w:t>Роквеллу</w:t>
            </w:r>
            <w:proofErr w:type="spellEnd"/>
          </w:p>
        </w:tc>
        <w:tc>
          <w:tcPr>
            <w:tcW w:w="1343" w:type="dxa"/>
          </w:tcPr>
          <w:p w:rsidR="003125E8" w:rsidRPr="004D77B9" w:rsidRDefault="003125E8" w:rsidP="004321BF">
            <w:pPr>
              <w:jc w:val="center"/>
            </w:pPr>
            <w:r w:rsidRPr="005E20BD">
              <w:rPr>
                <w:bCs/>
              </w:rPr>
              <w:t>ПСК-5.05</w:t>
            </w:r>
          </w:p>
        </w:tc>
        <w:tc>
          <w:tcPr>
            <w:tcW w:w="899" w:type="dxa"/>
          </w:tcPr>
          <w:p w:rsidR="003125E8" w:rsidRPr="004D77B9" w:rsidRDefault="003125E8" w:rsidP="004321BF">
            <w:pPr>
              <w:jc w:val="center"/>
            </w:pPr>
            <w:r w:rsidRPr="004D77B9">
              <w:t>1</w:t>
            </w:r>
          </w:p>
        </w:tc>
      </w:tr>
      <w:tr w:rsidR="003125E8" w:rsidRPr="00951185" w:rsidTr="003125E8">
        <w:tc>
          <w:tcPr>
            <w:tcW w:w="1097" w:type="dxa"/>
          </w:tcPr>
          <w:p w:rsidR="003125E8" w:rsidRPr="00951185" w:rsidRDefault="003125E8" w:rsidP="004321BF">
            <w:pPr>
              <w:jc w:val="center"/>
            </w:pPr>
            <w:r>
              <w:t>12</w:t>
            </w:r>
          </w:p>
        </w:tc>
        <w:tc>
          <w:tcPr>
            <w:tcW w:w="6302" w:type="dxa"/>
          </w:tcPr>
          <w:p w:rsidR="003125E8" w:rsidRPr="00EB1FAC" w:rsidRDefault="003125E8" w:rsidP="004321BF">
            <w:pPr>
              <w:jc w:val="both"/>
            </w:pPr>
            <w:r w:rsidRPr="00EB1FAC">
              <w:t xml:space="preserve"> H</w:t>
            </w:r>
            <w:r w:rsidRPr="00EB1FAC">
              <w:rPr>
                <w:lang w:val="en-US"/>
              </w:rPr>
              <w:t>RC</w:t>
            </w:r>
            <w:r w:rsidRPr="00EB1FAC">
              <w:t xml:space="preserve"> – это твердость </w:t>
            </w:r>
            <w:proofErr w:type="gramStart"/>
            <w:r w:rsidRPr="00EB1FAC">
              <w:t>по</w:t>
            </w:r>
            <w:proofErr w:type="gramEnd"/>
            <w:r w:rsidRPr="00EB1FAC">
              <w:t>:</w:t>
            </w:r>
          </w:p>
          <w:p w:rsidR="003125E8" w:rsidRPr="00EB1FAC" w:rsidRDefault="003125E8" w:rsidP="004321BF">
            <w:pPr>
              <w:jc w:val="both"/>
            </w:pPr>
          </w:p>
          <w:p w:rsidR="003125E8" w:rsidRPr="00EB1FAC" w:rsidRDefault="003125E8" w:rsidP="004321BF">
            <w:pPr>
              <w:pStyle w:val="a5"/>
              <w:numPr>
                <w:ilvl w:val="0"/>
                <w:numId w:val="47"/>
              </w:numPr>
              <w:ind w:left="422" w:hanging="284"/>
              <w:jc w:val="both"/>
            </w:pPr>
            <w:r w:rsidRPr="00EB1FAC">
              <w:t>Бринеллю</w:t>
            </w:r>
          </w:p>
          <w:p w:rsidR="003125E8" w:rsidRPr="00EB1FAC" w:rsidRDefault="003125E8" w:rsidP="004321BF">
            <w:pPr>
              <w:pStyle w:val="a5"/>
              <w:numPr>
                <w:ilvl w:val="0"/>
                <w:numId w:val="47"/>
              </w:numPr>
              <w:ind w:left="422" w:hanging="284"/>
              <w:jc w:val="both"/>
            </w:pPr>
            <w:proofErr w:type="spellStart"/>
            <w:r w:rsidRPr="00EB1FAC">
              <w:t>Шору</w:t>
            </w:r>
            <w:proofErr w:type="spellEnd"/>
          </w:p>
          <w:p w:rsidR="003125E8" w:rsidRPr="00EB1FAC" w:rsidRDefault="003125E8" w:rsidP="004321BF">
            <w:pPr>
              <w:pStyle w:val="a5"/>
              <w:numPr>
                <w:ilvl w:val="0"/>
                <w:numId w:val="47"/>
              </w:numPr>
              <w:ind w:left="422" w:hanging="284"/>
              <w:jc w:val="both"/>
            </w:pPr>
            <w:proofErr w:type="spellStart"/>
            <w:r w:rsidRPr="00EB1FAC">
              <w:t>Виккерсу</w:t>
            </w:r>
            <w:proofErr w:type="spellEnd"/>
          </w:p>
          <w:p w:rsidR="003125E8" w:rsidRPr="00EB1FAC" w:rsidRDefault="003125E8" w:rsidP="004321BF">
            <w:pPr>
              <w:pStyle w:val="a5"/>
              <w:numPr>
                <w:ilvl w:val="0"/>
                <w:numId w:val="47"/>
              </w:numPr>
              <w:ind w:left="422" w:hanging="284"/>
              <w:jc w:val="both"/>
            </w:pPr>
            <w:proofErr w:type="spellStart"/>
            <w:r w:rsidRPr="00EB1FAC">
              <w:t>Роквеллу</w:t>
            </w:r>
            <w:proofErr w:type="spellEnd"/>
          </w:p>
        </w:tc>
        <w:tc>
          <w:tcPr>
            <w:tcW w:w="1343" w:type="dxa"/>
          </w:tcPr>
          <w:p w:rsidR="003125E8" w:rsidRPr="004D77B9" w:rsidRDefault="003125E8" w:rsidP="004321BF">
            <w:pPr>
              <w:jc w:val="center"/>
            </w:pPr>
            <w:r w:rsidRPr="005E20BD">
              <w:rPr>
                <w:bCs/>
              </w:rPr>
              <w:t>ПСК-5.05</w:t>
            </w:r>
          </w:p>
        </w:tc>
        <w:tc>
          <w:tcPr>
            <w:tcW w:w="899" w:type="dxa"/>
          </w:tcPr>
          <w:p w:rsidR="003125E8" w:rsidRPr="004D77B9" w:rsidRDefault="003125E8" w:rsidP="004321BF">
            <w:pPr>
              <w:jc w:val="center"/>
            </w:pPr>
            <w:r w:rsidRPr="004D77B9">
              <w:t>1</w:t>
            </w:r>
          </w:p>
        </w:tc>
      </w:tr>
      <w:tr w:rsidR="003125E8" w:rsidRPr="00951185" w:rsidTr="003125E8">
        <w:tc>
          <w:tcPr>
            <w:tcW w:w="1097" w:type="dxa"/>
          </w:tcPr>
          <w:p w:rsidR="003125E8" w:rsidRPr="00951185" w:rsidRDefault="003125E8" w:rsidP="004321BF">
            <w:pPr>
              <w:jc w:val="center"/>
            </w:pPr>
            <w:r>
              <w:t>13</w:t>
            </w:r>
          </w:p>
        </w:tc>
        <w:tc>
          <w:tcPr>
            <w:tcW w:w="6302" w:type="dxa"/>
          </w:tcPr>
          <w:p w:rsidR="003125E8" w:rsidRPr="00EB1FAC" w:rsidRDefault="003125E8" w:rsidP="004321BF">
            <w:r w:rsidRPr="00EB1FAC">
              <w:rPr>
                <w:shd w:val="clear" w:color="auto" w:fill="FFFFFF"/>
              </w:rPr>
              <w:t>Каким символом обозначается твердость по Бринеллю?</w:t>
            </w:r>
          </w:p>
        </w:tc>
        <w:tc>
          <w:tcPr>
            <w:tcW w:w="1343" w:type="dxa"/>
          </w:tcPr>
          <w:p w:rsidR="003125E8" w:rsidRPr="004D77B9" w:rsidRDefault="003125E8" w:rsidP="004321BF">
            <w:pPr>
              <w:jc w:val="center"/>
            </w:pPr>
            <w:r w:rsidRPr="005E20BD">
              <w:rPr>
                <w:bCs/>
              </w:rPr>
              <w:t>ПСК-5.05</w:t>
            </w:r>
          </w:p>
        </w:tc>
        <w:tc>
          <w:tcPr>
            <w:tcW w:w="899" w:type="dxa"/>
          </w:tcPr>
          <w:p w:rsidR="003125E8" w:rsidRPr="004D77B9" w:rsidRDefault="003125E8" w:rsidP="004321BF">
            <w:pPr>
              <w:jc w:val="center"/>
            </w:pPr>
            <w:r w:rsidRPr="004D77B9">
              <w:t>1</w:t>
            </w:r>
          </w:p>
        </w:tc>
      </w:tr>
      <w:tr w:rsidR="003125E8" w:rsidRPr="00951185" w:rsidTr="003125E8">
        <w:tc>
          <w:tcPr>
            <w:tcW w:w="1097" w:type="dxa"/>
          </w:tcPr>
          <w:p w:rsidR="003125E8" w:rsidRPr="00951185" w:rsidRDefault="003125E8" w:rsidP="004321BF">
            <w:pPr>
              <w:jc w:val="center"/>
            </w:pPr>
            <w:r>
              <w:t>14</w:t>
            </w:r>
          </w:p>
        </w:tc>
        <w:tc>
          <w:tcPr>
            <w:tcW w:w="6302" w:type="dxa"/>
          </w:tcPr>
          <w:p w:rsidR="003125E8" w:rsidRPr="00EB1FAC" w:rsidRDefault="003125E8" w:rsidP="004321BF">
            <w:r w:rsidRPr="00EB1FAC">
              <w:rPr>
                <w:shd w:val="clear" w:color="auto" w:fill="FFFFFF"/>
              </w:rPr>
              <w:t>Каким символом обозначается твердость по </w:t>
            </w:r>
            <w:proofErr w:type="spellStart"/>
            <w:r w:rsidRPr="00EB1FAC">
              <w:rPr>
                <w:shd w:val="clear" w:color="auto" w:fill="FFFFFF"/>
              </w:rPr>
              <w:t>Виккерсу</w:t>
            </w:r>
            <w:proofErr w:type="spellEnd"/>
            <w:r w:rsidRPr="00EB1FAC">
              <w:rPr>
                <w:shd w:val="clear" w:color="auto" w:fill="FFFFFF"/>
              </w:rPr>
              <w:t>?</w:t>
            </w:r>
          </w:p>
        </w:tc>
        <w:tc>
          <w:tcPr>
            <w:tcW w:w="1343" w:type="dxa"/>
          </w:tcPr>
          <w:p w:rsidR="003125E8" w:rsidRPr="004D77B9" w:rsidRDefault="003125E8" w:rsidP="004321BF">
            <w:pPr>
              <w:jc w:val="center"/>
            </w:pPr>
            <w:r w:rsidRPr="005E20BD">
              <w:rPr>
                <w:bCs/>
              </w:rPr>
              <w:t>ПСК-5.05</w:t>
            </w:r>
          </w:p>
        </w:tc>
        <w:tc>
          <w:tcPr>
            <w:tcW w:w="899" w:type="dxa"/>
          </w:tcPr>
          <w:p w:rsidR="003125E8" w:rsidRPr="004D77B9" w:rsidRDefault="003125E8" w:rsidP="004321BF">
            <w:pPr>
              <w:jc w:val="center"/>
            </w:pPr>
            <w:r w:rsidRPr="004D77B9">
              <w:t>1</w:t>
            </w:r>
          </w:p>
        </w:tc>
      </w:tr>
      <w:tr w:rsidR="003125E8" w:rsidRPr="00951185" w:rsidTr="003125E8">
        <w:tc>
          <w:tcPr>
            <w:tcW w:w="1097" w:type="dxa"/>
          </w:tcPr>
          <w:p w:rsidR="003125E8" w:rsidRPr="00951185" w:rsidRDefault="003125E8" w:rsidP="004321BF">
            <w:pPr>
              <w:jc w:val="center"/>
            </w:pPr>
            <w:r>
              <w:t>15</w:t>
            </w:r>
          </w:p>
        </w:tc>
        <w:tc>
          <w:tcPr>
            <w:tcW w:w="6302" w:type="dxa"/>
          </w:tcPr>
          <w:p w:rsidR="003125E8" w:rsidRPr="00EB1FAC" w:rsidRDefault="003125E8" w:rsidP="004321BF">
            <w:r w:rsidRPr="00EB1FAC">
              <w:rPr>
                <w:shd w:val="clear" w:color="auto" w:fill="FFFFFF"/>
              </w:rPr>
              <w:t>Каким символом обозначается твердость по </w:t>
            </w:r>
            <w:proofErr w:type="spellStart"/>
            <w:r w:rsidRPr="00EB1FAC">
              <w:rPr>
                <w:shd w:val="clear" w:color="auto" w:fill="FFFFFF"/>
              </w:rPr>
              <w:t>Роквеллу</w:t>
            </w:r>
            <w:proofErr w:type="spellEnd"/>
            <w:r w:rsidRPr="00EB1FAC">
              <w:rPr>
                <w:shd w:val="clear" w:color="auto" w:fill="FFFFFF"/>
              </w:rPr>
              <w:t>?</w:t>
            </w:r>
          </w:p>
        </w:tc>
        <w:tc>
          <w:tcPr>
            <w:tcW w:w="1343" w:type="dxa"/>
          </w:tcPr>
          <w:p w:rsidR="003125E8" w:rsidRPr="004D77B9" w:rsidRDefault="003125E8" w:rsidP="004321BF">
            <w:pPr>
              <w:jc w:val="center"/>
            </w:pPr>
            <w:r w:rsidRPr="005E20BD">
              <w:rPr>
                <w:bCs/>
              </w:rPr>
              <w:t>ПСК-5.05</w:t>
            </w:r>
          </w:p>
        </w:tc>
        <w:tc>
          <w:tcPr>
            <w:tcW w:w="899" w:type="dxa"/>
          </w:tcPr>
          <w:p w:rsidR="003125E8" w:rsidRPr="004D77B9" w:rsidRDefault="003125E8" w:rsidP="004321BF">
            <w:pPr>
              <w:jc w:val="center"/>
            </w:pPr>
            <w:r w:rsidRPr="004D77B9">
              <w:t>1</w:t>
            </w:r>
          </w:p>
        </w:tc>
      </w:tr>
      <w:tr w:rsidR="003125E8" w:rsidRPr="00951185" w:rsidTr="003125E8">
        <w:tc>
          <w:tcPr>
            <w:tcW w:w="1097" w:type="dxa"/>
          </w:tcPr>
          <w:p w:rsidR="003125E8" w:rsidRPr="00951185" w:rsidRDefault="003125E8" w:rsidP="004321BF">
            <w:pPr>
              <w:jc w:val="center"/>
            </w:pPr>
            <w:r>
              <w:t>16</w:t>
            </w:r>
          </w:p>
        </w:tc>
        <w:tc>
          <w:tcPr>
            <w:tcW w:w="6302" w:type="dxa"/>
          </w:tcPr>
          <w:p w:rsidR="003125E8" w:rsidRPr="00EB1FAC" w:rsidRDefault="003125E8" w:rsidP="004321BF">
            <w:pPr>
              <w:jc w:val="both"/>
            </w:pPr>
            <w:r w:rsidRPr="00EB1FAC">
              <w:t xml:space="preserve">На рисунке приведена схема определения твердости </w:t>
            </w:r>
            <w:proofErr w:type="gramStart"/>
            <w:r w:rsidRPr="00EB1FAC">
              <w:t>по</w:t>
            </w:r>
            <w:proofErr w:type="gramEnd"/>
            <w:r w:rsidRPr="00EB1FAC">
              <w:t>:</w:t>
            </w:r>
          </w:p>
          <w:p w:rsidR="003125E8" w:rsidRPr="00EB1FAC" w:rsidRDefault="003125E8" w:rsidP="004321BF">
            <w:pPr>
              <w:pStyle w:val="a5"/>
              <w:ind w:left="714"/>
              <w:jc w:val="center"/>
            </w:pPr>
            <w:r w:rsidRPr="00EB1FAC">
              <w:rPr>
                <w:noProof/>
              </w:rPr>
              <w:lastRenderedPageBreak/>
              <w:drawing>
                <wp:inline distT="0" distB="0" distL="0" distR="0" wp14:anchorId="2F298118" wp14:editId="664A43DE">
                  <wp:extent cx="1678675" cy="927517"/>
                  <wp:effectExtent l="0" t="0" r="0" b="6350"/>
                  <wp:docPr id="6" name="Рисунок 6" descr="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451" cy="934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3" w:type="dxa"/>
          </w:tcPr>
          <w:p w:rsidR="003125E8" w:rsidRPr="004D77B9" w:rsidRDefault="003125E8" w:rsidP="004321BF">
            <w:pPr>
              <w:jc w:val="center"/>
            </w:pPr>
            <w:r w:rsidRPr="005E20BD">
              <w:rPr>
                <w:bCs/>
              </w:rPr>
              <w:lastRenderedPageBreak/>
              <w:t>ПСК-5.05</w:t>
            </w:r>
          </w:p>
        </w:tc>
        <w:tc>
          <w:tcPr>
            <w:tcW w:w="899" w:type="dxa"/>
          </w:tcPr>
          <w:p w:rsidR="003125E8" w:rsidRPr="004D77B9" w:rsidRDefault="003125E8" w:rsidP="004321BF">
            <w:pPr>
              <w:jc w:val="center"/>
            </w:pPr>
            <w:r w:rsidRPr="004D77B9">
              <w:t>1</w:t>
            </w:r>
          </w:p>
        </w:tc>
      </w:tr>
      <w:tr w:rsidR="003125E8" w:rsidRPr="00951185" w:rsidTr="003125E8">
        <w:tc>
          <w:tcPr>
            <w:tcW w:w="1097" w:type="dxa"/>
          </w:tcPr>
          <w:p w:rsidR="003125E8" w:rsidRPr="00951185" w:rsidRDefault="003125E8" w:rsidP="004321BF">
            <w:pPr>
              <w:jc w:val="center"/>
            </w:pPr>
            <w:r>
              <w:lastRenderedPageBreak/>
              <w:t>17</w:t>
            </w:r>
          </w:p>
        </w:tc>
        <w:tc>
          <w:tcPr>
            <w:tcW w:w="6302" w:type="dxa"/>
          </w:tcPr>
          <w:p w:rsidR="003125E8" w:rsidRPr="00EB1FAC" w:rsidRDefault="003125E8" w:rsidP="004321BF">
            <w:pPr>
              <w:jc w:val="both"/>
            </w:pPr>
            <w:r w:rsidRPr="00EB1FAC">
              <w:t xml:space="preserve">На рисунке приведена схема определения твердости </w:t>
            </w:r>
            <w:proofErr w:type="gramStart"/>
            <w:r w:rsidRPr="00EB1FAC">
              <w:t>по</w:t>
            </w:r>
            <w:proofErr w:type="gramEnd"/>
            <w:r w:rsidRPr="00EB1FAC">
              <w:t>:</w:t>
            </w:r>
          </w:p>
          <w:p w:rsidR="003125E8" w:rsidRPr="00EB1FAC" w:rsidRDefault="003125E8" w:rsidP="004321BF">
            <w:pPr>
              <w:pStyle w:val="a5"/>
              <w:ind w:left="714"/>
              <w:jc w:val="center"/>
            </w:pPr>
            <w:r w:rsidRPr="00EB1FAC">
              <w:rPr>
                <w:noProof/>
              </w:rPr>
              <w:drawing>
                <wp:inline distT="0" distB="0" distL="0" distR="0" wp14:anchorId="4A1A86CC" wp14:editId="76B21034">
                  <wp:extent cx="2988860" cy="1083264"/>
                  <wp:effectExtent l="0" t="0" r="2540" b="3175"/>
                  <wp:docPr id="8" name="Рисунок 8" descr="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815" cy="1102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3" w:type="dxa"/>
          </w:tcPr>
          <w:p w:rsidR="003125E8" w:rsidRPr="004D77B9" w:rsidRDefault="003125E8" w:rsidP="004321BF">
            <w:pPr>
              <w:jc w:val="center"/>
            </w:pPr>
            <w:r w:rsidRPr="005E20BD">
              <w:rPr>
                <w:bCs/>
              </w:rPr>
              <w:t>ПСК-5.05</w:t>
            </w:r>
          </w:p>
        </w:tc>
        <w:tc>
          <w:tcPr>
            <w:tcW w:w="899" w:type="dxa"/>
          </w:tcPr>
          <w:p w:rsidR="003125E8" w:rsidRPr="004D77B9" w:rsidRDefault="003125E8" w:rsidP="004321BF">
            <w:pPr>
              <w:jc w:val="center"/>
            </w:pPr>
            <w:r w:rsidRPr="004D77B9">
              <w:t>1</w:t>
            </w:r>
          </w:p>
        </w:tc>
      </w:tr>
      <w:tr w:rsidR="003125E8" w:rsidRPr="00951185" w:rsidTr="003125E8">
        <w:tc>
          <w:tcPr>
            <w:tcW w:w="1097" w:type="dxa"/>
          </w:tcPr>
          <w:p w:rsidR="003125E8" w:rsidRPr="00951185" w:rsidRDefault="003125E8" w:rsidP="004321BF">
            <w:pPr>
              <w:jc w:val="center"/>
            </w:pPr>
            <w:r>
              <w:t>18</w:t>
            </w:r>
          </w:p>
        </w:tc>
        <w:tc>
          <w:tcPr>
            <w:tcW w:w="6302" w:type="dxa"/>
          </w:tcPr>
          <w:p w:rsidR="003125E8" w:rsidRPr="00EB1FAC" w:rsidRDefault="003125E8" w:rsidP="004321BF">
            <w:pPr>
              <w:jc w:val="both"/>
            </w:pPr>
            <w:r w:rsidRPr="00EB1FAC">
              <w:t xml:space="preserve">На рисунке приведена схема определения твердости </w:t>
            </w:r>
            <w:proofErr w:type="gramStart"/>
            <w:r w:rsidRPr="00EB1FAC">
              <w:t>по</w:t>
            </w:r>
            <w:proofErr w:type="gramEnd"/>
            <w:r w:rsidRPr="00EB1FAC">
              <w:t>:</w:t>
            </w:r>
          </w:p>
          <w:p w:rsidR="003125E8" w:rsidRPr="00EB1FAC" w:rsidRDefault="003125E8" w:rsidP="004321BF">
            <w:pPr>
              <w:pStyle w:val="a5"/>
              <w:ind w:left="714"/>
              <w:jc w:val="center"/>
            </w:pPr>
            <w:r w:rsidRPr="00EB1FAC">
              <w:rPr>
                <w:noProof/>
              </w:rPr>
              <w:drawing>
                <wp:inline distT="0" distB="0" distL="0" distR="0" wp14:anchorId="2824A1C3" wp14:editId="205E8DE2">
                  <wp:extent cx="1050878" cy="1506054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074694" cy="1540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3" w:type="dxa"/>
          </w:tcPr>
          <w:p w:rsidR="003125E8" w:rsidRPr="004D77B9" w:rsidRDefault="003125E8" w:rsidP="004321BF">
            <w:pPr>
              <w:jc w:val="center"/>
            </w:pPr>
            <w:r w:rsidRPr="005E20BD">
              <w:rPr>
                <w:bCs/>
              </w:rPr>
              <w:t>ПСК-5.05</w:t>
            </w:r>
          </w:p>
        </w:tc>
        <w:tc>
          <w:tcPr>
            <w:tcW w:w="899" w:type="dxa"/>
          </w:tcPr>
          <w:p w:rsidR="003125E8" w:rsidRPr="004D77B9" w:rsidRDefault="003125E8" w:rsidP="004321BF">
            <w:pPr>
              <w:jc w:val="center"/>
            </w:pPr>
            <w:r w:rsidRPr="004D77B9">
              <w:t>1</w:t>
            </w:r>
          </w:p>
        </w:tc>
      </w:tr>
      <w:tr w:rsidR="003125E8" w:rsidRPr="00951185" w:rsidTr="003125E8">
        <w:tc>
          <w:tcPr>
            <w:tcW w:w="1097" w:type="dxa"/>
          </w:tcPr>
          <w:p w:rsidR="003125E8" w:rsidRDefault="003125E8" w:rsidP="004321BF">
            <w:pPr>
              <w:jc w:val="center"/>
            </w:pPr>
            <w:r>
              <w:t>19</w:t>
            </w:r>
          </w:p>
        </w:tc>
        <w:tc>
          <w:tcPr>
            <w:tcW w:w="6302" w:type="dxa"/>
          </w:tcPr>
          <w:p w:rsidR="003125E8" w:rsidRPr="00EB1FAC" w:rsidRDefault="003125E8" w:rsidP="004321BF">
            <w:pPr>
              <w:jc w:val="both"/>
            </w:pPr>
            <w:r w:rsidRPr="00EB1FAC">
              <w:t xml:space="preserve">Что является преимуществом метода твёрдости? </w:t>
            </w:r>
          </w:p>
          <w:p w:rsidR="003125E8" w:rsidRPr="00EB1FAC" w:rsidRDefault="003125E8" w:rsidP="004321BF">
            <w:pPr>
              <w:jc w:val="both"/>
            </w:pPr>
          </w:p>
          <w:p w:rsidR="003125E8" w:rsidRPr="00EB1FAC" w:rsidRDefault="003125E8" w:rsidP="004321BF">
            <w:pPr>
              <w:pStyle w:val="a5"/>
              <w:numPr>
                <w:ilvl w:val="0"/>
                <w:numId w:val="48"/>
              </w:numPr>
              <w:ind w:left="280" w:hanging="280"/>
              <w:jc w:val="both"/>
            </w:pPr>
            <w:r w:rsidRPr="00EB1FAC">
              <w:t>Высокая точность.</w:t>
            </w:r>
          </w:p>
          <w:p w:rsidR="003125E8" w:rsidRPr="00EB1FAC" w:rsidRDefault="003125E8" w:rsidP="004321BF">
            <w:pPr>
              <w:pStyle w:val="a5"/>
              <w:numPr>
                <w:ilvl w:val="0"/>
                <w:numId w:val="48"/>
              </w:numPr>
              <w:ind w:left="280" w:hanging="280"/>
              <w:jc w:val="both"/>
            </w:pPr>
            <w:r w:rsidRPr="00EB1FAC">
              <w:t>Позволяет определить все параметры НДС.</w:t>
            </w:r>
          </w:p>
          <w:p w:rsidR="003125E8" w:rsidRPr="00EB1FAC" w:rsidRDefault="003125E8" w:rsidP="004321BF">
            <w:pPr>
              <w:pStyle w:val="a5"/>
              <w:numPr>
                <w:ilvl w:val="0"/>
                <w:numId w:val="48"/>
              </w:numPr>
              <w:ind w:left="280" w:hanging="280"/>
              <w:jc w:val="both"/>
            </w:pPr>
            <w:r w:rsidRPr="00EB1FAC">
              <w:t>Сравнительная простота</w:t>
            </w:r>
          </w:p>
          <w:p w:rsidR="003125E8" w:rsidRPr="00EB1FAC" w:rsidRDefault="003125E8" w:rsidP="004321BF">
            <w:pPr>
              <w:pStyle w:val="a5"/>
              <w:numPr>
                <w:ilvl w:val="0"/>
                <w:numId w:val="48"/>
              </w:numPr>
              <w:ind w:left="280" w:hanging="280"/>
              <w:jc w:val="both"/>
            </w:pPr>
            <w:proofErr w:type="gramStart"/>
            <w:r w:rsidRPr="00EB1FAC">
              <w:t>Пригоден</w:t>
            </w:r>
            <w:proofErr w:type="gramEnd"/>
            <w:r w:rsidRPr="00EB1FAC">
              <w:t xml:space="preserve"> для больших деформаций</w:t>
            </w:r>
          </w:p>
        </w:tc>
        <w:tc>
          <w:tcPr>
            <w:tcW w:w="1343" w:type="dxa"/>
          </w:tcPr>
          <w:p w:rsidR="003125E8" w:rsidRPr="004D77B9" w:rsidRDefault="003125E8" w:rsidP="004321BF">
            <w:pPr>
              <w:jc w:val="center"/>
            </w:pPr>
            <w:r w:rsidRPr="005E20BD">
              <w:rPr>
                <w:bCs/>
              </w:rPr>
              <w:t>ПСК-5.05</w:t>
            </w:r>
          </w:p>
        </w:tc>
        <w:tc>
          <w:tcPr>
            <w:tcW w:w="899" w:type="dxa"/>
          </w:tcPr>
          <w:p w:rsidR="003125E8" w:rsidRPr="004D77B9" w:rsidRDefault="003125E8" w:rsidP="004321BF">
            <w:pPr>
              <w:jc w:val="center"/>
            </w:pPr>
            <w:r w:rsidRPr="004D77B9">
              <w:t>1</w:t>
            </w:r>
          </w:p>
        </w:tc>
      </w:tr>
      <w:tr w:rsidR="003125E8" w:rsidRPr="00951185" w:rsidTr="003125E8">
        <w:tc>
          <w:tcPr>
            <w:tcW w:w="1097" w:type="dxa"/>
          </w:tcPr>
          <w:p w:rsidR="003125E8" w:rsidRDefault="003125E8" w:rsidP="004321BF">
            <w:pPr>
              <w:jc w:val="center"/>
            </w:pPr>
            <w:r>
              <w:t>20</w:t>
            </w:r>
          </w:p>
        </w:tc>
        <w:tc>
          <w:tcPr>
            <w:tcW w:w="6302" w:type="dxa"/>
          </w:tcPr>
          <w:p w:rsidR="003125E8" w:rsidRPr="00EB1FAC" w:rsidRDefault="003125E8" w:rsidP="004321BF">
            <w:pPr>
              <w:jc w:val="both"/>
            </w:pPr>
            <w:r w:rsidRPr="00EB1FAC">
              <w:t>Какое максимальное количество линий на 1мм допустимо для эффекта «муаровых полос»?</w:t>
            </w:r>
          </w:p>
        </w:tc>
        <w:tc>
          <w:tcPr>
            <w:tcW w:w="1343" w:type="dxa"/>
          </w:tcPr>
          <w:p w:rsidR="003125E8" w:rsidRPr="004D77B9" w:rsidRDefault="003125E8" w:rsidP="004321BF">
            <w:pPr>
              <w:jc w:val="center"/>
            </w:pPr>
            <w:r w:rsidRPr="005E20BD">
              <w:rPr>
                <w:bCs/>
              </w:rPr>
              <w:t>ПСК-5.05</w:t>
            </w:r>
          </w:p>
        </w:tc>
        <w:tc>
          <w:tcPr>
            <w:tcW w:w="899" w:type="dxa"/>
          </w:tcPr>
          <w:p w:rsidR="003125E8" w:rsidRPr="004D77B9" w:rsidRDefault="003125E8" w:rsidP="004321BF">
            <w:pPr>
              <w:jc w:val="center"/>
            </w:pPr>
            <w:r w:rsidRPr="004D77B9">
              <w:t>1</w:t>
            </w:r>
          </w:p>
        </w:tc>
      </w:tr>
      <w:tr w:rsidR="003125E8" w:rsidRPr="00951185" w:rsidTr="003125E8">
        <w:tc>
          <w:tcPr>
            <w:tcW w:w="1097" w:type="dxa"/>
          </w:tcPr>
          <w:p w:rsidR="003125E8" w:rsidRDefault="003125E8" w:rsidP="004321BF">
            <w:pPr>
              <w:jc w:val="center"/>
            </w:pPr>
            <w:r>
              <w:t>21</w:t>
            </w:r>
          </w:p>
        </w:tc>
        <w:tc>
          <w:tcPr>
            <w:tcW w:w="6302" w:type="dxa"/>
          </w:tcPr>
          <w:p w:rsidR="003125E8" w:rsidRPr="00EB1FAC" w:rsidRDefault="003125E8" w:rsidP="004321BF">
            <w:r w:rsidRPr="00EB1FAC">
              <w:t>На диаграмме растяжения малоуглеродистой стали точкой</w:t>
            </w:r>
            <w:proofErr w:type="gramStart"/>
            <w:r w:rsidRPr="00EB1FAC">
              <w:t xml:space="preserve"> А</w:t>
            </w:r>
            <w:proofErr w:type="gramEnd"/>
            <w:r w:rsidRPr="00EB1FAC">
              <w:t xml:space="preserve"> отмечен ...</w:t>
            </w:r>
          </w:p>
          <w:p w:rsidR="003125E8" w:rsidRPr="00EB1FAC" w:rsidRDefault="003125E8" w:rsidP="004321BF">
            <w:pPr>
              <w:jc w:val="both"/>
            </w:pPr>
            <w:r w:rsidRPr="00EB1FAC">
              <w:rPr>
                <w:noProof/>
              </w:rPr>
              <w:drawing>
                <wp:inline distT="0" distB="0" distL="0" distR="0" wp14:anchorId="6675DAFC" wp14:editId="525EE51D">
                  <wp:extent cx="1975244" cy="1323833"/>
                  <wp:effectExtent l="0" t="0" r="6350" b="0"/>
                  <wp:docPr id="140" name="Рисунок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4300" cy="1403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3" w:type="dxa"/>
          </w:tcPr>
          <w:p w:rsidR="003125E8" w:rsidRPr="004D77B9" w:rsidRDefault="003125E8" w:rsidP="004321BF">
            <w:pPr>
              <w:jc w:val="center"/>
              <w:rPr>
                <w:bCs/>
              </w:rPr>
            </w:pPr>
            <w:r w:rsidRPr="005E20BD">
              <w:rPr>
                <w:bCs/>
              </w:rPr>
              <w:t>ПСК-5.05</w:t>
            </w:r>
          </w:p>
        </w:tc>
        <w:tc>
          <w:tcPr>
            <w:tcW w:w="899" w:type="dxa"/>
          </w:tcPr>
          <w:p w:rsidR="003125E8" w:rsidRPr="004D77B9" w:rsidRDefault="003125E8" w:rsidP="004321BF">
            <w:pPr>
              <w:jc w:val="center"/>
            </w:pPr>
            <w:r>
              <w:t>1</w:t>
            </w:r>
          </w:p>
        </w:tc>
      </w:tr>
      <w:tr w:rsidR="003125E8" w:rsidRPr="00951185" w:rsidTr="003125E8">
        <w:tc>
          <w:tcPr>
            <w:tcW w:w="1097" w:type="dxa"/>
          </w:tcPr>
          <w:p w:rsidR="003125E8" w:rsidRDefault="003125E8" w:rsidP="004321BF">
            <w:pPr>
              <w:jc w:val="center"/>
            </w:pPr>
            <w:r>
              <w:t>22</w:t>
            </w:r>
          </w:p>
        </w:tc>
        <w:tc>
          <w:tcPr>
            <w:tcW w:w="6302" w:type="dxa"/>
          </w:tcPr>
          <w:p w:rsidR="003125E8" w:rsidRPr="00EB1FAC" w:rsidRDefault="003125E8" w:rsidP="004321BF">
            <w:r w:rsidRPr="00EB1FAC">
              <w:t xml:space="preserve">Точкой на диаграмме растяжения малоуглеродистой стали </w:t>
            </w:r>
            <w:proofErr w:type="gramStart"/>
            <w:r w:rsidRPr="00EB1FAC">
              <w:t>отмечен</w:t>
            </w:r>
            <w:proofErr w:type="gramEnd"/>
            <w:r w:rsidRPr="00EB1FAC">
              <w:t xml:space="preserve"> ...</w:t>
            </w:r>
          </w:p>
          <w:p w:rsidR="003125E8" w:rsidRPr="00EB1FAC" w:rsidRDefault="003125E8" w:rsidP="004321BF">
            <w:pPr>
              <w:jc w:val="both"/>
            </w:pPr>
            <w:r w:rsidRPr="00EB1FAC">
              <w:rPr>
                <w:noProof/>
              </w:rPr>
              <w:drawing>
                <wp:inline distT="0" distB="0" distL="0" distR="0" wp14:anchorId="1D887522" wp14:editId="17026CE6">
                  <wp:extent cx="1828800" cy="1354915"/>
                  <wp:effectExtent l="0" t="0" r="0" b="0"/>
                  <wp:docPr id="141" name="Рисунок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9304" cy="1429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3" w:type="dxa"/>
          </w:tcPr>
          <w:p w:rsidR="003125E8" w:rsidRPr="004D77B9" w:rsidRDefault="003125E8" w:rsidP="004321BF">
            <w:pPr>
              <w:jc w:val="center"/>
              <w:rPr>
                <w:bCs/>
              </w:rPr>
            </w:pPr>
            <w:r w:rsidRPr="005E20BD">
              <w:rPr>
                <w:bCs/>
              </w:rPr>
              <w:t>ПСК-5.05</w:t>
            </w:r>
          </w:p>
        </w:tc>
        <w:tc>
          <w:tcPr>
            <w:tcW w:w="899" w:type="dxa"/>
          </w:tcPr>
          <w:p w:rsidR="003125E8" w:rsidRPr="004D77B9" w:rsidRDefault="003125E8" w:rsidP="004321BF">
            <w:pPr>
              <w:jc w:val="center"/>
            </w:pPr>
            <w:r w:rsidRPr="00CB48C1">
              <w:t>1</w:t>
            </w:r>
          </w:p>
        </w:tc>
      </w:tr>
      <w:tr w:rsidR="003125E8" w:rsidRPr="00951185" w:rsidTr="003125E8">
        <w:tc>
          <w:tcPr>
            <w:tcW w:w="1097" w:type="dxa"/>
          </w:tcPr>
          <w:p w:rsidR="003125E8" w:rsidRDefault="003125E8" w:rsidP="004321BF">
            <w:pPr>
              <w:jc w:val="center"/>
            </w:pPr>
            <w:r>
              <w:t>23</w:t>
            </w:r>
          </w:p>
        </w:tc>
        <w:tc>
          <w:tcPr>
            <w:tcW w:w="6302" w:type="dxa"/>
          </w:tcPr>
          <w:p w:rsidR="003125E8" w:rsidRPr="00EB1FAC" w:rsidRDefault="003125E8" w:rsidP="004321BF">
            <w:pPr>
              <w:spacing w:after="160" w:line="259" w:lineRule="auto"/>
              <w:jc w:val="both"/>
            </w:pPr>
            <w:r w:rsidRPr="00EB1FAC">
              <w:t xml:space="preserve">На диаграмме растяжения малоуглеродистой стали </w:t>
            </w:r>
            <w:proofErr w:type="gramStart"/>
            <w:r w:rsidRPr="00EB1FAC">
              <w:t>отмечен</w:t>
            </w:r>
            <w:proofErr w:type="gramEnd"/>
            <w:r w:rsidRPr="00EB1FAC">
              <w:t xml:space="preserve"> точкой ...</w:t>
            </w:r>
          </w:p>
          <w:p w:rsidR="003125E8" w:rsidRPr="00EB1FAC" w:rsidRDefault="003125E8" w:rsidP="004321BF">
            <w:pPr>
              <w:jc w:val="both"/>
            </w:pPr>
            <w:r w:rsidRPr="00EB1FAC">
              <w:rPr>
                <w:noProof/>
              </w:rPr>
              <w:lastRenderedPageBreak/>
              <w:drawing>
                <wp:inline distT="0" distB="0" distL="0" distR="0" wp14:anchorId="53187B56" wp14:editId="6D406C87">
                  <wp:extent cx="1507485" cy="1092362"/>
                  <wp:effectExtent l="19050" t="0" r="0" b="0"/>
                  <wp:docPr id="142" name="Рисунок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3324" cy="11328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3" w:type="dxa"/>
          </w:tcPr>
          <w:p w:rsidR="003125E8" w:rsidRPr="004D77B9" w:rsidRDefault="003125E8" w:rsidP="004321BF">
            <w:pPr>
              <w:jc w:val="center"/>
              <w:rPr>
                <w:bCs/>
              </w:rPr>
            </w:pPr>
            <w:r w:rsidRPr="005E20BD">
              <w:rPr>
                <w:bCs/>
              </w:rPr>
              <w:lastRenderedPageBreak/>
              <w:t>ПСК-5.05</w:t>
            </w:r>
          </w:p>
        </w:tc>
        <w:tc>
          <w:tcPr>
            <w:tcW w:w="899" w:type="dxa"/>
          </w:tcPr>
          <w:p w:rsidR="003125E8" w:rsidRPr="004D77B9" w:rsidRDefault="003125E8" w:rsidP="004321BF">
            <w:pPr>
              <w:jc w:val="center"/>
            </w:pPr>
            <w:r w:rsidRPr="00CB48C1">
              <w:t>1</w:t>
            </w:r>
          </w:p>
        </w:tc>
      </w:tr>
      <w:tr w:rsidR="003125E8" w:rsidRPr="00951185" w:rsidTr="003125E8">
        <w:tc>
          <w:tcPr>
            <w:tcW w:w="1097" w:type="dxa"/>
          </w:tcPr>
          <w:p w:rsidR="003125E8" w:rsidRDefault="003125E8" w:rsidP="004321BF">
            <w:pPr>
              <w:jc w:val="center"/>
            </w:pPr>
            <w:r>
              <w:lastRenderedPageBreak/>
              <w:t>24</w:t>
            </w:r>
          </w:p>
        </w:tc>
        <w:tc>
          <w:tcPr>
            <w:tcW w:w="6302" w:type="dxa"/>
          </w:tcPr>
          <w:p w:rsidR="003125E8" w:rsidRPr="00EB1FAC" w:rsidRDefault="003125E8" w:rsidP="004321BF">
            <w:pPr>
              <w:rPr>
                <w:iCs/>
              </w:rPr>
            </w:pPr>
            <w:r w:rsidRPr="00EB1FAC">
              <w:rPr>
                <w:iCs/>
              </w:rPr>
              <w:t>На диаграмме растяжения малоуглеродистой стали участок 0-1</w:t>
            </w:r>
            <w:r w:rsidRPr="00EB1FAC">
              <w:rPr>
                <w:iCs/>
                <w:vertAlign w:val="superscript"/>
              </w:rPr>
              <w:t xml:space="preserve"> </w:t>
            </w:r>
            <w:r w:rsidRPr="00EB1FAC">
              <w:rPr>
                <w:iCs/>
              </w:rPr>
              <w:t>называется участок:</w:t>
            </w:r>
          </w:p>
          <w:p w:rsidR="003125E8" w:rsidRPr="00EB1FAC" w:rsidRDefault="003125E8" w:rsidP="004321BF">
            <w:pPr>
              <w:jc w:val="both"/>
            </w:pPr>
            <w:r w:rsidRPr="00EB1FAC">
              <w:rPr>
                <w:noProof/>
              </w:rPr>
              <w:drawing>
                <wp:inline distT="0" distB="0" distL="0" distR="0" wp14:anchorId="5B907286" wp14:editId="4F8665B5">
                  <wp:extent cx="1473210" cy="1051898"/>
                  <wp:effectExtent l="19050" t="0" r="0" b="0"/>
                  <wp:docPr id="143" name="Рисунок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1110" cy="10718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3" w:type="dxa"/>
          </w:tcPr>
          <w:p w:rsidR="003125E8" w:rsidRPr="004D77B9" w:rsidRDefault="003125E8" w:rsidP="004321BF">
            <w:pPr>
              <w:jc w:val="center"/>
              <w:rPr>
                <w:bCs/>
              </w:rPr>
            </w:pPr>
            <w:r w:rsidRPr="005E20BD">
              <w:rPr>
                <w:bCs/>
              </w:rPr>
              <w:t>ПСК-5.05</w:t>
            </w:r>
          </w:p>
        </w:tc>
        <w:tc>
          <w:tcPr>
            <w:tcW w:w="899" w:type="dxa"/>
          </w:tcPr>
          <w:p w:rsidR="003125E8" w:rsidRPr="004D77B9" w:rsidRDefault="003125E8" w:rsidP="004321BF">
            <w:pPr>
              <w:jc w:val="center"/>
            </w:pPr>
            <w:r w:rsidRPr="00CB48C1">
              <w:t>1</w:t>
            </w:r>
          </w:p>
        </w:tc>
      </w:tr>
      <w:tr w:rsidR="003125E8" w:rsidRPr="00951185" w:rsidTr="003125E8">
        <w:tc>
          <w:tcPr>
            <w:tcW w:w="1097" w:type="dxa"/>
          </w:tcPr>
          <w:p w:rsidR="003125E8" w:rsidRDefault="003125E8" w:rsidP="004321BF">
            <w:pPr>
              <w:jc w:val="center"/>
            </w:pPr>
            <w:r>
              <w:t>25</w:t>
            </w:r>
          </w:p>
        </w:tc>
        <w:tc>
          <w:tcPr>
            <w:tcW w:w="6302" w:type="dxa"/>
          </w:tcPr>
          <w:p w:rsidR="003125E8" w:rsidRPr="00EB1FAC" w:rsidRDefault="003125E8" w:rsidP="004321BF">
            <w:r w:rsidRPr="00EB1FAC">
              <w:t>На диаграмме растяжения малоуглеродистой стали по оси ε отмечена деформация 0–1– ...</w:t>
            </w:r>
          </w:p>
          <w:p w:rsidR="003125E8" w:rsidRPr="00EB1FAC" w:rsidRDefault="003125E8" w:rsidP="004321BF">
            <w:pPr>
              <w:jc w:val="both"/>
            </w:pPr>
            <w:r w:rsidRPr="00EB1FAC">
              <w:rPr>
                <w:noProof/>
              </w:rPr>
              <w:drawing>
                <wp:inline distT="0" distB="0" distL="0" distR="0" wp14:anchorId="71F8A139" wp14:editId="6A4E0B0E">
                  <wp:extent cx="1449459" cy="1075947"/>
                  <wp:effectExtent l="19050" t="0" r="0" b="0"/>
                  <wp:docPr id="144" name="Рисунок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2889" cy="1100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3" w:type="dxa"/>
          </w:tcPr>
          <w:p w:rsidR="003125E8" w:rsidRPr="004D77B9" w:rsidRDefault="003125E8" w:rsidP="004321BF">
            <w:pPr>
              <w:jc w:val="center"/>
              <w:rPr>
                <w:bCs/>
              </w:rPr>
            </w:pPr>
            <w:r w:rsidRPr="005E20BD">
              <w:rPr>
                <w:bCs/>
              </w:rPr>
              <w:t>ПСК-5.05</w:t>
            </w:r>
          </w:p>
        </w:tc>
        <w:tc>
          <w:tcPr>
            <w:tcW w:w="899" w:type="dxa"/>
          </w:tcPr>
          <w:p w:rsidR="003125E8" w:rsidRPr="004D77B9" w:rsidRDefault="003125E8" w:rsidP="004321BF">
            <w:pPr>
              <w:jc w:val="center"/>
            </w:pPr>
            <w:r w:rsidRPr="00CB48C1">
              <w:t>1</w:t>
            </w:r>
          </w:p>
        </w:tc>
      </w:tr>
      <w:tr w:rsidR="003125E8" w:rsidRPr="00951185" w:rsidTr="003125E8">
        <w:tc>
          <w:tcPr>
            <w:tcW w:w="1097" w:type="dxa"/>
          </w:tcPr>
          <w:p w:rsidR="003125E8" w:rsidRDefault="003125E8" w:rsidP="004321BF">
            <w:pPr>
              <w:jc w:val="center"/>
            </w:pPr>
            <w:r>
              <w:t>30</w:t>
            </w:r>
          </w:p>
        </w:tc>
        <w:tc>
          <w:tcPr>
            <w:tcW w:w="6302" w:type="dxa"/>
          </w:tcPr>
          <w:p w:rsidR="003125E8" w:rsidRPr="00EB1FAC" w:rsidRDefault="003125E8" w:rsidP="00EB1FAC">
            <w:pPr>
              <w:spacing w:line="259" w:lineRule="auto"/>
              <w:jc w:val="both"/>
            </w:pPr>
            <w:r w:rsidRPr="00EB1FAC">
              <w:t>Растяжение датчика вдоль направления l сопровождается увеличением его сопротивления, а сжатие – уменьшением. Обратимое изменение сопротивления проводника от механических упругих деформаций называют…</w:t>
            </w:r>
            <w:r w:rsidRPr="00EB1FAC">
              <w:tab/>
            </w:r>
          </w:p>
          <w:p w:rsidR="003125E8" w:rsidRPr="00EB1FAC" w:rsidRDefault="003125E8" w:rsidP="00EB1FAC">
            <w:pPr>
              <w:pStyle w:val="a5"/>
              <w:numPr>
                <w:ilvl w:val="0"/>
                <w:numId w:val="32"/>
              </w:numPr>
              <w:spacing w:line="259" w:lineRule="auto"/>
              <w:ind w:left="401" w:hanging="284"/>
              <w:jc w:val="both"/>
            </w:pPr>
            <w:proofErr w:type="spellStart"/>
            <w:r w:rsidRPr="00EB1FAC">
              <w:t>Месдозой</w:t>
            </w:r>
            <w:proofErr w:type="spellEnd"/>
          </w:p>
          <w:p w:rsidR="003125E8" w:rsidRPr="00EB1FAC" w:rsidRDefault="003125E8" w:rsidP="00EB1FAC">
            <w:pPr>
              <w:pStyle w:val="a5"/>
              <w:numPr>
                <w:ilvl w:val="0"/>
                <w:numId w:val="32"/>
              </w:numPr>
              <w:spacing w:line="259" w:lineRule="auto"/>
              <w:ind w:left="401" w:hanging="284"/>
              <w:jc w:val="both"/>
            </w:pPr>
            <w:proofErr w:type="spellStart"/>
            <w:r w:rsidRPr="00EB1FAC">
              <w:t>Тензоотдачей</w:t>
            </w:r>
            <w:proofErr w:type="spellEnd"/>
          </w:p>
          <w:p w:rsidR="003125E8" w:rsidRPr="00EB1FAC" w:rsidRDefault="003125E8" w:rsidP="004321BF">
            <w:pPr>
              <w:pStyle w:val="a5"/>
              <w:numPr>
                <w:ilvl w:val="0"/>
                <w:numId w:val="32"/>
              </w:numPr>
              <w:spacing w:line="259" w:lineRule="auto"/>
              <w:ind w:left="401" w:hanging="284"/>
              <w:jc w:val="both"/>
            </w:pPr>
            <w:proofErr w:type="spellStart"/>
            <w:r w:rsidRPr="00EB1FAC">
              <w:t>Тензоэффектом</w:t>
            </w:r>
            <w:proofErr w:type="spellEnd"/>
          </w:p>
          <w:p w:rsidR="003125E8" w:rsidRPr="00EB1FAC" w:rsidRDefault="003125E8" w:rsidP="004321BF">
            <w:pPr>
              <w:pStyle w:val="a5"/>
              <w:numPr>
                <w:ilvl w:val="0"/>
                <w:numId w:val="32"/>
              </w:numPr>
              <w:spacing w:line="259" w:lineRule="auto"/>
              <w:ind w:left="401" w:hanging="284"/>
              <w:jc w:val="both"/>
            </w:pPr>
            <w:r w:rsidRPr="00EB1FAC">
              <w:t>Рентгеновским лучом</w:t>
            </w:r>
          </w:p>
        </w:tc>
        <w:tc>
          <w:tcPr>
            <w:tcW w:w="1343" w:type="dxa"/>
          </w:tcPr>
          <w:p w:rsidR="003125E8" w:rsidRPr="004D77B9" w:rsidRDefault="003125E8" w:rsidP="004321BF">
            <w:pPr>
              <w:jc w:val="center"/>
              <w:rPr>
                <w:bCs/>
              </w:rPr>
            </w:pPr>
            <w:r w:rsidRPr="005E20BD">
              <w:rPr>
                <w:bCs/>
              </w:rPr>
              <w:t>ПСК-5.05</w:t>
            </w:r>
          </w:p>
        </w:tc>
        <w:tc>
          <w:tcPr>
            <w:tcW w:w="899" w:type="dxa"/>
          </w:tcPr>
          <w:p w:rsidR="003125E8" w:rsidRPr="004D77B9" w:rsidRDefault="003125E8" w:rsidP="004321BF">
            <w:pPr>
              <w:jc w:val="center"/>
            </w:pPr>
            <w:r w:rsidRPr="00CB48C1">
              <w:t>1</w:t>
            </w:r>
          </w:p>
        </w:tc>
      </w:tr>
    </w:tbl>
    <w:p w:rsidR="00FE5387" w:rsidRDefault="00FE5387"/>
    <w:p w:rsidR="00FE5387" w:rsidRDefault="00FE5387"/>
    <w:sectPr w:rsidR="00FE5387" w:rsidSect="003125E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D84" w:rsidRDefault="00A64D84">
      <w:r>
        <w:separator/>
      </w:r>
    </w:p>
  </w:endnote>
  <w:endnote w:type="continuationSeparator" w:id="0">
    <w:p w:rsidR="00A64D84" w:rsidRDefault="00A64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67C" w:rsidRDefault="0028467C">
    <w:pPr>
      <w:pStyle w:val="ab"/>
      <w:jc w:val="right"/>
    </w:pPr>
  </w:p>
  <w:p w:rsidR="0028467C" w:rsidRDefault="0028467C">
    <w:pPr>
      <w:pStyle w:val="ab"/>
    </w:pPr>
  </w:p>
  <w:p w:rsidR="0028467C" w:rsidRDefault="0028467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D84" w:rsidRDefault="00A64D84">
      <w:r>
        <w:separator/>
      </w:r>
    </w:p>
  </w:footnote>
  <w:footnote w:type="continuationSeparator" w:id="0">
    <w:p w:rsidR="00A64D84" w:rsidRDefault="00A64D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67C" w:rsidRDefault="0028467C" w:rsidP="00BF3623">
    <w:pPr>
      <w:pStyle w:val="a9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336880"/>
    <w:multiLevelType w:val="singleLevel"/>
    <w:tmpl w:val="A3336880"/>
    <w:lvl w:ilvl="0">
      <w:start w:val="2"/>
      <w:numFmt w:val="decimal"/>
      <w:suff w:val="space"/>
      <w:lvlText w:val="%1."/>
      <w:lvlJc w:val="left"/>
    </w:lvl>
  </w:abstractNum>
  <w:abstractNum w:abstractNumId="1">
    <w:nsid w:val="C936AA11"/>
    <w:multiLevelType w:val="singleLevel"/>
    <w:tmpl w:val="C936AA11"/>
    <w:lvl w:ilvl="0">
      <w:start w:val="2"/>
      <w:numFmt w:val="decimal"/>
      <w:suff w:val="space"/>
      <w:lvlText w:val="%1."/>
      <w:lvlJc w:val="left"/>
    </w:lvl>
  </w:abstractNum>
  <w:abstractNum w:abstractNumId="2">
    <w:nsid w:val="03C00BB8"/>
    <w:multiLevelType w:val="hybridMultilevel"/>
    <w:tmpl w:val="30046C16"/>
    <w:lvl w:ilvl="0" w:tplc="5B30938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0A1EE3"/>
    <w:multiLevelType w:val="hybridMultilevel"/>
    <w:tmpl w:val="5EE61944"/>
    <w:lvl w:ilvl="0" w:tplc="0419000F">
      <w:start w:val="1"/>
      <w:numFmt w:val="decimal"/>
      <w:lvlText w:val="%1."/>
      <w:lvlJc w:val="left"/>
      <w:pPr>
        <w:ind w:left="858" w:hanging="360"/>
      </w:p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4">
    <w:nsid w:val="0D36518C"/>
    <w:multiLevelType w:val="singleLevel"/>
    <w:tmpl w:val="0D36518C"/>
    <w:lvl w:ilvl="0">
      <w:start w:val="1"/>
      <w:numFmt w:val="decimal"/>
      <w:suff w:val="space"/>
      <w:lvlText w:val="%1."/>
      <w:lvlJc w:val="left"/>
    </w:lvl>
  </w:abstractNum>
  <w:abstractNum w:abstractNumId="5">
    <w:nsid w:val="10065F39"/>
    <w:multiLevelType w:val="hybridMultilevel"/>
    <w:tmpl w:val="A1769F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5B02BCD"/>
    <w:multiLevelType w:val="hybridMultilevel"/>
    <w:tmpl w:val="4022ED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7D61E78"/>
    <w:multiLevelType w:val="hybridMultilevel"/>
    <w:tmpl w:val="CFF8E97C"/>
    <w:lvl w:ilvl="0" w:tplc="BA12FB50">
      <w:start w:val="1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1" w:hanging="360"/>
      </w:pPr>
    </w:lvl>
    <w:lvl w:ilvl="2" w:tplc="0419001B" w:tentative="1">
      <w:start w:val="1"/>
      <w:numFmt w:val="lowerRoman"/>
      <w:lvlText w:val="%3."/>
      <w:lvlJc w:val="right"/>
      <w:pPr>
        <w:ind w:left="2201" w:hanging="180"/>
      </w:pPr>
    </w:lvl>
    <w:lvl w:ilvl="3" w:tplc="0419000F" w:tentative="1">
      <w:start w:val="1"/>
      <w:numFmt w:val="decimal"/>
      <w:lvlText w:val="%4."/>
      <w:lvlJc w:val="left"/>
      <w:pPr>
        <w:ind w:left="2921" w:hanging="360"/>
      </w:pPr>
    </w:lvl>
    <w:lvl w:ilvl="4" w:tplc="04190019" w:tentative="1">
      <w:start w:val="1"/>
      <w:numFmt w:val="lowerLetter"/>
      <w:lvlText w:val="%5."/>
      <w:lvlJc w:val="left"/>
      <w:pPr>
        <w:ind w:left="3641" w:hanging="360"/>
      </w:pPr>
    </w:lvl>
    <w:lvl w:ilvl="5" w:tplc="0419001B" w:tentative="1">
      <w:start w:val="1"/>
      <w:numFmt w:val="lowerRoman"/>
      <w:lvlText w:val="%6."/>
      <w:lvlJc w:val="right"/>
      <w:pPr>
        <w:ind w:left="4361" w:hanging="180"/>
      </w:pPr>
    </w:lvl>
    <w:lvl w:ilvl="6" w:tplc="0419000F" w:tentative="1">
      <w:start w:val="1"/>
      <w:numFmt w:val="decimal"/>
      <w:lvlText w:val="%7."/>
      <w:lvlJc w:val="left"/>
      <w:pPr>
        <w:ind w:left="5081" w:hanging="360"/>
      </w:pPr>
    </w:lvl>
    <w:lvl w:ilvl="7" w:tplc="04190019" w:tentative="1">
      <w:start w:val="1"/>
      <w:numFmt w:val="lowerLetter"/>
      <w:lvlText w:val="%8."/>
      <w:lvlJc w:val="left"/>
      <w:pPr>
        <w:ind w:left="5801" w:hanging="360"/>
      </w:pPr>
    </w:lvl>
    <w:lvl w:ilvl="8" w:tplc="0419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8">
    <w:nsid w:val="1BA77AD0"/>
    <w:multiLevelType w:val="hybridMultilevel"/>
    <w:tmpl w:val="B8B0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C3451F"/>
    <w:multiLevelType w:val="multilevel"/>
    <w:tmpl w:val="6C08F8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1B121E"/>
    <w:multiLevelType w:val="hybridMultilevel"/>
    <w:tmpl w:val="63CAC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92AD9"/>
    <w:multiLevelType w:val="hybridMultilevel"/>
    <w:tmpl w:val="2A08C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473DE9"/>
    <w:multiLevelType w:val="hybridMultilevel"/>
    <w:tmpl w:val="89F04136"/>
    <w:lvl w:ilvl="0" w:tplc="0419000F">
      <w:start w:val="1"/>
      <w:numFmt w:val="decimal"/>
      <w:lvlText w:val="%1."/>
      <w:lvlJc w:val="left"/>
      <w:pPr>
        <w:ind w:left="858" w:hanging="360"/>
      </w:p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13">
    <w:nsid w:val="353B4DCD"/>
    <w:multiLevelType w:val="hybridMultilevel"/>
    <w:tmpl w:val="015C7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D072C"/>
    <w:multiLevelType w:val="multilevel"/>
    <w:tmpl w:val="BAC23BC6"/>
    <w:lvl w:ilvl="0">
      <w:start w:val="1"/>
      <w:numFmt w:val="decimal"/>
      <w:lvlText w:val="%1."/>
      <w:lvlJc w:val="left"/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81F4AA2"/>
    <w:multiLevelType w:val="hybridMultilevel"/>
    <w:tmpl w:val="E85CA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D836E3"/>
    <w:multiLevelType w:val="hybridMultilevel"/>
    <w:tmpl w:val="BB4E4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857833"/>
    <w:multiLevelType w:val="hybridMultilevel"/>
    <w:tmpl w:val="FA122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11566D"/>
    <w:multiLevelType w:val="hybridMultilevel"/>
    <w:tmpl w:val="62001804"/>
    <w:lvl w:ilvl="0" w:tplc="93AE27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DA5478"/>
    <w:multiLevelType w:val="multilevel"/>
    <w:tmpl w:val="B2EA656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70426D2"/>
    <w:multiLevelType w:val="hybridMultilevel"/>
    <w:tmpl w:val="005AE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3A4387"/>
    <w:multiLevelType w:val="hybridMultilevel"/>
    <w:tmpl w:val="8F506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7E6A69"/>
    <w:multiLevelType w:val="hybridMultilevel"/>
    <w:tmpl w:val="097A02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8135600"/>
    <w:multiLevelType w:val="hybridMultilevel"/>
    <w:tmpl w:val="ED64A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6E7456"/>
    <w:multiLevelType w:val="hybridMultilevel"/>
    <w:tmpl w:val="8D683920"/>
    <w:lvl w:ilvl="0" w:tplc="F65CDF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B16E53"/>
    <w:multiLevelType w:val="hybridMultilevel"/>
    <w:tmpl w:val="B5CC0002"/>
    <w:lvl w:ilvl="0" w:tplc="8CD442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D7031F"/>
    <w:multiLevelType w:val="hybridMultilevel"/>
    <w:tmpl w:val="8198301A"/>
    <w:lvl w:ilvl="0" w:tplc="DC9AA8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867E3F"/>
    <w:multiLevelType w:val="hybridMultilevel"/>
    <w:tmpl w:val="1DAA8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8B226C"/>
    <w:multiLevelType w:val="hybridMultilevel"/>
    <w:tmpl w:val="81422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E06588"/>
    <w:multiLevelType w:val="hybridMultilevel"/>
    <w:tmpl w:val="DD5E0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4E65A8"/>
    <w:multiLevelType w:val="hybridMultilevel"/>
    <w:tmpl w:val="7D800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1539B3"/>
    <w:multiLevelType w:val="hybridMultilevel"/>
    <w:tmpl w:val="8DA46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3421EE"/>
    <w:multiLevelType w:val="hybridMultilevel"/>
    <w:tmpl w:val="B1104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C35644"/>
    <w:multiLevelType w:val="hybridMultilevel"/>
    <w:tmpl w:val="83721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AF385E"/>
    <w:multiLevelType w:val="hybridMultilevel"/>
    <w:tmpl w:val="6B4E2A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057514"/>
    <w:multiLevelType w:val="hybridMultilevel"/>
    <w:tmpl w:val="5D307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D82C81"/>
    <w:multiLevelType w:val="hybridMultilevel"/>
    <w:tmpl w:val="D67A89CE"/>
    <w:lvl w:ilvl="0" w:tplc="BBCAC4A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78F2ED4"/>
    <w:multiLevelType w:val="hybridMultilevel"/>
    <w:tmpl w:val="7D2EE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9A6523"/>
    <w:multiLevelType w:val="multilevel"/>
    <w:tmpl w:val="DE9203CE"/>
    <w:lvl w:ilvl="0">
      <w:start w:val="1"/>
      <w:numFmt w:val="decimal"/>
      <w:suff w:val="space"/>
      <w:lvlText w:val="%1."/>
      <w:lvlJc w:val="left"/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AED5C6A"/>
    <w:multiLevelType w:val="hybridMultilevel"/>
    <w:tmpl w:val="4EDA863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B5C730F"/>
    <w:multiLevelType w:val="hybridMultilevel"/>
    <w:tmpl w:val="94785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7F1902"/>
    <w:multiLevelType w:val="hybridMultilevel"/>
    <w:tmpl w:val="4E5213B2"/>
    <w:lvl w:ilvl="0" w:tplc="EAAA00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23206C"/>
    <w:multiLevelType w:val="hybridMultilevel"/>
    <w:tmpl w:val="6478B6EA"/>
    <w:lvl w:ilvl="0" w:tplc="9EE40DE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E481529"/>
    <w:multiLevelType w:val="hybridMultilevel"/>
    <w:tmpl w:val="0374C248"/>
    <w:lvl w:ilvl="0" w:tplc="1CB4A9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6E6C6D62"/>
    <w:multiLevelType w:val="hybridMultilevel"/>
    <w:tmpl w:val="3F4EE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9E003C"/>
    <w:multiLevelType w:val="hybridMultilevel"/>
    <w:tmpl w:val="385C8BA0"/>
    <w:lvl w:ilvl="0" w:tplc="33EC5E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21B3B59"/>
    <w:multiLevelType w:val="hybridMultilevel"/>
    <w:tmpl w:val="17069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27C5924"/>
    <w:multiLevelType w:val="hybridMultilevel"/>
    <w:tmpl w:val="9D9E38DE"/>
    <w:lvl w:ilvl="0" w:tplc="02409F8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40D5AD7"/>
    <w:multiLevelType w:val="hybridMultilevel"/>
    <w:tmpl w:val="759C5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5981917"/>
    <w:multiLevelType w:val="hybridMultilevel"/>
    <w:tmpl w:val="B6C2D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CF6BE3C"/>
    <w:multiLevelType w:val="multilevel"/>
    <w:tmpl w:val="8AC6668E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7E752233"/>
    <w:multiLevelType w:val="hybridMultilevel"/>
    <w:tmpl w:val="6EEE2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F616F4D"/>
    <w:multiLevelType w:val="hybridMultilevel"/>
    <w:tmpl w:val="48BA9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0"/>
  </w:num>
  <w:num w:numId="3">
    <w:abstractNumId w:val="31"/>
  </w:num>
  <w:num w:numId="4">
    <w:abstractNumId w:val="2"/>
  </w:num>
  <w:num w:numId="5">
    <w:abstractNumId w:val="8"/>
  </w:num>
  <w:num w:numId="6">
    <w:abstractNumId w:val="46"/>
  </w:num>
  <w:num w:numId="7">
    <w:abstractNumId w:val="49"/>
  </w:num>
  <w:num w:numId="8">
    <w:abstractNumId w:val="45"/>
  </w:num>
  <w:num w:numId="9">
    <w:abstractNumId w:val="51"/>
  </w:num>
  <w:num w:numId="10">
    <w:abstractNumId w:val="43"/>
  </w:num>
  <w:num w:numId="11">
    <w:abstractNumId w:val="4"/>
  </w:num>
  <w:num w:numId="12">
    <w:abstractNumId w:val="26"/>
  </w:num>
  <w:num w:numId="13">
    <w:abstractNumId w:val="1"/>
  </w:num>
  <w:num w:numId="14">
    <w:abstractNumId w:val="38"/>
  </w:num>
  <w:num w:numId="15">
    <w:abstractNumId w:val="0"/>
  </w:num>
  <w:num w:numId="16">
    <w:abstractNumId w:val="50"/>
  </w:num>
  <w:num w:numId="17">
    <w:abstractNumId w:val="47"/>
  </w:num>
  <w:num w:numId="18">
    <w:abstractNumId w:val="39"/>
  </w:num>
  <w:num w:numId="19">
    <w:abstractNumId w:val="35"/>
  </w:num>
  <w:num w:numId="20">
    <w:abstractNumId w:val="20"/>
  </w:num>
  <w:num w:numId="21">
    <w:abstractNumId w:val="5"/>
  </w:num>
  <w:num w:numId="2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3"/>
  </w:num>
  <w:num w:numId="27">
    <w:abstractNumId w:val="15"/>
  </w:num>
  <w:num w:numId="28">
    <w:abstractNumId w:val="36"/>
  </w:num>
  <w:num w:numId="29">
    <w:abstractNumId w:val="25"/>
  </w:num>
  <w:num w:numId="30">
    <w:abstractNumId w:val="27"/>
  </w:num>
  <w:num w:numId="31">
    <w:abstractNumId w:val="7"/>
  </w:num>
  <w:num w:numId="32">
    <w:abstractNumId w:val="44"/>
  </w:num>
  <w:num w:numId="33">
    <w:abstractNumId w:val="41"/>
  </w:num>
  <w:num w:numId="34">
    <w:abstractNumId w:val="18"/>
  </w:num>
  <w:num w:numId="35">
    <w:abstractNumId w:val="24"/>
  </w:num>
  <w:num w:numId="36">
    <w:abstractNumId w:val="29"/>
  </w:num>
  <w:num w:numId="37">
    <w:abstractNumId w:val="10"/>
  </w:num>
  <w:num w:numId="38">
    <w:abstractNumId w:val="16"/>
  </w:num>
  <w:num w:numId="39">
    <w:abstractNumId w:val="33"/>
  </w:num>
  <w:num w:numId="40">
    <w:abstractNumId w:val="21"/>
  </w:num>
  <w:num w:numId="41">
    <w:abstractNumId w:val="23"/>
  </w:num>
  <w:num w:numId="42">
    <w:abstractNumId w:val="40"/>
  </w:num>
  <w:num w:numId="43">
    <w:abstractNumId w:val="17"/>
  </w:num>
  <w:num w:numId="44">
    <w:abstractNumId w:val="37"/>
  </w:num>
  <w:num w:numId="45">
    <w:abstractNumId w:val="28"/>
  </w:num>
  <w:num w:numId="46">
    <w:abstractNumId w:val="19"/>
  </w:num>
  <w:num w:numId="47">
    <w:abstractNumId w:val="32"/>
  </w:num>
  <w:num w:numId="48">
    <w:abstractNumId w:val="14"/>
  </w:num>
  <w:num w:numId="49">
    <w:abstractNumId w:val="12"/>
  </w:num>
  <w:num w:numId="50">
    <w:abstractNumId w:val="3"/>
  </w:num>
  <w:num w:numId="51">
    <w:abstractNumId w:val="52"/>
  </w:num>
  <w:num w:numId="52">
    <w:abstractNumId w:val="22"/>
  </w:num>
  <w:num w:numId="53">
    <w:abstractNumId w:val="6"/>
  </w:num>
  <w:num w:numId="54">
    <w:abstractNumId w:val="34"/>
  </w:num>
  <w:num w:numId="55">
    <w:abstractNumId w:val="48"/>
  </w:num>
  <w:num w:numId="56">
    <w:abstractNumId w:val="9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344A"/>
    <w:rsid w:val="000031FA"/>
    <w:rsid w:val="00015EF1"/>
    <w:rsid w:val="00023FDC"/>
    <w:rsid w:val="00024A06"/>
    <w:rsid w:val="0003577B"/>
    <w:rsid w:val="00041053"/>
    <w:rsid w:val="0004344A"/>
    <w:rsid w:val="000521B9"/>
    <w:rsid w:val="000775E6"/>
    <w:rsid w:val="00083180"/>
    <w:rsid w:val="00086845"/>
    <w:rsid w:val="00087553"/>
    <w:rsid w:val="000A48A1"/>
    <w:rsid w:val="000A6726"/>
    <w:rsid w:val="000D1E0C"/>
    <w:rsid w:val="001174BF"/>
    <w:rsid w:val="00127BA3"/>
    <w:rsid w:val="0013438B"/>
    <w:rsid w:val="00135202"/>
    <w:rsid w:val="00135401"/>
    <w:rsid w:val="0019370D"/>
    <w:rsid w:val="00196FBA"/>
    <w:rsid w:val="001B05BA"/>
    <w:rsid w:val="001B253D"/>
    <w:rsid w:val="001B73E0"/>
    <w:rsid w:val="001C73CF"/>
    <w:rsid w:val="001F3A64"/>
    <w:rsid w:val="001F7D28"/>
    <w:rsid w:val="00204B9D"/>
    <w:rsid w:val="002064BA"/>
    <w:rsid w:val="00212E83"/>
    <w:rsid w:val="00265D72"/>
    <w:rsid w:val="0028467C"/>
    <w:rsid w:val="00291151"/>
    <w:rsid w:val="00295B9E"/>
    <w:rsid w:val="00295E45"/>
    <w:rsid w:val="002D4B5F"/>
    <w:rsid w:val="002E1C8D"/>
    <w:rsid w:val="003125E8"/>
    <w:rsid w:val="00317177"/>
    <w:rsid w:val="0032714F"/>
    <w:rsid w:val="003860FC"/>
    <w:rsid w:val="003B2066"/>
    <w:rsid w:val="003E161A"/>
    <w:rsid w:val="003E4D31"/>
    <w:rsid w:val="00410750"/>
    <w:rsid w:val="004269C0"/>
    <w:rsid w:val="00430D07"/>
    <w:rsid w:val="004321BF"/>
    <w:rsid w:val="00437AD9"/>
    <w:rsid w:val="00443BAA"/>
    <w:rsid w:val="00452B0A"/>
    <w:rsid w:val="00461374"/>
    <w:rsid w:val="004702A4"/>
    <w:rsid w:val="00475D15"/>
    <w:rsid w:val="004B167E"/>
    <w:rsid w:val="004B1EEA"/>
    <w:rsid w:val="004B3D62"/>
    <w:rsid w:val="004B606E"/>
    <w:rsid w:val="004C0EA7"/>
    <w:rsid w:val="004D77B9"/>
    <w:rsid w:val="004D7FA3"/>
    <w:rsid w:val="004F01B2"/>
    <w:rsid w:val="004F3B6A"/>
    <w:rsid w:val="00526171"/>
    <w:rsid w:val="0053058F"/>
    <w:rsid w:val="00560A06"/>
    <w:rsid w:val="005B2685"/>
    <w:rsid w:val="005B59D7"/>
    <w:rsid w:val="005F3734"/>
    <w:rsid w:val="006012F9"/>
    <w:rsid w:val="00655729"/>
    <w:rsid w:val="00670C89"/>
    <w:rsid w:val="00671123"/>
    <w:rsid w:val="006B0759"/>
    <w:rsid w:val="006B2DB7"/>
    <w:rsid w:val="006D271B"/>
    <w:rsid w:val="006D33C4"/>
    <w:rsid w:val="006E585E"/>
    <w:rsid w:val="00734E37"/>
    <w:rsid w:val="00752F38"/>
    <w:rsid w:val="007B3921"/>
    <w:rsid w:val="007C42D3"/>
    <w:rsid w:val="007D3971"/>
    <w:rsid w:val="007D3F53"/>
    <w:rsid w:val="007E3CBA"/>
    <w:rsid w:val="007F09CF"/>
    <w:rsid w:val="00822903"/>
    <w:rsid w:val="00825616"/>
    <w:rsid w:val="008366C8"/>
    <w:rsid w:val="00863412"/>
    <w:rsid w:val="0087326F"/>
    <w:rsid w:val="008C333F"/>
    <w:rsid w:val="008D641F"/>
    <w:rsid w:val="008E1E8E"/>
    <w:rsid w:val="008E1FF5"/>
    <w:rsid w:val="009239AC"/>
    <w:rsid w:val="00951185"/>
    <w:rsid w:val="00987DA9"/>
    <w:rsid w:val="009A568A"/>
    <w:rsid w:val="009A7A1A"/>
    <w:rsid w:val="009B1820"/>
    <w:rsid w:val="009C2EC6"/>
    <w:rsid w:val="009D5D9D"/>
    <w:rsid w:val="009F0D92"/>
    <w:rsid w:val="00A64D84"/>
    <w:rsid w:val="00AA43F8"/>
    <w:rsid w:val="00AD3878"/>
    <w:rsid w:val="00AE3F57"/>
    <w:rsid w:val="00AE6F17"/>
    <w:rsid w:val="00B009C5"/>
    <w:rsid w:val="00B45FAE"/>
    <w:rsid w:val="00B70903"/>
    <w:rsid w:val="00B70E53"/>
    <w:rsid w:val="00BA7BCF"/>
    <w:rsid w:val="00BA7DFC"/>
    <w:rsid w:val="00BC05CB"/>
    <w:rsid w:val="00BE27F9"/>
    <w:rsid w:val="00BF3623"/>
    <w:rsid w:val="00BF504D"/>
    <w:rsid w:val="00C40A06"/>
    <w:rsid w:val="00C47D85"/>
    <w:rsid w:val="00C63C63"/>
    <w:rsid w:val="00C65BAC"/>
    <w:rsid w:val="00C70C0E"/>
    <w:rsid w:val="00C83729"/>
    <w:rsid w:val="00C87C49"/>
    <w:rsid w:val="00CA3381"/>
    <w:rsid w:val="00CD7348"/>
    <w:rsid w:val="00D01B6A"/>
    <w:rsid w:val="00D815C7"/>
    <w:rsid w:val="00D86430"/>
    <w:rsid w:val="00D908CA"/>
    <w:rsid w:val="00DA42AD"/>
    <w:rsid w:val="00DB4B25"/>
    <w:rsid w:val="00DD5270"/>
    <w:rsid w:val="00E01421"/>
    <w:rsid w:val="00E035A8"/>
    <w:rsid w:val="00E26100"/>
    <w:rsid w:val="00E27462"/>
    <w:rsid w:val="00E67E43"/>
    <w:rsid w:val="00EB1FAC"/>
    <w:rsid w:val="00EE0E2C"/>
    <w:rsid w:val="00EE286F"/>
    <w:rsid w:val="00EF68B6"/>
    <w:rsid w:val="00F0452B"/>
    <w:rsid w:val="00F209F8"/>
    <w:rsid w:val="00F20F92"/>
    <w:rsid w:val="00F9669C"/>
    <w:rsid w:val="00F96768"/>
    <w:rsid w:val="00FB57BF"/>
    <w:rsid w:val="00FB610E"/>
    <w:rsid w:val="00FE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1B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Body Text Indent"/>
    <w:basedOn w:val="a"/>
    <w:link w:val="a8"/>
    <w:semiHidden/>
    <w:rsid w:val="00086845"/>
    <w:pPr>
      <w:ind w:firstLine="720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semiHidden/>
    <w:rsid w:val="00086845"/>
    <w:rPr>
      <w:rFonts w:ascii="Times New Roman" w:eastAsia="Times New Roman" w:hAnsi="Times New Roman" w:cs="Times New Roman"/>
      <w:kern w:val="0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1B73E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B73E0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B73E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B73E0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table" w:styleId="ad">
    <w:name w:val="Table Grid"/>
    <w:basedOn w:val="a1"/>
    <w:uiPriority w:val="39"/>
    <w:rsid w:val="001B73E0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FE538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E5387"/>
    <w:rPr>
      <w:rFonts w:ascii="Tahoma" w:eastAsia="Times New Roman" w:hAnsi="Tahoma" w:cs="Tahoma"/>
      <w:kern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microsoft.com/office/2007/relationships/hdphoto" Target="media/hdphoto1.wdp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image" Target="media/image13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10" Type="http://schemas.openxmlformats.org/officeDocument/2006/relationships/header" Target="header1.xml"/><Relationship Id="rId19" Type="http://schemas.openxmlformats.org/officeDocument/2006/relationships/image" Target="media/image9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image" Target="media/image11.jpeg"/><Relationship Id="rId27" Type="http://schemas.openxmlformats.org/officeDocument/2006/relationships/image" Target="media/image16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E84CB-5998-4526-B768-A1AC34E22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1692</Words>
  <Characters>9649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Иванова Ольга Юрьевна</cp:lastModifiedBy>
  <cp:revision>2</cp:revision>
  <dcterms:created xsi:type="dcterms:W3CDTF">2024-06-18T12:29:00Z</dcterms:created>
  <dcterms:modified xsi:type="dcterms:W3CDTF">2024-06-18T12:29:00Z</dcterms:modified>
</cp:coreProperties>
</file>