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CC93F" w14:textId="77777777" w:rsidR="004E3648" w:rsidRPr="004E3648" w:rsidRDefault="004E3648" w:rsidP="004E3648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Приложение 4 к рабочей программе дисциплины</w:t>
      </w:r>
    </w:p>
    <w:p w14:paraId="28C13A73" w14:textId="77777777" w:rsidR="00634D01" w:rsidRDefault="00EC3A49" w:rsidP="004E3648">
      <w:pPr>
        <w:tabs>
          <w:tab w:val="left" w:pos="3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C3A49">
        <w:rPr>
          <w:rFonts w:ascii="Times New Roman" w:hAnsi="Times New Roman" w:cs="Times New Roman"/>
          <w:sz w:val="28"/>
          <w:szCs w:val="28"/>
        </w:rPr>
        <w:t>ТЕХНОЛОГИИ ПРУЖИННОГО ПРОИЗВОДСТВА</w:t>
      </w:r>
    </w:p>
    <w:p w14:paraId="17EC08F9" w14:textId="77777777" w:rsidR="004E3648" w:rsidRDefault="004E3648" w:rsidP="004E364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48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6"/>
        <w:gridCol w:w="4216"/>
      </w:tblGrid>
      <w:tr w:rsidR="004E3648" w:rsidRPr="004E3648" w14:paraId="170B4EC2" w14:textId="77777777" w:rsidTr="00B84EAB">
        <w:trPr>
          <w:trHeight w:val="247"/>
        </w:trPr>
        <w:tc>
          <w:tcPr>
            <w:tcW w:w="4216" w:type="dxa"/>
          </w:tcPr>
          <w:p w14:paraId="5520FEF7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Направление/ специальность подготовки </w:t>
            </w:r>
          </w:p>
        </w:tc>
        <w:tc>
          <w:tcPr>
            <w:tcW w:w="4216" w:type="dxa"/>
          </w:tcPr>
          <w:p w14:paraId="6DE220A5" w14:textId="00EBD6F1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15.0</w:t>
            </w:r>
            <w:r w:rsidR="003328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</w:t>
            </w:r>
            <w:r w:rsidR="003328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Прикладная механика</w:t>
            </w:r>
          </w:p>
        </w:tc>
      </w:tr>
      <w:tr w:rsidR="004E3648" w:rsidRPr="004E3648" w14:paraId="2948B165" w14:textId="77777777" w:rsidTr="00B84EAB">
        <w:trPr>
          <w:trHeight w:val="362"/>
        </w:trPr>
        <w:tc>
          <w:tcPr>
            <w:tcW w:w="4216" w:type="dxa"/>
          </w:tcPr>
          <w:p w14:paraId="27D922D9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Специализация/ профиль/ программа подготовки </w:t>
            </w:r>
          </w:p>
        </w:tc>
        <w:tc>
          <w:tcPr>
            <w:tcW w:w="4216" w:type="dxa"/>
          </w:tcPr>
          <w:p w14:paraId="501AA56A" w14:textId="4858B6F1" w:rsidR="004E3648" w:rsidRPr="004E3648" w:rsidRDefault="0033288E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Механика процессов обработки давлением</w:t>
            </w:r>
            <w:r w:rsidR="004E3648"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E3648" w:rsidRPr="004E3648" w14:paraId="2A7A114A" w14:textId="77777777" w:rsidTr="00B84EAB">
        <w:trPr>
          <w:trHeight w:val="132"/>
        </w:trPr>
        <w:tc>
          <w:tcPr>
            <w:tcW w:w="4216" w:type="dxa"/>
          </w:tcPr>
          <w:p w14:paraId="64CA3A05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Уровень высшего образования </w:t>
            </w:r>
          </w:p>
        </w:tc>
        <w:tc>
          <w:tcPr>
            <w:tcW w:w="4216" w:type="dxa"/>
          </w:tcPr>
          <w:p w14:paraId="3D20B2D9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Магистратура </w:t>
            </w:r>
          </w:p>
        </w:tc>
      </w:tr>
      <w:tr w:rsidR="004E3648" w:rsidRPr="004E3648" w14:paraId="3261CE47" w14:textId="77777777" w:rsidTr="00B84EAB">
        <w:trPr>
          <w:trHeight w:val="132"/>
        </w:trPr>
        <w:tc>
          <w:tcPr>
            <w:tcW w:w="4216" w:type="dxa"/>
          </w:tcPr>
          <w:p w14:paraId="27F61149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4216" w:type="dxa"/>
          </w:tcPr>
          <w:p w14:paraId="2601E959" w14:textId="77777777" w:rsidR="004E3648" w:rsidRPr="004E3648" w:rsidRDefault="000560A1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="004E3648"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чная </w:t>
            </w:r>
          </w:p>
        </w:tc>
      </w:tr>
      <w:tr w:rsidR="004E3648" w:rsidRPr="004E3648" w14:paraId="5477F2E1" w14:textId="77777777" w:rsidTr="00B84EAB">
        <w:trPr>
          <w:trHeight w:val="132"/>
        </w:trPr>
        <w:tc>
          <w:tcPr>
            <w:tcW w:w="4216" w:type="dxa"/>
          </w:tcPr>
          <w:p w14:paraId="6D33568D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Факультет </w:t>
            </w:r>
          </w:p>
        </w:tc>
        <w:tc>
          <w:tcPr>
            <w:tcW w:w="4216" w:type="dxa"/>
          </w:tcPr>
          <w:p w14:paraId="658C5A7A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Оружие и системы вооружения </w:t>
            </w:r>
          </w:p>
        </w:tc>
      </w:tr>
      <w:tr w:rsidR="004E3648" w:rsidRPr="004E3648" w14:paraId="2C47DB89" w14:textId="77777777" w:rsidTr="00B84EAB">
        <w:trPr>
          <w:trHeight w:val="247"/>
        </w:trPr>
        <w:tc>
          <w:tcPr>
            <w:tcW w:w="4216" w:type="dxa"/>
          </w:tcPr>
          <w:p w14:paraId="18AD858C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Выпускающая кафедра </w:t>
            </w:r>
          </w:p>
        </w:tc>
        <w:tc>
          <w:tcPr>
            <w:tcW w:w="4216" w:type="dxa"/>
          </w:tcPr>
          <w:p w14:paraId="53E8FD3C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4E3648" w:rsidRPr="004E3648" w14:paraId="4C70CF94" w14:textId="77777777" w:rsidTr="00B84EAB">
        <w:trPr>
          <w:trHeight w:val="245"/>
        </w:trPr>
        <w:tc>
          <w:tcPr>
            <w:tcW w:w="4216" w:type="dxa"/>
          </w:tcPr>
          <w:p w14:paraId="5BBDF075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Кафедра-разработчик </w:t>
            </w:r>
          </w:p>
        </w:tc>
        <w:tc>
          <w:tcPr>
            <w:tcW w:w="4216" w:type="dxa"/>
          </w:tcPr>
          <w:p w14:paraId="20BEA29B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4E3648" w:rsidRPr="004E3648" w14:paraId="5E21BF9D" w14:textId="77777777" w:rsidTr="00B84EAB">
        <w:trPr>
          <w:trHeight w:val="132"/>
        </w:trPr>
        <w:tc>
          <w:tcPr>
            <w:tcW w:w="4216" w:type="dxa"/>
          </w:tcPr>
          <w:p w14:paraId="1ED82E3E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Год приема </w:t>
            </w:r>
          </w:p>
        </w:tc>
        <w:tc>
          <w:tcPr>
            <w:tcW w:w="4216" w:type="dxa"/>
          </w:tcPr>
          <w:p w14:paraId="6672D351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</w:tbl>
    <w:p w14:paraId="4FC0C72C" w14:textId="77777777" w:rsidR="006444F6" w:rsidRDefault="006444F6" w:rsidP="004E3648">
      <w:pPr>
        <w:jc w:val="center"/>
        <w:rPr>
          <w:rFonts w:ascii="Times New Roman" w:hAnsi="Times New Roman" w:cs="Times New Roman"/>
          <w:sz w:val="24"/>
          <w:szCs w:val="24"/>
        </w:rPr>
        <w:sectPr w:rsidR="006444F6" w:rsidSect="006A13F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1A5B45C" w14:textId="77777777" w:rsidR="004A7D93" w:rsidRDefault="004A7D93" w:rsidP="004E364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04EAF0" w14:textId="77777777" w:rsidR="00076F57" w:rsidRPr="00E92965" w:rsidRDefault="00076F57" w:rsidP="00076F5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ФОС по дисциплине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пружинного производства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00B5D7E7" w14:textId="6B6E60D6" w:rsidR="00076F57" w:rsidRPr="00E92965" w:rsidRDefault="00076F57" w:rsidP="00076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 ВО 15.04.03 Прикладная механика «</w:t>
      </w:r>
      <w:r>
        <w:rPr>
          <w:rFonts w:ascii="Times New Roman" w:hAnsi="Times New Roman" w:cs="Times New Roman"/>
          <w:b/>
          <w:bCs/>
          <w:sz w:val="24"/>
          <w:szCs w:val="24"/>
        </w:rPr>
        <w:t>Механика процессов обработки давлением»</w:t>
      </w:r>
      <w:r w:rsidR="0033288E">
        <w:rPr>
          <w:rFonts w:ascii="Times New Roman" w:hAnsi="Times New Roman" w:cs="Times New Roman"/>
          <w:b/>
          <w:bCs/>
          <w:sz w:val="24"/>
          <w:szCs w:val="24"/>
        </w:rPr>
        <w:t>, форма обучения очная</w:t>
      </w:r>
    </w:p>
    <w:p w14:paraId="367D4B44" w14:textId="77777777" w:rsidR="00076F57" w:rsidRDefault="00076F57" w:rsidP="004A7D93">
      <w:pPr>
        <w:rPr>
          <w:rFonts w:ascii="Times New Roman" w:hAnsi="Times New Roman" w:cs="Times New Roman"/>
          <w:b/>
          <w:sz w:val="24"/>
          <w:szCs w:val="24"/>
        </w:rPr>
      </w:pPr>
    </w:p>
    <w:p w14:paraId="7FBD3B61" w14:textId="565CB553" w:rsidR="003228FF" w:rsidRDefault="003620D8" w:rsidP="004A7D93">
      <w:pPr>
        <w:rPr>
          <w:rFonts w:ascii="Times New Roman" w:hAnsi="Times New Roman" w:cs="Times New Roman"/>
          <w:sz w:val="24"/>
          <w:szCs w:val="24"/>
        </w:rPr>
      </w:pPr>
      <w:r w:rsidRPr="003620D8">
        <w:rPr>
          <w:rFonts w:ascii="Times New Roman" w:hAnsi="Times New Roman" w:cs="Times New Roman"/>
          <w:b/>
          <w:sz w:val="24"/>
          <w:szCs w:val="24"/>
        </w:rPr>
        <w:t xml:space="preserve">ПСК-5.02 </w:t>
      </w:r>
      <w:r w:rsidR="00903EB8" w:rsidRPr="00903EB8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gramStart"/>
      <w:r w:rsidRPr="003620D8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3620D8">
        <w:rPr>
          <w:rFonts w:ascii="Times New Roman" w:hAnsi="Times New Roman" w:cs="Times New Roman"/>
          <w:sz w:val="24"/>
          <w:szCs w:val="24"/>
        </w:rPr>
        <w:t xml:space="preserve"> разрабатывать современные технологии производства патронов, гильз, деталей машиностроения, вооружения и военной техники</w:t>
      </w:r>
      <w:r w:rsidR="00560A1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5953"/>
        <w:gridCol w:w="1528"/>
        <w:gridCol w:w="828"/>
      </w:tblGrid>
      <w:tr w:rsidR="00560A1A" w:rsidRPr="006444F6" w14:paraId="12962100" w14:textId="77777777" w:rsidTr="00560A1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99BE39D" w14:textId="77777777" w:rsidR="00560A1A" w:rsidRPr="006444F6" w:rsidRDefault="00560A1A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vAlign w:val="center"/>
          </w:tcPr>
          <w:p w14:paraId="0C77BCC1" w14:textId="77777777" w:rsidR="00560A1A" w:rsidRPr="006444F6" w:rsidRDefault="00560A1A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ADBAF55" w14:textId="77777777" w:rsidR="00560A1A" w:rsidRPr="006444F6" w:rsidRDefault="00560A1A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78E20992" w14:textId="77777777" w:rsidR="00560A1A" w:rsidRPr="006444F6" w:rsidRDefault="00560A1A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560A1A" w:rsidRPr="006444F6" w14:paraId="60D27C34" w14:textId="77777777" w:rsidTr="00560A1A">
        <w:tc>
          <w:tcPr>
            <w:tcW w:w="988" w:type="dxa"/>
          </w:tcPr>
          <w:p w14:paraId="247CB353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5EF84514" w14:textId="77777777" w:rsidR="00560A1A" w:rsidRDefault="00560A1A" w:rsidP="00E60DA5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Пружины, которые рассчитаны на уменьшение длины под нагрузкой – это?</w:t>
            </w:r>
          </w:p>
          <w:p w14:paraId="757EE681" w14:textId="77777777" w:rsidR="00560A1A" w:rsidRPr="004C3C6C" w:rsidRDefault="00560A1A" w:rsidP="00F50CDC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пружины</w:t>
            </w:r>
            <w:proofErr w:type="spellEnd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сжатия</w:t>
            </w:r>
            <w:proofErr w:type="spellEnd"/>
          </w:p>
          <w:p w14:paraId="205DE5B1" w14:textId="77777777" w:rsidR="00560A1A" w:rsidRPr="00F50CDC" w:rsidRDefault="00560A1A" w:rsidP="00F50CDC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пружины</w:t>
            </w:r>
            <w:proofErr w:type="spellEnd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растяжения</w:t>
            </w:r>
            <w:proofErr w:type="spellEnd"/>
          </w:p>
          <w:p w14:paraId="4D417078" w14:textId="77777777" w:rsidR="00560A1A" w:rsidRPr="00FC0679" w:rsidRDefault="00560A1A" w:rsidP="00F50CDC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пружины трения</w:t>
            </w:r>
          </w:p>
        </w:tc>
        <w:tc>
          <w:tcPr>
            <w:tcW w:w="0" w:type="auto"/>
          </w:tcPr>
          <w:p w14:paraId="1466BDD0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448C98E6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0A1A" w:rsidRPr="006444F6" w14:paraId="461D86A2" w14:textId="77777777" w:rsidTr="00560A1A">
        <w:tc>
          <w:tcPr>
            <w:tcW w:w="988" w:type="dxa"/>
          </w:tcPr>
          <w:p w14:paraId="05F3D021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7584316A" w14:textId="77777777" w:rsidR="00560A1A" w:rsidRDefault="00560A1A" w:rsidP="00E60DA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Какой технологический параметр не рассчитывают для операции «гибка» тарельчатой пружины</w:t>
            </w:r>
          </w:p>
          <w:p w14:paraId="6B68AEE2" w14:textId="77777777" w:rsidR="00560A1A" w:rsidRPr="004C3C6C" w:rsidRDefault="00560A1A" w:rsidP="00F50CDC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величину упругой разгрузки (</w:t>
            </w:r>
            <w:proofErr w:type="spellStart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пружинения</w:t>
            </w:r>
            <w:proofErr w:type="spellEnd"/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заготовки</w:t>
            </w:r>
          </w:p>
          <w:p w14:paraId="2A0A0C37" w14:textId="77777777" w:rsidR="00560A1A" w:rsidRDefault="00560A1A" w:rsidP="00F50CDC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минимальный радиус изгиба</w:t>
            </w:r>
          </w:p>
          <w:p w14:paraId="5E83540C" w14:textId="77777777" w:rsidR="00560A1A" w:rsidRPr="006444F6" w:rsidRDefault="00560A1A" w:rsidP="00F50CDC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коэффициент вытяжки</w:t>
            </w:r>
          </w:p>
        </w:tc>
        <w:tc>
          <w:tcPr>
            <w:tcW w:w="0" w:type="auto"/>
          </w:tcPr>
          <w:p w14:paraId="769B251D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38EBB8CE" w14:textId="77777777" w:rsidR="00560A1A" w:rsidRPr="00EE4C2C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560A1A" w:rsidRPr="006444F6" w14:paraId="7D396889" w14:textId="77777777" w:rsidTr="00560A1A">
        <w:tc>
          <w:tcPr>
            <w:tcW w:w="988" w:type="dxa"/>
          </w:tcPr>
          <w:p w14:paraId="75C2DFD9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5012705B" w14:textId="77777777" w:rsidR="00560A1A" w:rsidRDefault="00560A1A" w:rsidP="00E60DA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основные зоны выделяют в строении канала волоки?</w:t>
            </w:r>
          </w:p>
          <w:p w14:paraId="6E6D3BE1" w14:textId="77777777" w:rsidR="00560A1A" w:rsidRPr="004C3C6C" w:rsidRDefault="00560A1A" w:rsidP="00542F0A">
            <w:pPr>
              <w:pStyle w:val="a3"/>
              <w:numPr>
                <w:ilvl w:val="0"/>
                <w:numId w:val="25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4C3C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входная, обжимающая, переходная, калибрующая, выходная</w:t>
            </w:r>
          </w:p>
          <w:p w14:paraId="6F9F2B5C" w14:textId="77777777" w:rsidR="00560A1A" w:rsidRPr="00542F0A" w:rsidRDefault="00560A1A" w:rsidP="00542F0A">
            <w:pPr>
              <w:pStyle w:val="a3"/>
              <w:numPr>
                <w:ilvl w:val="0"/>
                <w:numId w:val="25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в</w:t>
            </w:r>
            <w:r w:rsidRPr="004C3C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ходная, переходная, обжимающая, выходная</w:t>
            </w:r>
          </w:p>
          <w:p w14:paraId="484F55BE" w14:textId="77777777" w:rsidR="00560A1A" w:rsidRPr="006444F6" w:rsidRDefault="00560A1A" w:rsidP="00542F0A">
            <w:pPr>
              <w:pStyle w:val="a3"/>
              <w:numPr>
                <w:ilvl w:val="0"/>
                <w:numId w:val="25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в</w:t>
            </w:r>
            <w:r w:rsidRPr="004C3C6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ходная, обжимающая, калибрующая, выходная</w:t>
            </w:r>
          </w:p>
        </w:tc>
        <w:tc>
          <w:tcPr>
            <w:tcW w:w="0" w:type="auto"/>
          </w:tcPr>
          <w:p w14:paraId="5E7E75EC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347EBD85" w14:textId="77777777" w:rsidR="00560A1A" w:rsidRPr="00EE4C2C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560A1A" w:rsidRPr="006444F6" w14:paraId="406AE733" w14:textId="77777777" w:rsidTr="00560A1A">
        <w:tc>
          <w:tcPr>
            <w:tcW w:w="988" w:type="dxa"/>
          </w:tcPr>
          <w:p w14:paraId="1E6C4C14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3BAF5BEE" w14:textId="415C14DE" w:rsidR="00560A1A" w:rsidRDefault="00560A1A" w:rsidP="00E60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</w:t>
            </w:r>
            <w:r w:rsidRPr="00EE4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4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характеру нагружения делятся тарельчатые пружины по ГОСТ3057?</w:t>
            </w:r>
          </w:p>
          <w:p w14:paraId="516689EF" w14:textId="0D91CDFF" w:rsidR="00560A1A" w:rsidRPr="00EE4C2C" w:rsidRDefault="00560A1A" w:rsidP="00542F0A">
            <w:pPr>
              <w:pStyle w:val="a3"/>
              <w:numPr>
                <w:ilvl w:val="0"/>
                <w:numId w:val="26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  <w:r w:rsidRPr="00EE4C2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1 и 2 </w:t>
            </w:r>
            <w:proofErr w:type="spellStart"/>
            <w:r w:rsidRPr="00EE4C2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класс</w:t>
            </w:r>
            <w:proofErr w:type="spellEnd"/>
          </w:p>
          <w:p w14:paraId="65C672CF" w14:textId="4B7DD46B" w:rsidR="00560A1A" w:rsidRPr="00542F0A" w:rsidRDefault="00560A1A" w:rsidP="00542F0A">
            <w:pPr>
              <w:pStyle w:val="a3"/>
              <w:numPr>
                <w:ilvl w:val="0"/>
                <w:numId w:val="26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C2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E4C2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E4C2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3 </w:t>
            </w:r>
            <w:proofErr w:type="spellStart"/>
            <w:r w:rsidRPr="00EE4C2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класс</w:t>
            </w:r>
            <w:proofErr w:type="spellEnd"/>
          </w:p>
          <w:p w14:paraId="092F5900" w14:textId="77777777" w:rsidR="00560A1A" w:rsidRPr="006444F6" w:rsidRDefault="00560A1A" w:rsidP="00542F0A">
            <w:pPr>
              <w:pStyle w:val="a3"/>
              <w:numPr>
                <w:ilvl w:val="0"/>
                <w:numId w:val="26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C2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 xml:space="preserve">5 </w:t>
            </w:r>
            <w:proofErr w:type="spellStart"/>
            <w:r w:rsidRPr="00EE4C2C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классов</w:t>
            </w:r>
            <w:proofErr w:type="spellEnd"/>
          </w:p>
        </w:tc>
        <w:tc>
          <w:tcPr>
            <w:tcW w:w="0" w:type="auto"/>
          </w:tcPr>
          <w:p w14:paraId="65ED626F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5EE63422" w14:textId="77777777" w:rsidR="00560A1A" w:rsidRPr="00EE4C2C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560A1A" w:rsidRPr="006444F6" w14:paraId="3B252618" w14:textId="77777777" w:rsidTr="00560A1A">
        <w:tc>
          <w:tcPr>
            <w:tcW w:w="988" w:type="dxa"/>
          </w:tcPr>
          <w:p w14:paraId="60346A1D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55D7CB87" w14:textId="77777777" w:rsidR="00560A1A" w:rsidRPr="006444F6" w:rsidRDefault="00560A1A" w:rsidP="00E60DA5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представляет собой термическая обработка изделий из черных и цветных металлов и сплавов?</w:t>
            </w:r>
          </w:p>
        </w:tc>
        <w:tc>
          <w:tcPr>
            <w:tcW w:w="0" w:type="auto"/>
          </w:tcPr>
          <w:p w14:paraId="0AF9DC78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2E8B9022" w14:textId="77777777" w:rsidR="00560A1A" w:rsidRPr="00380BC4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560A1A" w:rsidRPr="006444F6" w14:paraId="64A092A1" w14:textId="77777777" w:rsidTr="00560A1A">
        <w:tc>
          <w:tcPr>
            <w:tcW w:w="988" w:type="dxa"/>
          </w:tcPr>
          <w:p w14:paraId="1B3333F9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165D955A" w14:textId="77777777" w:rsidR="00560A1A" w:rsidRDefault="00560A1A" w:rsidP="00E60DA5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Релаксационная стойкость тарельчатых пружин рассчитывается по формуле</w:t>
            </w:r>
          </w:p>
          <w:p w14:paraId="1F375286" w14:textId="77777777" w:rsidR="00560A1A" w:rsidRDefault="00560A1A" w:rsidP="00E60DA5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 w:rsidRPr="00542F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2F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object w:dxaOrig="2400" w:dyaOrig="720" w14:anchorId="69FF45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20pt;height:36pt" o:ole="">
                  <v:imagedata r:id="rId7" o:title=""/>
                </v:shape>
                <o:OLEObject Type="Embed" ProgID="Equation.3" ShapeID="_x0000_i1033" DrawAspect="Content" ObjectID="_1780227075" r:id="rId8"/>
              </w:object>
            </w:r>
          </w:p>
          <w:p w14:paraId="28659455" w14:textId="77777777" w:rsidR="00560A1A" w:rsidRDefault="00560A1A" w:rsidP="00E60DA5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</w:t>
            </w:r>
            <w:r w:rsidRPr="00542F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2F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object w:dxaOrig="2439" w:dyaOrig="740" w14:anchorId="0118C086">
                <v:shape id="_x0000_i1034" type="#_x0000_t75" style="width:113.25pt;height:34.5pt" o:ole="">
                  <v:imagedata r:id="rId9" o:title=""/>
                </v:shape>
                <o:OLEObject Type="Embed" ProgID="Equation.3" ShapeID="_x0000_i1034" DrawAspect="Content" ObjectID="_1780227076" r:id="rId10"/>
              </w:object>
            </w:r>
          </w:p>
          <w:p w14:paraId="5BF83674" w14:textId="77777777" w:rsidR="00560A1A" w:rsidRPr="006444F6" w:rsidRDefault="00560A1A" w:rsidP="00E60DA5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с)</w:t>
            </w:r>
            <w:r w:rsidRPr="00542F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2F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object w:dxaOrig="1719" w:dyaOrig="380" w14:anchorId="2D9E8370">
                <v:shape id="_x0000_i1035" type="#_x0000_t75" style="width:79.5pt;height:17.25pt" o:ole="">
                  <v:imagedata r:id="rId11" o:title=""/>
                </v:shape>
                <o:OLEObject Type="Embed" ProgID="Equation.3" ShapeID="_x0000_i1035" DrawAspect="Content" ObjectID="_1780227077" r:id="rId12"/>
              </w:object>
            </w:r>
          </w:p>
        </w:tc>
        <w:tc>
          <w:tcPr>
            <w:tcW w:w="0" w:type="auto"/>
          </w:tcPr>
          <w:p w14:paraId="52471F0E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0D7F3853" w14:textId="77777777" w:rsidR="00560A1A" w:rsidRPr="00380BC4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560A1A" w:rsidRPr="006444F6" w14:paraId="4489C326" w14:textId="77777777" w:rsidTr="00560A1A">
        <w:tc>
          <w:tcPr>
            <w:tcW w:w="988" w:type="dxa"/>
          </w:tcPr>
          <w:p w14:paraId="7F261974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73AB77B7" w14:textId="77777777" w:rsidR="00560A1A" w:rsidRDefault="00560A1A" w:rsidP="00E60D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завершающие операции технологического процесса изготовления тарельчатых пружин применяются при их изготовлении</w:t>
            </w:r>
          </w:p>
          <w:p w14:paraId="141C9BFF" w14:textId="77777777" w:rsidR="00560A1A" w:rsidRPr="00F52E59" w:rsidRDefault="00560A1A" w:rsidP="00F52E5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F52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шлифование и полирование</w:t>
            </w:r>
          </w:p>
          <w:p w14:paraId="28994A7F" w14:textId="77777777" w:rsidR="00560A1A" w:rsidRPr="00F52E59" w:rsidRDefault="00560A1A" w:rsidP="00F52E5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F52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слесарная доработка</w:t>
            </w:r>
          </w:p>
          <w:p w14:paraId="1BCBC135" w14:textId="77777777" w:rsidR="00560A1A" w:rsidRPr="006444F6" w:rsidRDefault="00560A1A" w:rsidP="00F52E5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</w:t>
            </w:r>
            <w:r w:rsidRPr="00F52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кратковременное сжатие и </w:t>
            </w:r>
            <w:proofErr w:type="spellStart"/>
            <w:r w:rsidRPr="00F52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заневоливание</w:t>
            </w:r>
            <w:proofErr w:type="spellEnd"/>
          </w:p>
        </w:tc>
        <w:tc>
          <w:tcPr>
            <w:tcW w:w="0" w:type="auto"/>
          </w:tcPr>
          <w:p w14:paraId="41D9B035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5749C7FB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0A1A" w:rsidRPr="006444F6" w14:paraId="5FEA512A" w14:textId="77777777" w:rsidTr="00560A1A">
        <w:tc>
          <w:tcPr>
            <w:tcW w:w="988" w:type="dxa"/>
          </w:tcPr>
          <w:p w14:paraId="74104FE9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30D685F2" w14:textId="77777777" w:rsidR="00560A1A" w:rsidRDefault="00560A1A" w:rsidP="00E60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9A8">
              <w:rPr>
                <w:rFonts w:ascii="Times New Roman" w:hAnsi="Times New Roman" w:cs="Times New Roman"/>
                <w:sz w:val="24"/>
                <w:szCs w:val="24"/>
              </w:rPr>
              <w:t>Операция формообразовани</w:t>
            </w:r>
            <w:proofErr w:type="gramStart"/>
            <w:r w:rsidRPr="003879A8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3879A8">
              <w:rPr>
                <w:rFonts w:ascii="Times New Roman" w:hAnsi="Times New Roman" w:cs="Times New Roman"/>
                <w:sz w:val="24"/>
                <w:szCs w:val="24"/>
              </w:rPr>
              <w:t>гибка,навивка) пружин из сплава ВТ23 проводится после закалки?</w:t>
            </w:r>
          </w:p>
          <w:p w14:paraId="30DD68C3" w14:textId="77777777" w:rsidR="00560A1A" w:rsidRDefault="00560A1A" w:rsidP="00E60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.Верно</w:t>
            </w:r>
          </w:p>
          <w:p w14:paraId="3908BE22" w14:textId="77777777" w:rsidR="00560A1A" w:rsidRPr="002F03A7" w:rsidRDefault="00560A1A" w:rsidP="00E60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Неверно</w:t>
            </w:r>
          </w:p>
        </w:tc>
        <w:tc>
          <w:tcPr>
            <w:tcW w:w="0" w:type="auto"/>
          </w:tcPr>
          <w:p w14:paraId="16411D27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5B0813BE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0A1A" w:rsidRPr="006444F6" w14:paraId="3D1C3570" w14:textId="77777777" w:rsidTr="00560A1A">
        <w:tc>
          <w:tcPr>
            <w:tcW w:w="988" w:type="dxa"/>
          </w:tcPr>
          <w:p w14:paraId="3B389CBD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05E1C865" w14:textId="77777777" w:rsidR="00560A1A" w:rsidRDefault="00560A1A" w:rsidP="00E60DA5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4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операции термической обработки формируют механический свойства пружин из сплава ВТ23</w:t>
            </w:r>
          </w:p>
          <w:p w14:paraId="41D173FA" w14:textId="77777777" w:rsidR="00560A1A" w:rsidRPr="003C4937" w:rsidRDefault="00560A1A" w:rsidP="00F52E59">
            <w:pPr>
              <w:pStyle w:val="a3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C49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Start"/>
            <w:r w:rsidRPr="003C49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акалка</w:t>
            </w:r>
            <w:proofErr w:type="spellEnd"/>
            <w:r w:rsidRPr="003C49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3C49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старение</w:t>
            </w:r>
            <w:proofErr w:type="spellEnd"/>
          </w:p>
          <w:p w14:paraId="1B5B1AE2" w14:textId="77777777" w:rsidR="00560A1A" w:rsidRPr="00F52E59" w:rsidRDefault="00560A1A" w:rsidP="00F52E59">
            <w:pPr>
              <w:pStyle w:val="a3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spellStart"/>
            <w:r w:rsidRPr="003C49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тжиг</w:t>
            </w:r>
            <w:proofErr w:type="spellEnd"/>
            <w:r w:rsidRPr="003C49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3C49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отпуск</w:t>
            </w:r>
            <w:proofErr w:type="spellEnd"/>
          </w:p>
          <w:p w14:paraId="11231A82" w14:textId="77777777" w:rsidR="00560A1A" w:rsidRPr="006444F6" w:rsidRDefault="00560A1A" w:rsidP="00F52E59">
            <w:pPr>
              <w:pStyle w:val="a3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Start"/>
            <w:r w:rsidRPr="003C49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акалка</w:t>
            </w:r>
            <w:proofErr w:type="spellEnd"/>
            <w:r w:rsidRPr="003C49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3C49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отпуск</w:t>
            </w:r>
            <w:proofErr w:type="spellEnd"/>
          </w:p>
        </w:tc>
        <w:tc>
          <w:tcPr>
            <w:tcW w:w="0" w:type="auto"/>
          </w:tcPr>
          <w:p w14:paraId="038D32A0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5ADBCB89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0A1A" w:rsidRPr="006444F6" w14:paraId="3BB28D0A" w14:textId="77777777" w:rsidTr="00560A1A">
        <w:tc>
          <w:tcPr>
            <w:tcW w:w="988" w:type="dxa"/>
          </w:tcPr>
          <w:p w14:paraId="7E3AEE63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35D850F7" w14:textId="77777777" w:rsidR="00560A1A" w:rsidRDefault="00560A1A" w:rsidP="00E60D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Какие титановые сплавы используют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изготовления</w:t>
            </w:r>
            <w:r w:rsidRPr="00B0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пружин?</w:t>
            </w:r>
          </w:p>
          <w:p w14:paraId="46A6D717" w14:textId="77777777" w:rsidR="00560A1A" w:rsidRPr="00B00C87" w:rsidRDefault="00560A1A" w:rsidP="00F52E59">
            <w:pPr>
              <w:pStyle w:val="a3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B00C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ВТ16,ВТ23,ТС6</w:t>
            </w:r>
          </w:p>
          <w:p w14:paraId="09967283" w14:textId="77777777" w:rsidR="00560A1A" w:rsidRPr="00F52E59" w:rsidRDefault="00560A1A" w:rsidP="00F52E59">
            <w:pPr>
              <w:pStyle w:val="a3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ВТ1-0,ОТ4</w:t>
            </w:r>
          </w:p>
          <w:p w14:paraId="6BB3C74E" w14:textId="77777777" w:rsidR="00560A1A" w:rsidRPr="006444F6" w:rsidRDefault="00560A1A" w:rsidP="00F52E59">
            <w:pPr>
              <w:pStyle w:val="a3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C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БрБ2,БраЖ</w:t>
            </w:r>
          </w:p>
        </w:tc>
        <w:tc>
          <w:tcPr>
            <w:tcW w:w="0" w:type="auto"/>
          </w:tcPr>
          <w:p w14:paraId="5EF59E31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0FC2B551" w14:textId="77777777" w:rsidR="00560A1A" w:rsidRPr="00B00C87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560A1A" w:rsidRPr="006444F6" w14:paraId="5238214C" w14:textId="77777777" w:rsidTr="00560A1A">
        <w:tc>
          <w:tcPr>
            <w:tcW w:w="988" w:type="dxa"/>
          </w:tcPr>
          <w:p w14:paraId="4BD97D57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71AA6219" w14:textId="77777777" w:rsidR="00560A1A" w:rsidRPr="00F77A5D" w:rsidRDefault="00560A1A" w:rsidP="00E60DA5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60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сколько основных групп можно разделить весь сортамент прокатной продукции?</w:t>
            </w:r>
          </w:p>
        </w:tc>
        <w:tc>
          <w:tcPr>
            <w:tcW w:w="0" w:type="auto"/>
          </w:tcPr>
          <w:p w14:paraId="0F8646DD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2D59344C" w14:textId="77777777" w:rsidR="00560A1A" w:rsidRPr="0082045F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60A1A" w:rsidRPr="006444F6" w14:paraId="5D113C2A" w14:textId="77777777" w:rsidTr="00560A1A">
        <w:tc>
          <w:tcPr>
            <w:tcW w:w="988" w:type="dxa"/>
          </w:tcPr>
          <w:p w14:paraId="4E624AB5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2BD8E363" w14:textId="77777777" w:rsidR="00560A1A" w:rsidRPr="006444F6" w:rsidRDefault="00560A1A" w:rsidP="00E60DA5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определение понятию «акустическая эмиссия».</w:t>
            </w:r>
          </w:p>
        </w:tc>
        <w:tc>
          <w:tcPr>
            <w:tcW w:w="0" w:type="auto"/>
          </w:tcPr>
          <w:p w14:paraId="783B33D8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1240DAA9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2B6F2886" w14:textId="77777777" w:rsidTr="00560A1A">
        <w:tc>
          <w:tcPr>
            <w:tcW w:w="988" w:type="dxa"/>
          </w:tcPr>
          <w:p w14:paraId="793E0EFD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5CD20A27" w14:textId="77777777" w:rsidR="00560A1A" w:rsidRPr="006444F6" w:rsidRDefault="00560A1A" w:rsidP="0082045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Какие (некоторые) типичные дефекты может обнаруживать акустический неразрушающий контроль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пружинном производстве</w:t>
            </w:r>
            <w:r w:rsidRPr="0082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0" w:type="auto"/>
          </w:tcPr>
          <w:p w14:paraId="204D59DD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527D493A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62935749" w14:textId="77777777" w:rsidTr="00560A1A">
        <w:tc>
          <w:tcPr>
            <w:tcW w:w="988" w:type="dxa"/>
          </w:tcPr>
          <w:p w14:paraId="627274CB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5BF780F6" w14:textId="77777777" w:rsidR="00560A1A" w:rsidRPr="006444F6" w:rsidRDefault="00560A1A" w:rsidP="00E60D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2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Опишите метод поиска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дефектов и их</w:t>
            </w:r>
            <w:r w:rsidRPr="001B12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координат источников сигналов акустической эмиссии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исходном материале</w:t>
            </w:r>
            <w:r w:rsidRPr="001B12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14:paraId="4EC53F89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00233ACC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60A1A" w:rsidRPr="006444F6" w14:paraId="189CFC20" w14:textId="77777777" w:rsidTr="00560A1A">
        <w:tc>
          <w:tcPr>
            <w:tcW w:w="988" w:type="dxa"/>
          </w:tcPr>
          <w:p w14:paraId="498867AF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10FE7679" w14:textId="77777777" w:rsidR="00560A1A" w:rsidRPr="006444F6" w:rsidRDefault="00560A1A" w:rsidP="000517B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Какой стандарт устанавливает методы испытаний металлов на изгиб при температур </w:t>
            </w:r>
            <w:r>
              <w:rPr>
                <w:rFonts w:ascii="Cambria Math" w:eastAsia="Cambria Math" w:hAnsi="Cambria Math" w:cs="Cambria Math" w:hint="eastAsia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Cambria Math" w:eastAsia="Cambria Math" w:hAnsi="Cambria Math" w:cs="Cambria Math"/>
                <w:color w:val="000000"/>
                <w:sz w:val="24"/>
                <w:szCs w:val="24"/>
                <w:lang w:eastAsia="ru-RU"/>
              </w:rPr>
              <w:t>0</w:t>
            </w:r>
            <w:r w:rsidRPr="00051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℃?</w:t>
            </w:r>
          </w:p>
        </w:tc>
        <w:tc>
          <w:tcPr>
            <w:tcW w:w="0" w:type="auto"/>
          </w:tcPr>
          <w:p w14:paraId="4AE837B1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49AD4E2D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00B0E7AB" w14:textId="77777777" w:rsidTr="00560A1A">
        <w:tc>
          <w:tcPr>
            <w:tcW w:w="988" w:type="dxa"/>
          </w:tcPr>
          <w:p w14:paraId="5981210E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49DDF039" w14:textId="77777777" w:rsidR="00560A1A" w:rsidRPr="006444F6" w:rsidRDefault="00560A1A" w:rsidP="00E60D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8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каком этапе технологического процесса определяется деформационно-силовая характеристика пружин ?</w:t>
            </w:r>
          </w:p>
        </w:tc>
        <w:tc>
          <w:tcPr>
            <w:tcW w:w="0" w:type="auto"/>
          </w:tcPr>
          <w:p w14:paraId="0B248E86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147C540B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0A1A" w:rsidRPr="006444F6" w14:paraId="0A347501" w14:textId="77777777" w:rsidTr="00560A1A">
        <w:tc>
          <w:tcPr>
            <w:tcW w:w="988" w:type="dxa"/>
          </w:tcPr>
          <w:p w14:paraId="1DB42B0B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23E40703" w14:textId="77777777" w:rsidR="00560A1A" w:rsidRPr="006444F6" w:rsidRDefault="00560A1A" w:rsidP="00E60D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пружины, определяющая его способность сопротивляться деформации (растяжению, изгибу, кручению и т.д.); зависит от геометрических характеристик сечения и физических свойств материала (модулей упругости)?</w:t>
            </w:r>
          </w:p>
        </w:tc>
        <w:tc>
          <w:tcPr>
            <w:tcW w:w="0" w:type="auto"/>
          </w:tcPr>
          <w:p w14:paraId="24A073D1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3A87E3A1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26A32105" w14:textId="77777777" w:rsidTr="00560A1A">
        <w:tc>
          <w:tcPr>
            <w:tcW w:w="988" w:type="dxa"/>
          </w:tcPr>
          <w:p w14:paraId="19794EDA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5DD2D078" w14:textId="77777777" w:rsidR="00560A1A" w:rsidRPr="006444F6" w:rsidRDefault="00560A1A" w:rsidP="00E60D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Термическая обработка стальной проволоки – нагрев (до 870 – 950 С)и охлаждение (до 450-550 С) обычно в солевом или свинцовом расплаве, выдержка и дальнейшее охлаждение на воздухе или в воде.</w:t>
            </w:r>
          </w:p>
        </w:tc>
        <w:tc>
          <w:tcPr>
            <w:tcW w:w="0" w:type="auto"/>
          </w:tcPr>
          <w:p w14:paraId="0806D95C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09CD5E31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6318A6A9" w14:textId="77777777" w:rsidTr="00560A1A">
        <w:tc>
          <w:tcPr>
            <w:tcW w:w="988" w:type="dxa"/>
          </w:tcPr>
          <w:p w14:paraId="5B367E87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2431198B" w14:textId="77777777" w:rsidR="00560A1A" w:rsidRDefault="00560A1A" w:rsidP="00E60D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Излучение материалом акустических волн, вызванное локальной динамической перестройкой структуры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97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….</w:t>
            </w:r>
          </w:p>
          <w:p w14:paraId="54A0E658" w14:textId="02842C2A" w:rsidR="00560A1A" w:rsidRPr="006444F6" w:rsidRDefault="00560A1A" w:rsidP="00E60D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A6C8B98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2134010A" w14:textId="77777777" w:rsidR="00560A1A" w:rsidRPr="00613FA9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3669B0A4" w14:textId="77777777" w:rsidTr="00560A1A">
        <w:tc>
          <w:tcPr>
            <w:tcW w:w="988" w:type="dxa"/>
          </w:tcPr>
          <w:p w14:paraId="43BE8CEB" w14:textId="77777777" w:rsidR="00560A1A" w:rsidRPr="006444F6" w:rsidRDefault="00560A1A" w:rsidP="00E60DA5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6DBBA59B" w14:textId="77777777" w:rsidR="00560A1A" w:rsidRDefault="00560A1A" w:rsidP="00E60DA5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Термическая обработка материалов, заключающаяся в нагреве до определенной температуры, выдержке и медленном охлаждении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это ….</w:t>
            </w:r>
          </w:p>
          <w:p w14:paraId="0030DFF4" w14:textId="47200E8C" w:rsidR="00560A1A" w:rsidRPr="006444F6" w:rsidRDefault="00560A1A" w:rsidP="00E60DA5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5FA73A0" w14:textId="77777777" w:rsidR="00560A1A" w:rsidRDefault="00560A1A" w:rsidP="00E60DA5">
            <w:pPr>
              <w:jc w:val="center"/>
            </w:pPr>
            <w:r w:rsidRPr="00AA6F0F">
              <w:rPr>
                <w:rFonts w:ascii="Times New Roman" w:hAnsi="Times New Roman" w:cs="Times New Roman"/>
                <w:b/>
                <w:sz w:val="24"/>
                <w:szCs w:val="24"/>
              </w:rPr>
              <w:t>ПСК-5.02</w:t>
            </w:r>
          </w:p>
        </w:tc>
        <w:tc>
          <w:tcPr>
            <w:tcW w:w="828" w:type="dxa"/>
          </w:tcPr>
          <w:p w14:paraId="5432A827" w14:textId="77777777" w:rsidR="00560A1A" w:rsidRPr="006444F6" w:rsidRDefault="00560A1A" w:rsidP="00E6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0FAA6091" w14:textId="77777777" w:rsidR="003228FF" w:rsidRDefault="003228FF" w:rsidP="003228FF">
      <w:pPr>
        <w:rPr>
          <w:rFonts w:ascii="Times New Roman" w:hAnsi="Times New Roman" w:cs="Times New Roman"/>
          <w:sz w:val="24"/>
          <w:szCs w:val="24"/>
        </w:rPr>
      </w:pPr>
    </w:p>
    <w:p w14:paraId="16475E1D" w14:textId="77777777" w:rsidR="001313E2" w:rsidRDefault="001313E2" w:rsidP="003228FF">
      <w:pPr>
        <w:rPr>
          <w:rFonts w:ascii="Times New Roman" w:hAnsi="Times New Roman" w:cs="Times New Roman"/>
          <w:sz w:val="24"/>
          <w:szCs w:val="24"/>
        </w:rPr>
      </w:pPr>
    </w:p>
    <w:p w14:paraId="4AF2444B" w14:textId="77777777" w:rsidR="001313E2" w:rsidRDefault="001313E2" w:rsidP="003228FF">
      <w:pPr>
        <w:rPr>
          <w:rFonts w:ascii="Times New Roman" w:hAnsi="Times New Roman" w:cs="Times New Roman"/>
          <w:sz w:val="24"/>
          <w:szCs w:val="24"/>
        </w:rPr>
      </w:pPr>
    </w:p>
    <w:p w14:paraId="6A4E1EA6" w14:textId="2A64ECFD" w:rsidR="001313E2" w:rsidRDefault="001313E2" w:rsidP="003228F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313E2">
        <w:rPr>
          <w:rFonts w:ascii="Times New Roman" w:hAnsi="Times New Roman" w:cs="Times New Roman"/>
          <w:b/>
          <w:sz w:val="24"/>
          <w:szCs w:val="24"/>
        </w:rPr>
        <w:lastRenderedPageBreak/>
        <w:t>ПСК-5.03</w:t>
      </w:r>
      <w:r w:rsidR="009E778F" w:rsidRPr="009E778F">
        <w:rPr>
          <w:rFonts w:ascii="Times New Roman" w:hAnsi="Times New Roman" w:cs="Times New Roman"/>
          <w:sz w:val="24"/>
          <w:szCs w:val="24"/>
        </w:rPr>
        <w:t xml:space="preserve">- </w:t>
      </w:r>
      <w:r w:rsidR="00B44781" w:rsidRPr="00B44781">
        <w:rPr>
          <w:rFonts w:ascii="Times New Roman" w:hAnsi="Times New Roman" w:cs="Times New Roman"/>
          <w:sz w:val="24"/>
          <w:szCs w:val="24"/>
        </w:rPr>
        <w:t>Способен работать с научно-технической литературой и электронными средствами информации, проводить научные исследования, обрабатывать и технически грамотно оформлять результаты научно-исследовательских работ в области проектирования и производства деталей машиностроения, вооружения и военной техники, патронов и гильз</w:t>
      </w:r>
      <w:r w:rsidR="009E778F" w:rsidRPr="009E778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5953"/>
        <w:gridCol w:w="1528"/>
        <w:gridCol w:w="828"/>
      </w:tblGrid>
      <w:tr w:rsidR="00560A1A" w:rsidRPr="006444F6" w14:paraId="5B9173E2" w14:textId="77777777" w:rsidTr="00560A1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FAB7AC" w14:textId="77777777" w:rsidR="00560A1A" w:rsidRPr="006444F6" w:rsidRDefault="00560A1A" w:rsidP="0029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vAlign w:val="center"/>
          </w:tcPr>
          <w:p w14:paraId="1A651482" w14:textId="77777777" w:rsidR="00560A1A" w:rsidRPr="006444F6" w:rsidRDefault="00560A1A" w:rsidP="0029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348A3FF" w14:textId="77777777" w:rsidR="00560A1A" w:rsidRPr="006444F6" w:rsidRDefault="00560A1A" w:rsidP="0029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4C819C6" w14:textId="77777777" w:rsidR="00560A1A" w:rsidRPr="006444F6" w:rsidRDefault="00560A1A" w:rsidP="00297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560A1A" w:rsidRPr="006444F6" w14:paraId="26DDF57B" w14:textId="77777777" w:rsidTr="00560A1A">
        <w:tc>
          <w:tcPr>
            <w:tcW w:w="988" w:type="dxa"/>
          </w:tcPr>
          <w:p w14:paraId="7617835C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7F174D97" w14:textId="77777777" w:rsidR="00560A1A" w:rsidRDefault="00560A1A" w:rsidP="001313E2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E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Наука, изучающая связь между составом, строением  и свойствам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металлических </w:t>
            </w:r>
            <w:r w:rsidRPr="00FF6E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материалов:</w:t>
            </w:r>
          </w:p>
          <w:p w14:paraId="3C088CB9" w14:textId="77777777" w:rsidR="00560A1A" w:rsidRPr="00556F85" w:rsidRDefault="00560A1A" w:rsidP="00403AC3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еталлография</w:t>
            </w:r>
            <w:proofErr w:type="spellEnd"/>
          </w:p>
          <w:p w14:paraId="2F0B5A38" w14:textId="77777777" w:rsidR="00560A1A" w:rsidRDefault="00560A1A" w:rsidP="00403AC3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еталлофизика</w:t>
            </w:r>
            <w:proofErr w:type="spellEnd"/>
          </w:p>
          <w:p w14:paraId="6190D4FB" w14:textId="77777777" w:rsidR="00560A1A" w:rsidRPr="00403AC3" w:rsidRDefault="00560A1A" w:rsidP="00403AC3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еталлохимия</w:t>
            </w:r>
            <w:proofErr w:type="spellEnd"/>
          </w:p>
          <w:p w14:paraId="0C479BB2" w14:textId="77777777" w:rsidR="00560A1A" w:rsidRPr="00FC0679" w:rsidRDefault="00560A1A" w:rsidP="00403AC3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еталловедение</w:t>
            </w:r>
            <w:proofErr w:type="spellEnd"/>
          </w:p>
        </w:tc>
        <w:tc>
          <w:tcPr>
            <w:tcW w:w="0" w:type="auto"/>
          </w:tcPr>
          <w:p w14:paraId="772DEAE9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3799EB20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0A1A" w:rsidRPr="006444F6" w14:paraId="30BC3A28" w14:textId="77777777" w:rsidTr="00560A1A">
        <w:tc>
          <w:tcPr>
            <w:tcW w:w="988" w:type="dxa"/>
          </w:tcPr>
          <w:p w14:paraId="2C1F34C5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44382F2D" w14:textId="77777777" w:rsidR="00560A1A" w:rsidRDefault="00560A1A" w:rsidP="001313E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Переходом вещества из одной фазы в другую называют:</w:t>
            </w:r>
          </w:p>
          <w:p w14:paraId="3A76A15F" w14:textId="77777777" w:rsidR="00560A1A" w:rsidRPr="00556F85" w:rsidRDefault="00560A1A" w:rsidP="00403AC3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азовым</w:t>
            </w:r>
            <w:proofErr w:type="spellEnd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равновесием</w:t>
            </w:r>
            <w:proofErr w:type="spellEnd"/>
          </w:p>
          <w:p w14:paraId="7419930C" w14:textId="77777777" w:rsidR="00560A1A" w:rsidRDefault="00560A1A" w:rsidP="00403AC3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азовым</w:t>
            </w:r>
            <w:proofErr w:type="spellEnd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превращением</w:t>
            </w:r>
            <w:proofErr w:type="spellEnd"/>
          </w:p>
          <w:p w14:paraId="142B35E3" w14:textId="77777777" w:rsidR="00560A1A" w:rsidRPr="00403AC3" w:rsidRDefault="00560A1A" w:rsidP="00403AC3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азовым</w:t>
            </w:r>
            <w:proofErr w:type="spellEnd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изменением</w:t>
            </w:r>
            <w:proofErr w:type="spellEnd"/>
          </w:p>
          <w:p w14:paraId="58BF0920" w14:textId="77777777" w:rsidR="00560A1A" w:rsidRPr="006444F6" w:rsidRDefault="00560A1A" w:rsidP="00403AC3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азовым</w:t>
            </w:r>
            <w:proofErr w:type="spellEnd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56F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неравенством</w:t>
            </w:r>
            <w:proofErr w:type="spellEnd"/>
          </w:p>
        </w:tc>
        <w:tc>
          <w:tcPr>
            <w:tcW w:w="0" w:type="auto"/>
          </w:tcPr>
          <w:p w14:paraId="7DC8477A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076B0C1C" w14:textId="77777777" w:rsidR="00560A1A" w:rsidRPr="00EE4C2C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560A1A" w:rsidRPr="006444F6" w14:paraId="32B221E2" w14:textId="77777777" w:rsidTr="00560A1A">
        <w:tc>
          <w:tcPr>
            <w:tcW w:w="988" w:type="dxa"/>
          </w:tcPr>
          <w:p w14:paraId="400FDBE9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3B744925" w14:textId="77777777" w:rsidR="00560A1A" w:rsidRPr="006444F6" w:rsidRDefault="00560A1A" w:rsidP="001313E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Перечислите</w:t>
            </w:r>
            <w:r w:rsidRPr="00FF5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структурные элементы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научно-технического</w:t>
            </w:r>
            <w:r w:rsidRPr="00FF5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отчёта?</w:t>
            </w:r>
          </w:p>
        </w:tc>
        <w:tc>
          <w:tcPr>
            <w:tcW w:w="0" w:type="auto"/>
          </w:tcPr>
          <w:p w14:paraId="295B9053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38BC811E" w14:textId="77777777" w:rsidR="00560A1A" w:rsidRPr="00FF5965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0999EEC6" w14:textId="77777777" w:rsidTr="00560A1A">
        <w:tc>
          <w:tcPr>
            <w:tcW w:w="988" w:type="dxa"/>
          </w:tcPr>
          <w:p w14:paraId="76CAA79A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578CAA3E" w14:textId="77777777" w:rsidR="00560A1A" w:rsidRPr="006444F6" w:rsidRDefault="00560A1A" w:rsidP="00131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 понятию «эксперимент».</w:t>
            </w:r>
          </w:p>
        </w:tc>
        <w:tc>
          <w:tcPr>
            <w:tcW w:w="0" w:type="auto"/>
          </w:tcPr>
          <w:p w14:paraId="29124837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3D693EC5" w14:textId="77777777" w:rsidR="00560A1A" w:rsidRPr="001F362B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5501631D" w14:textId="77777777" w:rsidTr="00560A1A">
        <w:tc>
          <w:tcPr>
            <w:tcW w:w="988" w:type="dxa"/>
          </w:tcPr>
          <w:p w14:paraId="7169E849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070127DE" w14:textId="77777777" w:rsidR="00560A1A" w:rsidRPr="006444F6" w:rsidRDefault="00560A1A" w:rsidP="001313E2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требуется критерий Граббса?</w:t>
            </w:r>
          </w:p>
        </w:tc>
        <w:tc>
          <w:tcPr>
            <w:tcW w:w="0" w:type="auto"/>
          </w:tcPr>
          <w:p w14:paraId="3FD45978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5079355F" w14:textId="77777777" w:rsidR="00560A1A" w:rsidRPr="001F362B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25698849" w14:textId="77777777" w:rsidTr="00560A1A">
        <w:tc>
          <w:tcPr>
            <w:tcW w:w="988" w:type="dxa"/>
          </w:tcPr>
          <w:p w14:paraId="31443510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20B48560" w14:textId="77777777" w:rsidR="00560A1A" w:rsidRPr="006444F6" w:rsidRDefault="00560A1A" w:rsidP="001313E2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чего проводятся предварительные испытания изделий?</w:t>
            </w:r>
          </w:p>
        </w:tc>
        <w:tc>
          <w:tcPr>
            <w:tcW w:w="0" w:type="auto"/>
          </w:tcPr>
          <w:p w14:paraId="2975EA1C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2BA2F3A3" w14:textId="77777777" w:rsidR="00560A1A" w:rsidRPr="001F362B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06957BB9" w14:textId="77777777" w:rsidTr="00560A1A">
        <w:tc>
          <w:tcPr>
            <w:tcW w:w="988" w:type="dxa"/>
          </w:tcPr>
          <w:p w14:paraId="5C9E2AB7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3AD99249" w14:textId="77777777" w:rsidR="00560A1A" w:rsidRPr="006444F6" w:rsidRDefault="00560A1A" w:rsidP="001313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 понятию «инновационный проект».</w:t>
            </w:r>
          </w:p>
        </w:tc>
        <w:tc>
          <w:tcPr>
            <w:tcW w:w="0" w:type="auto"/>
          </w:tcPr>
          <w:p w14:paraId="3E0822B7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5928A02B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60A1A" w:rsidRPr="006444F6" w14:paraId="689F485C" w14:textId="77777777" w:rsidTr="00560A1A">
        <w:tc>
          <w:tcPr>
            <w:tcW w:w="988" w:type="dxa"/>
          </w:tcPr>
          <w:p w14:paraId="2FB8237A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4635CCCC" w14:textId="77777777" w:rsidR="00560A1A" w:rsidRPr="002F03A7" w:rsidRDefault="00560A1A" w:rsidP="0013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E98">
              <w:rPr>
                <w:rFonts w:ascii="Times New Roman" w:hAnsi="Times New Roman" w:cs="Times New Roman"/>
                <w:sz w:val="24"/>
                <w:szCs w:val="24"/>
              </w:rPr>
              <w:t>Какой государственный стандарт устанавливает рекомендации для поковок из конструкционной углеродистой или легированной стали?</w:t>
            </w:r>
          </w:p>
        </w:tc>
        <w:tc>
          <w:tcPr>
            <w:tcW w:w="0" w:type="auto"/>
          </w:tcPr>
          <w:p w14:paraId="76A4131A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0F7DCFF3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60A1A" w:rsidRPr="006444F6" w14:paraId="3C2FC0CC" w14:textId="77777777" w:rsidTr="00560A1A">
        <w:tc>
          <w:tcPr>
            <w:tcW w:w="988" w:type="dxa"/>
          </w:tcPr>
          <w:p w14:paraId="41A7DC45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5FBA1DA7" w14:textId="77777777" w:rsidR="00560A1A" w:rsidRPr="006444F6" w:rsidRDefault="00560A1A" w:rsidP="001313E2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Укажите какое количество поковок требуется испытать от партии, если поковка относится ко II группе?</w:t>
            </w:r>
          </w:p>
        </w:tc>
        <w:tc>
          <w:tcPr>
            <w:tcW w:w="0" w:type="auto"/>
          </w:tcPr>
          <w:p w14:paraId="4E24A9F0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6F982E29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60A1A" w:rsidRPr="006444F6" w14:paraId="6D0D4778" w14:textId="77777777" w:rsidTr="00560A1A">
        <w:tc>
          <w:tcPr>
            <w:tcW w:w="988" w:type="dxa"/>
          </w:tcPr>
          <w:p w14:paraId="0F042D27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2E44D8E2" w14:textId="77777777" w:rsidR="00560A1A" w:rsidRPr="006444F6" w:rsidRDefault="00560A1A" w:rsidP="001313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металлов и сплавов есть несколько типов свойств: физические, химические, технологические и механические. Укажите что характеризуют механические свойства металлов и сплавов.</w:t>
            </w:r>
          </w:p>
        </w:tc>
        <w:tc>
          <w:tcPr>
            <w:tcW w:w="0" w:type="auto"/>
          </w:tcPr>
          <w:p w14:paraId="35A5F297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3A586AFD" w14:textId="77777777" w:rsidR="00560A1A" w:rsidRPr="00B00C87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60A1A" w:rsidRPr="006444F6" w14:paraId="6D08F2EA" w14:textId="77777777" w:rsidTr="00560A1A">
        <w:tc>
          <w:tcPr>
            <w:tcW w:w="988" w:type="dxa"/>
          </w:tcPr>
          <w:p w14:paraId="317BC573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7452942E" w14:textId="77777777" w:rsidR="00560A1A" w:rsidRPr="00F77A5D" w:rsidRDefault="00560A1A" w:rsidP="001313E2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Хрупкое и вязкое разрушение различаются степенью пластической деформации. Охарактеризуйте вязкое разрушение по этому принципу.</w:t>
            </w:r>
          </w:p>
        </w:tc>
        <w:tc>
          <w:tcPr>
            <w:tcW w:w="0" w:type="auto"/>
          </w:tcPr>
          <w:p w14:paraId="1DF443D4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3EDADACE" w14:textId="77777777" w:rsidR="00560A1A" w:rsidRPr="0082045F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60A1A" w:rsidRPr="006444F6" w14:paraId="3B2A1422" w14:textId="77777777" w:rsidTr="00560A1A">
        <w:tc>
          <w:tcPr>
            <w:tcW w:w="988" w:type="dxa"/>
          </w:tcPr>
          <w:p w14:paraId="0B5BF24C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616B07AD" w14:textId="77777777" w:rsidR="00560A1A" w:rsidRPr="006444F6" w:rsidRDefault="00560A1A" w:rsidP="001313E2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ГОСТ устанавливает методы испытаний образцов металлов и сплавов на усталость при сжатии, изгибе, кручении?</w:t>
            </w:r>
          </w:p>
        </w:tc>
        <w:tc>
          <w:tcPr>
            <w:tcW w:w="0" w:type="auto"/>
          </w:tcPr>
          <w:p w14:paraId="78440B86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657B02DF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69A60C23" w14:textId="77777777" w:rsidTr="00560A1A">
        <w:tc>
          <w:tcPr>
            <w:tcW w:w="988" w:type="dxa"/>
          </w:tcPr>
          <w:p w14:paraId="58531E23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07B810FD" w14:textId="77777777" w:rsidR="00560A1A" w:rsidRDefault="00560A1A" w:rsidP="001313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Результатом фундаментальных научных исследований являются?</w:t>
            </w:r>
          </w:p>
          <w:p w14:paraId="3B707F72" w14:textId="77777777" w:rsidR="00560A1A" w:rsidRPr="000560A1" w:rsidRDefault="00560A1A" w:rsidP="00403AC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  <w:r w:rsidRPr="000560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t xml:space="preserve"> </w:t>
            </w:r>
            <w:r w:rsidRPr="000560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гипотезы, теории, методы</w:t>
            </w:r>
          </w:p>
          <w:p w14:paraId="65D60178" w14:textId="77777777" w:rsidR="00560A1A" w:rsidRDefault="00560A1A" w:rsidP="00403AC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Pr="00DD4B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t xml:space="preserve"> </w:t>
            </w:r>
            <w:r w:rsidRPr="00DD4B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архитектурные сооружения, здания, постройки</w:t>
            </w:r>
          </w:p>
          <w:p w14:paraId="5E033641" w14:textId="77777777" w:rsidR="00560A1A" w:rsidRPr="006444F6" w:rsidRDefault="00560A1A" w:rsidP="00403A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  <w:r w:rsidRPr="00DD4B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t xml:space="preserve"> </w:t>
            </w:r>
            <w:r w:rsidRPr="00DD4B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получение новых знаний с целью их практического использования</w:t>
            </w:r>
          </w:p>
        </w:tc>
        <w:tc>
          <w:tcPr>
            <w:tcW w:w="0" w:type="auto"/>
          </w:tcPr>
          <w:p w14:paraId="466B3173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1954EA1D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049CB7BB" w14:textId="77777777" w:rsidTr="00560A1A">
        <w:tc>
          <w:tcPr>
            <w:tcW w:w="988" w:type="dxa"/>
          </w:tcPr>
          <w:p w14:paraId="222C7DFF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1FEA6CF7" w14:textId="77777777" w:rsidR="00560A1A" w:rsidRDefault="00560A1A" w:rsidP="001313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0D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Характеристика элемента конструкции, определяющая его способность сопротивляться деформации – это …</w:t>
            </w:r>
          </w:p>
          <w:p w14:paraId="7F630496" w14:textId="77777777" w:rsidR="00560A1A" w:rsidRPr="00403AC3" w:rsidRDefault="00560A1A" w:rsidP="00403A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A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a)</w:t>
            </w:r>
            <w:r w:rsidRPr="00403A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жесткость</w:t>
            </w:r>
          </w:p>
          <w:p w14:paraId="14B3EBED" w14:textId="77777777" w:rsidR="00560A1A" w:rsidRPr="00403AC3" w:rsidRDefault="00560A1A" w:rsidP="00403A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A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b)</w:t>
            </w:r>
            <w:r w:rsidRPr="00403A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твердость</w:t>
            </w:r>
          </w:p>
          <w:p w14:paraId="556E9945" w14:textId="77777777" w:rsidR="00560A1A" w:rsidRDefault="00560A1A" w:rsidP="00403A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A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c)</w:t>
            </w:r>
            <w:r w:rsidRPr="00403A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пластичность</w:t>
            </w:r>
          </w:p>
          <w:p w14:paraId="0EFAD26C" w14:textId="77777777" w:rsidR="00560A1A" w:rsidRPr="006444F6" w:rsidRDefault="00560A1A" w:rsidP="00403A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d)</w:t>
            </w:r>
            <w:r w:rsidRPr="00403A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упругость</w:t>
            </w:r>
          </w:p>
        </w:tc>
        <w:tc>
          <w:tcPr>
            <w:tcW w:w="0" w:type="auto"/>
          </w:tcPr>
          <w:p w14:paraId="5CDD4BC5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30B0AAFF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60A1A" w:rsidRPr="006444F6" w14:paraId="77C156EB" w14:textId="77777777" w:rsidTr="00560A1A">
        <w:tc>
          <w:tcPr>
            <w:tcW w:w="988" w:type="dxa"/>
          </w:tcPr>
          <w:p w14:paraId="0B41322A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5F2E35B2" w14:textId="77777777" w:rsidR="00560A1A" w:rsidRDefault="00560A1A" w:rsidP="001313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документация это:</w:t>
            </w:r>
          </w:p>
          <w:p w14:paraId="0ACECF99" w14:textId="77777777" w:rsidR="00560A1A" w:rsidRPr="00403AC3" w:rsidRDefault="00560A1A" w:rsidP="00403A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40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пакет документов, который оформляется в соответствии с Градостроительным кодексом РФ и является основанием для реализации всех этапов строительных работ</w:t>
            </w:r>
          </w:p>
          <w:p w14:paraId="3AFEE392" w14:textId="77777777" w:rsidR="00560A1A" w:rsidRPr="00403AC3" w:rsidRDefault="00560A1A" w:rsidP="00403A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40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пакет документов текстового и графического содержания, который детализирует и поясняет решения, принятые в проектной документации. В рабочей документации содержится объем информации, необходимый для осуществления строительных и монтажных работ, обеспечения объекта строительства оборудованием, изделиями и стройматериалами</w:t>
            </w:r>
          </w:p>
          <w:p w14:paraId="5F6D1A59" w14:textId="77777777" w:rsidR="00560A1A" w:rsidRPr="00403AC3" w:rsidRDefault="00560A1A" w:rsidP="00403A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</w:t>
            </w:r>
            <w:r w:rsidRPr="0040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пакет документов, необходимый для получения разрешения на ввод в эксплуатацию объектов капитального строительства, состоящий из текстовых и графических материалов, в которых зафиксировано исполнение проектных решений в процессе строительства. В ИД вносятся все выполненные строительные работы с указанием всех технических характеристик проделанных работ, а также с указанием ответственных производителей за их осуществление</w:t>
            </w:r>
          </w:p>
          <w:p w14:paraId="7798BF04" w14:textId="77777777" w:rsidR="00560A1A" w:rsidRPr="006444F6" w:rsidRDefault="00560A1A" w:rsidP="00403A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d)</w:t>
            </w:r>
            <w:r w:rsidRPr="00403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материалы в текстовой форме и в виде карт (схем)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</w:t>
            </w:r>
          </w:p>
        </w:tc>
        <w:tc>
          <w:tcPr>
            <w:tcW w:w="0" w:type="auto"/>
          </w:tcPr>
          <w:p w14:paraId="1AE64466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0EDAB794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557030A1" w14:textId="77777777" w:rsidTr="00560A1A">
        <w:tc>
          <w:tcPr>
            <w:tcW w:w="988" w:type="dxa"/>
          </w:tcPr>
          <w:p w14:paraId="4F307160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107A6165" w14:textId="77777777" w:rsidR="00560A1A" w:rsidRDefault="00560A1A" w:rsidP="001313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Технологическая планировка это:</w:t>
            </w:r>
          </w:p>
          <w:p w14:paraId="41F71A49" w14:textId="77777777" w:rsidR="00560A1A" w:rsidRPr="00E238CF" w:rsidRDefault="00560A1A" w:rsidP="00403AC3">
            <w:pPr>
              <w:pStyle w:val="a3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238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графическое представление технологического маршрута движения материалов, заготовок, узлов, деталей, готовых изделий</w:t>
            </w:r>
          </w:p>
          <w:p w14:paraId="3FB83E02" w14:textId="77777777" w:rsidR="00560A1A" w:rsidRDefault="00560A1A" w:rsidP="00403AC3">
            <w:pPr>
              <w:pStyle w:val="a3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238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лан расположения производственного, подъемно-транспортного и другого оборудования, инженерных сетей, рабочих мест, проездов и т.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  <w:p w14:paraId="1A2FA440" w14:textId="77777777" w:rsidR="00560A1A" w:rsidRPr="00403AC3" w:rsidRDefault="00560A1A" w:rsidP="00403AC3">
            <w:pPr>
              <w:pStyle w:val="a3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238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ертеж корпуса с указанием расположения входящих в него цехов, участков и т.д. Его назначение – взаимная увязка цехов, участков, входящих в состав корпуса; выбор норм внутрицехового транспорта; анализ грузовых и людских потоков по корпусу, а также определение наилучшего распределения вспомогательных, бытовых и других помещений</w:t>
            </w:r>
          </w:p>
          <w:p w14:paraId="30BCF6B4" w14:textId="77777777" w:rsidR="00560A1A" w:rsidRPr="006444F6" w:rsidRDefault="00560A1A" w:rsidP="00403AC3">
            <w:pPr>
              <w:pStyle w:val="a3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238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омплект рабочих чертежей с надписями о соответствии выполненных по факту работ этим </w:t>
            </w:r>
            <w:r w:rsidRPr="00E238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чертежам или о внесенных в них по согласованию с проектировщиком изменениях, сделанных лицами, ответственными за производство строительно-монтажных работ (СНиП 3.01.04-87 «Приёмка в эксплуатацию законченных строительством объектов. Основные положения»). Исполнительная документация подтверждает выполнение работ в соответствии с проектными решениями, техническими регламентами и необходима для обеспечения эксплуатации зданий, строений и сооружений.</w:t>
            </w:r>
          </w:p>
        </w:tc>
        <w:tc>
          <w:tcPr>
            <w:tcW w:w="0" w:type="auto"/>
          </w:tcPr>
          <w:p w14:paraId="31591BED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ПСК-5.03</w:t>
            </w:r>
          </w:p>
        </w:tc>
        <w:tc>
          <w:tcPr>
            <w:tcW w:w="828" w:type="dxa"/>
          </w:tcPr>
          <w:p w14:paraId="4291261E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0A1A" w:rsidRPr="006444F6" w14:paraId="3166CA5F" w14:textId="77777777" w:rsidTr="00560A1A">
        <w:tc>
          <w:tcPr>
            <w:tcW w:w="988" w:type="dxa"/>
          </w:tcPr>
          <w:p w14:paraId="4C066143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2BCE19D6" w14:textId="77777777" w:rsidR="00560A1A" w:rsidRDefault="00560A1A" w:rsidP="001313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технология это:</w:t>
            </w:r>
          </w:p>
          <w:p w14:paraId="1CC2000F" w14:textId="77777777" w:rsidR="00560A1A" w:rsidRPr="000A5811" w:rsidRDefault="00560A1A" w:rsidP="008628C7">
            <w:pPr>
              <w:pStyle w:val="a3"/>
              <w:numPr>
                <w:ilvl w:val="0"/>
                <w:numId w:val="3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0A58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 документов, содержащих описания операций технологического процесса получения готовой продукции требуемого качества, с учетом рационального и экономичного ведения производственного технологического процесса, сохранности оборудования, обеспечения безопасных условий труда и защиты окружающей природной среды. В проектной документации указываются общие данные, планировочное решение расстановки оборудования, организации административных и бытовых помещений. Перечисляются размеры и типы оборудования, расстояние между основными его узлами, ширина проходов. Прикладывается технологическое задание на проектирование сетей. В спецификации оборудования приводится информация о типе оборудования, его габаритных размерах, потребляемой мощности и функциональных возможностях</w:t>
            </w:r>
          </w:p>
          <w:p w14:paraId="598906B4" w14:textId="77777777" w:rsidR="00560A1A" w:rsidRDefault="00560A1A" w:rsidP="008628C7">
            <w:pPr>
              <w:pStyle w:val="a3"/>
              <w:numPr>
                <w:ilvl w:val="0"/>
                <w:numId w:val="3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о</w:t>
            </w:r>
            <w:r w:rsidRPr="000A58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писание всех выполняемых работ при изготовлении изделия с указанием всех приемов, режима, последовательности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выполнения операций и переходов</w:t>
            </w:r>
          </w:p>
          <w:p w14:paraId="78D31DA0" w14:textId="77777777" w:rsidR="00560A1A" w:rsidRPr="008628C7" w:rsidRDefault="00560A1A" w:rsidP="008628C7">
            <w:pPr>
              <w:pStyle w:val="a3"/>
              <w:numPr>
                <w:ilvl w:val="0"/>
                <w:numId w:val="3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с</w:t>
            </w:r>
            <w:r w:rsidRPr="000A58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овокупность процессов с использованием каких-либо средств воздействия на объекты, направленных на достижение поставленной цели, заключающейся в необходимом изменении объ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ектов, подвергаемых воздействию</w:t>
            </w:r>
          </w:p>
          <w:p w14:paraId="56247517" w14:textId="77777777" w:rsidR="00560A1A" w:rsidRPr="006444F6" w:rsidRDefault="00560A1A" w:rsidP="008628C7">
            <w:pPr>
              <w:pStyle w:val="a3"/>
              <w:numPr>
                <w:ilvl w:val="0"/>
                <w:numId w:val="3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п</w:t>
            </w:r>
            <w:r w:rsidRPr="000A58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роцесс разработки комплекта документации, включающей технологический раздел проекта промышленного предприятия (производства) и задания главного технолога разработчикам других разделов проекта.</w:t>
            </w:r>
          </w:p>
        </w:tc>
        <w:tc>
          <w:tcPr>
            <w:tcW w:w="0" w:type="auto"/>
          </w:tcPr>
          <w:p w14:paraId="34E0F679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355C4F9B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60A1A" w:rsidRPr="006444F6" w14:paraId="33A4D60E" w14:textId="77777777" w:rsidTr="00560A1A">
        <w:tc>
          <w:tcPr>
            <w:tcW w:w="988" w:type="dxa"/>
          </w:tcPr>
          <w:p w14:paraId="4F6E68EA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59BBC102" w14:textId="77777777" w:rsidR="00560A1A" w:rsidRDefault="00560A1A" w:rsidP="001313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Деталь представитель это:</w:t>
            </w:r>
          </w:p>
          <w:p w14:paraId="12E84810" w14:textId="77777777" w:rsidR="00560A1A" w:rsidRPr="001932D9" w:rsidRDefault="00560A1A" w:rsidP="00BC34E6">
            <w:pPr>
              <w:pStyle w:val="a3"/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32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деталь, которая отражает конструктивные, технологические., габаритные и др. характеристики группы изделий</w:t>
            </w:r>
          </w:p>
          <w:p w14:paraId="74215B96" w14:textId="77777777" w:rsidR="00560A1A" w:rsidRDefault="00560A1A" w:rsidP="00BC34E6">
            <w:pPr>
              <w:pStyle w:val="a3"/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32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еталь, которая преобладает в производственной </w:t>
            </w:r>
            <w:r w:rsidRPr="001932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программе и постоянно изготавливается на протяжении всех месяцев планируемого периода примерно в одинаковом количестве</w:t>
            </w:r>
          </w:p>
          <w:p w14:paraId="3EC37829" w14:textId="77777777" w:rsidR="00560A1A" w:rsidRPr="00BC34E6" w:rsidRDefault="00560A1A" w:rsidP="00BC34E6">
            <w:pPr>
              <w:pStyle w:val="a3"/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32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еталь с наибольшим количеством и длительностью операций</w:t>
            </w:r>
          </w:p>
          <w:p w14:paraId="6BE5A1AC" w14:textId="77777777" w:rsidR="00560A1A" w:rsidRPr="006444F6" w:rsidRDefault="00560A1A" w:rsidP="00BC34E6">
            <w:pPr>
              <w:pStyle w:val="a3"/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932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еталь, обеспеченная операционным технологическим процессом и принимаемая в качестве основы для расчета потребности в оборудовании</w:t>
            </w:r>
          </w:p>
        </w:tc>
        <w:tc>
          <w:tcPr>
            <w:tcW w:w="0" w:type="auto"/>
          </w:tcPr>
          <w:p w14:paraId="13CD1686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ПСК-5.03</w:t>
            </w:r>
          </w:p>
        </w:tc>
        <w:tc>
          <w:tcPr>
            <w:tcW w:w="828" w:type="dxa"/>
          </w:tcPr>
          <w:p w14:paraId="3DE5CAE0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0A1A" w:rsidRPr="006444F6" w14:paraId="405C70B4" w14:textId="77777777" w:rsidTr="00560A1A">
        <w:tc>
          <w:tcPr>
            <w:tcW w:w="988" w:type="dxa"/>
          </w:tcPr>
          <w:p w14:paraId="55B4B964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11391729" w14:textId="77777777" w:rsidR="00560A1A" w:rsidRDefault="00560A1A" w:rsidP="001313E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5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 необходимое оборудование это:</w:t>
            </w:r>
          </w:p>
          <w:p w14:paraId="563A2D9A" w14:textId="77777777" w:rsidR="00560A1A" w:rsidRPr="000F5B94" w:rsidRDefault="00560A1A" w:rsidP="00D6248F">
            <w:pPr>
              <w:pStyle w:val="a3"/>
              <w:numPr>
                <w:ilvl w:val="0"/>
                <w:numId w:val="3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0F5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эпизодически используемое, либо малоиспользуемое технологическое оборудование,</w:t>
            </w:r>
            <w:r>
              <w:t xml:space="preserve"> </w:t>
            </w:r>
            <w:r w:rsidRPr="000F5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малоиспользуемое, но критически необходимое технологическое оборудование</w:t>
            </w:r>
          </w:p>
          <w:p w14:paraId="10F43F25" w14:textId="77777777" w:rsidR="00560A1A" w:rsidRPr="00D6248F" w:rsidRDefault="00560A1A" w:rsidP="00D6248F">
            <w:pPr>
              <w:pStyle w:val="a3"/>
              <w:numPr>
                <w:ilvl w:val="0"/>
                <w:numId w:val="3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в</w:t>
            </w:r>
            <w:r w:rsidRPr="000F5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 используемое технологическое оборудование и средства технологического оснащения</w:t>
            </w:r>
          </w:p>
          <w:p w14:paraId="05272BE3" w14:textId="77777777" w:rsidR="00560A1A" w:rsidRPr="006444F6" w:rsidRDefault="00560A1A" w:rsidP="00D6248F">
            <w:pPr>
              <w:pStyle w:val="a3"/>
              <w:numPr>
                <w:ilvl w:val="0"/>
                <w:numId w:val="3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о</w:t>
            </w:r>
            <w:r w:rsidRPr="000F5B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сновное и вспомогательное оборудование в цехах основного производства</w:t>
            </w:r>
          </w:p>
        </w:tc>
        <w:tc>
          <w:tcPr>
            <w:tcW w:w="0" w:type="auto"/>
          </w:tcPr>
          <w:p w14:paraId="7582B0D7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31C72829" w14:textId="77777777" w:rsidR="00560A1A" w:rsidRPr="00E238CF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0A1A" w:rsidRPr="006444F6" w14:paraId="3D890D0C" w14:textId="77777777" w:rsidTr="00560A1A">
        <w:tc>
          <w:tcPr>
            <w:tcW w:w="988" w:type="dxa"/>
          </w:tcPr>
          <w:p w14:paraId="355C91FE" w14:textId="77777777" w:rsidR="00560A1A" w:rsidRPr="006444F6" w:rsidRDefault="00560A1A" w:rsidP="001313E2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14:paraId="3B5986A1" w14:textId="77777777" w:rsidR="00560A1A" w:rsidRDefault="00560A1A" w:rsidP="001313E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2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Технологическая планировка выполняется в соответствии с требованиями:</w:t>
            </w:r>
          </w:p>
          <w:p w14:paraId="748EA1A8" w14:textId="77777777" w:rsidR="00560A1A" w:rsidRPr="006A2106" w:rsidRDefault="00560A1A" w:rsidP="00164C22">
            <w:pPr>
              <w:pStyle w:val="a3"/>
              <w:numPr>
                <w:ilvl w:val="0"/>
                <w:numId w:val="3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21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Федерального закона №87 от 16 февраля 2008г. «О СОСТАВЕ РАЗДЕЛОВ ПРОЕКТНОЙ ДОКУМЕНТАЦИИИ ТРЕБОВАНИЯХ К ИХ СОДЕРЖАНИЮ»</w:t>
            </w:r>
          </w:p>
          <w:p w14:paraId="1EDC9BB3" w14:textId="77777777" w:rsidR="00560A1A" w:rsidRDefault="00560A1A" w:rsidP="00164C22">
            <w:pPr>
              <w:pStyle w:val="a3"/>
              <w:numPr>
                <w:ilvl w:val="0"/>
                <w:numId w:val="3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ГОСТ 21.501-2011. СПДС</w:t>
            </w:r>
          </w:p>
          <w:p w14:paraId="104DEAA3" w14:textId="77777777" w:rsidR="00560A1A" w:rsidRPr="00164C22" w:rsidRDefault="00560A1A" w:rsidP="00164C22">
            <w:pPr>
              <w:pStyle w:val="a3"/>
              <w:numPr>
                <w:ilvl w:val="0"/>
                <w:numId w:val="3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о</w:t>
            </w:r>
            <w:r w:rsidRPr="006A21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бщеотраслевых норм технологического проектирования по отраслевой принадлежности </w:t>
            </w:r>
            <w:proofErr w:type="gramStart"/>
            <w:r w:rsidRPr="006A21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A21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ОНТП 14-93, ОНТП 09-85 и т.д.)</w:t>
            </w:r>
          </w:p>
          <w:p w14:paraId="182F2311" w14:textId="77777777" w:rsidR="00560A1A" w:rsidRPr="006444F6" w:rsidRDefault="00560A1A" w:rsidP="00164C22">
            <w:pPr>
              <w:pStyle w:val="a3"/>
              <w:numPr>
                <w:ilvl w:val="0"/>
                <w:numId w:val="3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</w:t>
            </w:r>
            <w:r w:rsidRPr="006A21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риказа Федерального агентства по строительству и жилищно-коммунальному хозяйству №188 от 2 июля 2007 г. «О требованиях к составу, содержанию и порядку оформления заключения государственной экспертизы проектной документации и инженерных изысканий</w:t>
            </w:r>
          </w:p>
        </w:tc>
        <w:tc>
          <w:tcPr>
            <w:tcW w:w="0" w:type="auto"/>
          </w:tcPr>
          <w:p w14:paraId="1DE2884D" w14:textId="77777777" w:rsidR="00560A1A" w:rsidRDefault="00560A1A" w:rsidP="001313E2">
            <w:pPr>
              <w:jc w:val="center"/>
            </w:pPr>
            <w:r w:rsidRPr="00CB7A38">
              <w:rPr>
                <w:rFonts w:ascii="Times New Roman" w:hAnsi="Times New Roman" w:cs="Times New Roman"/>
                <w:b/>
                <w:sz w:val="24"/>
                <w:szCs w:val="24"/>
              </w:rPr>
              <w:t>ПСК-5.03</w:t>
            </w:r>
          </w:p>
        </w:tc>
        <w:tc>
          <w:tcPr>
            <w:tcW w:w="828" w:type="dxa"/>
          </w:tcPr>
          <w:p w14:paraId="1693C213" w14:textId="77777777" w:rsidR="00560A1A" w:rsidRPr="006444F6" w:rsidRDefault="00560A1A" w:rsidP="00131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4DC65D66" w14:textId="77777777" w:rsidR="001313E2" w:rsidRDefault="001313E2" w:rsidP="001313E2">
      <w:pPr>
        <w:rPr>
          <w:rFonts w:ascii="Times New Roman" w:hAnsi="Times New Roman" w:cs="Times New Roman"/>
          <w:sz w:val="24"/>
          <w:szCs w:val="24"/>
        </w:rPr>
      </w:pPr>
    </w:p>
    <w:p w14:paraId="614E6ABA" w14:textId="24FD6B3D" w:rsidR="004A7D93" w:rsidRDefault="004A7D93" w:rsidP="004A7D93">
      <w:pPr>
        <w:rPr>
          <w:rFonts w:ascii="Times New Roman" w:hAnsi="Times New Roman" w:cs="Times New Roman"/>
          <w:sz w:val="24"/>
          <w:szCs w:val="24"/>
        </w:rPr>
      </w:pPr>
    </w:p>
    <w:p w14:paraId="18615B7B" w14:textId="77777777" w:rsidR="004A7D93" w:rsidRPr="004A7D93" w:rsidRDefault="004A7D93" w:rsidP="004A7D93">
      <w:pPr>
        <w:rPr>
          <w:rFonts w:ascii="Times New Roman" w:hAnsi="Times New Roman" w:cs="Times New Roman"/>
          <w:sz w:val="24"/>
          <w:szCs w:val="24"/>
        </w:rPr>
      </w:pPr>
    </w:p>
    <w:sectPr w:rsidR="004A7D93" w:rsidRPr="004A7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B91"/>
    <w:multiLevelType w:val="hybridMultilevel"/>
    <w:tmpl w:val="72B2A22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77DEF"/>
    <w:multiLevelType w:val="hybridMultilevel"/>
    <w:tmpl w:val="A434CAC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451E5"/>
    <w:multiLevelType w:val="hybridMultilevel"/>
    <w:tmpl w:val="22C2AF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41C9D"/>
    <w:multiLevelType w:val="hybridMultilevel"/>
    <w:tmpl w:val="1D547620"/>
    <w:lvl w:ilvl="0" w:tplc="B6E2762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0537704"/>
    <w:multiLevelType w:val="hybridMultilevel"/>
    <w:tmpl w:val="236A251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4528B"/>
    <w:multiLevelType w:val="hybridMultilevel"/>
    <w:tmpl w:val="2CCE30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700E9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B2564"/>
    <w:multiLevelType w:val="hybridMultilevel"/>
    <w:tmpl w:val="26D894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9A113F"/>
    <w:multiLevelType w:val="hybridMultilevel"/>
    <w:tmpl w:val="1714B6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A16680"/>
    <w:multiLevelType w:val="hybridMultilevel"/>
    <w:tmpl w:val="26FC01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30C50"/>
    <w:multiLevelType w:val="hybridMultilevel"/>
    <w:tmpl w:val="55A289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B625E"/>
    <w:multiLevelType w:val="hybridMultilevel"/>
    <w:tmpl w:val="08FE76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406EE"/>
    <w:multiLevelType w:val="hybridMultilevel"/>
    <w:tmpl w:val="7234D1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E0C00"/>
    <w:multiLevelType w:val="hybridMultilevel"/>
    <w:tmpl w:val="BE02D2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060BD"/>
    <w:multiLevelType w:val="hybridMultilevel"/>
    <w:tmpl w:val="7A50BB20"/>
    <w:lvl w:ilvl="0" w:tplc="FEA24B8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41FE8"/>
    <w:multiLevelType w:val="hybridMultilevel"/>
    <w:tmpl w:val="27D69E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16FD1"/>
    <w:multiLevelType w:val="hybridMultilevel"/>
    <w:tmpl w:val="145A39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A7F37"/>
    <w:multiLevelType w:val="hybridMultilevel"/>
    <w:tmpl w:val="7BF4A6C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823C5"/>
    <w:multiLevelType w:val="hybridMultilevel"/>
    <w:tmpl w:val="8280CB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FE404A"/>
    <w:multiLevelType w:val="hybridMultilevel"/>
    <w:tmpl w:val="4998A29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0A78B7"/>
    <w:multiLevelType w:val="hybridMultilevel"/>
    <w:tmpl w:val="7DCA5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4108CD"/>
    <w:multiLevelType w:val="hybridMultilevel"/>
    <w:tmpl w:val="6A6633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520A65"/>
    <w:multiLevelType w:val="hybridMultilevel"/>
    <w:tmpl w:val="B0B48B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A1FD3"/>
    <w:multiLevelType w:val="hybridMultilevel"/>
    <w:tmpl w:val="BAE2F0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A0310"/>
    <w:multiLevelType w:val="hybridMultilevel"/>
    <w:tmpl w:val="75D620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470"/>
    <w:multiLevelType w:val="hybridMultilevel"/>
    <w:tmpl w:val="00DA2100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5D93DA1"/>
    <w:multiLevelType w:val="hybridMultilevel"/>
    <w:tmpl w:val="F168E6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B1739"/>
    <w:multiLevelType w:val="hybridMultilevel"/>
    <w:tmpl w:val="292E3C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B5656A"/>
    <w:multiLevelType w:val="hybridMultilevel"/>
    <w:tmpl w:val="0A6E5E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F33A05"/>
    <w:multiLevelType w:val="hybridMultilevel"/>
    <w:tmpl w:val="589CDD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053EB7"/>
    <w:multiLevelType w:val="hybridMultilevel"/>
    <w:tmpl w:val="13C25B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B8501B"/>
    <w:multiLevelType w:val="hybridMultilevel"/>
    <w:tmpl w:val="853E228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1277D"/>
    <w:multiLevelType w:val="hybridMultilevel"/>
    <w:tmpl w:val="BEDA3DA2"/>
    <w:lvl w:ilvl="0" w:tplc="B1AC985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>
    <w:nsid w:val="6E5A3EBF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350361"/>
    <w:multiLevelType w:val="hybridMultilevel"/>
    <w:tmpl w:val="EBACD9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9F7C8F"/>
    <w:multiLevelType w:val="hybridMultilevel"/>
    <w:tmpl w:val="4D5E7F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F2720"/>
    <w:multiLevelType w:val="hybridMultilevel"/>
    <w:tmpl w:val="15386B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D80713"/>
    <w:multiLevelType w:val="hybridMultilevel"/>
    <w:tmpl w:val="CCC67C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35"/>
  </w:num>
  <w:num w:numId="4">
    <w:abstractNumId w:val="38"/>
  </w:num>
  <w:num w:numId="5">
    <w:abstractNumId w:val="34"/>
  </w:num>
  <w:num w:numId="6">
    <w:abstractNumId w:val="15"/>
  </w:num>
  <w:num w:numId="7">
    <w:abstractNumId w:val="4"/>
  </w:num>
  <w:num w:numId="8">
    <w:abstractNumId w:val="31"/>
  </w:num>
  <w:num w:numId="9">
    <w:abstractNumId w:val="2"/>
  </w:num>
  <w:num w:numId="10">
    <w:abstractNumId w:val="20"/>
  </w:num>
  <w:num w:numId="11">
    <w:abstractNumId w:val="32"/>
  </w:num>
  <w:num w:numId="12">
    <w:abstractNumId w:val="27"/>
  </w:num>
  <w:num w:numId="13">
    <w:abstractNumId w:val="24"/>
  </w:num>
  <w:num w:numId="14">
    <w:abstractNumId w:val="12"/>
  </w:num>
  <w:num w:numId="15">
    <w:abstractNumId w:val="29"/>
  </w:num>
  <w:num w:numId="16">
    <w:abstractNumId w:val="3"/>
  </w:num>
  <w:num w:numId="17">
    <w:abstractNumId w:val="26"/>
  </w:num>
  <w:num w:numId="18">
    <w:abstractNumId w:val="33"/>
  </w:num>
  <w:num w:numId="19">
    <w:abstractNumId w:val="30"/>
  </w:num>
  <w:num w:numId="20">
    <w:abstractNumId w:val="10"/>
  </w:num>
  <w:num w:numId="21">
    <w:abstractNumId w:val="37"/>
  </w:num>
  <w:num w:numId="22">
    <w:abstractNumId w:val="9"/>
  </w:num>
  <w:num w:numId="23">
    <w:abstractNumId w:val="0"/>
  </w:num>
  <w:num w:numId="24">
    <w:abstractNumId w:val="17"/>
  </w:num>
  <w:num w:numId="25">
    <w:abstractNumId w:val="14"/>
  </w:num>
  <w:num w:numId="26">
    <w:abstractNumId w:val="18"/>
  </w:num>
  <w:num w:numId="27">
    <w:abstractNumId w:val="11"/>
  </w:num>
  <w:num w:numId="28">
    <w:abstractNumId w:val="16"/>
  </w:num>
  <w:num w:numId="29">
    <w:abstractNumId w:val="8"/>
  </w:num>
  <w:num w:numId="30">
    <w:abstractNumId w:val="6"/>
  </w:num>
  <w:num w:numId="31">
    <w:abstractNumId w:val="1"/>
  </w:num>
  <w:num w:numId="32">
    <w:abstractNumId w:val="7"/>
  </w:num>
  <w:num w:numId="33">
    <w:abstractNumId w:val="13"/>
  </w:num>
  <w:num w:numId="34">
    <w:abstractNumId w:val="36"/>
  </w:num>
  <w:num w:numId="35">
    <w:abstractNumId w:val="5"/>
  </w:num>
  <w:num w:numId="36">
    <w:abstractNumId w:val="22"/>
  </w:num>
  <w:num w:numId="37">
    <w:abstractNumId w:val="21"/>
  </w:num>
  <w:num w:numId="38">
    <w:abstractNumId w:val="19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48"/>
    <w:rsid w:val="000517BA"/>
    <w:rsid w:val="000560A1"/>
    <w:rsid w:val="00076F57"/>
    <w:rsid w:val="000A5811"/>
    <w:rsid w:val="000F5B94"/>
    <w:rsid w:val="001001DC"/>
    <w:rsid w:val="00100EAA"/>
    <w:rsid w:val="001313E2"/>
    <w:rsid w:val="00152E5E"/>
    <w:rsid w:val="00164C22"/>
    <w:rsid w:val="001700F8"/>
    <w:rsid w:val="0017560E"/>
    <w:rsid w:val="0019022F"/>
    <w:rsid w:val="001932D9"/>
    <w:rsid w:val="001977E1"/>
    <w:rsid w:val="001B127F"/>
    <w:rsid w:val="001B3158"/>
    <w:rsid w:val="001D6A93"/>
    <w:rsid w:val="001F362B"/>
    <w:rsid w:val="0024011F"/>
    <w:rsid w:val="002A6FA2"/>
    <w:rsid w:val="002F03A7"/>
    <w:rsid w:val="00301C9E"/>
    <w:rsid w:val="00303C67"/>
    <w:rsid w:val="003228FF"/>
    <w:rsid w:val="00325897"/>
    <w:rsid w:val="0033288E"/>
    <w:rsid w:val="003620D8"/>
    <w:rsid w:val="00366441"/>
    <w:rsid w:val="00380BC4"/>
    <w:rsid w:val="003820D6"/>
    <w:rsid w:val="00385806"/>
    <w:rsid w:val="003879A8"/>
    <w:rsid w:val="003C4937"/>
    <w:rsid w:val="003D2D0F"/>
    <w:rsid w:val="003F3D84"/>
    <w:rsid w:val="00403AC3"/>
    <w:rsid w:val="00441D54"/>
    <w:rsid w:val="004A7D93"/>
    <w:rsid w:val="004C3C6C"/>
    <w:rsid w:val="004E3648"/>
    <w:rsid w:val="005064EC"/>
    <w:rsid w:val="005335D2"/>
    <w:rsid w:val="00542F0A"/>
    <w:rsid w:val="00556F85"/>
    <w:rsid w:val="00560A1A"/>
    <w:rsid w:val="00560FD0"/>
    <w:rsid w:val="005745FE"/>
    <w:rsid w:val="0059748C"/>
    <w:rsid w:val="005B1A9D"/>
    <w:rsid w:val="005D6B99"/>
    <w:rsid w:val="00613FA9"/>
    <w:rsid w:val="0062211D"/>
    <w:rsid w:val="00634D01"/>
    <w:rsid w:val="006444F6"/>
    <w:rsid w:val="006A060A"/>
    <w:rsid w:val="006A13F8"/>
    <w:rsid w:val="006A2106"/>
    <w:rsid w:val="006D6E5C"/>
    <w:rsid w:val="006F2E35"/>
    <w:rsid w:val="00703FF5"/>
    <w:rsid w:val="00715F7E"/>
    <w:rsid w:val="00762D14"/>
    <w:rsid w:val="00762E17"/>
    <w:rsid w:val="007D39D6"/>
    <w:rsid w:val="00811F82"/>
    <w:rsid w:val="0082045F"/>
    <w:rsid w:val="008628C7"/>
    <w:rsid w:val="00867551"/>
    <w:rsid w:val="0087531C"/>
    <w:rsid w:val="00877F41"/>
    <w:rsid w:val="00884639"/>
    <w:rsid w:val="008857FD"/>
    <w:rsid w:val="00887969"/>
    <w:rsid w:val="008A2882"/>
    <w:rsid w:val="008F6DF4"/>
    <w:rsid w:val="00903EB8"/>
    <w:rsid w:val="00925C75"/>
    <w:rsid w:val="00925D4B"/>
    <w:rsid w:val="0096019F"/>
    <w:rsid w:val="009616D8"/>
    <w:rsid w:val="00965360"/>
    <w:rsid w:val="009854A2"/>
    <w:rsid w:val="009A46FA"/>
    <w:rsid w:val="009C4B5A"/>
    <w:rsid w:val="009E778F"/>
    <w:rsid w:val="009F0964"/>
    <w:rsid w:val="00A04C45"/>
    <w:rsid w:val="00A370D5"/>
    <w:rsid w:val="00A42001"/>
    <w:rsid w:val="00A70160"/>
    <w:rsid w:val="00A8020C"/>
    <w:rsid w:val="00B00C87"/>
    <w:rsid w:val="00B10933"/>
    <w:rsid w:val="00B1115A"/>
    <w:rsid w:val="00B44781"/>
    <w:rsid w:val="00B70859"/>
    <w:rsid w:val="00B83CD0"/>
    <w:rsid w:val="00B854CB"/>
    <w:rsid w:val="00BB03D5"/>
    <w:rsid w:val="00BC34E6"/>
    <w:rsid w:val="00BC5283"/>
    <w:rsid w:val="00C1217A"/>
    <w:rsid w:val="00C46BBA"/>
    <w:rsid w:val="00C74F94"/>
    <w:rsid w:val="00CF0D9C"/>
    <w:rsid w:val="00D0733E"/>
    <w:rsid w:val="00D55959"/>
    <w:rsid w:val="00D57CE5"/>
    <w:rsid w:val="00D6248F"/>
    <w:rsid w:val="00D62DFC"/>
    <w:rsid w:val="00D76E98"/>
    <w:rsid w:val="00D90771"/>
    <w:rsid w:val="00DC6EF3"/>
    <w:rsid w:val="00DD4BFA"/>
    <w:rsid w:val="00E238CF"/>
    <w:rsid w:val="00E33F0E"/>
    <w:rsid w:val="00E34595"/>
    <w:rsid w:val="00E403CB"/>
    <w:rsid w:val="00E4049E"/>
    <w:rsid w:val="00E60DA5"/>
    <w:rsid w:val="00EC3A49"/>
    <w:rsid w:val="00EE4C2C"/>
    <w:rsid w:val="00F27011"/>
    <w:rsid w:val="00F50CDC"/>
    <w:rsid w:val="00F52E59"/>
    <w:rsid w:val="00F56C6C"/>
    <w:rsid w:val="00F6074E"/>
    <w:rsid w:val="00F760C4"/>
    <w:rsid w:val="00F77A5D"/>
    <w:rsid w:val="00F92303"/>
    <w:rsid w:val="00FA1753"/>
    <w:rsid w:val="00FC0679"/>
    <w:rsid w:val="00FC7730"/>
    <w:rsid w:val="00FF5965"/>
    <w:rsid w:val="00FF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E2D0D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character" w:customStyle="1" w:styleId="grame">
    <w:name w:val="grame"/>
    <w:basedOn w:val="a0"/>
    <w:rsid w:val="00FC0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character" w:customStyle="1" w:styleId="grame">
    <w:name w:val="grame"/>
    <w:basedOn w:val="a0"/>
    <w:rsid w:val="00FC0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7425E-17AF-4296-91E8-ABE7171D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11050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e4-319-student</dc:creator>
  <cp:lastModifiedBy>Иванова Ольга Юрьевна</cp:lastModifiedBy>
  <cp:revision>2</cp:revision>
  <dcterms:created xsi:type="dcterms:W3CDTF">2024-06-18T11:45:00Z</dcterms:created>
  <dcterms:modified xsi:type="dcterms:W3CDTF">2024-06-18T11:45:00Z</dcterms:modified>
</cp:coreProperties>
</file>