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8" w:type="dxa"/>
        <w:tblLook w:val="04A0" w:firstRow="1" w:lastRow="0" w:firstColumn="1" w:lastColumn="0" w:noHBand="0" w:noVBand="1"/>
      </w:tblPr>
      <w:tblGrid>
        <w:gridCol w:w="3118"/>
        <w:gridCol w:w="6520"/>
      </w:tblGrid>
      <w:tr w:rsidR="00D03AC4" w:rsidRPr="00EF6879" w14:paraId="57AA6525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0D3CF" w14:textId="77777777" w:rsidR="00D03AC4" w:rsidRPr="00EF6879" w:rsidRDefault="00D03AC4" w:rsidP="00EB454E">
            <w:pPr>
              <w:spacing w:before="0" w:after="0" w:line="240" w:lineRule="auto"/>
              <w:jc w:val="center"/>
            </w:pPr>
            <w:r w:rsidRPr="00E13803">
              <w:rPr>
                <w:sz w:val="28"/>
              </w:rPr>
              <w:t>Приложение 4 к рабочей программе дисциплины</w:t>
            </w:r>
          </w:p>
        </w:tc>
      </w:tr>
      <w:tr w:rsidR="00D03AC4" w:rsidRPr="0075386E" w14:paraId="2863ADBB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71815" w14:textId="39508412" w:rsidR="00D03AC4" w:rsidRPr="0075386E" w:rsidRDefault="0075386E" w:rsidP="00EB454E">
            <w:pPr>
              <w:spacing w:before="0" w:after="0" w:line="240" w:lineRule="auto"/>
              <w:jc w:val="center"/>
            </w:pPr>
            <w:r w:rsidRPr="00E13803">
              <w:rPr>
                <w:sz w:val="28"/>
              </w:rPr>
              <w:t xml:space="preserve">СОВРЕМЕННЫЕ ТЕХНОЛОГИИ </w:t>
            </w:r>
            <w:r w:rsidR="00BE0946" w:rsidRPr="00E13803">
              <w:rPr>
                <w:sz w:val="28"/>
              </w:rPr>
              <w:t>ОБЪЕМН</w:t>
            </w:r>
            <w:r w:rsidRPr="00E13803">
              <w:rPr>
                <w:sz w:val="28"/>
              </w:rPr>
              <w:t>ОЙ ШТАМПОВКИ</w:t>
            </w:r>
          </w:p>
        </w:tc>
      </w:tr>
      <w:tr w:rsidR="00D03AC4" w:rsidRPr="00EF6879" w14:paraId="65596C4E" w14:textId="77777777" w:rsidTr="00EF6879">
        <w:trPr>
          <w:trHeight w:val="567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C9915" w14:textId="77777777" w:rsidR="00D03AC4" w:rsidRPr="00EF6879" w:rsidRDefault="00D03AC4" w:rsidP="00EB454E">
            <w:pPr>
              <w:spacing w:before="0" w:after="0" w:line="240" w:lineRule="auto"/>
              <w:jc w:val="center"/>
              <w:rPr>
                <w:b/>
              </w:rPr>
            </w:pPr>
            <w:r w:rsidRPr="00EF6879">
              <w:rPr>
                <w:b/>
              </w:rPr>
              <w:t>Фонд оценочных средств</w:t>
            </w:r>
          </w:p>
        </w:tc>
      </w:tr>
      <w:tr w:rsidR="00D03AC4" w:rsidRPr="00EF6879" w14:paraId="640AF542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CD696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Направление/</w:t>
            </w:r>
            <w:r w:rsidRPr="00EF6879">
              <w:br/>
              <w:t>специальность подготовки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101B2" w14:textId="77777777" w:rsidR="00D03AC4" w:rsidRPr="00EF6879" w:rsidRDefault="002A646C" w:rsidP="00EB454E">
            <w:pPr>
              <w:spacing w:before="0" w:after="0" w:line="240" w:lineRule="auto"/>
            </w:pPr>
            <w:r>
              <w:t>15.04.03</w:t>
            </w:r>
            <w:r w:rsidR="00D03AC4" w:rsidRPr="00EF6879">
              <w:t xml:space="preserve"> </w:t>
            </w:r>
            <w:r>
              <w:t>Прикладная механика</w:t>
            </w:r>
          </w:p>
        </w:tc>
      </w:tr>
      <w:tr w:rsidR="00D03AC4" w:rsidRPr="00EF6879" w14:paraId="6919B52C" w14:textId="77777777" w:rsidTr="00EF6879">
        <w:trPr>
          <w:trHeight w:val="96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FDEE3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Специализация/</w:t>
            </w:r>
            <w:r w:rsidRPr="00EF6879">
              <w:br/>
              <w:t>профиль/</w:t>
            </w:r>
            <w:r w:rsidRPr="00EF6879">
              <w:br/>
              <w:t>программа подготовки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6723F" w14:textId="77777777" w:rsidR="00D03AC4" w:rsidRPr="00EF6879" w:rsidRDefault="006F7D4B" w:rsidP="00EB454E">
            <w:pPr>
              <w:spacing w:before="0" w:after="0" w:line="240" w:lineRule="auto"/>
            </w:pPr>
            <w:r>
              <w:t>Механика процессов обработки давлением</w:t>
            </w:r>
          </w:p>
        </w:tc>
      </w:tr>
      <w:tr w:rsidR="00D03AC4" w:rsidRPr="00EF6879" w14:paraId="39F6F473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85478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 xml:space="preserve">Уровень высшего </w:t>
            </w:r>
            <w:r w:rsidRPr="00EF6879">
              <w:br/>
              <w:t>образования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D4041" w14:textId="77777777" w:rsidR="00D03AC4" w:rsidRPr="00EF6879" w:rsidRDefault="002A646C" w:rsidP="00EB454E">
            <w:pPr>
              <w:spacing w:before="0" w:after="0" w:line="240" w:lineRule="auto"/>
            </w:pPr>
            <w:r>
              <w:t>Магистратура</w:t>
            </w:r>
          </w:p>
        </w:tc>
      </w:tr>
      <w:tr w:rsidR="00D03AC4" w:rsidRPr="00EF6879" w14:paraId="514B4F56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CBCC3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Форма обучения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26EA3" w14:textId="3FE2A604" w:rsidR="00D03AC4" w:rsidRPr="00EF6879" w:rsidRDefault="00D03AC4" w:rsidP="00EB454E">
            <w:pPr>
              <w:spacing w:before="0" w:after="0" w:line="240" w:lineRule="auto"/>
            </w:pPr>
            <w:r w:rsidRPr="00EF6879">
              <w:t>Очная</w:t>
            </w:r>
          </w:p>
        </w:tc>
      </w:tr>
      <w:tr w:rsidR="00D03AC4" w:rsidRPr="00EF6879" w14:paraId="539ECE59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F7434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Факультет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9C031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Е Оружие и системы вооружения</w:t>
            </w:r>
          </w:p>
        </w:tc>
      </w:tr>
      <w:tr w:rsidR="00D03AC4" w:rsidRPr="00EF6879" w14:paraId="6DD4844C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F0F2A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Выпускающая кафедра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58822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 xml:space="preserve">Е4 </w:t>
            </w:r>
            <w:r w:rsidRPr="00EF6879">
              <w:br/>
              <w:t>Высокоэнергетические устройства автоматических систем</w:t>
            </w:r>
          </w:p>
        </w:tc>
      </w:tr>
      <w:tr w:rsidR="00D03AC4" w:rsidRPr="00EF6879" w14:paraId="2FFDA246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452DF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Кафедра-разработчик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BE0D9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 xml:space="preserve">Е4 </w:t>
            </w:r>
            <w:r w:rsidRPr="00EF6879">
              <w:br/>
              <w:t>Высокоэнергетические устройства автоматических систем</w:t>
            </w:r>
          </w:p>
        </w:tc>
      </w:tr>
      <w:tr w:rsidR="00D03AC4" w:rsidRPr="00EF6879" w14:paraId="58E1981C" w14:textId="77777777" w:rsidTr="00EF6879">
        <w:trPr>
          <w:trHeight w:val="68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72F2C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Год приема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9795C" w14:textId="77777777" w:rsidR="00D03AC4" w:rsidRPr="00EF6879" w:rsidRDefault="00D03AC4" w:rsidP="00EB454E">
            <w:pPr>
              <w:spacing w:before="0" w:after="0" w:line="240" w:lineRule="auto"/>
            </w:pPr>
            <w:r w:rsidRPr="00EF6879">
              <w:t>2023</w:t>
            </w:r>
          </w:p>
        </w:tc>
      </w:tr>
    </w:tbl>
    <w:p w14:paraId="61955445" w14:textId="77777777" w:rsidR="00D03AC4" w:rsidRPr="00D03AC4" w:rsidRDefault="00D03AC4" w:rsidP="00EB454E">
      <w:pPr>
        <w:spacing w:before="0" w:after="0" w:line="240" w:lineRule="auto"/>
        <w:jc w:val="both"/>
      </w:pPr>
    </w:p>
    <w:p w14:paraId="38CEBCB3" w14:textId="77777777" w:rsidR="00682078" w:rsidRPr="00D03AC4" w:rsidRDefault="00682078" w:rsidP="00EB454E">
      <w:pPr>
        <w:spacing w:before="0" w:after="0" w:line="240" w:lineRule="auto"/>
        <w:jc w:val="both"/>
        <w:rPr>
          <w:b/>
        </w:rPr>
      </w:pPr>
    </w:p>
    <w:p w14:paraId="6E29EC80" w14:textId="77777777" w:rsidR="00682078" w:rsidRPr="00D03AC4" w:rsidRDefault="00682078" w:rsidP="00EB454E">
      <w:pPr>
        <w:spacing w:before="0" w:after="0" w:line="240" w:lineRule="auto"/>
        <w:ind w:firstLine="709"/>
        <w:jc w:val="both"/>
        <w:rPr>
          <w:rFonts w:eastAsia="TimesNewRoman"/>
          <w:b/>
        </w:rPr>
        <w:sectPr w:rsidR="00682078" w:rsidRPr="00D03AC4" w:rsidSect="008759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62E3A8" w14:textId="551DE538" w:rsidR="00D03AC4" w:rsidRPr="00606380" w:rsidRDefault="00D03AC4" w:rsidP="00EB454E">
      <w:pPr>
        <w:spacing w:before="0" w:after="0" w:line="240" w:lineRule="auto"/>
        <w:jc w:val="center"/>
        <w:rPr>
          <w:b/>
          <w:bCs/>
        </w:rPr>
      </w:pPr>
      <w:r w:rsidRPr="00606380">
        <w:rPr>
          <w:b/>
          <w:bCs/>
        </w:rPr>
        <w:lastRenderedPageBreak/>
        <w:t>ФОС по дисциплине «</w:t>
      </w:r>
      <w:r w:rsidR="0075386E">
        <w:rPr>
          <w:b/>
          <w:bCs/>
        </w:rPr>
        <w:t>Современ</w:t>
      </w:r>
      <w:r w:rsidR="00606380" w:rsidRPr="00606380">
        <w:rPr>
          <w:b/>
        </w:rPr>
        <w:t xml:space="preserve">ные технологии </w:t>
      </w:r>
      <w:r w:rsidR="00BE0946">
        <w:rPr>
          <w:b/>
        </w:rPr>
        <w:t>объем</w:t>
      </w:r>
      <w:r w:rsidR="0075386E">
        <w:rPr>
          <w:b/>
        </w:rPr>
        <w:t>ной штамповки</w:t>
      </w:r>
      <w:r w:rsidRPr="00606380">
        <w:rPr>
          <w:b/>
          <w:bCs/>
        </w:rPr>
        <w:t>»</w:t>
      </w:r>
    </w:p>
    <w:p w14:paraId="41C4994B" w14:textId="7DC023D3" w:rsidR="00D03AC4" w:rsidRPr="00AA6864" w:rsidRDefault="00AA6864" w:rsidP="00EB454E">
      <w:pPr>
        <w:spacing w:before="0" w:after="0" w:line="240" w:lineRule="auto"/>
        <w:jc w:val="center"/>
        <w:rPr>
          <w:b/>
          <w:bCs/>
        </w:rPr>
      </w:pPr>
      <w:r w:rsidRPr="00AA6864">
        <w:rPr>
          <w:b/>
        </w:rPr>
        <w:t>15.04.03</w:t>
      </w:r>
      <w:r w:rsidR="00D03AC4" w:rsidRPr="00AA6864">
        <w:rPr>
          <w:b/>
        </w:rPr>
        <w:t xml:space="preserve"> </w:t>
      </w:r>
      <w:r w:rsidRPr="00AA6864">
        <w:rPr>
          <w:b/>
        </w:rPr>
        <w:t xml:space="preserve">Прикладная механика </w:t>
      </w:r>
      <w:r w:rsidR="0075386E">
        <w:rPr>
          <w:b/>
        </w:rPr>
        <w:t>«</w:t>
      </w:r>
      <w:r w:rsidR="006F7D4B">
        <w:rPr>
          <w:b/>
        </w:rPr>
        <w:t>Механика процессов обработки давлением</w:t>
      </w:r>
      <w:r w:rsidR="0075386E">
        <w:rPr>
          <w:b/>
        </w:rPr>
        <w:t>»</w:t>
      </w:r>
      <w:r w:rsidR="00D03AC4" w:rsidRPr="00AA6864">
        <w:rPr>
          <w:b/>
          <w:bCs/>
        </w:rPr>
        <w:t>, форм</w:t>
      </w:r>
      <w:r w:rsidR="0075386E">
        <w:rPr>
          <w:b/>
          <w:bCs/>
        </w:rPr>
        <w:t>а</w:t>
      </w:r>
      <w:r w:rsidR="00D03AC4" w:rsidRPr="00AA6864">
        <w:rPr>
          <w:b/>
          <w:bCs/>
        </w:rPr>
        <w:t xml:space="preserve"> обучения очная</w:t>
      </w:r>
    </w:p>
    <w:p w14:paraId="2E39B65A" w14:textId="77777777" w:rsidR="00606380" w:rsidRDefault="00606380" w:rsidP="00EB454E">
      <w:pPr>
        <w:spacing w:before="0" w:after="0" w:line="240" w:lineRule="auto"/>
        <w:jc w:val="both"/>
        <w:rPr>
          <w:b/>
          <w:color w:val="000000"/>
          <w:szCs w:val="22"/>
        </w:rPr>
      </w:pPr>
    </w:p>
    <w:p w14:paraId="771567F1" w14:textId="1D044D82" w:rsidR="006F7D4B" w:rsidRDefault="006F7D4B" w:rsidP="00EB454E">
      <w:pPr>
        <w:spacing w:before="0" w:after="0" w:line="240" w:lineRule="auto"/>
        <w:jc w:val="both"/>
        <w:rPr>
          <w:b/>
          <w:color w:val="000000"/>
          <w:szCs w:val="22"/>
        </w:rPr>
      </w:pPr>
      <w:r w:rsidRPr="00817DB0">
        <w:rPr>
          <w:b/>
          <w:color w:val="000000"/>
          <w:szCs w:val="22"/>
        </w:rPr>
        <w:t xml:space="preserve">ПСК-5.02. </w:t>
      </w:r>
      <w:proofErr w:type="gramStart"/>
      <w:r w:rsidRPr="0075386E">
        <w:rPr>
          <w:bCs/>
          <w:color w:val="000000"/>
          <w:szCs w:val="22"/>
        </w:rPr>
        <w:t>Способен</w:t>
      </w:r>
      <w:proofErr w:type="gramEnd"/>
      <w:r w:rsidRPr="0075386E">
        <w:rPr>
          <w:bCs/>
          <w:color w:val="000000"/>
          <w:szCs w:val="22"/>
        </w:rPr>
        <w:t xml:space="preserve"> разрабатывать современные технологии производства патронов, гильз, деталей машиностроения, вооружения и вое</w:t>
      </w:r>
      <w:r w:rsidRPr="0075386E">
        <w:rPr>
          <w:bCs/>
          <w:color w:val="000000"/>
          <w:szCs w:val="22"/>
        </w:rPr>
        <w:t>н</w:t>
      </w:r>
      <w:r w:rsidRPr="0075386E">
        <w:rPr>
          <w:bCs/>
          <w:color w:val="000000"/>
          <w:szCs w:val="22"/>
        </w:rPr>
        <w:t>ной техники</w:t>
      </w:r>
      <w:r w:rsidR="00750597">
        <w:rPr>
          <w:bCs/>
          <w:color w:val="000000"/>
          <w:szCs w:val="22"/>
        </w:rPr>
        <w:t>.</w:t>
      </w:r>
    </w:p>
    <w:p w14:paraId="5C42494A" w14:textId="77777777" w:rsidR="0075386E" w:rsidRDefault="0075386E" w:rsidP="00EB454E">
      <w:pPr>
        <w:spacing w:before="0" w:after="0" w:line="240" w:lineRule="auto"/>
        <w:jc w:val="both"/>
        <w:rPr>
          <w:b/>
          <w:color w:val="000000"/>
          <w:szCs w:val="22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92"/>
        <w:gridCol w:w="1559"/>
        <w:gridCol w:w="907"/>
      </w:tblGrid>
      <w:tr w:rsidR="00750597" w:rsidRPr="00D03AC4" w14:paraId="16F82233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1932C" w14:textId="77777777" w:rsidR="00750597" w:rsidRPr="00D03AC4" w:rsidRDefault="00750597" w:rsidP="00CD6D6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D03AC4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br/>
              <w:t>задания</w:t>
            </w: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B3F5" w14:textId="77777777" w:rsidR="00750597" w:rsidRPr="00D03AC4" w:rsidRDefault="00750597" w:rsidP="00CD6D6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B0F7D" w14:textId="77777777" w:rsidR="00750597" w:rsidRPr="00D03AC4" w:rsidRDefault="00750597" w:rsidP="00CD6D6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D03AC4">
              <w:rPr>
                <w:b/>
                <w:sz w:val="20"/>
                <w:szCs w:val="20"/>
              </w:rPr>
              <w:t>омпете</w:t>
            </w:r>
            <w:r w:rsidRPr="00D03AC4">
              <w:rPr>
                <w:b/>
                <w:sz w:val="20"/>
                <w:szCs w:val="20"/>
              </w:rPr>
              <w:t>н</w:t>
            </w:r>
            <w:r w:rsidRPr="00D03AC4">
              <w:rPr>
                <w:b/>
                <w:sz w:val="20"/>
                <w:szCs w:val="20"/>
              </w:rPr>
              <w:t>ция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DEBB3" w14:textId="77777777" w:rsidR="00750597" w:rsidRPr="00A80FA0" w:rsidRDefault="00750597" w:rsidP="00CD6D68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A80FA0">
              <w:rPr>
                <w:b/>
                <w:sz w:val="20"/>
              </w:rPr>
              <w:t xml:space="preserve">Время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 xml:space="preserve">ответа,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>мин.</w:t>
            </w:r>
          </w:p>
        </w:tc>
      </w:tr>
      <w:tr w:rsidR="00750597" w:rsidRPr="00467F0E" w14:paraId="195F6AC3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44AEC8" w14:textId="77777777" w:rsidR="00750597" w:rsidRPr="00667057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F20799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условия штамповки понимают под термином </w:t>
            </w:r>
            <w:r w:rsidRPr="00817DB0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полугорячая штамповка</w:t>
            </w:r>
            <w:r w:rsidRPr="00817DB0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>?</w:t>
            </w:r>
          </w:p>
          <w:p w14:paraId="191A435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F9704E7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Близкие к неполной горячей деформации</w:t>
            </w:r>
          </w:p>
          <w:p w14:paraId="7FA3DBA5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Близкие к горячей деформации</w:t>
            </w:r>
          </w:p>
          <w:p w14:paraId="4C2E3EF4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Горячая деформация при температуре нижнего ковочного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тервала</w:t>
            </w:r>
          </w:p>
          <w:p w14:paraId="2531F3C7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Горячая деформация с высокой скоростью деформирования</w:t>
            </w:r>
          </w:p>
          <w:p w14:paraId="0861EAAB" w14:textId="77777777" w:rsidR="00750597" w:rsidRPr="00817DB0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Неполная горячая деформация при большой скорости дефо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5CEED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60245B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467F0E" w14:paraId="1EC346AF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8F7B0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70951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учитывают при выборе формы заготовки для объёмной штамповки?</w:t>
            </w:r>
          </w:p>
          <w:p w14:paraId="251548E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C99EDA7" w14:textId="77777777" w:rsidR="00750597" w:rsidRPr="00E64B36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64B3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E64B36">
              <w:rPr>
                <w:sz w:val="20"/>
                <w:szCs w:val="20"/>
              </w:rPr>
              <w:t>необходимое для изготовления количество переходов</w:t>
            </w:r>
          </w:p>
          <w:p w14:paraId="783EFA8E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нагрузку на рабочие детали штампа</w:t>
            </w:r>
          </w:p>
          <w:p w14:paraId="231F0017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условия течения металла</w:t>
            </w:r>
          </w:p>
          <w:p w14:paraId="77533869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необходимую для изготовления степень деформации</w:t>
            </w:r>
          </w:p>
          <w:p w14:paraId="4EA80DFA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способ штамповки при изготовлении детали</w:t>
            </w:r>
          </w:p>
          <w:p w14:paraId="202D172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ориентация и способ установки при транспортировке в автом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тических 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ствах</w:t>
            </w:r>
          </w:p>
          <w:p w14:paraId="7CDDD2C9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форму заготовки после первого перехода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7BE9ED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9EE2F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467F0E" w14:paraId="57DFE1C9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7B7799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A8021F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Приведены параметры точности заготовок отрезанных от сорт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вого проката. Какие из них могут быть как абсолютными, так и отн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сительными?</w:t>
            </w:r>
          </w:p>
          <w:p w14:paraId="7B663B6C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C02881C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Утяжина</w:t>
            </w:r>
            <w:proofErr w:type="spellEnd"/>
            <w:r>
              <w:rPr>
                <w:sz w:val="20"/>
                <w:szCs w:val="20"/>
              </w:rPr>
              <w:t xml:space="preserve"> продольная</w:t>
            </w:r>
          </w:p>
          <w:p w14:paraId="282C66FA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Утяжина</w:t>
            </w:r>
            <w:proofErr w:type="spellEnd"/>
            <w:r>
              <w:rPr>
                <w:sz w:val="20"/>
                <w:szCs w:val="20"/>
              </w:rPr>
              <w:t xml:space="preserve"> поперечная</w:t>
            </w:r>
          </w:p>
          <w:p w14:paraId="4A773F44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Вмятина продольная </w:t>
            </w:r>
          </w:p>
          <w:p w14:paraId="5BC2E141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Вмятина поперечная</w:t>
            </w:r>
          </w:p>
          <w:p w14:paraId="5E485460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Глубина волны на торце</w:t>
            </w:r>
          </w:p>
          <w:p w14:paraId="17D9D7F2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Высота торца</w:t>
            </w:r>
          </w:p>
          <w:p w14:paraId="1B3E1610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Длина заусенца</w:t>
            </w:r>
          </w:p>
          <w:p w14:paraId="37E131AA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Длина заготовки наибольшая</w:t>
            </w:r>
          </w:p>
          <w:p w14:paraId="553B1608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Длина заготовки наименьшая</w:t>
            </w:r>
          </w:p>
          <w:p w14:paraId="56C9117D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Ширина пластического пояска</w:t>
            </w:r>
          </w:p>
          <w:p w14:paraId="7AB0C76A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Угол скоса торца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EF2B9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A292A0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467F0E" w14:paraId="52F0258A" w14:textId="77777777" w:rsidTr="00750597">
        <w:trPr>
          <w:trHeight w:val="45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E5B7CF" w14:textId="77777777" w:rsidR="00750597" w:rsidRPr="00E64B36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9473C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стали используют при изготовлении изделий методами гор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чей штамповки?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D1CE2C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DF41E8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467F0E" w14:paraId="6914D1C9" w14:textId="77777777" w:rsidTr="00750597">
        <w:trPr>
          <w:trHeight w:val="23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DD0B2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BAB3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определяют относительную неточность объёма заготовок отрезанных от со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тового проката?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ABC1BC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42FA7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</w:t>
            </w:r>
          </w:p>
        </w:tc>
      </w:tr>
      <w:tr w:rsidR="00750597" w:rsidRPr="00467F0E" w14:paraId="34C8AA70" w14:textId="77777777" w:rsidTr="00750597">
        <w:trPr>
          <w:trHeight w:val="230"/>
        </w:trPr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EC10E18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69526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EDD5C9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2F4075" w14:textId="77777777" w:rsidR="00750597" w:rsidRPr="00467F0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467F0E" w14:paraId="6E2F9EB9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3F4DA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93A829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467F0E">
              <w:rPr>
                <w:sz w:val="20"/>
                <w:szCs w:val="20"/>
              </w:rPr>
              <w:t>Применение холодной объемной штамповки (введите правильные о</w:t>
            </w:r>
            <w:r w:rsidRPr="00467F0E">
              <w:rPr>
                <w:sz w:val="20"/>
                <w:szCs w:val="20"/>
              </w:rPr>
              <w:t>т</w:t>
            </w:r>
            <w:r w:rsidRPr="00467F0E">
              <w:rPr>
                <w:sz w:val="20"/>
                <w:szCs w:val="20"/>
              </w:rPr>
              <w:t>веты):</w:t>
            </w:r>
          </w:p>
          <w:p w14:paraId="6FA6FD3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44D1C64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467F0E">
              <w:rPr>
                <w:sz w:val="20"/>
                <w:szCs w:val="20"/>
              </w:rPr>
              <w:t>позволяет получать заготовки, максимально приближенные по форме и разм</w:t>
            </w:r>
            <w:r w:rsidRPr="00467F0E">
              <w:rPr>
                <w:sz w:val="20"/>
                <w:szCs w:val="20"/>
              </w:rPr>
              <w:t>е</w:t>
            </w:r>
            <w:r w:rsidRPr="00467F0E">
              <w:rPr>
                <w:sz w:val="20"/>
                <w:szCs w:val="20"/>
              </w:rPr>
              <w:t>рам к готовым деталям</w:t>
            </w:r>
          </w:p>
          <w:p w14:paraId="4D471A72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BCE537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67F0E">
              <w:rPr>
                <w:sz w:val="20"/>
                <w:szCs w:val="20"/>
              </w:rPr>
              <w:t>способствует снижению трудоемкости производства за счет устранения или сведения к минимуму необходимости последу</w:t>
            </w:r>
            <w:r w:rsidRPr="00467F0E">
              <w:rPr>
                <w:sz w:val="20"/>
                <w:szCs w:val="20"/>
              </w:rPr>
              <w:t>ю</w:t>
            </w:r>
            <w:r w:rsidRPr="00467F0E">
              <w:rPr>
                <w:sz w:val="20"/>
                <w:szCs w:val="20"/>
              </w:rPr>
              <w:t>щей дор</w:t>
            </w:r>
            <w:r w:rsidRPr="00467F0E">
              <w:rPr>
                <w:sz w:val="20"/>
                <w:szCs w:val="20"/>
              </w:rPr>
              <w:t>а</w:t>
            </w:r>
            <w:r w:rsidRPr="00467F0E">
              <w:rPr>
                <w:sz w:val="20"/>
                <w:szCs w:val="20"/>
              </w:rPr>
              <w:t>ботки</w:t>
            </w:r>
          </w:p>
          <w:p w14:paraId="7564E414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A8ECA0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67F0E">
              <w:rPr>
                <w:sz w:val="20"/>
                <w:szCs w:val="20"/>
              </w:rPr>
              <w:t xml:space="preserve">позволяет повысить прочность и износостойкость получаемых </w:t>
            </w:r>
            <w:r w:rsidRPr="00467F0E">
              <w:rPr>
                <w:sz w:val="20"/>
                <w:szCs w:val="20"/>
              </w:rPr>
              <w:lastRenderedPageBreak/>
              <w:t>дет</w:t>
            </w:r>
            <w:r w:rsidRPr="00467F0E">
              <w:rPr>
                <w:sz w:val="20"/>
                <w:szCs w:val="20"/>
              </w:rPr>
              <w:t>а</w:t>
            </w:r>
            <w:r w:rsidRPr="00467F0E">
              <w:rPr>
                <w:sz w:val="20"/>
                <w:szCs w:val="20"/>
              </w:rPr>
              <w:t>лей</w:t>
            </w:r>
          </w:p>
          <w:p w14:paraId="12E944A3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9FAEFBE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67F0E">
              <w:rPr>
                <w:sz w:val="20"/>
                <w:szCs w:val="20"/>
              </w:rPr>
              <w:t>позволяет повысить прочность и износостойкость матриц и пуансонов, применяемых в штампах для холодной объемной штамповки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C1182A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lastRenderedPageBreak/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C8ECC2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467F0E" w14:paraId="77447597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E90DA7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BD8F9F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467F0E">
              <w:rPr>
                <w:sz w:val="20"/>
                <w:szCs w:val="20"/>
              </w:rPr>
              <w:t xml:space="preserve">Холодной объемной штамповкой </w:t>
            </w:r>
            <w:r>
              <w:rPr>
                <w:sz w:val="20"/>
                <w:szCs w:val="20"/>
              </w:rPr>
              <w:t>изготавливают</w:t>
            </w:r>
            <w:r w:rsidRPr="00467F0E">
              <w:rPr>
                <w:sz w:val="20"/>
                <w:szCs w:val="20"/>
              </w:rPr>
              <w:t xml:space="preserve"> (введите пр</w:t>
            </w:r>
            <w:r w:rsidRPr="00467F0E">
              <w:rPr>
                <w:sz w:val="20"/>
                <w:szCs w:val="20"/>
              </w:rPr>
              <w:t>а</w:t>
            </w:r>
            <w:r w:rsidRPr="00467F0E">
              <w:rPr>
                <w:sz w:val="20"/>
                <w:szCs w:val="20"/>
              </w:rPr>
              <w:t>вильные ответы):</w:t>
            </w:r>
          </w:p>
          <w:p w14:paraId="193B72F9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8B67461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467F0E">
              <w:rPr>
                <w:sz w:val="20"/>
                <w:szCs w:val="20"/>
              </w:rPr>
              <w:t>детали стержневого типа</w:t>
            </w:r>
          </w:p>
          <w:p w14:paraId="2A9B7060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467F0E">
              <w:rPr>
                <w:sz w:val="20"/>
                <w:szCs w:val="20"/>
              </w:rPr>
              <w:t>осесимметричные полые детали</w:t>
            </w:r>
          </w:p>
          <w:p w14:paraId="2832E320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67F0E">
              <w:rPr>
                <w:sz w:val="20"/>
                <w:szCs w:val="20"/>
              </w:rPr>
              <w:t>матрицы пресс-форм и штампов</w:t>
            </w:r>
          </w:p>
          <w:p w14:paraId="43400AB5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Крупные (более 10 кг) изделия сложной формы из углерод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стых сталей</w:t>
            </w:r>
          </w:p>
          <w:p w14:paraId="0AE7918E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 w:rsidRPr="00467F0E">
              <w:rPr>
                <w:sz w:val="20"/>
                <w:szCs w:val="20"/>
              </w:rPr>
              <w:t>начки</w:t>
            </w:r>
            <w:proofErr w:type="spellEnd"/>
            <w:r w:rsidRPr="00467F0E">
              <w:rPr>
                <w:sz w:val="20"/>
                <w:szCs w:val="20"/>
              </w:rPr>
              <w:t>, медали, монеты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D6A238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A0526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5C1CF4" w14:paraId="0D291189" w14:textId="77777777" w:rsidTr="00750597">
        <w:trPr>
          <w:trHeight w:val="209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602C8D" w14:textId="77777777" w:rsidR="00750597" w:rsidRPr="00E64B36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99D91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 обусловлены более высокие показатели прочности при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менении ХОШ?</w:t>
            </w:r>
          </w:p>
          <w:p w14:paraId="752A263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D08E42B" w14:textId="77777777" w:rsidR="00750597" w:rsidRPr="00643E8A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Реализация деформационного упрочнения</w:t>
            </w:r>
          </w:p>
          <w:p w14:paraId="09263DE2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Отсутствие надрезов волокон</w:t>
            </w:r>
          </w:p>
          <w:p w14:paraId="1B20CF1C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Ориентация волокон по форме детали</w:t>
            </w:r>
          </w:p>
          <w:p w14:paraId="54B62E00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Микро-геометрия поверхности после операции</w:t>
            </w:r>
          </w:p>
          <w:p w14:paraId="6C0FA51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Высокая износостойкость металла заготовки</w:t>
            </w:r>
          </w:p>
          <w:p w14:paraId="2F3E580D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Ориентация волокон перпендикулярно поверхности детали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09ED9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4AAF05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5C1CF4" w14:paraId="418F0065" w14:textId="77777777" w:rsidTr="00750597">
        <w:trPr>
          <w:trHeight w:val="340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B926984" w14:textId="77777777" w:rsidR="00750597" w:rsidRPr="00E64B36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6E85C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Назовите основной фактор, который ограничивает рациональные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нологические возможности ротационного станка отрезки.</w:t>
            </w:r>
          </w:p>
          <w:p w14:paraId="476CF18E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0D01">
              <w:rPr>
                <w:noProof/>
                <w:sz w:val="20"/>
                <w:szCs w:val="20"/>
              </w:rPr>
              <w:drawing>
                <wp:inline distT="0" distB="0" distL="0" distR="0" wp14:anchorId="133FDE1A" wp14:editId="14385866">
                  <wp:extent cx="3972505" cy="1762911"/>
                  <wp:effectExtent l="19050" t="0" r="8945" b="0"/>
                  <wp:docPr id="8209" name="Рисунок 3" descr="Рис. 11.5 - v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 descr="Рис. 11.5 - v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3965" cy="177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217A4B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5D7CF0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45A7D9BD" w14:textId="77777777" w:rsidTr="00750597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EA40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D5EA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Наиболее вероятным дефектом заготовки, который ограничивает деформацию при реализации продольного двухстороннего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давливания, явл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ется 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1DF8C8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DEBB1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00C8EF69" w14:textId="77777777" w:rsidTr="00750597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0BF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CB12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Назовите основной фактор, который ограничивает технологич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ские возможности большинства операций холодной объёмной штамповки.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21F7E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ECFDC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6323F24A" w14:textId="77777777" w:rsidTr="00750597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5435F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65E2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Какую химическую операцию применяют для создания повер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ностного слоя удержания смазки на заготовках </w:t>
            </w:r>
            <w:proofErr w:type="gramStart"/>
            <w:r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углеродистых и низколег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рованных сталях?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E3AEF3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BB5E78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74FAED7B" w14:textId="77777777" w:rsidTr="00750597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2F2C5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8735D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Какую химическую операцию применяют для создания повер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ностного слоя удержания смазки на заготовках из никелевых 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лей и спл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вов?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9A7A3F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50A5F2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0985D5E1" w14:textId="77777777" w:rsidTr="00750597">
        <w:trPr>
          <w:trHeight w:val="76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8D34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F81C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какой причине в большинстве операций холодной объёмной штамповки треб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ется создание поверхностного слоя удержания смазки?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DDB341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28E32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5</w:t>
            </w:r>
          </w:p>
        </w:tc>
      </w:tr>
      <w:tr w:rsidR="00750597" w:rsidRPr="005C1CF4" w14:paraId="4BCA031E" w14:textId="77777777" w:rsidTr="00750597">
        <w:trPr>
          <w:trHeight w:val="282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6AD7A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E0F7D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Укажите требования, предъявляемые к заготовкам ХОШ.</w:t>
            </w:r>
          </w:p>
          <w:p w14:paraId="3891C86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BC1FF91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1. К</w:t>
            </w:r>
            <w:r w:rsidRPr="00E11033">
              <w:rPr>
                <w:sz w:val="20"/>
              </w:rPr>
              <w:t>олебание размеров (объема) в пределах, обеспечивающих п</w:t>
            </w:r>
            <w:r w:rsidRPr="00E11033">
              <w:rPr>
                <w:sz w:val="20"/>
              </w:rPr>
              <w:t>о</w:t>
            </w:r>
            <w:r w:rsidRPr="00E11033">
              <w:rPr>
                <w:sz w:val="20"/>
              </w:rPr>
              <w:t>лучение заданной точности изделия</w:t>
            </w:r>
          </w:p>
          <w:p w14:paraId="6C7649F2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2. В</w:t>
            </w:r>
            <w:r w:rsidRPr="00E11033">
              <w:rPr>
                <w:sz w:val="20"/>
              </w:rPr>
              <w:t>ысокая производительность процесса получения заготовок</w:t>
            </w:r>
          </w:p>
          <w:p w14:paraId="10FFB4D0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3. М</w:t>
            </w:r>
            <w:r w:rsidRPr="00E11033">
              <w:rPr>
                <w:sz w:val="20"/>
              </w:rPr>
              <w:t>инимальный отход металла при изготовлении заготовок</w:t>
            </w:r>
          </w:p>
          <w:p w14:paraId="3CC8589E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4. Д</w:t>
            </w:r>
            <w:r w:rsidRPr="00E11033">
              <w:rPr>
                <w:sz w:val="20"/>
              </w:rPr>
              <w:t>остаточно высокая чистота боковой и торцевой поверхностей п</w:t>
            </w:r>
            <w:r w:rsidRPr="00E11033">
              <w:rPr>
                <w:sz w:val="20"/>
              </w:rPr>
              <w:t>о</w:t>
            </w:r>
            <w:r w:rsidRPr="00E11033">
              <w:rPr>
                <w:sz w:val="20"/>
              </w:rPr>
              <w:t xml:space="preserve">лученных заготовок </w:t>
            </w:r>
          </w:p>
          <w:p w14:paraId="6CFC830E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</w:rPr>
            </w:pPr>
            <w:r>
              <w:rPr>
                <w:sz w:val="20"/>
              </w:rPr>
              <w:t>5. П</w:t>
            </w:r>
            <w:r w:rsidRPr="00E11033">
              <w:rPr>
                <w:sz w:val="20"/>
              </w:rPr>
              <w:t xml:space="preserve">ерпендикулярность </w:t>
            </w:r>
            <w:proofErr w:type="spellStart"/>
            <w:r w:rsidRPr="00E11033">
              <w:rPr>
                <w:sz w:val="20"/>
              </w:rPr>
              <w:t>торцев</w:t>
            </w:r>
            <w:proofErr w:type="spellEnd"/>
            <w:r w:rsidRPr="00E11033">
              <w:rPr>
                <w:sz w:val="20"/>
              </w:rPr>
              <w:t xml:space="preserve"> заготовки оси симметрии</w:t>
            </w:r>
          </w:p>
          <w:p w14:paraId="2E3CB23D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>6. Ф</w:t>
            </w:r>
            <w:r w:rsidRPr="00E11033">
              <w:rPr>
                <w:sz w:val="20"/>
              </w:rPr>
              <w:t>орма заготовок благоприятная для последующего деформ</w:t>
            </w:r>
            <w:r w:rsidRPr="00E11033">
              <w:rPr>
                <w:sz w:val="20"/>
              </w:rPr>
              <w:t>и</w:t>
            </w:r>
            <w:r w:rsidRPr="00E11033">
              <w:rPr>
                <w:sz w:val="20"/>
              </w:rPr>
              <w:t>рования и автом</w:t>
            </w:r>
            <w:r w:rsidRPr="00E11033">
              <w:rPr>
                <w:sz w:val="20"/>
              </w:rPr>
              <w:t>а</w:t>
            </w:r>
            <w:r w:rsidRPr="00E11033">
              <w:rPr>
                <w:sz w:val="20"/>
              </w:rPr>
              <w:t>тизации процесса штамповки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FDC9A1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D16A1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9C1A9B" w14:paraId="4968BA77" w14:textId="77777777" w:rsidTr="00750597">
        <w:trPr>
          <w:trHeight w:val="211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E66D91" w14:textId="77777777" w:rsidR="00750597" w:rsidRPr="00CD6D68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061B1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Укажите способы отделения заготовок от исходного материала.</w:t>
            </w:r>
          </w:p>
          <w:p w14:paraId="1349D271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21AFC6A" w14:textId="77777777" w:rsidR="00750597" w:rsidRPr="00B950C5" w:rsidRDefault="00750597" w:rsidP="00CD6D68">
            <w:pPr>
              <w:pStyle w:val="17"/>
              <w:tabs>
                <w:tab w:val="right" w:pos="550"/>
                <w:tab w:val="center" w:pos="4677"/>
                <w:tab w:val="right" w:pos="9355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950C5">
              <w:rPr>
                <w:rFonts w:ascii="Times New Roman" w:hAnsi="Times New Roman" w:cs="Times New Roman"/>
              </w:rPr>
              <w:t>отрезка заготовок от прутка (проволоки) на токарных полуа</w:t>
            </w:r>
            <w:r w:rsidRPr="00B950C5">
              <w:rPr>
                <w:rFonts w:ascii="Times New Roman" w:hAnsi="Times New Roman" w:cs="Times New Roman"/>
              </w:rPr>
              <w:t>в</w:t>
            </w:r>
            <w:r w:rsidRPr="00B950C5">
              <w:rPr>
                <w:rFonts w:ascii="Times New Roman" w:hAnsi="Times New Roman" w:cs="Times New Roman"/>
              </w:rPr>
              <w:t>томатах, пресс-ножницах, специальных отрезных станках и п</w:t>
            </w:r>
            <w:r w:rsidRPr="00B950C5">
              <w:rPr>
                <w:rFonts w:ascii="Times New Roman" w:hAnsi="Times New Roman" w:cs="Times New Roman"/>
              </w:rPr>
              <w:t>и</w:t>
            </w:r>
            <w:r w:rsidRPr="00B950C5">
              <w:rPr>
                <w:rFonts w:ascii="Times New Roman" w:hAnsi="Times New Roman" w:cs="Times New Roman"/>
              </w:rPr>
              <w:t>лах, в шта</w:t>
            </w:r>
            <w:r w:rsidRPr="00B950C5">
              <w:rPr>
                <w:rFonts w:ascii="Times New Roman" w:hAnsi="Times New Roman" w:cs="Times New Roman"/>
              </w:rPr>
              <w:t>м</w:t>
            </w:r>
            <w:r w:rsidRPr="00B950C5">
              <w:rPr>
                <w:rFonts w:ascii="Times New Roman" w:hAnsi="Times New Roman" w:cs="Times New Roman"/>
              </w:rPr>
              <w:t>пах на прессах</w:t>
            </w:r>
          </w:p>
          <w:p w14:paraId="30522D4D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2. </w:t>
            </w:r>
            <w:r w:rsidRPr="00B950C5">
              <w:rPr>
                <w:spacing w:val="-2"/>
                <w:sz w:val="20"/>
                <w:szCs w:val="20"/>
              </w:rPr>
              <w:t>изготовление заготовок методом поперечно-винтовой прокатки</w:t>
            </w:r>
          </w:p>
          <w:p w14:paraId="5BA09EB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950C5">
              <w:rPr>
                <w:sz w:val="20"/>
                <w:szCs w:val="20"/>
              </w:rPr>
              <w:t>вырубка из листа в штампах</w:t>
            </w:r>
          </w:p>
          <w:p w14:paraId="3BF4BD39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высадку на холодновысадочных автоматах</w:t>
            </w:r>
          </w:p>
          <w:p w14:paraId="370C1424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B950C5">
              <w:rPr>
                <w:sz w:val="20"/>
                <w:szCs w:val="20"/>
              </w:rPr>
              <w:t>возможны все перечисленные способы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F3F22D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9E712E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9C1A9B" w14:paraId="45F43459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4F61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88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 xml:space="preserve">Калибровку заготовок проводят </w:t>
            </w:r>
            <w:proofErr w:type="gramStart"/>
            <w:r w:rsidRPr="00B950C5"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950C5">
              <w:rPr>
                <w:sz w:val="20"/>
                <w:szCs w:val="20"/>
              </w:rPr>
              <w:t>(введите правильные отв</w:t>
            </w:r>
            <w:r w:rsidRPr="00B950C5">
              <w:rPr>
                <w:sz w:val="20"/>
                <w:szCs w:val="20"/>
              </w:rPr>
              <w:t>е</w:t>
            </w:r>
            <w:r w:rsidRPr="00B950C5">
              <w:rPr>
                <w:sz w:val="20"/>
                <w:szCs w:val="20"/>
              </w:rPr>
              <w:t>ты)</w:t>
            </w:r>
            <w:r>
              <w:rPr>
                <w:sz w:val="20"/>
                <w:szCs w:val="20"/>
              </w:rPr>
              <w:t>…</w:t>
            </w:r>
          </w:p>
          <w:p w14:paraId="157EEF20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1A867AE" w14:textId="77777777" w:rsidR="00750597" w:rsidRPr="00B950C5" w:rsidRDefault="00750597" w:rsidP="00CD6D68">
            <w:pPr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950C5">
              <w:rPr>
                <w:sz w:val="20"/>
                <w:szCs w:val="20"/>
              </w:rPr>
              <w:t>уменьшения отклонения от плоскостности и параллельности торцов заготовки</w:t>
            </w:r>
          </w:p>
          <w:p w14:paraId="749E5BDE" w14:textId="77777777" w:rsidR="00750597" w:rsidRPr="00B950C5" w:rsidRDefault="00750597" w:rsidP="00CD6D68">
            <w:pPr>
              <w:pStyle w:val="af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B950C5">
              <w:rPr>
                <w:sz w:val="20"/>
                <w:szCs w:val="20"/>
              </w:rPr>
              <w:t>уменьшения отклонения от симметричности поперечного сеч</w:t>
            </w:r>
            <w:r w:rsidRPr="00B950C5">
              <w:rPr>
                <w:sz w:val="20"/>
                <w:szCs w:val="20"/>
              </w:rPr>
              <w:t>е</w:t>
            </w:r>
            <w:r w:rsidRPr="00B950C5">
              <w:rPr>
                <w:sz w:val="20"/>
                <w:szCs w:val="20"/>
              </w:rPr>
              <w:t xml:space="preserve">ния относительно оси заготовки </w:t>
            </w:r>
          </w:p>
          <w:p w14:paraId="7A3755CC" w14:textId="77777777" w:rsidR="00750597" w:rsidRPr="00B950C5" w:rsidRDefault="00750597" w:rsidP="00CD6D68">
            <w:pPr>
              <w:pStyle w:val="af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950C5">
              <w:rPr>
                <w:sz w:val="20"/>
                <w:szCs w:val="20"/>
              </w:rPr>
              <w:t>уменьшения отклонения от перпендикулярности торцов заг</w:t>
            </w:r>
            <w:r w:rsidRPr="00B950C5">
              <w:rPr>
                <w:sz w:val="20"/>
                <w:szCs w:val="20"/>
              </w:rPr>
              <w:t>о</w:t>
            </w:r>
            <w:r w:rsidRPr="00B950C5">
              <w:rPr>
                <w:sz w:val="20"/>
                <w:szCs w:val="20"/>
              </w:rPr>
              <w:t>товки ее оси</w:t>
            </w:r>
          </w:p>
          <w:p w14:paraId="37E36095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подготовки формы и механических свойств заготовки для п</w:t>
            </w:r>
            <w:r w:rsidRPr="00B950C5">
              <w:rPr>
                <w:sz w:val="20"/>
                <w:szCs w:val="20"/>
              </w:rPr>
              <w:t>о</w:t>
            </w:r>
            <w:r w:rsidRPr="00B950C5">
              <w:rPr>
                <w:sz w:val="20"/>
                <w:szCs w:val="20"/>
              </w:rPr>
              <w:t>следующей форм</w:t>
            </w:r>
            <w:r w:rsidRPr="00B950C5">
              <w:rPr>
                <w:sz w:val="20"/>
                <w:szCs w:val="20"/>
              </w:rPr>
              <w:t>о</w:t>
            </w:r>
            <w:r w:rsidRPr="00B950C5">
              <w:rPr>
                <w:sz w:val="20"/>
                <w:szCs w:val="20"/>
              </w:rPr>
              <w:t>изменяющей операции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FF6D4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6CE75A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0FD5A371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90D34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C59AF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определить средний диаметр заготовки после высадки, если 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стен, рабочий ход операции? (не более 7 слов)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27DD9A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6D3D4E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6EEA34C4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F22E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6972B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типы материалов рационально обрабатывать методами 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лодной объёмной штамповки?</w:t>
            </w:r>
          </w:p>
          <w:p w14:paraId="2ED218E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D1205F2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низкоуглеродистые стали</w:t>
            </w:r>
          </w:p>
          <w:p w14:paraId="477AFF5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среднеуглеродистые стали</w:t>
            </w:r>
          </w:p>
          <w:p w14:paraId="54A17734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высокоуглеродистые стали</w:t>
            </w:r>
          </w:p>
          <w:p w14:paraId="5166E93F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низколегированные стали</w:t>
            </w:r>
          </w:p>
          <w:p w14:paraId="740EEA2E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среднелегированные стали</w:t>
            </w:r>
          </w:p>
          <w:p w14:paraId="7B3ACDCF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высоколегированные стали</w:t>
            </w:r>
          </w:p>
          <w:p w14:paraId="19F67C02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Алюминий и его сплавы</w:t>
            </w:r>
          </w:p>
          <w:p w14:paraId="20000B4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Медь и медные сплавы</w:t>
            </w:r>
          </w:p>
          <w:p w14:paraId="3CBE7A1D" w14:textId="77777777" w:rsidR="00750597" w:rsidRPr="00612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Бронза и бронзовые сплавы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EDE55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A45F55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7BBD61D1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72AD5" w14:textId="77777777" w:rsidR="00750597" w:rsidRPr="00E64B36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E8F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Сортовой прокат из </w:t>
            </w:r>
            <w:r w:rsidRPr="00B24A99">
              <w:rPr>
                <w:b/>
                <w:sz w:val="20"/>
                <w:szCs w:val="20"/>
              </w:rPr>
              <w:t>меди М1</w:t>
            </w:r>
            <w:r>
              <w:rPr>
                <w:sz w:val="20"/>
                <w:szCs w:val="20"/>
              </w:rPr>
              <w:t xml:space="preserve"> необходимо разделить на мерные заготовки с </w:t>
            </w:r>
            <w:r>
              <w:rPr>
                <w:sz w:val="20"/>
                <w:szCs w:val="20"/>
                <w:lang w:val="en-US"/>
              </w:rPr>
              <w:t>H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 w:rsidRPr="00B24A9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</w:t>
            </w:r>
            <w:r w:rsidRPr="00B24A99">
              <w:rPr>
                <w:sz w:val="20"/>
                <w:szCs w:val="20"/>
              </w:rPr>
              <w:t>2.0 (</w:t>
            </w:r>
            <w:r>
              <w:rPr>
                <w:sz w:val="20"/>
                <w:szCs w:val="20"/>
              </w:rPr>
              <w:t xml:space="preserve">при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 w:rsidRPr="00B24A99">
              <w:rPr>
                <w:sz w:val="20"/>
                <w:szCs w:val="20"/>
              </w:rPr>
              <w:t xml:space="preserve"> = 25 </w:t>
            </w:r>
            <w:r>
              <w:rPr>
                <w:sz w:val="20"/>
                <w:szCs w:val="20"/>
              </w:rPr>
              <w:t>мм</w:t>
            </w:r>
            <w:r w:rsidRPr="00B24A9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к которым предъявляют повышенные требования по параллельности торцов. Какой 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соб раздел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будет наиболее рациональным?</w:t>
            </w:r>
          </w:p>
          <w:p w14:paraId="5E1F754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7E2740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Отрезка на токарных полуавтоматах</w:t>
            </w:r>
          </w:p>
          <w:p w14:paraId="45898DC7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Отрезка на пресс-ножницах</w:t>
            </w:r>
          </w:p>
          <w:p w14:paraId="4910DA58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Отрезка в штампах</w:t>
            </w:r>
          </w:p>
          <w:p w14:paraId="26952DA6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Отрезка на отрезных станках</w:t>
            </w:r>
          </w:p>
          <w:p w14:paraId="4404FE50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Отрезка на пилах</w:t>
            </w:r>
          </w:p>
          <w:p w14:paraId="0E9D2812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Высадка на холодновысадочных автоматах</w:t>
            </w:r>
          </w:p>
          <w:p w14:paraId="3E16E852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Вырубка из листа</w:t>
            </w:r>
          </w:p>
          <w:p w14:paraId="0FDB6AF5" w14:textId="77777777" w:rsidR="00750597" w:rsidRPr="00B24A99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Поперечно-винтовая прокатка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373244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04BEC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0EBD7EAD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7AE6" w14:textId="77777777" w:rsidR="00750597" w:rsidRPr="00E64B36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D99A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Сортовой прокат из </w:t>
            </w:r>
            <w:r>
              <w:rPr>
                <w:b/>
                <w:sz w:val="20"/>
                <w:szCs w:val="20"/>
              </w:rPr>
              <w:t>стали 35</w:t>
            </w:r>
            <w:r>
              <w:rPr>
                <w:sz w:val="20"/>
                <w:szCs w:val="20"/>
              </w:rPr>
              <w:t xml:space="preserve"> необходимо разделить на мерные заготовки с </w:t>
            </w:r>
            <w:r>
              <w:rPr>
                <w:sz w:val="20"/>
                <w:szCs w:val="20"/>
                <w:lang w:val="en-US"/>
              </w:rPr>
              <w:t>H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 w:rsidRPr="00B24A9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</w:t>
            </w:r>
            <w:r w:rsidRPr="00B24A9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,3</w:t>
            </w:r>
            <w:r w:rsidRPr="00B24A9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при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 w:rsidRPr="00B24A9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30</w:t>
            </w:r>
            <w:r w:rsidRPr="00B24A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мм</w:t>
            </w:r>
            <w:r w:rsidRPr="00B24A9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 Какой способ раздел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будет наиболее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циональным?</w:t>
            </w:r>
          </w:p>
          <w:p w14:paraId="531C7C2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6D4A264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Отрезка на токарных полуавтоматах</w:t>
            </w:r>
          </w:p>
          <w:p w14:paraId="26669A37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Отрезка на пресс-ножницах</w:t>
            </w:r>
          </w:p>
          <w:p w14:paraId="4936F92F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Отрезка в штампах</w:t>
            </w:r>
          </w:p>
          <w:p w14:paraId="5D026BAB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Отрезка на отрезных станках</w:t>
            </w:r>
          </w:p>
          <w:p w14:paraId="40E97908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Отрезка на пилах</w:t>
            </w:r>
          </w:p>
          <w:p w14:paraId="57D4EFB0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Высадка на холодновысадочных автоматах</w:t>
            </w:r>
          </w:p>
          <w:p w14:paraId="1EFC0D3A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Вырубка из листа</w:t>
            </w:r>
          </w:p>
          <w:p w14:paraId="46943F30" w14:textId="77777777" w:rsidR="00750597" w:rsidRPr="00B24A99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Поперечно-винтовая прокатка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3D4B4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lastRenderedPageBreak/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3DA61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41EB0478" w14:textId="77777777" w:rsidTr="00750597">
        <w:trPr>
          <w:trHeight w:val="340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789C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CB04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Сортовой прокат из </w:t>
            </w:r>
            <w:r>
              <w:rPr>
                <w:b/>
                <w:sz w:val="20"/>
                <w:szCs w:val="20"/>
              </w:rPr>
              <w:t>стали 40Х</w:t>
            </w:r>
            <w:r>
              <w:rPr>
                <w:sz w:val="20"/>
                <w:szCs w:val="20"/>
              </w:rPr>
              <w:t xml:space="preserve"> необходимо разделить на мерные заготовки с </w:t>
            </w:r>
            <w:r>
              <w:rPr>
                <w:sz w:val="20"/>
                <w:szCs w:val="20"/>
                <w:lang w:val="en-US"/>
              </w:rPr>
              <w:t>H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 w:rsidRPr="00B24A9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1.0</w:t>
            </w:r>
            <w:r w:rsidRPr="00B24A9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при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B24A99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50</w:t>
            </w:r>
            <w:r w:rsidRPr="00B24A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мм</w:t>
            </w:r>
            <w:r w:rsidRPr="00B24A9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при отсутствии сущ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ственных требований к качеству торцов. Какой способ раздел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будет наиболее рациональным, если необходимо обеспечить отсутствие искривления загот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вок?</w:t>
            </w:r>
          </w:p>
          <w:p w14:paraId="31B3185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EBA84B2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Отрезка на токарных полуавтоматах</w:t>
            </w:r>
          </w:p>
          <w:p w14:paraId="1481837F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Отрезка на пресс-ножницах</w:t>
            </w:r>
          </w:p>
          <w:p w14:paraId="479E6904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Отрезка в штампах</w:t>
            </w:r>
          </w:p>
          <w:p w14:paraId="232F9C0A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Отрезка на отрезных станках</w:t>
            </w:r>
          </w:p>
          <w:p w14:paraId="74820073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Отрезка на пилах</w:t>
            </w:r>
          </w:p>
          <w:p w14:paraId="3A582D4B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Высадка на холодновысадочных автоматах</w:t>
            </w:r>
          </w:p>
          <w:p w14:paraId="63CE7747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Вырубка из листа</w:t>
            </w:r>
          </w:p>
          <w:p w14:paraId="02C2C141" w14:textId="77777777" w:rsidR="00750597" w:rsidRPr="00B24A99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Поперечно-винтовая прокатка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078513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8914AD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5C1CF4" w14:paraId="5D614368" w14:textId="77777777" w:rsidTr="00750597">
        <w:trPr>
          <w:trHeight w:val="272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173E57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BF8C2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обозначают составляющие индекса классификации операций холодной объё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ной штамповкой?</w:t>
            </w:r>
          </w:p>
          <w:p w14:paraId="3D6FF05C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(2А9, 6Ж3)</w:t>
            </w:r>
          </w:p>
          <w:p w14:paraId="0A64C481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6D33C7D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Показатель сложности наладки инструмента</w:t>
            </w:r>
          </w:p>
          <w:p w14:paraId="00C46706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Индекс группы операций</w:t>
            </w:r>
          </w:p>
          <w:p w14:paraId="09B0FBF8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Порядковый номер схемы операции</w:t>
            </w:r>
          </w:p>
          <w:p w14:paraId="65BF01B4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Показатель ложности операции</w:t>
            </w:r>
          </w:p>
          <w:p w14:paraId="6BB14CF6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Номер группы операций</w:t>
            </w:r>
          </w:p>
          <w:p w14:paraId="0BE2778D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Порядок горизонтальной ячейки в таблице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6C95EE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C0AAB2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5C1CF4" w14:paraId="678AE7C7" w14:textId="77777777" w:rsidTr="00750597">
        <w:trPr>
          <w:trHeight w:val="226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63D754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48969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Укажите факторы, которые оказывают основное влияние на то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ность штампованных заготовок.</w:t>
            </w:r>
          </w:p>
          <w:p w14:paraId="17C62069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6D611CC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Точность размеров рабочего инструмента</w:t>
            </w:r>
          </w:p>
          <w:p w14:paraId="7D7574AE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У</w:t>
            </w:r>
            <w:r w:rsidRPr="00E11033">
              <w:rPr>
                <w:sz w:val="20"/>
                <w:szCs w:val="20"/>
              </w:rPr>
              <w:t>пругие, упругопластические и температурные деформации з</w:t>
            </w:r>
            <w:r w:rsidRPr="00E11033">
              <w:rPr>
                <w:sz w:val="20"/>
                <w:szCs w:val="20"/>
              </w:rPr>
              <w:t>а</w:t>
            </w:r>
            <w:r w:rsidRPr="00E11033">
              <w:rPr>
                <w:sz w:val="20"/>
                <w:szCs w:val="20"/>
              </w:rPr>
              <w:t>готовки</w:t>
            </w:r>
          </w:p>
          <w:p w14:paraId="1E0A328C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</w:t>
            </w:r>
            <w:r w:rsidRPr="00E11033">
              <w:rPr>
                <w:sz w:val="20"/>
                <w:szCs w:val="20"/>
              </w:rPr>
              <w:t>пругие, упругопластические и температурные деформации и</w:t>
            </w:r>
            <w:r w:rsidRPr="00E11033">
              <w:rPr>
                <w:sz w:val="20"/>
                <w:szCs w:val="20"/>
              </w:rPr>
              <w:t>н</w:t>
            </w:r>
            <w:r w:rsidRPr="00E11033">
              <w:rPr>
                <w:sz w:val="20"/>
                <w:szCs w:val="20"/>
              </w:rPr>
              <w:t>струмента</w:t>
            </w:r>
          </w:p>
          <w:p w14:paraId="0841D7BD" w14:textId="77777777" w:rsidR="00750597" w:rsidRPr="00E1103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</w:t>
            </w:r>
            <w:r w:rsidRPr="00E11033">
              <w:rPr>
                <w:sz w:val="20"/>
                <w:szCs w:val="20"/>
              </w:rPr>
              <w:t>тепень заполнения полости штампа</w:t>
            </w:r>
          </w:p>
          <w:p w14:paraId="60FE2DF2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Точность установки заготовки в штампе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0F0790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A1CEE4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5C1CF4" w14:paraId="4880BD00" w14:textId="77777777" w:rsidTr="00750597">
        <w:trPr>
          <w:trHeight w:val="551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EAAD4F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079EBF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Какую форму донной части полого стакана, изготовленного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давливанием, принято считать оптимальной?</w:t>
            </w:r>
          </w:p>
          <w:p w14:paraId="3361C03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8177B48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50A4096F" wp14:editId="400AD2FF">
                  <wp:extent cx="1011000" cy="1008000"/>
                  <wp:effectExtent l="19050" t="0" r="0" b="0"/>
                  <wp:docPr id="8210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8694" t="2527" r="61882" b="75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000" cy="10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2)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7A4D5B26" wp14:editId="04AEAAD5">
                  <wp:extent cx="1016669" cy="1080000"/>
                  <wp:effectExtent l="19050" t="0" r="0" b="0"/>
                  <wp:docPr id="8211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41071" t="3915" r="33482" b="756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69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E164AE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3BDC61C1" wp14:editId="109F01AF">
                  <wp:extent cx="1157575" cy="864000"/>
                  <wp:effectExtent l="19050" t="0" r="4475" b="0"/>
                  <wp:docPr id="8212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69196" t="6144" b="766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75" cy="86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3)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3F103E83" wp14:editId="6D3AFA4F">
                  <wp:extent cx="1114035" cy="936000"/>
                  <wp:effectExtent l="19050" t="0" r="0" b="0"/>
                  <wp:docPr id="8213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9500" r="71652" b="5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035" cy="93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E033CA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0AA196EC" wp14:editId="742796B3">
                  <wp:extent cx="948156" cy="877824"/>
                  <wp:effectExtent l="19050" t="0" r="4344" b="0"/>
                  <wp:docPr id="8214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31027" t="27197" r="39509" b="5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156" cy="877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6)</w:t>
            </w:r>
            <w:r w:rsidRPr="0022740C">
              <w:rPr>
                <w:noProof/>
                <w:sz w:val="20"/>
                <w:szCs w:val="20"/>
              </w:rPr>
              <w:drawing>
                <wp:inline distT="0" distB="0" distL="0" distR="0" wp14:anchorId="2DCD4F5C" wp14:editId="386A397D">
                  <wp:extent cx="1144066" cy="907085"/>
                  <wp:effectExtent l="19050" t="0" r="0" b="0"/>
                  <wp:docPr id="8215" name="Рисунок 70" descr="H:\Пары\Технология холодной объёмной штамповки\2023-2024\Рисунок 1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:\Пары\Технология холодной объёмной штамповки\2023-2024\Рисунок 1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65179" t="26674" b="52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066" cy="907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F2026F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434F7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9C1A9B" w14:paraId="729A85D2" w14:textId="77777777" w:rsidTr="00750597">
        <w:trPr>
          <w:trHeight w:val="85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779A" w14:textId="77777777" w:rsidR="00750597" w:rsidRPr="004F3225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172D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Целью проведения предварительной термической обработки з</w:t>
            </w:r>
            <w:r w:rsidRPr="00B950C5">
              <w:rPr>
                <w:sz w:val="20"/>
                <w:szCs w:val="20"/>
              </w:rPr>
              <w:t>а</w:t>
            </w:r>
            <w:r w:rsidRPr="00B950C5">
              <w:rPr>
                <w:sz w:val="20"/>
                <w:szCs w:val="20"/>
              </w:rPr>
              <w:t>готовки в технологических процессах холодной штамповки явл</w:t>
            </w:r>
            <w:r w:rsidRPr="00B950C5">
              <w:rPr>
                <w:sz w:val="20"/>
                <w:szCs w:val="20"/>
              </w:rPr>
              <w:t>я</w:t>
            </w:r>
            <w:r w:rsidRPr="00B950C5">
              <w:rPr>
                <w:sz w:val="20"/>
                <w:szCs w:val="20"/>
              </w:rPr>
              <w:t>ется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0C363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947006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4A0E3CA7" w14:textId="77777777" w:rsidTr="00750597">
        <w:trPr>
          <w:trHeight w:val="70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BC01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4FCC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редуцировании в жёстких матрицах в ОПД формируется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ханическая схема …</w:t>
            </w:r>
          </w:p>
          <w:p w14:paraId="6723325A" w14:textId="77777777" w:rsidR="00750597" w:rsidRPr="00B47313" w:rsidRDefault="00750597" w:rsidP="00CD6D68">
            <w:pPr>
              <w:spacing w:before="0"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 w:rsidRPr="00B47313">
              <w:rPr>
                <w:i/>
                <w:sz w:val="20"/>
                <w:szCs w:val="20"/>
              </w:rPr>
              <w:t>допишите окончание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B625A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8D2DE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5C1CF4" w14:paraId="31051400" w14:textId="77777777" w:rsidTr="00750597">
        <w:trPr>
          <w:trHeight w:val="402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39C0BD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A3E5FC" w14:textId="77777777" w:rsidR="00750597" w:rsidRDefault="00750597" w:rsidP="00CD6D68">
            <w:pPr>
              <w:spacing w:before="0" w:after="0" w:line="240" w:lineRule="auto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Какие минимальные радиусы </w:t>
            </w:r>
            <w:proofErr w:type="spellStart"/>
            <w:r>
              <w:rPr>
                <w:sz w:val="20"/>
                <w:szCs w:val="20"/>
              </w:rPr>
              <w:t>скруления</w:t>
            </w:r>
            <w:proofErr w:type="spellEnd"/>
            <w:r>
              <w:rPr>
                <w:sz w:val="20"/>
                <w:szCs w:val="20"/>
              </w:rPr>
              <w:t xml:space="preserve"> переходов рекомендуют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полнять на многоступенчатых полостях при ХОШ?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BBAA76B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A94449">
              <w:rPr>
                <w:noProof/>
                <w:sz w:val="20"/>
                <w:szCs w:val="20"/>
              </w:rPr>
              <w:drawing>
                <wp:inline distT="0" distB="0" distL="0" distR="0" wp14:anchorId="5E2C4BAC" wp14:editId="645FE876">
                  <wp:extent cx="885825" cy="1228725"/>
                  <wp:effectExtent l="19050" t="0" r="9525" b="0"/>
                  <wp:docPr id="8216" name="Рисунок 8" descr="20190725_131159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725_131159 — копия.jpg"/>
                          <pic:cNvPicPr/>
                        </pic:nvPicPr>
                        <pic:blipFill>
                          <a:blip r:embed="rId10" cstate="print"/>
                          <a:srcRect l="2669" r="76647" b="572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B5C0E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1B5989C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0,3 мм при последовательной штамповке</w:t>
            </w:r>
          </w:p>
          <w:p w14:paraId="3EAC71D6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менее 1 мм при штамповке одним пуансоном</w:t>
            </w:r>
          </w:p>
          <w:p w14:paraId="7897FE6C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 0,3 до 1,0 мм</w:t>
            </w:r>
          </w:p>
          <w:p w14:paraId="7A0873B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менее 1 мм во всех случаях</w:t>
            </w:r>
          </w:p>
          <w:p w14:paraId="314BFE56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 менее 0,3 мм во всех случаях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F4F8A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AB3B0C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287856D3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1945" w14:textId="77777777" w:rsidR="00750597" w:rsidRPr="004F3225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A7A59" w14:textId="6EB73C12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требования следует предъявлять к материалу, которым необходимо заменить исходный материал детали, изготовленной механической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боткой, при переходе на технологию холодной объёмной штамповкой?</w:t>
            </w:r>
          </w:p>
          <w:p w14:paraId="4ED4AC6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Повышенная пластичность</w:t>
            </w:r>
          </w:p>
          <w:p w14:paraId="4FE7DACA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Пониженная прочность</w:t>
            </w:r>
          </w:p>
          <w:p w14:paraId="0CC167A1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Сохранение твёрдости</w:t>
            </w:r>
          </w:p>
          <w:p w14:paraId="72B142B5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Сохранение вязкости</w:t>
            </w:r>
          </w:p>
          <w:p w14:paraId="155914F0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Пониженная пластичность</w:t>
            </w:r>
          </w:p>
          <w:p w14:paraId="15850658" w14:textId="77777777" w:rsidR="00750597" w:rsidRPr="00F17B10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Повышенная прочность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8BB4FE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B6616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0AFD35FF" w14:textId="77777777" w:rsidTr="00750597">
        <w:trPr>
          <w:trHeight w:val="23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A7CF" w14:textId="77777777" w:rsidR="00750597" w:rsidRPr="004F3225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D6ACB" w14:textId="77777777" w:rsidR="00750597" w:rsidRPr="00F17B10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Какими общими преимуществами для технологического процесса холодной объёмной штамповки обладают такие процессы разд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на заготовки как отрезка пилами и отрезка на токарных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матах.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72D453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48193F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</w:tr>
      <w:tr w:rsidR="00750597" w:rsidRPr="00B950C5" w14:paraId="3DD36951" w14:textId="77777777" w:rsidTr="00750597">
        <w:trPr>
          <w:trHeight w:val="230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D3346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4BF21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9B33B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D91E8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658634FE" w14:textId="77777777" w:rsidTr="00750597">
        <w:trPr>
          <w:trHeight w:val="23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21F6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DCE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изготовления детали от проката отрезкой в штампе отделяют мерные загото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ки с размерами </w:t>
            </w:r>
            <w:r>
              <w:rPr>
                <w:sz w:val="20"/>
                <w:szCs w:val="20"/>
                <w:lang w:val="en-US"/>
              </w:rPr>
              <w:t>D</w:t>
            </w:r>
            <w:r w:rsidRPr="00C0323A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15 мм,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en-US"/>
              </w:rPr>
              <w:t>H</w:t>
            </w:r>
            <w:r w:rsidRPr="00C0323A">
              <w:rPr>
                <w:sz w:val="20"/>
                <w:szCs w:val="20"/>
                <w:vertAlign w:val="subscript"/>
              </w:rPr>
              <w:t>0</w:t>
            </w:r>
            <w:r>
              <w:rPr>
                <w:sz w:val="20"/>
                <w:szCs w:val="20"/>
              </w:rPr>
              <w:t xml:space="preserve"> = 30 мм.</w:t>
            </w:r>
          </w:p>
          <w:p w14:paraId="0A3A00DB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калибровке открытой осадкой происходит искривление заг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товок.</w:t>
            </w:r>
          </w:p>
          <w:p w14:paraId="6E3F85DB" w14:textId="77777777" w:rsidR="00750597" w:rsidRPr="00C0323A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можно устранить этот дефект, если менять способ отрезки и схему 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либровки нельзя?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A932CF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F2EE0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</w:tr>
      <w:tr w:rsidR="00750597" w:rsidRPr="00B950C5" w14:paraId="13E4FF44" w14:textId="77777777" w:rsidTr="00750597">
        <w:trPr>
          <w:trHeight w:val="230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BEA82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6F32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0A704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4184D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38F0D705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19D82" w14:textId="77777777" w:rsidR="00750597" w:rsidRPr="00AD78CA" w:rsidRDefault="00750597" w:rsidP="006A765F">
            <w:pPr>
              <w:pStyle w:val="af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45AD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параметры оказывают максимальное влияние на величину абсолютной силы и рабочего давления на пуансоне при реализ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дольного двухстороннего выдавливания?</w:t>
            </w:r>
          </w:p>
          <w:p w14:paraId="7B3DE96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1302BED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коэффициент утонения в верхнем сечении</w:t>
            </w:r>
          </w:p>
          <w:p w14:paraId="0011E15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коэффициент утонения в нижнем сечении</w:t>
            </w:r>
          </w:p>
          <w:p w14:paraId="48FF847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коэффициент утонения в среднем сечении</w:t>
            </w:r>
          </w:p>
          <w:p w14:paraId="0D891D8D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угол конусности матрицы</w:t>
            </w:r>
          </w:p>
          <w:p w14:paraId="603F6F4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коэффициент трения</w:t>
            </w:r>
          </w:p>
          <w:p w14:paraId="7C9DEF4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толщина стенки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5E92BC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ПСК-5.02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00306" w14:textId="77777777" w:rsidR="00750597" w:rsidRPr="00EB454E" w:rsidRDefault="00750597" w:rsidP="00CD6D68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</w:tbl>
    <w:p w14:paraId="0A75AC7E" w14:textId="77777777" w:rsidR="006F7D4B" w:rsidRDefault="006F7D4B" w:rsidP="00EB454E">
      <w:pPr>
        <w:spacing w:before="0" w:after="0" w:line="240" w:lineRule="auto"/>
      </w:pPr>
    </w:p>
    <w:p w14:paraId="5F6710CC" w14:textId="77777777" w:rsidR="006F7D4B" w:rsidRDefault="006F7D4B" w:rsidP="00EB454E">
      <w:pPr>
        <w:spacing w:before="0" w:after="0" w:line="240" w:lineRule="auto"/>
      </w:pPr>
    </w:p>
    <w:p w14:paraId="0FFC56B3" w14:textId="77777777" w:rsidR="006F7D4B" w:rsidRDefault="006F7D4B" w:rsidP="00EB454E">
      <w:pPr>
        <w:spacing w:before="0" w:after="0" w:line="240" w:lineRule="auto"/>
      </w:pPr>
      <w:r>
        <w:br w:type="page"/>
      </w:r>
    </w:p>
    <w:p w14:paraId="5E96DCC7" w14:textId="783A3A13" w:rsidR="006F7D4B" w:rsidRPr="00817DB0" w:rsidRDefault="006F7D4B" w:rsidP="00EB454E">
      <w:pPr>
        <w:spacing w:before="0" w:after="0" w:line="240" w:lineRule="auto"/>
        <w:jc w:val="both"/>
        <w:rPr>
          <w:b/>
          <w:sz w:val="28"/>
        </w:rPr>
      </w:pPr>
      <w:r w:rsidRPr="00817DB0">
        <w:rPr>
          <w:b/>
          <w:color w:val="000000"/>
          <w:szCs w:val="22"/>
        </w:rPr>
        <w:lastRenderedPageBreak/>
        <w:t xml:space="preserve">ПСК-5.03. </w:t>
      </w:r>
      <w:proofErr w:type="gramStart"/>
      <w:r w:rsidRPr="0075386E">
        <w:rPr>
          <w:bCs/>
          <w:color w:val="000000"/>
          <w:szCs w:val="22"/>
        </w:rPr>
        <w:t>Способен</w:t>
      </w:r>
      <w:proofErr w:type="gramEnd"/>
      <w:r w:rsidRPr="0075386E">
        <w:rPr>
          <w:bCs/>
          <w:color w:val="000000"/>
          <w:szCs w:val="22"/>
        </w:rPr>
        <w:t xml:space="preserve"> работать с научно-технической литературой и электронными сре</w:t>
      </w:r>
      <w:r w:rsidRPr="0075386E">
        <w:rPr>
          <w:bCs/>
          <w:color w:val="000000"/>
          <w:szCs w:val="22"/>
        </w:rPr>
        <w:t>д</w:t>
      </w:r>
      <w:r w:rsidRPr="0075386E">
        <w:rPr>
          <w:bCs/>
          <w:color w:val="000000"/>
          <w:szCs w:val="22"/>
        </w:rPr>
        <w:t>ствами информации, проводить научные исследования, обрабатывать и технически гр</w:t>
      </w:r>
      <w:r w:rsidRPr="0075386E">
        <w:rPr>
          <w:bCs/>
          <w:color w:val="000000"/>
          <w:szCs w:val="22"/>
        </w:rPr>
        <w:t>а</w:t>
      </w:r>
      <w:r w:rsidRPr="0075386E">
        <w:rPr>
          <w:bCs/>
          <w:color w:val="000000"/>
          <w:szCs w:val="22"/>
        </w:rPr>
        <w:t>мотно оформлять результаты научно-исследовательских работ в области проектирования и производства деталей машиностроения, вооружения и военной техники, патронов и гильз</w:t>
      </w:r>
      <w:r w:rsidR="00750597">
        <w:rPr>
          <w:bCs/>
          <w:color w:val="000000"/>
          <w:szCs w:val="22"/>
        </w:rPr>
        <w:t>.</w:t>
      </w:r>
    </w:p>
    <w:p w14:paraId="5CA0B0A2" w14:textId="77777777" w:rsidR="009C326A" w:rsidRDefault="009C326A" w:rsidP="004F3225">
      <w:pPr>
        <w:spacing w:before="0" w:after="0"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892"/>
        <w:gridCol w:w="1474"/>
        <w:gridCol w:w="936"/>
      </w:tblGrid>
      <w:tr w:rsidR="00750597" w:rsidRPr="00D03AC4" w14:paraId="0C48F614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517BD" w14:textId="77777777" w:rsidR="00750597" w:rsidRPr="00D03AC4" w:rsidRDefault="00750597" w:rsidP="00931B9D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D03AC4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br/>
              <w:t>задания</w:t>
            </w: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5BD1" w14:textId="77777777" w:rsidR="00750597" w:rsidRPr="00D03AC4" w:rsidRDefault="00750597" w:rsidP="00931B9D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94A1F" w14:textId="77777777" w:rsidR="00750597" w:rsidRPr="00D03AC4" w:rsidRDefault="00750597" w:rsidP="00931B9D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D03AC4">
              <w:rPr>
                <w:b/>
                <w:sz w:val="20"/>
                <w:szCs w:val="20"/>
              </w:rPr>
              <w:t>омпетенция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D3AE4" w14:textId="77777777" w:rsidR="00750597" w:rsidRPr="00A80FA0" w:rsidRDefault="00750597" w:rsidP="006A765F">
            <w:pPr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A80FA0">
              <w:rPr>
                <w:b/>
                <w:sz w:val="20"/>
              </w:rPr>
              <w:t xml:space="preserve">Время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 xml:space="preserve">ответа, </w:t>
            </w:r>
            <w:r>
              <w:rPr>
                <w:b/>
                <w:sz w:val="20"/>
              </w:rPr>
              <w:br/>
            </w:r>
            <w:r w:rsidRPr="00A80FA0">
              <w:rPr>
                <w:b/>
                <w:sz w:val="20"/>
              </w:rPr>
              <w:t>мин.</w:t>
            </w:r>
          </w:p>
        </w:tc>
      </w:tr>
      <w:tr w:rsidR="00750597" w:rsidRPr="00B950C5" w14:paraId="27F5ABD5" w14:textId="77777777" w:rsidTr="00750597">
        <w:trPr>
          <w:trHeight w:val="85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080C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2A9B2" w14:textId="77777777" w:rsidR="00750597" w:rsidRPr="00574DF9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Дайте определение процесса </w:t>
            </w:r>
            <w:proofErr w:type="spellStart"/>
            <w:r w:rsidRPr="007D716C">
              <w:rPr>
                <w:sz w:val="20"/>
                <w:szCs w:val="20"/>
              </w:rPr>
              <w:t>Анадировани</w:t>
            </w:r>
            <w:r>
              <w:rPr>
                <w:sz w:val="20"/>
                <w:szCs w:val="20"/>
              </w:rPr>
              <w:t>я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B0A7C9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21D503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</w:tr>
      <w:tr w:rsidR="00750597" w:rsidRPr="00B950C5" w14:paraId="3E83602A" w14:textId="77777777" w:rsidTr="00750597">
        <w:trPr>
          <w:trHeight w:val="85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D8C2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13DCD" w14:textId="77777777" w:rsidR="00750597" w:rsidRPr="00574DF9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Дайте определение процесса </w:t>
            </w:r>
            <w:r>
              <w:rPr>
                <w:sz w:val="20"/>
              </w:rPr>
              <w:t>Пассивировани</w:t>
            </w:r>
            <w:r>
              <w:rPr>
                <w:sz w:val="20"/>
                <w:szCs w:val="20"/>
              </w:rPr>
              <w:t>я.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0A81AB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1D70F7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</w:tr>
      <w:tr w:rsidR="00750597" w:rsidRPr="00B950C5" w14:paraId="653E0D76" w14:textId="77777777" w:rsidTr="00750597">
        <w:trPr>
          <w:trHeight w:val="85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FA16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2EBC4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Доработайте фразу.</w:t>
            </w:r>
          </w:p>
          <w:p w14:paraId="117BACE0" w14:textId="77777777" w:rsidR="00750597" w:rsidRPr="006671E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6671EE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Комбинированной называют схему операции выдавливания, которая …</w:t>
            </w:r>
            <w:r w:rsidRPr="006671EE">
              <w:rPr>
                <w:sz w:val="20"/>
                <w:szCs w:val="20"/>
              </w:rPr>
              <w:t>”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DE9FD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964E14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3D34951A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4A8D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BF29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какие группы разделяют схемы выдавливания согласно кла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сификации Кузн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цова Д.П. и Гуменюка Ю.И.?</w:t>
            </w:r>
          </w:p>
          <w:p w14:paraId="3399941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5D2E42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Продольное</w:t>
            </w:r>
          </w:p>
          <w:p w14:paraId="2686EBE2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Поперечное</w:t>
            </w:r>
          </w:p>
          <w:p w14:paraId="2113F66D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Продольно-поперечное</w:t>
            </w:r>
          </w:p>
          <w:p w14:paraId="15E1655A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Со стоком</w:t>
            </w:r>
          </w:p>
          <w:p w14:paraId="02F9F88D" w14:textId="77777777" w:rsidR="00750597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С истечением</w:t>
            </w:r>
          </w:p>
          <w:p w14:paraId="4AC0FE4E" w14:textId="77777777" w:rsidR="00750597" w:rsidRPr="000824E1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4F3225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Сток - источник</w:t>
            </w:r>
            <w:r w:rsidRPr="004F3225">
              <w:rPr>
                <w:sz w:val="20"/>
                <w:szCs w:val="20"/>
              </w:rPr>
              <w:t>”</w:t>
            </w:r>
          </w:p>
          <w:p w14:paraId="68E8E24F" w14:textId="77777777" w:rsidR="00750597" w:rsidRPr="000824E1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Прямое продольное</w:t>
            </w:r>
          </w:p>
          <w:p w14:paraId="493ED7BA" w14:textId="77777777" w:rsidR="00750597" w:rsidRPr="000824E1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Обратное продольное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A4AD16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0E1D5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5C1CF4" w14:paraId="3F4666A3" w14:textId="77777777" w:rsidTr="00750597">
        <w:trPr>
          <w:trHeight w:val="79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48CF6D" w14:textId="77777777" w:rsidR="00750597" w:rsidRPr="004F3225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A5F49" w14:textId="77777777" w:rsidR="00750597" w:rsidRPr="0074553B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Какая операция соответствует определению </w:t>
            </w:r>
            <w:r w:rsidRPr="0074553B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Штамповка заг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товки вытеснением металла исходной заготовки полость или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верстие ручья штампа</w:t>
            </w:r>
            <w:r w:rsidRPr="0074553B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EB2767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537F46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27E88637" w14:textId="77777777" w:rsidTr="00750597">
        <w:trPr>
          <w:trHeight w:val="453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5CA0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1EB2" w14:textId="77777777" w:rsidR="00750597" w:rsidRPr="0049494F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49494F">
              <w:rPr>
                <w:sz w:val="20"/>
                <w:szCs w:val="20"/>
              </w:rPr>
              <w:t>Доработайте фразу.</w:t>
            </w:r>
          </w:p>
          <w:p w14:paraId="44D871D3" w14:textId="77777777" w:rsidR="00750597" w:rsidRPr="0049494F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49494F">
              <w:rPr>
                <w:sz w:val="20"/>
                <w:szCs w:val="20"/>
              </w:rPr>
              <w:t xml:space="preserve">“Большинство материалов, ввиду </w:t>
            </w:r>
            <w:r w:rsidRPr="00E120A4">
              <w:rPr>
                <w:sz w:val="20"/>
                <w:szCs w:val="20"/>
              </w:rPr>
              <w:t>[[1]]</w:t>
            </w:r>
            <w:r w:rsidRPr="0049494F">
              <w:rPr>
                <w:sz w:val="20"/>
                <w:szCs w:val="20"/>
              </w:rPr>
              <w:t xml:space="preserve"> схемы напряженного с</w:t>
            </w:r>
            <w:r w:rsidRPr="0049494F">
              <w:rPr>
                <w:sz w:val="20"/>
                <w:szCs w:val="20"/>
              </w:rPr>
              <w:t>о</w:t>
            </w:r>
            <w:r w:rsidRPr="0049494F">
              <w:rPr>
                <w:sz w:val="20"/>
                <w:szCs w:val="20"/>
              </w:rPr>
              <w:t>стояния, обладает</w:t>
            </w:r>
            <w:r w:rsidRPr="00E120A4">
              <w:rPr>
                <w:sz w:val="20"/>
                <w:szCs w:val="20"/>
              </w:rPr>
              <w:t xml:space="preserve"> [[2]]</w:t>
            </w:r>
            <w:r w:rsidRPr="0049494F">
              <w:rPr>
                <w:sz w:val="20"/>
                <w:szCs w:val="20"/>
              </w:rPr>
              <w:t xml:space="preserve"> запасом пластичности, </w:t>
            </w:r>
            <w:r>
              <w:rPr>
                <w:sz w:val="20"/>
                <w:szCs w:val="20"/>
              </w:rPr>
              <w:t>о</w:t>
            </w:r>
            <w:r w:rsidRPr="0049494F">
              <w:rPr>
                <w:sz w:val="20"/>
                <w:szCs w:val="20"/>
              </w:rPr>
              <w:t>днако удельн</w:t>
            </w:r>
            <w:r>
              <w:rPr>
                <w:sz w:val="20"/>
                <w:szCs w:val="20"/>
              </w:rPr>
              <w:t>ая</w:t>
            </w:r>
            <w:r w:rsidRPr="004949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нагрузка</w:t>
            </w:r>
            <w:r w:rsidRPr="004949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 этом достигает</w:t>
            </w:r>
            <w:r w:rsidRPr="00E120A4">
              <w:rPr>
                <w:sz w:val="20"/>
                <w:szCs w:val="20"/>
              </w:rPr>
              <w:t xml:space="preserve"> </w:t>
            </w:r>
            <w:r w:rsidRPr="0049494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00…250</w:t>
            </w:r>
            <w:r w:rsidRPr="0049494F">
              <w:rPr>
                <w:sz w:val="20"/>
                <w:szCs w:val="20"/>
              </w:rPr>
              <w:t xml:space="preserve"> кгс/мм</w:t>
            </w:r>
            <w:r w:rsidRPr="0049494F">
              <w:rPr>
                <w:sz w:val="20"/>
                <w:szCs w:val="20"/>
                <w:vertAlign w:val="superscript"/>
              </w:rPr>
              <w:t>2</w:t>
            </w:r>
            <w:r w:rsidRPr="0049494F">
              <w:rPr>
                <w:sz w:val="20"/>
                <w:szCs w:val="20"/>
              </w:rPr>
              <w:t>, что ограничивает допустимые величины деформации</w:t>
            </w:r>
            <w:r>
              <w:rPr>
                <w:sz w:val="20"/>
                <w:szCs w:val="20"/>
              </w:rPr>
              <w:t xml:space="preserve">, то есть </w:t>
            </w:r>
            <w:r w:rsidRPr="0049494F">
              <w:rPr>
                <w:sz w:val="20"/>
                <w:szCs w:val="20"/>
              </w:rPr>
              <w:t>в большинстве случ</w:t>
            </w:r>
            <w:r w:rsidRPr="0049494F">
              <w:rPr>
                <w:sz w:val="20"/>
                <w:szCs w:val="20"/>
              </w:rPr>
              <w:t>а</w:t>
            </w:r>
            <w:r w:rsidRPr="0049494F">
              <w:rPr>
                <w:sz w:val="20"/>
                <w:szCs w:val="20"/>
              </w:rPr>
              <w:t xml:space="preserve">ев </w:t>
            </w:r>
            <w:r>
              <w:rPr>
                <w:sz w:val="20"/>
                <w:szCs w:val="20"/>
              </w:rPr>
              <w:t xml:space="preserve">при холодном выдавливании </w:t>
            </w:r>
            <w:r w:rsidRPr="0049494F">
              <w:rPr>
                <w:sz w:val="20"/>
                <w:szCs w:val="20"/>
              </w:rPr>
              <w:t xml:space="preserve">основным критерием </w:t>
            </w:r>
            <w:proofErr w:type="spellStart"/>
            <w:r w:rsidRPr="0049494F">
              <w:rPr>
                <w:sz w:val="20"/>
                <w:szCs w:val="20"/>
              </w:rPr>
              <w:t>штампу</w:t>
            </w:r>
            <w:r w:rsidRPr="0049494F">
              <w:rPr>
                <w:sz w:val="20"/>
                <w:szCs w:val="20"/>
              </w:rPr>
              <w:t>е</w:t>
            </w:r>
            <w:r w:rsidRPr="0049494F">
              <w:rPr>
                <w:sz w:val="20"/>
                <w:szCs w:val="20"/>
              </w:rPr>
              <w:t>мости</w:t>
            </w:r>
            <w:proofErr w:type="spellEnd"/>
            <w:r>
              <w:rPr>
                <w:sz w:val="20"/>
                <w:szCs w:val="20"/>
              </w:rPr>
              <w:t xml:space="preserve"> является [[3</w:t>
            </w:r>
            <w:r w:rsidRPr="00E120A4">
              <w:rPr>
                <w:sz w:val="20"/>
                <w:szCs w:val="20"/>
              </w:rPr>
              <w:t>]]</w:t>
            </w:r>
            <w:r w:rsidRPr="0049494F">
              <w:rPr>
                <w:sz w:val="20"/>
                <w:szCs w:val="20"/>
              </w:rPr>
              <w:t>.”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A35966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A96085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</w:t>
            </w:r>
          </w:p>
        </w:tc>
      </w:tr>
      <w:tr w:rsidR="00750597" w:rsidRPr="00B950C5" w14:paraId="0B3BEE43" w14:textId="77777777" w:rsidTr="00750597">
        <w:trPr>
          <w:trHeight w:val="453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1B2CA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BBD0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509532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89D6C" w14:textId="77777777" w:rsidR="00750597" w:rsidRPr="00DC565E" w:rsidRDefault="00750597" w:rsidP="006A765F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7B14CA5A" w14:textId="77777777" w:rsidTr="00750597">
        <w:trPr>
          <w:trHeight w:val="454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3265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A188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6B1115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B3E61" w14:textId="77777777" w:rsidR="00750597" w:rsidRPr="00DC565E" w:rsidRDefault="00750597" w:rsidP="006A765F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5B0CE892" w14:textId="77777777" w:rsidTr="00750597">
        <w:trPr>
          <w:trHeight w:val="6293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3EAF5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BA6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Соотнесите вид образца для испытаний на сжатие и результаты (для чего прим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няют образец).</w:t>
            </w:r>
          </w:p>
          <w:p w14:paraId="56F0F5DB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514B6BC" w14:textId="77777777" w:rsidR="00750597" w:rsidRPr="003F195B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4E65F50C" wp14:editId="3876A2B4">
                  <wp:extent cx="1620000" cy="566024"/>
                  <wp:effectExtent l="19050" t="0" r="0" b="0"/>
                  <wp:docPr id="82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566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344E1" w14:textId="77777777" w:rsidR="00750597" w:rsidRPr="003F195B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 </w:t>
            </w:r>
            <w:r w:rsidRPr="003F195B">
              <w:rPr>
                <w:noProof/>
                <w:sz w:val="20"/>
                <w:szCs w:val="20"/>
              </w:rPr>
              <w:drawing>
                <wp:inline distT="0" distB="0" distL="0" distR="0" wp14:anchorId="3A4CA8F6" wp14:editId="29FAA97B">
                  <wp:extent cx="1620000" cy="566024"/>
                  <wp:effectExtent l="19050" t="0" r="0" b="0"/>
                  <wp:docPr id="82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566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664BE0" w14:textId="77777777" w:rsidR="00750597" w:rsidRPr="003F195B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 </w:t>
            </w:r>
            <w:r w:rsidRPr="003F195B">
              <w:rPr>
                <w:noProof/>
                <w:sz w:val="20"/>
                <w:szCs w:val="20"/>
              </w:rPr>
              <w:drawing>
                <wp:inline distT="0" distB="0" distL="0" distR="0" wp14:anchorId="10448B6F" wp14:editId="30A5DA32">
                  <wp:extent cx="1620000" cy="566024"/>
                  <wp:effectExtent l="19050" t="0" r="0" b="0"/>
                  <wp:docPr id="82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566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798592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65B084D5" wp14:editId="3FE4C2F5">
                  <wp:extent cx="1108253" cy="720000"/>
                  <wp:effectExtent l="19050" t="0" r="0" b="0"/>
                  <wp:docPr id="828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253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0630E4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A8E889A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Модуль упругости. Предел пропорциональности.</w:t>
            </w:r>
          </w:p>
          <w:p w14:paraId="191B336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Предел пропорциональности. Предел упругости.</w:t>
            </w:r>
          </w:p>
          <w:p w14:paraId="438F6D0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Физический предел текучести. Условный предел текучести. Построение кривой упрочнения.</w:t>
            </w:r>
          </w:p>
          <w:p w14:paraId="705770E0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Построение кривой упрочнения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A36F9C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FDB4C5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4</w:t>
            </w:r>
          </w:p>
        </w:tc>
      </w:tr>
      <w:tr w:rsidR="00750597" w:rsidRPr="00B950C5" w14:paraId="70E916CC" w14:textId="77777777" w:rsidTr="00750597">
        <w:trPr>
          <w:trHeight w:val="215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2FE63" w14:textId="77777777" w:rsidR="00750597" w:rsidRPr="007D4471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5CB2C" w14:textId="77777777" w:rsidR="00750597" w:rsidRPr="0075386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определяют параметр σ</w:t>
            </w:r>
            <w:r w:rsidRPr="00E60E2D">
              <w:rPr>
                <w:sz w:val="20"/>
                <w:szCs w:val="20"/>
                <w:vertAlign w:val="subscript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в зависимости для расчёта силы осадки?</w:t>
            </w:r>
          </w:p>
          <w:p w14:paraId="56F01B18" w14:textId="77777777" w:rsidR="00750597" w:rsidRPr="0075386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44C45D4" w14:textId="77777777" w:rsidR="00750597" w:rsidRPr="00174432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7D447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Через диаграмму </w:t>
            </w:r>
            <w:r w:rsidRPr="00174432"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  <w:lang w:val="en-US"/>
              </w:rPr>
              <w:t>σ</w:t>
            </w:r>
            <w:r w:rsidRPr="0017443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74432"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  <w:lang w:val="en-US"/>
              </w:rPr>
              <w:t>ε</w:t>
            </w:r>
            <w:r w:rsidRPr="0017443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74432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>, полученную при испытаниях</w:t>
            </w:r>
          </w:p>
          <w:p w14:paraId="0D1FB541" w14:textId="77777777" w:rsidR="00750597" w:rsidRPr="00174432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По показателю степени деформации на операции </w:t>
            </w:r>
            <w:proofErr w:type="spellStart"/>
            <w:r>
              <w:rPr>
                <w:sz w:val="20"/>
                <w:szCs w:val="20"/>
                <w:lang w:val="en-US"/>
              </w:rPr>
              <w:t>e</w:t>
            </w:r>
            <w:r w:rsidRPr="00174432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  <w:p w14:paraId="14792CEC" w14:textId="77777777" w:rsidR="00750597" w:rsidRPr="007D4471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Через интенсивность деформации ε</w:t>
            </w:r>
            <w:r w:rsidRPr="00174432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14:paraId="07BD16F4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Через показатель относительной деформации</w:t>
            </w:r>
          </w:p>
          <w:p w14:paraId="7C265179" w14:textId="77777777" w:rsidR="00750597" w:rsidRPr="007D4471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По механическим характеристикам исходного материала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6D0FA0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FD3BBA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704FBF42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C9435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981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учитывает параметр Ψ</w:t>
            </w:r>
            <w:r w:rsidRPr="00E60E2D">
              <w:rPr>
                <w:sz w:val="20"/>
                <w:szCs w:val="20"/>
                <w:vertAlign w:val="subscript"/>
              </w:rPr>
              <w:t>1</w:t>
            </w:r>
            <w:r>
              <w:rPr>
                <w:sz w:val="20"/>
                <w:szCs w:val="20"/>
              </w:rPr>
              <w:t xml:space="preserve"> в зависимости для расчёта силы оса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ки?</w:t>
            </w:r>
          </w:p>
          <w:p w14:paraId="65CD4DDF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031419A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Коэффициент трения</w:t>
            </w:r>
          </w:p>
          <w:p w14:paraId="4CAE5F67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Относительный диаметр заготовки</w:t>
            </w:r>
          </w:p>
          <w:p w14:paraId="588EBD92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Относительную высоту заготовки</w:t>
            </w:r>
          </w:p>
          <w:p w14:paraId="770B6AFE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Фактическую неравномерность деформации</w:t>
            </w:r>
          </w:p>
          <w:p w14:paraId="0C149421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Фактическую неравномерность напряжений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66B655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6DCC9E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9C1A9B" w14:paraId="753C8264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3C77" w14:textId="77777777" w:rsidR="00750597" w:rsidRPr="00037DEB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173E0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Подготовка поверхности заготовки к деформированию в общем случае состоит из основных этапо</w:t>
            </w:r>
            <w:proofErr w:type="gramStart"/>
            <w:r w:rsidRPr="00B950C5">
              <w:rPr>
                <w:sz w:val="20"/>
                <w:szCs w:val="20"/>
              </w:rPr>
              <w:t>в(</w:t>
            </w:r>
            <w:proofErr w:type="gramEnd"/>
            <w:r w:rsidRPr="00B950C5">
              <w:rPr>
                <w:sz w:val="20"/>
                <w:szCs w:val="20"/>
              </w:rPr>
              <w:t>введите правильные ответы):</w:t>
            </w:r>
          </w:p>
          <w:p w14:paraId="78073FA0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920C281" w14:textId="77777777" w:rsidR="00750597" w:rsidRPr="00B950C5" w:rsidRDefault="00750597" w:rsidP="00CD6D68">
            <w:pPr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950C5">
              <w:rPr>
                <w:sz w:val="20"/>
                <w:szCs w:val="20"/>
              </w:rPr>
              <w:t>удаление дефектов и очистка поверхности от окалины, жир</w:t>
            </w:r>
            <w:r w:rsidRPr="00B950C5">
              <w:rPr>
                <w:sz w:val="20"/>
                <w:szCs w:val="20"/>
              </w:rPr>
              <w:t>о</w:t>
            </w:r>
            <w:r w:rsidRPr="00B950C5">
              <w:rPr>
                <w:sz w:val="20"/>
                <w:szCs w:val="20"/>
              </w:rPr>
              <w:t>вых и других з</w:t>
            </w:r>
            <w:r w:rsidRPr="00B950C5">
              <w:rPr>
                <w:sz w:val="20"/>
                <w:szCs w:val="20"/>
              </w:rPr>
              <w:t>а</w:t>
            </w:r>
            <w:r w:rsidRPr="00B950C5">
              <w:rPr>
                <w:sz w:val="20"/>
                <w:szCs w:val="20"/>
              </w:rPr>
              <w:t>грязнений</w:t>
            </w:r>
          </w:p>
          <w:p w14:paraId="08D29F91" w14:textId="77777777" w:rsidR="00750597" w:rsidRPr="00B950C5" w:rsidRDefault="00750597" w:rsidP="00CD6D68">
            <w:pPr>
              <w:pStyle w:val="af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B950C5">
              <w:rPr>
                <w:sz w:val="20"/>
                <w:szCs w:val="20"/>
              </w:rPr>
              <w:t>образование на поверхности заготовки промежуточного слоя – носителя смазо</w:t>
            </w:r>
            <w:r w:rsidRPr="00B950C5">
              <w:rPr>
                <w:sz w:val="20"/>
                <w:szCs w:val="20"/>
              </w:rPr>
              <w:t>ч</w:t>
            </w:r>
            <w:r w:rsidRPr="00B950C5">
              <w:rPr>
                <w:sz w:val="20"/>
                <w:szCs w:val="20"/>
              </w:rPr>
              <w:t>ного материала</w:t>
            </w:r>
          </w:p>
          <w:p w14:paraId="134022D8" w14:textId="77777777" w:rsidR="00750597" w:rsidRPr="00B950C5" w:rsidRDefault="00750597" w:rsidP="00CD6D68">
            <w:pPr>
              <w:pStyle w:val="afa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950C5">
              <w:rPr>
                <w:sz w:val="20"/>
                <w:szCs w:val="20"/>
              </w:rPr>
              <w:t>нанесение смазочного материала на заготовку</w:t>
            </w:r>
          </w:p>
          <w:p w14:paraId="1E856F8B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калибровка заготовок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83C9F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DA5003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0BA9FF8C" w14:textId="77777777" w:rsidTr="00750597">
        <w:trPr>
          <w:trHeight w:val="158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3278C" w14:textId="77777777" w:rsidR="00750597" w:rsidRPr="00037DEB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EB04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Проведена калибровка заготовки по схеме закрытой осадки, отр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занной от сорт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вого проката (в </w:t>
            </w:r>
            <w:proofErr w:type="spellStart"/>
            <w:r>
              <w:rPr>
                <w:sz w:val="20"/>
                <w:szCs w:val="20"/>
              </w:rPr>
              <w:t>нагартованном</w:t>
            </w:r>
            <w:proofErr w:type="spellEnd"/>
            <w:r>
              <w:rPr>
                <w:sz w:val="20"/>
                <w:szCs w:val="20"/>
              </w:rPr>
              <w:t xml:space="preserve"> состоянии) с </w:t>
            </w:r>
            <w:proofErr w:type="spellStart"/>
            <w:r>
              <w:rPr>
                <w:sz w:val="20"/>
                <w:szCs w:val="20"/>
                <w:lang w:val="en-US"/>
              </w:rPr>
              <w:t>e</w:t>
            </w:r>
            <w:r w:rsidRPr="00356077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356077">
              <w:rPr>
                <w:sz w:val="20"/>
                <w:szCs w:val="20"/>
              </w:rPr>
              <w:t xml:space="preserve"> = 0.28</w:t>
            </w:r>
            <w:r>
              <w:rPr>
                <w:sz w:val="20"/>
                <w:szCs w:val="20"/>
              </w:rPr>
              <w:t xml:space="preserve">. </w:t>
            </w:r>
          </w:p>
          <w:p w14:paraId="6874EB64" w14:textId="77777777" w:rsidR="00750597" w:rsidRPr="0035607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Какую операцию (цикл операций) следует применить далее, если необходимо 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готовить простую полую деталь?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E89A22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6DE2FE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5A6210FE" w14:textId="77777777" w:rsidTr="00750597">
        <w:trPr>
          <w:trHeight w:val="1589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4619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6F550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6181A34" wp14:editId="25B217A1">
                  <wp:extent cx="1179060" cy="1440000"/>
                  <wp:effectExtent l="19050" t="0" r="2040" b="0"/>
                  <wp:docPr id="8299" name="Рисунок 4" descr="H:\Пары\Технология холодной объёмной штамповки\00_детали и рисунки\БГТУ.ТХОШ.07-001 - Втулка переход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Пары\Технология холодной объёмной штамповки\00_детали и рисунки\БГТУ.ТХОШ.07-001 - Втулка переход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060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DDBCC" w14:textId="77777777" w:rsidR="00750597" w:rsidRPr="000476AF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 имеет габаритные размеры 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=40 мм, </w:t>
            </w:r>
            <w:r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</w:rPr>
              <w:t xml:space="preserve">=42 мм и массу 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>=142 г.</w:t>
            </w:r>
          </w:p>
          <w:p w14:paraId="439603DD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Предложите рациональные размеры мерной заготовки, если 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вестно, что припуск на механическую обработку составляет 9% массы заготовки, а отделение заготовок от проката круглого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проходит с применением отрезки в штампах.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E435A7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B427A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5</w:t>
            </w:r>
          </w:p>
        </w:tc>
      </w:tr>
      <w:tr w:rsidR="00750597" w:rsidRPr="00B950C5" w14:paraId="6088010D" w14:textId="77777777" w:rsidTr="00750597">
        <w:trPr>
          <w:trHeight w:val="1589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D5D5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4C5B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47130" w14:textId="77777777" w:rsidR="00750597" w:rsidRPr="00B950C5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37320E" w14:textId="77777777" w:rsidR="00750597" w:rsidRPr="00B950C5" w:rsidRDefault="00750597" w:rsidP="006A765F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26041E57" w14:textId="77777777" w:rsidTr="00750597">
        <w:trPr>
          <w:trHeight w:val="1871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31E1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F6B0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C41540E" wp14:editId="31426B63">
                  <wp:extent cx="1127178" cy="1260000"/>
                  <wp:effectExtent l="19050" t="0" r="0" b="0"/>
                  <wp:docPr id="8300" name="Рисунок 6" descr="H:\Пары\Технология холодной объёмной штамповки\00_детали и рисунки\БГТУ.ТХОШ.07-003 - Насадка коротк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:\Пары\Технология холодной объёмной штамповки\00_детали и рисунки\БГТУ.ТХОШ.07-003 - Насадка коротк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178" cy="12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094FF8" w14:textId="77777777" w:rsidR="00750597" w:rsidRPr="000476AF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 имеет габаритные размеры 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=50 мм, </w:t>
            </w:r>
            <w:r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</w:rPr>
              <w:t xml:space="preserve">=36 мм и массу 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>=117 г.</w:t>
            </w:r>
          </w:p>
          <w:p w14:paraId="124DBCE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Предложите рациональные размеры мерной заготовки, если 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вестно, что припуск на механическую обработку составляет 8% массы заготовки, а отделение заготовок от проката круглого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проходит с применением отрезки в штампах.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39B8C8" w14:textId="77777777" w:rsidR="00750597" w:rsidRPr="00467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72967D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5</w:t>
            </w:r>
          </w:p>
        </w:tc>
      </w:tr>
      <w:tr w:rsidR="00750597" w:rsidRPr="00B950C5" w14:paraId="22824344" w14:textId="77777777" w:rsidTr="00750597">
        <w:trPr>
          <w:trHeight w:val="1474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BCDC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601D1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AF98C3" w14:textId="77777777" w:rsidR="00750597" w:rsidRPr="00B950C5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44CC7" w14:textId="77777777" w:rsidR="00750597" w:rsidRPr="00B950C5" w:rsidRDefault="00750597" w:rsidP="006A765F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589F7A68" w14:textId="77777777" w:rsidTr="00750597">
        <w:trPr>
          <w:trHeight w:val="1531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B3A6D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D66A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 мерных заготовок и готовых изделий, изготовленных с применением ХОШ, отличается на 9…11%. О наличии и необх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димости применения какой обработки(операций) в общей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логической последовательности это свидетельствует?</w:t>
            </w:r>
          </w:p>
          <w:p w14:paraId="00B8D717" w14:textId="77777777" w:rsidR="00750597" w:rsidRPr="001D28EC" w:rsidRDefault="00750597" w:rsidP="00CD6D68">
            <w:pPr>
              <w:spacing w:before="0" w:after="0" w:line="240" w:lineRule="auto"/>
              <w:rPr>
                <w:i/>
                <w:sz w:val="20"/>
                <w:szCs w:val="20"/>
              </w:rPr>
            </w:pPr>
            <w:r w:rsidRPr="001D28EC">
              <w:rPr>
                <w:i/>
                <w:sz w:val="20"/>
                <w:szCs w:val="20"/>
              </w:rPr>
              <w:t>(Пробивку при изготовлении детали не применяют)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16B790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8CF4FE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</w:tr>
      <w:tr w:rsidR="00750597" w:rsidRPr="00B950C5" w14:paraId="2CA3B722" w14:textId="77777777" w:rsidTr="00750597">
        <w:trPr>
          <w:trHeight w:val="357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7C237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2C167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 xml:space="preserve">Зона </w:t>
            </w:r>
            <w:r w:rsidRPr="00B950C5">
              <w:rPr>
                <w:sz w:val="20"/>
                <w:szCs w:val="20"/>
                <w:lang w:val="en-US"/>
              </w:rPr>
              <w:t>I</w:t>
            </w:r>
            <w:r w:rsidRPr="00B950C5">
              <w:rPr>
                <w:sz w:val="20"/>
                <w:szCs w:val="20"/>
              </w:rPr>
              <w:t xml:space="preserve"> осаживаемой заготовки является:</w:t>
            </w:r>
          </w:p>
          <w:p w14:paraId="52D244F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noProof/>
                <w:sz w:val="20"/>
                <w:szCs w:val="20"/>
              </w:rPr>
              <w:drawing>
                <wp:inline distT="0" distB="0" distL="0" distR="0" wp14:anchorId="5C1E87AF" wp14:editId="1A4832CC">
                  <wp:extent cx="921110" cy="720000"/>
                  <wp:effectExtent l="0" t="0" r="0" b="4445"/>
                  <wp:docPr id="8287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11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AD7D11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5A3E93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950C5">
              <w:rPr>
                <w:sz w:val="20"/>
                <w:szCs w:val="20"/>
              </w:rPr>
              <w:t>зоной наибольшей деформации</w:t>
            </w:r>
          </w:p>
          <w:p w14:paraId="7C37B0DC" w14:textId="77777777" w:rsidR="00750597" w:rsidRPr="00B950C5" w:rsidRDefault="00750597" w:rsidP="00CD6D68">
            <w:pPr>
              <w:pStyle w:val="afa"/>
              <w:tabs>
                <w:tab w:val="left" w:pos="0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B950C5">
              <w:rPr>
                <w:sz w:val="20"/>
                <w:szCs w:val="20"/>
              </w:rPr>
              <w:t>зоной наименьшей деформации</w:t>
            </w:r>
          </w:p>
          <w:p w14:paraId="7F88D0BE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950C5">
              <w:rPr>
                <w:sz w:val="20"/>
                <w:szCs w:val="20"/>
              </w:rPr>
              <w:t>зоной, в которой деформация не происходит</w:t>
            </w:r>
          </w:p>
          <w:p w14:paraId="3EBD0DB9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зоной скольжения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DA4EBA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0AEFF0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3DC9D5A4" w14:textId="77777777" w:rsidTr="00750597">
        <w:trPr>
          <w:trHeight w:val="192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713D" w14:textId="77777777" w:rsidR="00750597" w:rsidRPr="00037DEB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5FB7E" w14:textId="77777777" w:rsidR="00750597" w:rsidRPr="00B950C5" w:rsidRDefault="00750597" w:rsidP="00CD6D68">
            <w:pPr>
              <w:pStyle w:val="afa"/>
              <w:ind w:firstLine="0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Что является основной причиной неравномерности деформации по объему осаж</w:t>
            </w:r>
            <w:r w:rsidRPr="00B950C5">
              <w:rPr>
                <w:sz w:val="20"/>
                <w:szCs w:val="20"/>
              </w:rPr>
              <w:t>и</w:t>
            </w:r>
            <w:r w:rsidRPr="00B950C5">
              <w:rPr>
                <w:sz w:val="20"/>
                <w:szCs w:val="20"/>
              </w:rPr>
              <w:t>ваемой заготовки?</w:t>
            </w:r>
          </w:p>
          <w:p w14:paraId="5C4DCB71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noProof/>
                <w:sz w:val="20"/>
                <w:szCs w:val="20"/>
              </w:rPr>
              <w:drawing>
                <wp:inline distT="0" distB="0" distL="0" distR="0" wp14:anchorId="5ED17700" wp14:editId="24CF325D">
                  <wp:extent cx="921110" cy="720000"/>
                  <wp:effectExtent l="0" t="0" r="0" b="4445"/>
                  <wp:docPr id="8288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11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50C5">
              <w:rPr>
                <w:noProof/>
                <w:sz w:val="20"/>
                <w:szCs w:val="20"/>
              </w:rPr>
              <w:drawing>
                <wp:inline distT="0" distB="0" distL="0" distR="0" wp14:anchorId="3BCBDAD3" wp14:editId="16969D9B">
                  <wp:extent cx="407466" cy="720000"/>
                  <wp:effectExtent l="0" t="0" r="0" b="4445"/>
                  <wp:docPr id="8289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46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50C5">
              <w:rPr>
                <w:noProof/>
                <w:sz w:val="20"/>
                <w:szCs w:val="20"/>
              </w:rPr>
              <w:drawing>
                <wp:inline distT="0" distB="0" distL="0" distR="0" wp14:anchorId="2B290BB1" wp14:editId="60B24A9C">
                  <wp:extent cx="720000" cy="328935"/>
                  <wp:effectExtent l="0" t="0" r="4445" b="0"/>
                  <wp:docPr id="8290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32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829082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EEE98A1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950C5">
              <w:rPr>
                <w:sz w:val="20"/>
                <w:szCs w:val="20"/>
              </w:rPr>
              <w:t>наличие контактного трения</w:t>
            </w:r>
          </w:p>
          <w:p w14:paraId="6262245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B950C5">
              <w:rPr>
                <w:sz w:val="20"/>
                <w:szCs w:val="20"/>
              </w:rPr>
              <w:t>высота заготовки</w:t>
            </w:r>
          </w:p>
          <w:p w14:paraId="6A180A5F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</w:t>
            </w:r>
            <w:r w:rsidRPr="00B950C5">
              <w:rPr>
                <w:sz w:val="20"/>
                <w:szCs w:val="20"/>
              </w:rPr>
              <w:t>механические свойства заготовки</w:t>
            </w:r>
          </w:p>
          <w:p w14:paraId="3752BB46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температура деформирования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1DF45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lastRenderedPageBreak/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F5D44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39400913" w14:textId="77777777" w:rsidTr="00750597">
        <w:trPr>
          <w:trHeight w:val="192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5C98D" w14:textId="77777777" w:rsidR="00750597" w:rsidRPr="00037DEB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D8F2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По результатам экспериментальных исследований установлено, что на контактной поверхности осаживаемой заготовки в общем случае можно выделить следующие зоны:</w:t>
            </w:r>
          </w:p>
          <w:p w14:paraId="744CBAF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EAE9597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950C5">
              <w:rPr>
                <w:sz w:val="20"/>
                <w:szCs w:val="20"/>
              </w:rPr>
              <w:t>зоны равномерной и неравномерной деформации</w:t>
            </w:r>
          </w:p>
          <w:p w14:paraId="4AAD8A5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B950C5">
              <w:rPr>
                <w:sz w:val="20"/>
                <w:szCs w:val="20"/>
              </w:rPr>
              <w:t>зону торможения и зону скольжения</w:t>
            </w:r>
          </w:p>
          <w:p w14:paraId="7E9FEB56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B950C5">
              <w:rPr>
                <w:sz w:val="20"/>
                <w:szCs w:val="20"/>
              </w:rPr>
              <w:t>зону застоя и зону торможения</w:t>
            </w:r>
          </w:p>
          <w:p w14:paraId="58143EFF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B950C5">
              <w:rPr>
                <w:sz w:val="20"/>
                <w:szCs w:val="20"/>
              </w:rPr>
              <w:t>зоны наименьшей, средней и наибольшей деформации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34BB47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019864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73857757" w14:textId="77777777" w:rsidTr="00750597">
        <w:trPr>
          <w:trHeight w:val="192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8E216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64B12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B950C5">
              <w:rPr>
                <w:sz w:val="20"/>
                <w:szCs w:val="20"/>
              </w:rPr>
              <w:t>При решении задачи определения силы при осаживании загото</w:t>
            </w:r>
            <w:r w:rsidRPr="00B950C5">
              <w:rPr>
                <w:sz w:val="20"/>
                <w:szCs w:val="20"/>
              </w:rPr>
              <w:t>в</w:t>
            </w:r>
            <w:r w:rsidRPr="00B950C5">
              <w:rPr>
                <w:sz w:val="20"/>
                <w:szCs w:val="20"/>
              </w:rPr>
              <w:t>ки какой принят закон трения в зоне торможения на контактной поверхности?</w:t>
            </w:r>
          </w:p>
          <w:p w14:paraId="50AACCA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379F7B6" w14:textId="77777777" w:rsidR="00750597" w:rsidRPr="00037DEB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кон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μ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n</m:t>
                  </m:r>
                </m:sub>
              </m:sSub>
            </m:oMath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2.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кон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max</m:t>
                  </m:r>
                </m:sub>
              </m:sSub>
            </m:oMath>
            <w:r>
              <w:rPr>
                <w:sz w:val="20"/>
                <w:szCs w:val="20"/>
              </w:rPr>
              <w:t xml:space="preserve">; </w:t>
            </w:r>
          </w:p>
          <w:p w14:paraId="3920E12D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кон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max</m:t>
                  </m:r>
                </m:sub>
              </m:sSub>
            </m:oMath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ab/>
              <w:t xml:space="preserve">4.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кон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μ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E6AD29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DEB38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4EAB92CB" w14:textId="77777777" w:rsidTr="00750597">
        <w:trPr>
          <w:trHeight w:val="192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470E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C711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какого параметра зависит размер ОПД при продольном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давливании со 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ком?</w:t>
            </w:r>
          </w:p>
          <w:p w14:paraId="3ACBAEFE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3051B9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Размер ОПД постоянный и мало зависит от геометрии инстр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мента (матрицы)</w:t>
            </w:r>
          </w:p>
          <w:p w14:paraId="660151F7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Размер ОПД зависит от угла конусности матрицы.</w:t>
            </w:r>
          </w:p>
          <w:p w14:paraId="5BB25B34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Размер ОПД зависит от степени деформации, заданной разм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рами матрицы.</w:t>
            </w:r>
          </w:p>
          <w:p w14:paraId="6461B80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Размер ОПД зависит от формы заготовки (цилиндрическая или призматическая).</w:t>
            </w:r>
          </w:p>
          <w:p w14:paraId="13DCB73D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Размер зависит от сочетания трёх указанных факторов.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9EB1CF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183B66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B950C5" w14:paraId="6444EB44" w14:textId="77777777" w:rsidTr="00750597">
        <w:trPr>
          <w:trHeight w:val="2324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4E50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215D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чего зависит точность измерений размеров ячеек сетки, нан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сённой на торце цилиндрического образца, при его деформации осадкой?</w:t>
            </w:r>
          </w:p>
          <w:p w14:paraId="0CD4BF82" w14:textId="77777777" w:rsidR="00750597" w:rsidRPr="00612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CE4FF1">
              <w:rPr>
                <w:noProof/>
                <w:sz w:val="20"/>
                <w:szCs w:val="20"/>
              </w:rPr>
              <w:drawing>
                <wp:inline distT="0" distB="0" distL="0" distR="0" wp14:anchorId="32E51D30" wp14:editId="1A9D7E1A">
                  <wp:extent cx="1851336" cy="1440000"/>
                  <wp:effectExtent l="19050" t="0" r="0" b="0"/>
                  <wp:docPr id="8301" name="Рисунок 0" descr="Лабораторная 2.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абораторная 2.3.png"/>
                          <pic:cNvPicPr/>
                        </pic:nvPicPr>
                        <pic:blipFill>
                          <a:blip r:embed="rId18" cstate="print">
                            <a:lum bright="-20000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33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54E2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976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5B649AE0" w14:textId="77777777" w:rsidTr="00750597">
        <w:trPr>
          <w:trHeight w:val="2324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305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1F32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996841" w14:textId="77777777" w:rsidR="00750597" w:rsidRPr="00DC565E" w:rsidRDefault="00750597" w:rsidP="00CD6D6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16FA4" w14:textId="77777777" w:rsidR="00750597" w:rsidRPr="00DC565E" w:rsidRDefault="00750597" w:rsidP="006A765F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50597" w:rsidRPr="00B950C5" w14:paraId="3FF4647D" w14:textId="77777777" w:rsidTr="00750597">
        <w:trPr>
          <w:trHeight w:val="232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67B56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664AA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какой точностью может быть измерена высота заготовки для осадки при прим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нении микрометра?</w:t>
            </w:r>
          </w:p>
          <w:p w14:paraId="7D50A01A" w14:textId="77777777" w:rsidR="00750597" w:rsidRPr="00612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6FB5FBF" wp14:editId="1494F3FD">
                  <wp:extent cx="1810426" cy="1800000"/>
                  <wp:effectExtent l="19050" t="0" r="0" b="0"/>
                  <wp:docPr id="8292" name="Рисунок 12" descr="H:\Пары\Технология холодной объёмной штамповки\ФОС_тест\Для вопросов\Микроме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:\Пары\Технология холодной объёмной штамповки\ФОС_тест\Для вопросов\Микромет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426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9BC16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01750D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0DA6ACB1" w14:textId="77777777" w:rsidTr="00750597">
        <w:trPr>
          <w:trHeight w:val="85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FF76A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557A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какой точностью может быть измерена высота заготовки для осадки при прим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нении штангенциркуля?</w:t>
            </w:r>
          </w:p>
          <w:p w14:paraId="11731D76" w14:textId="77777777" w:rsidR="00750597" w:rsidRPr="00612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160DCF8" wp14:editId="6C09E870">
                  <wp:extent cx="2265341" cy="1980000"/>
                  <wp:effectExtent l="19050" t="0" r="1609" b="0"/>
                  <wp:docPr id="8293" name="Рисунок 15" descr="H:\Пары\Технология холодной объёмной штамповки\ФОС_тест\Для вопросов\Штангенциркуль_0,05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:\Пары\Технология холодной объёмной штамповки\ФОС_тест\Для вопросов\Штангенциркуль_0,05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341" cy="19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997CB0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514A93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1F8E8AD0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BA1F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1D76" w14:textId="77777777" w:rsidR="00750597" w:rsidRPr="00612F0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основной фактор приводит к разнице между расчётной и экспериментал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величиной максимальной силы деформации заготовки на осадке?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AA6C3F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EB454E">
              <w:rPr>
                <w:color w:val="000000"/>
                <w:sz w:val="20"/>
                <w:szCs w:val="22"/>
              </w:rPr>
              <w:t>ПСК-5</w:t>
            </w:r>
            <w:r>
              <w:rPr>
                <w:color w:val="000000"/>
                <w:sz w:val="20"/>
                <w:szCs w:val="22"/>
              </w:rPr>
              <w:t>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079290" w14:textId="77777777" w:rsidR="00750597" w:rsidRPr="00EB454E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3FBF93A9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001A3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AD44" w14:textId="77777777" w:rsidR="00750597" w:rsidRPr="00835923" w:rsidRDefault="00750597" w:rsidP="00CD6D6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before="0" w:after="0" w:line="240" w:lineRule="auto"/>
              <w:rPr>
                <w:color w:val="000000"/>
                <w:sz w:val="20"/>
              </w:rPr>
            </w:pPr>
            <w:r w:rsidRPr="00835923">
              <w:rPr>
                <w:color w:val="000000"/>
                <w:sz w:val="20"/>
              </w:rPr>
              <w:t>Продолжите утверждение.</w:t>
            </w:r>
          </w:p>
          <w:p w14:paraId="53330EDA" w14:textId="77777777" w:rsidR="00750597" w:rsidRPr="0083592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835923">
              <w:rPr>
                <w:color w:val="000000"/>
                <w:sz w:val="20"/>
              </w:rPr>
              <w:t>Чем больше величина предела текучести ме</w:t>
            </w:r>
            <w:r>
              <w:rPr>
                <w:color w:val="000000"/>
                <w:sz w:val="20"/>
              </w:rPr>
              <w:t>талла, тем его техн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логичность </w:t>
            </w:r>
            <w:r w:rsidRPr="00835923">
              <w:rPr>
                <w:color w:val="000000"/>
                <w:sz w:val="20"/>
              </w:rPr>
              <w:t>в пр</w:t>
            </w:r>
            <w:r w:rsidRPr="00835923">
              <w:rPr>
                <w:color w:val="000000"/>
                <w:sz w:val="20"/>
              </w:rPr>
              <w:t>о</w:t>
            </w:r>
            <w:r w:rsidRPr="00835923">
              <w:rPr>
                <w:color w:val="000000"/>
                <w:sz w:val="20"/>
              </w:rPr>
              <w:t xml:space="preserve">цессах </w:t>
            </w:r>
            <w:r>
              <w:rPr>
                <w:color w:val="000000"/>
                <w:sz w:val="20"/>
              </w:rPr>
              <w:t>холодной</w:t>
            </w:r>
            <w:r w:rsidRPr="00835923">
              <w:rPr>
                <w:color w:val="000000"/>
                <w:sz w:val="20"/>
              </w:rPr>
              <w:t xml:space="preserve"> штамповки ……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9C8B0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14C468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0A9EA9C7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97FB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4D00" w14:textId="77777777" w:rsidR="00750597" w:rsidRPr="00835923" w:rsidRDefault="00750597" w:rsidP="00CD6D6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before="0" w:after="0" w:line="240" w:lineRule="auto"/>
              <w:rPr>
                <w:color w:val="000000"/>
                <w:sz w:val="20"/>
              </w:rPr>
            </w:pPr>
            <w:r w:rsidRPr="00835923">
              <w:rPr>
                <w:color w:val="000000"/>
                <w:sz w:val="20"/>
              </w:rPr>
              <w:t>Продолжите утверждение.</w:t>
            </w:r>
          </w:p>
          <w:p w14:paraId="5E4DEA84" w14:textId="77777777" w:rsidR="00750597" w:rsidRPr="0083592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835923">
              <w:rPr>
                <w:color w:val="000000"/>
                <w:sz w:val="20"/>
              </w:rPr>
              <w:t xml:space="preserve">Чем больше величина предела </w:t>
            </w:r>
            <w:r>
              <w:rPr>
                <w:color w:val="000000"/>
                <w:sz w:val="20"/>
              </w:rPr>
              <w:t xml:space="preserve">прочности </w:t>
            </w:r>
            <w:r w:rsidRPr="00835923">
              <w:rPr>
                <w:color w:val="000000"/>
                <w:sz w:val="20"/>
              </w:rPr>
              <w:t>ме</w:t>
            </w:r>
            <w:r>
              <w:rPr>
                <w:color w:val="000000"/>
                <w:sz w:val="20"/>
              </w:rPr>
              <w:t>талла, тем его техн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логичность </w:t>
            </w:r>
            <w:r w:rsidRPr="00835923">
              <w:rPr>
                <w:color w:val="000000"/>
                <w:sz w:val="20"/>
              </w:rPr>
              <w:t>в пр</w:t>
            </w:r>
            <w:r w:rsidRPr="00835923">
              <w:rPr>
                <w:color w:val="000000"/>
                <w:sz w:val="20"/>
              </w:rPr>
              <w:t>о</w:t>
            </w:r>
            <w:r w:rsidRPr="00835923">
              <w:rPr>
                <w:color w:val="000000"/>
                <w:sz w:val="20"/>
              </w:rPr>
              <w:t>цессах штамповки ……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B8821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D251F2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529CC467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EA40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3A24" w14:textId="77777777" w:rsidR="00750597" w:rsidRPr="00835923" w:rsidRDefault="00750597" w:rsidP="00CD6D6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before="0" w:after="0" w:line="240" w:lineRule="auto"/>
              <w:rPr>
                <w:color w:val="000000"/>
                <w:sz w:val="20"/>
              </w:rPr>
            </w:pPr>
            <w:r w:rsidRPr="00835923">
              <w:rPr>
                <w:color w:val="000000"/>
                <w:sz w:val="20"/>
              </w:rPr>
              <w:t>Продолжите утверждение.</w:t>
            </w:r>
          </w:p>
          <w:p w14:paraId="26296D51" w14:textId="77777777" w:rsidR="00750597" w:rsidRPr="0083592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835923">
              <w:rPr>
                <w:color w:val="000000"/>
                <w:sz w:val="20"/>
              </w:rPr>
              <w:t xml:space="preserve">Чем </w:t>
            </w:r>
            <w:r>
              <w:rPr>
                <w:color w:val="000000"/>
                <w:sz w:val="20"/>
              </w:rPr>
              <w:t>меньше</w:t>
            </w:r>
            <w:r w:rsidRPr="00835923">
              <w:rPr>
                <w:color w:val="000000"/>
                <w:sz w:val="20"/>
              </w:rPr>
              <w:t xml:space="preserve"> величина предела текучести ме</w:t>
            </w:r>
            <w:r>
              <w:rPr>
                <w:color w:val="000000"/>
                <w:sz w:val="20"/>
              </w:rPr>
              <w:t>талла, тем его техн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логичность </w:t>
            </w:r>
            <w:r w:rsidRPr="00835923">
              <w:rPr>
                <w:color w:val="000000"/>
                <w:sz w:val="20"/>
              </w:rPr>
              <w:t>в пр</w:t>
            </w:r>
            <w:r w:rsidRPr="00835923">
              <w:rPr>
                <w:color w:val="000000"/>
                <w:sz w:val="20"/>
              </w:rPr>
              <w:t>о</w:t>
            </w:r>
            <w:r w:rsidRPr="00835923">
              <w:rPr>
                <w:color w:val="000000"/>
                <w:sz w:val="20"/>
              </w:rPr>
              <w:t xml:space="preserve">цессах </w:t>
            </w:r>
            <w:r>
              <w:rPr>
                <w:color w:val="000000"/>
                <w:sz w:val="20"/>
              </w:rPr>
              <w:t>холодной</w:t>
            </w:r>
            <w:r w:rsidRPr="00835923">
              <w:rPr>
                <w:color w:val="000000"/>
                <w:sz w:val="20"/>
              </w:rPr>
              <w:t xml:space="preserve"> штамповки ……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9658F3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DF2509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5A483A25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78041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01979" w14:textId="77777777" w:rsidR="00750597" w:rsidRPr="00835923" w:rsidRDefault="00750597" w:rsidP="00CD6D6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before="0" w:after="0" w:line="240" w:lineRule="auto"/>
              <w:rPr>
                <w:color w:val="000000"/>
                <w:sz w:val="20"/>
              </w:rPr>
            </w:pPr>
            <w:r w:rsidRPr="00835923">
              <w:rPr>
                <w:color w:val="000000"/>
                <w:sz w:val="20"/>
              </w:rPr>
              <w:t>Продолжите утверждение.</w:t>
            </w:r>
          </w:p>
          <w:p w14:paraId="508E2B52" w14:textId="77777777" w:rsidR="00750597" w:rsidRPr="00835923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 w:rsidRPr="00835923">
              <w:rPr>
                <w:color w:val="000000"/>
                <w:sz w:val="20"/>
              </w:rPr>
              <w:t xml:space="preserve">Чем </w:t>
            </w:r>
            <w:r>
              <w:rPr>
                <w:color w:val="000000"/>
                <w:sz w:val="20"/>
              </w:rPr>
              <w:t>меньше</w:t>
            </w:r>
            <w:r w:rsidRPr="00835923">
              <w:rPr>
                <w:color w:val="000000"/>
                <w:sz w:val="20"/>
              </w:rPr>
              <w:t xml:space="preserve"> величина предела </w:t>
            </w:r>
            <w:r>
              <w:rPr>
                <w:color w:val="000000"/>
                <w:sz w:val="20"/>
              </w:rPr>
              <w:t xml:space="preserve">прочности </w:t>
            </w:r>
            <w:r w:rsidRPr="00835923">
              <w:rPr>
                <w:color w:val="000000"/>
                <w:sz w:val="20"/>
              </w:rPr>
              <w:t>ме</w:t>
            </w:r>
            <w:r>
              <w:rPr>
                <w:color w:val="000000"/>
                <w:sz w:val="20"/>
              </w:rPr>
              <w:t>талла, тем его техн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логичность </w:t>
            </w:r>
            <w:r w:rsidRPr="00835923">
              <w:rPr>
                <w:color w:val="000000"/>
                <w:sz w:val="20"/>
              </w:rPr>
              <w:t>в пр</w:t>
            </w:r>
            <w:r w:rsidRPr="00835923">
              <w:rPr>
                <w:color w:val="000000"/>
                <w:sz w:val="20"/>
              </w:rPr>
              <w:t>о</w:t>
            </w:r>
            <w:r w:rsidRPr="00835923">
              <w:rPr>
                <w:color w:val="000000"/>
                <w:sz w:val="20"/>
              </w:rPr>
              <w:t>цессах штамповки ……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5BA635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044141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15F4AEDD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8DFC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2CFA5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утверждения справедливы для комбинированных схем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давливания?</w:t>
            </w:r>
          </w:p>
          <w:p w14:paraId="28D4B147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02A1BD73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Позволяют повысить КИМ технологического процесса</w:t>
            </w:r>
          </w:p>
          <w:p w14:paraId="11ED914A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Позволяют сократить количество операций</w:t>
            </w:r>
          </w:p>
          <w:p w14:paraId="61EB7350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Требуют специальной оснастки для штамповки</w:t>
            </w:r>
          </w:p>
          <w:p w14:paraId="20B3B415" w14:textId="77777777" w:rsidR="00750597" w:rsidRPr="00B950C5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Обладают повышенной энергоёмкостью</w:t>
            </w:r>
          </w:p>
          <w:p w14:paraId="29105250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Повышают предельную пластичность материала заготовок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AA5186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65B98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  <w:tr w:rsidR="00750597" w:rsidRPr="005C1CF4" w14:paraId="66DC70DD" w14:textId="77777777" w:rsidTr="00750597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6E50330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83D66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варианты изготовления исходного материала для мерных заготовок при холодной объёмной штамповке обеспечивают наиболее высокие параметры точн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сти?</w:t>
            </w:r>
          </w:p>
          <w:p w14:paraId="091860A7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327026E" wp14:editId="1A95059D">
                  <wp:extent cx="3609299" cy="1620000"/>
                  <wp:effectExtent l="19050" t="0" r="0" b="0"/>
                  <wp:docPr id="8298" name="Рисунок 12" descr="H:\Пары\Технология холодной объёмной штамповки\ФОС_тест\Для вопросов\ФОС_ПСК-1.10_01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:\Пары\Технология холодной объёмной штамповки\ФОС_тест\Для вопросов\ФОС_ПСК-1.10_01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299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BC863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43673D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5C1CF4" w14:paraId="17D9B756" w14:textId="77777777" w:rsidTr="00750597">
        <w:trPr>
          <w:trHeight w:val="419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E2C918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96C64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вариант изготовления исходного материала для мерных заготовок при холодной объёмной штамповке обеспечивает наиболее высокое общее качество заг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товок?</w:t>
            </w:r>
          </w:p>
          <w:p w14:paraId="6FD02DE3" w14:textId="77777777" w:rsidR="00750597" w:rsidRPr="005C1CF4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2050EBB" wp14:editId="77130CB3">
                  <wp:extent cx="3609299" cy="1620000"/>
                  <wp:effectExtent l="19050" t="0" r="0" b="0"/>
                  <wp:docPr id="8295" name="Рисунок 12" descr="H:\Пары\Технология холодной объёмной штамповки\ФОС_тест\Для вопросов\ФОС_ПСК-1.10_01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:\Пары\Технология холодной объёмной штамповки\ФОС_тест\Для вопросов\ФОС_ПСК-1.10_01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299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769B2F" w14:textId="77777777" w:rsidR="00750597" w:rsidRPr="00EB454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2C1976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</w:tr>
      <w:tr w:rsidR="00750597" w:rsidRPr="00B950C5" w14:paraId="611BDD08" w14:textId="77777777" w:rsidTr="00750597">
        <w:trPr>
          <w:trHeight w:val="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0E33" w14:textId="77777777" w:rsidR="00750597" w:rsidRPr="00AD78CA" w:rsidRDefault="00750597" w:rsidP="006A765F">
            <w:pPr>
              <w:pStyle w:val="af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C7798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Укажите варианты изготовления исходного материала для ме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заготовок, который обеспечивают наиболее высокие пар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метры качества поверхности?</w:t>
            </w:r>
          </w:p>
          <w:p w14:paraId="30C4DD7C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0DB1707" wp14:editId="600F45E0">
                  <wp:extent cx="3618552" cy="1620000"/>
                  <wp:effectExtent l="19050" t="0" r="948" b="0"/>
                  <wp:docPr id="8296" name="Рисунок 12" descr="H:\Пары\Технология холодной объёмной штамповки\ФОС_тест\Для вопросов\ФОС_ПСК-1.10_01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:\Пары\Технология холодной объёмной штамповки\ФОС_тест\Для вопросов\ФОС_ПСК-1.10_01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8552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19AAB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0474393" w14:textId="77777777" w:rsidR="00750597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ab/>
              <w:t xml:space="preserve"> 2 </w:t>
            </w:r>
            <w:r>
              <w:rPr>
                <w:sz w:val="20"/>
                <w:szCs w:val="20"/>
              </w:rPr>
              <w:tab/>
              <w:t xml:space="preserve"> 3 </w:t>
            </w:r>
            <w:r>
              <w:rPr>
                <w:sz w:val="20"/>
                <w:szCs w:val="20"/>
              </w:rPr>
              <w:tab/>
              <w:t xml:space="preserve"> 4 </w:t>
            </w:r>
            <w:r>
              <w:rPr>
                <w:sz w:val="20"/>
                <w:szCs w:val="20"/>
              </w:rPr>
              <w:tab/>
              <w:t xml:space="preserve"> 5 </w:t>
            </w:r>
            <w:r>
              <w:rPr>
                <w:sz w:val="20"/>
                <w:szCs w:val="20"/>
              </w:rPr>
              <w:tab/>
              <w:t xml:space="preserve"> 6</w:t>
            </w:r>
          </w:p>
          <w:p w14:paraId="68F833BE" w14:textId="77777777" w:rsidR="00750597" w:rsidRPr="00B950C5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4E5FBF5" w14:textId="77777777" w:rsidR="00750597" w:rsidRPr="00F17B10" w:rsidRDefault="00750597" w:rsidP="00CD6D68">
            <w:pPr>
              <w:pStyle w:val="afa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tab/>
              <w:t xml:space="preserve"> 8 </w:t>
            </w:r>
            <w:r>
              <w:rPr>
                <w:sz w:val="20"/>
                <w:szCs w:val="20"/>
              </w:rPr>
              <w:tab/>
              <w:t xml:space="preserve"> 9 </w:t>
            </w:r>
            <w:r>
              <w:rPr>
                <w:sz w:val="20"/>
                <w:szCs w:val="20"/>
              </w:rPr>
              <w:tab/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A8B12E" w14:textId="77777777" w:rsidR="00750597" w:rsidRPr="00DC565E" w:rsidRDefault="00750597" w:rsidP="00CD6D68">
            <w:pPr>
              <w:spacing w:before="0"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2"/>
              </w:rPr>
              <w:t>ПСК-5.03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A1E004" w14:textId="77777777" w:rsidR="00750597" w:rsidRDefault="00750597" w:rsidP="006A765F">
            <w:pPr>
              <w:spacing w:before="0" w:after="0" w:line="240" w:lineRule="auto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</w:tr>
    </w:tbl>
    <w:p w14:paraId="04FB651C" w14:textId="77777777" w:rsidR="00947BC3" w:rsidRDefault="00947BC3" w:rsidP="00EB454E">
      <w:pPr>
        <w:spacing w:before="0" w:after="0" w:line="240" w:lineRule="auto"/>
      </w:pPr>
    </w:p>
    <w:sectPr w:rsidR="00947BC3" w:rsidSect="007505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53868"/>
    <w:multiLevelType w:val="hybridMultilevel"/>
    <w:tmpl w:val="C310D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15D7B"/>
    <w:multiLevelType w:val="hybridMultilevel"/>
    <w:tmpl w:val="816E0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23BE8"/>
    <w:multiLevelType w:val="hybridMultilevel"/>
    <w:tmpl w:val="CA7A2A94"/>
    <w:lvl w:ilvl="0" w:tplc="81E483EC">
      <w:start w:val="1"/>
      <w:numFmt w:val="decimal"/>
      <w:pStyle w:val="a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99"/>
    <w:rsid w:val="00001053"/>
    <w:rsid w:val="00007334"/>
    <w:rsid w:val="00011482"/>
    <w:rsid w:val="00012102"/>
    <w:rsid w:val="000264DC"/>
    <w:rsid w:val="00034B36"/>
    <w:rsid w:val="00037DEB"/>
    <w:rsid w:val="00055517"/>
    <w:rsid w:val="00073225"/>
    <w:rsid w:val="000A00B2"/>
    <w:rsid w:val="000A13BB"/>
    <w:rsid w:val="000A2CE9"/>
    <w:rsid w:val="000A384C"/>
    <w:rsid w:val="000A3D08"/>
    <w:rsid w:val="000C6D93"/>
    <w:rsid w:val="000D50DC"/>
    <w:rsid w:val="000D7139"/>
    <w:rsid w:val="000E543B"/>
    <w:rsid w:val="000E726B"/>
    <w:rsid w:val="0011643E"/>
    <w:rsid w:val="00126DCE"/>
    <w:rsid w:val="0012703E"/>
    <w:rsid w:val="001363AC"/>
    <w:rsid w:val="00163B15"/>
    <w:rsid w:val="00185C2D"/>
    <w:rsid w:val="00191B93"/>
    <w:rsid w:val="001B1A32"/>
    <w:rsid w:val="001C11AF"/>
    <w:rsid w:val="001C67A9"/>
    <w:rsid w:val="001E0B65"/>
    <w:rsid w:val="001F765F"/>
    <w:rsid w:val="00212D47"/>
    <w:rsid w:val="00226A54"/>
    <w:rsid w:val="0024164B"/>
    <w:rsid w:val="00244F78"/>
    <w:rsid w:val="002506F7"/>
    <w:rsid w:val="00250E9A"/>
    <w:rsid w:val="00281167"/>
    <w:rsid w:val="00281D84"/>
    <w:rsid w:val="002830F1"/>
    <w:rsid w:val="00291BCD"/>
    <w:rsid w:val="00294710"/>
    <w:rsid w:val="002A646C"/>
    <w:rsid w:val="00303291"/>
    <w:rsid w:val="00314399"/>
    <w:rsid w:val="003143FD"/>
    <w:rsid w:val="003B32B6"/>
    <w:rsid w:val="003B7FB9"/>
    <w:rsid w:val="003C433C"/>
    <w:rsid w:val="003D65AE"/>
    <w:rsid w:val="003F26E6"/>
    <w:rsid w:val="003F7C2F"/>
    <w:rsid w:val="004110A4"/>
    <w:rsid w:val="004215FB"/>
    <w:rsid w:val="00430EB5"/>
    <w:rsid w:val="00442E93"/>
    <w:rsid w:val="004936CF"/>
    <w:rsid w:val="004A1579"/>
    <w:rsid w:val="004B3753"/>
    <w:rsid w:val="004E5828"/>
    <w:rsid w:val="004F3225"/>
    <w:rsid w:val="004F5A87"/>
    <w:rsid w:val="00501EAE"/>
    <w:rsid w:val="00511600"/>
    <w:rsid w:val="00515F2F"/>
    <w:rsid w:val="00516A0F"/>
    <w:rsid w:val="00537068"/>
    <w:rsid w:val="00540412"/>
    <w:rsid w:val="00542C14"/>
    <w:rsid w:val="0054356D"/>
    <w:rsid w:val="0055765A"/>
    <w:rsid w:val="00573FBC"/>
    <w:rsid w:val="005752E9"/>
    <w:rsid w:val="005935F9"/>
    <w:rsid w:val="005A77FE"/>
    <w:rsid w:val="005C1CF4"/>
    <w:rsid w:val="005D55FB"/>
    <w:rsid w:val="005F06F5"/>
    <w:rsid w:val="00604D56"/>
    <w:rsid w:val="00606380"/>
    <w:rsid w:val="0062514C"/>
    <w:rsid w:val="006537BF"/>
    <w:rsid w:val="00667057"/>
    <w:rsid w:val="00677632"/>
    <w:rsid w:val="00682078"/>
    <w:rsid w:val="00697903"/>
    <w:rsid w:val="006A765F"/>
    <w:rsid w:val="006C13B8"/>
    <w:rsid w:val="006E5091"/>
    <w:rsid w:val="006F7D4B"/>
    <w:rsid w:val="0070372A"/>
    <w:rsid w:val="00704E09"/>
    <w:rsid w:val="007145C6"/>
    <w:rsid w:val="00715CA7"/>
    <w:rsid w:val="00744AB2"/>
    <w:rsid w:val="00750597"/>
    <w:rsid w:val="0075386E"/>
    <w:rsid w:val="0077135F"/>
    <w:rsid w:val="00783695"/>
    <w:rsid w:val="00790C8C"/>
    <w:rsid w:val="00791522"/>
    <w:rsid w:val="007945C5"/>
    <w:rsid w:val="00797815"/>
    <w:rsid w:val="007B7724"/>
    <w:rsid w:val="007D4471"/>
    <w:rsid w:val="00812DE9"/>
    <w:rsid w:val="00834DEB"/>
    <w:rsid w:val="00860FD7"/>
    <w:rsid w:val="008650A0"/>
    <w:rsid w:val="008759DE"/>
    <w:rsid w:val="008A12D1"/>
    <w:rsid w:val="008A374C"/>
    <w:rsid w:val="008D2080"/>
    <w:rsid w:val="008D6DF6"/>
    <w:rsid w:val="008F7B2D"/>
    <w:rsid w:val="00913547"/>
    <w:rsid w:val="00921577"/>
    <w:rsid w:val="00924CED"/>
    <w:rsid w:val="00936F0E"/>
    <w:rsid w:val="00941544"/>
    <w:rsid w:val="00947BC3"/>
    <w:rsid w:val="00951EFF"/>
    <w:rsid w:val="009A0682"/>
    <w:rsid w:val="009A188C"/>
    <w:rsid w:val="009A51A3"/>
    <w:rsid w:val="009B562E"/>
    <w:rsid w:val="009C326A"/>
    <w:rsid w:val="009E3B39"/>
    <w:rsid w:val="00A01D6F"/>
    <w:rsid w:val="00A14B18"/>
    <w:rsid w:val="00A15006"/>
    <w:rsid w:val="00A378A3"/>
    <w:rsid w:val="00A53736"/>
    <w:rsid w:val="00A553C7"/>
    <w:rsid w:val="00A556D4"/>
    <w:rsid w:val="00A6020E"/>
    <w:rsid w:val="00A6093F"/>
    <w:rsid w:val="00A646AF"/>
    <w:rsid w:val="00A80FA0"/>
    <w:rsid w:val="00A81F4B"/>
    <w:rsid w:val="00AA6864"/>
    <w:rsid w:val="00AD2006"/>
    <w:rsid w:val="00AD6A4E"/>
    <w:rsid w:val="00AD6CA9"/>
    <w:rsid w:val="00AD78CA"/>
    <w:rsid w:val="00AE11D0"/>
    <w:rsid w:val="00AE165C"/>
    <w:rsid w:val="00B01A24"/>
    <w:rsid w:val="00B04F97"/>
    <w:rsid w:val="00B111A7"/>
    <w:rsid w:val="00B262F7"/>
    <w:rsid w:val="00B33766"/>
    <w:rsid w:val="00B35425"/>
    <w:rsid w:val="00B37568"/>
    <w:rsid w:val="00B501F0"/>
    <w:rsid w:val="00B51F8F"/>
    <w:rsid w:val="00B57F1A"/>
    <w:rsid w:val="00B6513D"/>
    <w:rsid w:val="00B853D0"/>
    <w:rsid w:val="00B936E8"/>
    <w:rsid w:val="00BA3A38"/>
    <w:rsid w:val="00BA5AB7"/>
    <w:rsid w:val="00BC68C1"/>
    <w:rsid w:val="00BE0946"/>
    <w:rsid w:val="00BF0126"/>
    <w:rsid w:val="00BF171B"/>
    <w:rsid w:val="00BF2BAC"/>
    <w:rsid w:val="00C1001F"/>
    <w:rsid w:val="00C10D3F"/>
    <w:rsid w:val="00C20A69"/>
    <w:rsid w:val="00C7250D"/>
    <w:rsid w:val="00C74D0E"/>
    <w:rsid w:val="00C838FB"/>
    <w:rsid w:val="00CB3844"/>
    <w:rsid w:val="00CC2785"/>
    <w:rsid w:val="00CC6BC0"/>
    <w:rsid w:val="00CC6C00"/>
    <w:rsid w:val="00CD6D68"/>
    <w:rsid w:val="00D00EC7"/>
    <w:rsid w:val="00D03AC4"/>
    <w:rsid w:val="00D049D2"/>
    <w:rsid w:val="00D81694"/>
    <w:rsid w:val="00D97AC3"/>
    <w:rsid w:val="00DA43EE"/>
    <w:rsid w:val="00DC1A29"/>
    <w:rsid w:val="00DE1064"/>
    <w:rsid w:val="00DF4567"/>
    <w:rsid w:val="00E04963"/>
    <w:rsid w:val="00E13803"/>
    <w:rsid w:val="00E156C8"/>
    <w:rsid w:val="00E25006"/>
    <w:rsid w:val="00E25640"/>
    <w:rsid w:val="00E41299"/>
    <w:rsid w:val="00E52B3D"/>
    <w:rsid w:val="00E64B36"/>
    <w:rsid w:val="00E93628"/>
    <w:rsid w:val="00EA642F"/>
    <w:rsid w:val="00EB2365"/>
    <w:rsid w:val="00EB454E"/>
    <w:rsid w:val="00EC2FDA"/>
    <w:rsid w:val="00EE0EFB"/>
    <w:rsid w:val="00EE1C4F"/>
    <w:rsid w:val="00EE27EE"/>
    <w:rsid w:val="00EE6DE1"/>
    <w:rsid w:val="00EF41AD"/>
    <w:rsid w:val="00EF6879"/>
    <w:rsid w:val="00F00A66"/>
    <w:rsid w:val="00F12026"/>
    <w:rsid w:val="00F20B40"/>
    <w:rsid w:val="00F53E6E"/>
    <w:rsid w:val="00F659FF"/>
    <w:rsid w:val="00F96655"/>
    <w:rsid w:val="00FA44EF"/>
    <w:rsid w:val="00FA78CB"/>
    <w:rsid w:val="00FB5F5C"/>
    <w:rsid w:val="00FD2F82"/>
    <w:rsid w:val="00FE7BF5"/>
    <w:rsid w:val="26171DA0"/>
    <w:rsid w:val="2D2A2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D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7724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B7724"/>
    <w:pPr>
      <w:spacing w:before="120" w:after="120" w:line="360" w:lineRule="auto"/>
      <w:jc w:val="center"/>
      <w:outlineLvl w:val="0"/>
    </w:pPr>
    <w:rPr>
      <w:rFonts w:eastAsiaTheme="majorEastAsia" w:cstheme="majorBidi"/>
      <w:b/>
      <w:caps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1"/>
    </w:pPr>
    <w:rPr>
      <w:rFonts w:eastAsiaTheme="majorEastAsia" w:cstheme="majorBidi"/>
      <w:b/>
      <w:sz w:val="28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2"/>
    </w:pPr>
    <w:rPr>
      <w:rFonts w:eastAsiaTheme="majorEastAsia" w:cstheme="majorBidi"/>
      <w:b/>
      <w:i/>
      <w:sz w:val="28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B7724"/>
    <w:pPr>
      <w:pBdr>
        <w:bottom w:val="dotted" w:sz="4" w:space="1" w:color="943634" w:themeColor="accent2" w:themeShade="BF"/>
      </w:pBdr>
      <w:spacing w:before="0" w:after="120" w:line="360" w:lineRule="auto"/>
      <w:ind w:firstLine="709"/>
      <w:jc w:val="center"/>
      <w:outlineLvl w:val="3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B7724"/>
    <w:pPr>
      <w:spacing w:before="320" w:after="120" w:line="360" w:lineRule="auto"/>
      <w:ind w:firstLine="709"/>
      <w:jc w:val="center"/>
      <w:outlineLvl w:val="4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5"/>
    </w:pPr>
    <w:rPr>
      <w:rFonts w:eastAsiaTheme="majorEastAsia" w:cstheme="majorBidi"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6"/>
    </w:pPr>
    <w:rPr>
      <w:rFonts w:eastAsiaTheme="majorEastAsia" w:cstheme="majorBidi"/>
      <w:i/>
      <w:iCs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7"/>
    </w:pPr>
    <w:rPr>
      <w:rFonts w:eastAsiaTheme="majorEastAsia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B7724"/>
    <w:rPr>
      <w:rFonts w:ascii="Times New Roman" w:eastAsiaTheme="majorEastAsia" w:hAnsi="Times New Roman" w:cstheme="majorBidi"/>
      <w:b/>
      <w:caps/>
      <w:sz w:val="28"/>
      <w:szCs w:val="28"/>
      <w:lang w:val="en-US" w:bidi="en-US"/>
    </w:rPr>
  </w:style>
  <w:style w:type="character" w:customStyle="1" w:styleId="20">
    <w:name w:val="Заголовок 2 Знак"/>
    <w:basedOn w:val="a1"/>
    <w:link w:val="2"/>
    <w:uiPriority w:val="9"/>
    <w:rsid w:val="007B7724"/>
    <w:rPr>
      <w:rFonts w:ascii="Times New Roman" w:eastAsiaTheme="majorEastAsia" w:hAnsi="Times New Roman" w:cstheme="majorBidi"/>
      <w:b/>
      <w:sz w:val="28"/>
      <w:szCs w:val="24"/>
      <w:lang w:val="en-US" w:bidi="en-US"/>
    </w:rPr>
  </w:style>
  <w:style w:type="character" w:customStyle="1" w:styleId="30">
    <w:name w:val="Заголовок 3 Знак"/>
    <w:basedOn w:val="a1"/>
    <w:link w:val="3"/>
    <w:uiPriority w:val="9"/>
    <w:rsid w:val="007B7724"/>
    <w:rPr>
      <w:rFonts w:ascii="Times New Roman" w:eastAsiaTheme="majorEastAsia" w:hAnsi="Times New Roman" w:cstheme="majorBidi"/>
      <w:b/>
      <w:i/>
      <w:sz w:val="28"/>
      <w:szCs w:val="24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7B7724"/>
    <w:rPr>
      <w:rFonts w:ascii="Times New Roman" w:eastAsiaTheme="majorEastAsia" w:hAnsi="Times New Roman" w:cstheme="majorBidi"/>
      <w:caps/>
      <w:color w:val="943634" w:themeColor="accent2" w:themeShade="BF"/>
      <w:spacing w:val="10"/>
      <w:sz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7B7724"/>
    <w:rPr>
      <w:rFonts w:ascii="Times New Roman" w:eastAsiaTheme="majorEastAsia" w:hAnsi="Times New Roman" w:cstheme="majorBidi"/>
      <w:i/>
      <w:iCs/>
      <w:caps/>
      <w:color w:val="943634" w:themeColor="accent2" w:themeShade="BF"/>
      <w:spacing w:val="10"/>
      <w:sz w:val="28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7B7724"/>
    <w:rPr>
      <w:rFonts w:ascii="Times New Roman" w:eastAsiaTheme="majorEastAsia" w:hAnsi="Times New Roman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7B7724"/>
    <w:rPr>
      <w:rFonts w:ascii="Times New Roman" w:eastAsiaTheme="majorEastAsia" w:hAnsi="Times New Roman" w:cstheme="majorBidi"/>
      <w:i/>
      <w:iCs/>
      <w:caps/>
      <w:spacing w:val="10"/>
      <w:sz w:val="20"/>
      <w:szCs w:val="20"/>
      <w:lang w:val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7B7724"/>
    <w:pPr>
      <w:spacing w:before="0"/>
      <w:ind w:firstLine="709"/>
      <w:jc w:val="both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character" w:customStyle="1" w:styleId="a5">
    <w:name w:val="Текст выноски Знак"/>
    <w:basedOn w:val="a1"/>
    <w:link w:val="a4"/>
    <w:uiPriority w:val="99"/>
    <w:semiHidden/>
    <w:rsid w:val="007B7724"/>
    <w:rPr>
      <w:rFonts w:ascii="Tahoma" w:eastAsiaTheme="majorEastAsia" w:hAnsi="Tahoma" w:cs="Tahoma"/>
      <w:sz w:val="16"/>
      <w:szCs w:val="16"/>
      <w:lang w:val="en-US" w:bidi="en-US"/>
    </w:rPr>
  </w:style>
  <w:style w:type="paragraph" w:styleId="a6">
    <w:name w:val="caption"/>
    <w:basedOn w:val="a0"/>
    <w:next w:val="a0"/>
    <w:uiPriority w:val="35"/>
    <w:semiHidden/>
    <w:unhideWhenUsed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caps/>
      <w:spacing w:val="10"/>
      <w:sz w:val="18"/>
      <w:szCs w:val="18"/>
      <w:lang w:val="en-US" w:eastAsia="en-US" w:bidi="en-US"/>
    </w:rPr>
  </w:style>
  <w:style w:type="paragraph" w:styleId="a7">
    <w:name w:val="annotation text"/>
    <w:basedOn w:val="a0"/>
    <w:link w:val="a8"/>
    <w:uiPriority w:val="99"/>
    <w:semiHidden/>
    <w:unhideWhenUsed/>
    <w:rsid w:val="007B7724"/>
    <w:pPr>
      <w:spacing w:before="0"/>
      <w:ind w:firstLine="709"/>
      <w:jc w:val="both"/>
    </w:pPr>
    <w:rPr>
      <w:rFonts w:eastAsiaTheme="majorEastAsia" w:cstheme="majorBidi"/>
      <w:sz w:val="20"/>
      <w:szCs w:val="20"/>
      <w:lang w:val="en-US" w:eastAsia="en-US" w:bidi="en-US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7B7724"/>
    <w:rPr>
      <w:rFonts w:ascii="Times New Roman" w:eastAsiaTheme="majorEastAsia" w:hAnsi="Times New Roman" w:cstheme="majorBidi"/>
      <w:sz w:val="20"/>
      <w:szCs w:val="20"/>
      <w:lang w:val="en-US" w:bidi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77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B7724"/>
    <w:rPr>
      <w:rFonts w:ascii="Times New Roman" w:eastAsiaTheme="majorEastAsia" w:hAnsi="Times New Roman" w:cstheme="majorBidi"/>
      <w:b/>
      <w:bCs/>
      <w:sz w:val="20"/>
      <w:szCs w:val="20"/>
      <w:lang w:val="en-US" w:bidi="en-US"/>
    </w:rPr>
  </w:style>
  <w:style w:type="paragraph" w:styleId="ab">
    <w:name w:val="Title"/>
    <w:basedOn w:val="a0"/>
    <w:next w:val="a0"/>
    <w:link w:val="ac"/>
    <w:uiPriority w:val="10"/>
    <w:qFormat/>
    <w:rsid w:val="007B77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ind w:firstLine="709"/>
      <w:jc w:val="center"/>
    </w:pPr>
    <w:rPr>
      <w:rFonts w:eastAsiaTheme="majorEastAsia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c">
    <w:name w:val="Название Знак"/>
    <w:basedOn w:val="a1"/>
    <w:link w:val="ab"/>
    <w:uiPriority w:val="10"/>
    <w:rsid w:val="007B7724"/>
    <w:rPr>
      <w:rFonts w:ascii="Times New Roman" w:eastAsiaTheme="majorEastAsia" w:hAnsi="Times New Roman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d">
    <w:name w:val="Subtitle"/>
    <w:basedOn w:val="a0"/>
    <w:next w:val="a0"/>
    <w:link w:val="ae"/>
    <w:uiPriority w:val="11"/>
    <w:qFormat/>
    <w:rsid w:val="007B7724"/>
    <w:pPr>
      <w:spacing w:before="0" w:after="560"/>
      <w:ind w:firstLine="709"/>
      <w:jc w:val="center"/>
    </w:pPr>
    <w:rPr>
      <w:rFonts w:eastAsiaTheme="majorEastAsia" w:cstheme="majorBidi"/>
      <w:caps/>
      <w:spacing w:val="20"/>
      <w:sz w:val="18"/>
      <w:szCs w:val="18"/>
      <w:lang w:val="en-US" w:eastAsia="en-US" w:bidi="en-US"/>
    </w:rPr>
  </w:style>
  <w:style w:type="character" w:customStyle="1" w:styleId="ae">
    <w:name w:val="Подзаголовок Знак"/>
    <w:basedOn w:val="a1"/>
    <w:link w:val="ad"/>
    <w:uiPriority w:val="11"/>
    <w:rsid w:val="007B7724"/>
    <w:rPr>
      <w:rFonts w:ascii="Times New Roman" w:eastAsiaTheme="majorEastAsia" w:hAnsi="Times New Roman" w:cstheme="majorBidi"/>
      <w:caps/>
      <w:spacing w:val="20"/>
      <w:sz w:val="18"/>
      <w:szCs w:val="18"/>
      <w:lang w:val="en-US" w:bidi="en-US"/>
    </w:rPr>
  </w:style>
  <w:style w:type="character" w:styleId="af">
    <w:name w:val="annotation reference"/>
    <w:basedOn w:val="a1"/>
    <w:uiPriority w:val="99"/>
    <w:semiHidden/>
    <w:unhideWhenUsed/>
    <w:rsid w:val="007B7724"/>
    <w:rPr>
      <w:sz w:val="16"/>
      <w:szCs w:val="16"/>
    </w:rPr>
  </w:style>
  <w:style w:type="character" w:styleId="af0">
    <w:name w:val="Emphasis"/>
    <w:uiPriority w:val="20"/>
    <w:qFormat/>
    <w:rsid w:val="007B7724"/>
    <w:rPr>
      <w:caps/>
      <w:spacing w:val="5"/>
      <w:sz w:val="20"/>
      <w:szCs w:val="20"/>
    </w:rPr>
  </w:style>
  <w:style w:type="character" w:styleId="af1">
    <w:name w:val="Strong"/>
    <w:uiPriority w:val="22"/>
    <w:qFormat/>
    <w:rsid w:val="007B7724"/>
    <w:rPr>
      <w:b/>
      <w:bCs/>
      <w:color w:val="943634" w:themeColor="accent2" w:themeShade="BF"/>
      <w:spacing w:val="5"/>
    </w:rPr>
  </w:style>
  <w:style w:type="table" w:styleId="af2">
    <w:name w:val="Table Grid"/>
    <w:basedOn w:val="a2"/>
    <w:uiPriority w:val="59"/>
    <w:rsid w:val="007B7724"/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basedOn w:val="a0"/>
    <w:link w:val="af4"/>
    <w:uiPriority w:val="1"/>
    <w:qFormat/>
    <w:rsid w:val="007B7724"/>
    <w:pPr>
      <w:spacing w:before="0"/>
      <w:ind w:firstLine="709"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character" w:customStyle="1" w:styleId="af4">
    <w:name w:val="Без интервала Знак"/>
    <w:basedOn w:val="a1"/>
    <w:link w:val="af3"/>
    <w:uiPriority w:val="1"/>
    <w:rsid w:val="007B7724"/>
    <w:rPr>
      <w:rFonts w:ascii="Times New Roman" w:eastAsiaTheme="majorEastAsia" w:hAnsi="Times New Roman" w:cstheme="majorBidi"/>
      <w:sz w:val="28"/>
      <w:lang w:val="en-US" w:bidi="en-US"/>
    </w:rPr>
  </w:style>
  <w:style w:type="paragraph" w:styleId="af5">
    <w:name w:val="List Paragraph"/>
    <w:basedOn w:val="a0"/>
    <w:uiPriority w:val="34"/>
    <w:qFormat/>
    <w:rsid w:val="007B7724"/>
    <w:pPr>
      <w:spacing w:before="0" w:line="360" w:lineRule="auto"/>
      <w:ind w:left="720" w:firstLine="709"/>
      <w:contextualSpacing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i/>
      <w:iCs/>
      <w:sz w:val="28"/>
      <w:szCs w:val="22"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7B7724"/>
    <w:rPr>
      <w:rFonts w:ascii="Times New Roman" w:eastAsiaTheme="majorEastAsia" w:hAnsi="Times New Roman" w:cstheme="majorBidi"/>
      <w:i/>
      <w:iCs/>
      <w:sz w:val="28"/>
      <w:lang w:val="en-US" w:bidi="en-US"/>
    </w:rPr>
  </w:style>
  <w:style w:type="paragraph" w:styleId="af6">
    <w:name w:val="Intense Quote"/>
    <w:basedOn w:val="a0"/>
    <w:next w:val="a0"/>
    <w:link w:val="af7"/>
    <w:uiPriority w:val="30"/>
    <w:qFormat/>
    <w:rsid w:val="007B772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 w:firstLine="709"/>
      <w:jc w:val="both"/>
    </w:pPr>
    <w:rPr>
      <w:rFonts w:eastAsiaTheme="majorEastAsia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7">
    <w:name w:val="Выделенная цитата Знак"/>
    <w:basedOn w:val="a1"/>
    <w:link w:val="af6"/>
    <w:uiPriority w:val="30"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1">
    <w:name w:val="Слабое выделение1"/>
    <w:uiPriority w:val="19"/>
    <w:qFormat/>
    <w:rsid w:val="007B7724"/>
    <w:rPr>
      <w:i/>
      <w:iCs/>
    </w:rPr>
  </w:style>
  <w:style w:type="character" w:customStyle="1" w:styleId="12">
    <w:name w:val="Сильное выделение1"/>
    <w:uiPriority w:val="21"/>
    <w:qFormat/>
    <w:rsid w:val="007B7724"/>
    <w:rPr>
      <w:i/>
      <w:iCs/>
      <w:caps/>
      <w:spacing w:val="10"/>
      <w:sz w:val="20"/>
      <w:szCs w:val="20"/>
    </w:rPr>
  </w:style>
  <w:style w:type="character" w:customStyle="1" w:styleId="13">
    <w:name w:val="Слабая ссылка1"/>
    <w:basedOn w:val="a1"/>
    <w:uiPriority w:val="31"/>
    <w:qFormat/>
    <w:rsid w:val="007B772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customStyle="1" w:styleId="14">
    <w:name w:val="Сильная ссылка1"/>
    <w:uiPriority w:val="32"/>
    <w:qFormat/>
    <w:rsid w:val="007B772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customStyle="1" w:styleId="15">
    <w:name w:val="Название книги1"/>
    <w:uiPriority w:val="33"/>
    <w:qFormat/>
    <w:rsid w:val="007B7724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16">
    <w:name w:val="Заголовок оглавления1"/>
    <w:basedOn w:val="1"/>
    <w:next w:val="a0"/>
    <w:uiPriority w:val="39"/>
    <w:semiHidden/>
    <w:unhideWhenUsed/>
    <w:qFormat/>
    <w:rsid w:val="007B7724"/>
    <w:pPr>
      <w:outlineLvl w:val="9"/>
    </w:pPr>
  </w:style>
  <w:style w:type="character" w:styleId="af8">
    <w:name w:val="Placeholder Text"/>
    <w:basedOn w:val="a1"/>
    <w:uiPriority w:val="99"/>
    <w:semiHidden/>
    <w:rsid w:val="007B7724"/>
    <w:rPr>
      <w:color w:val="808080"/>
    </w:rPr>
  </w:style>
  <w:style w:type="paragraph" w:customStyle="1" w:styleId="a">
    <w:name w:val="нов"/>
    <w:basedOn w:val="a0"/>
    <w:rsid w:val="005D55FB"/>
    <w:pPr>
      <w:numPr>
        <w:numId w:val="1"/>
      </w:numPr>
      <w:spacing w:before="0"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9">
    <w:name w:val="Hyperlink"/>
    <w:basedOn w:val="a1"/>
    <w:uiPriority w:val="99"/>
    <w:semiHidden/>
    <w:unhideWhenUsed/>
    <w:rsid w:val="000A13BB"/>
    <w:rPr>
      <w:color w:val="0000FF"/>
      <w:u w:val="single"/>
    </w:rPr>
  </w:style>
  <w:style w:type="paragraph" w:styleId="afa">
    <w:name w:val="Body Text Indent"/>
    <w:basedOn w:val="a0"/>
    <w:link w:val="afb"/>
    <w:semiHidden/>
    <w:rsid w:val="00947BC3"/>
    <w:pPr>
      <w:spacing w:before="0" w:after="0" w:line="240" w:lineRule="auto"/>
      <w:ind w:firstLine="720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semiHidden/>
    <w:rsid w:val="00947BC3"/>
    <w:rPr>
      <w:rFonts w:ascii="Times New Roman" w:eastAsia="Times New Roman" w:hAnsi="Times New Roman" w:cs="Times New Roman"/>
      <w:sz w:val="28"/>
      <w:szCs w:val="28"/>
    </w:rPr>
  </w:style>
  <w:style w:type="character" w:styleId="afc">
    <w:name w:val="Subtle Emphasis"/>
    <w:uiPriority w:val="19"/>
    <w:qFormat/>
    <w:rsid w:val="00244F78"/>
    <w:rPr>
      <w:i/>
      <w:iCs/>
    </w:rPr>
  </w:style>
  <w:style w:type="character" w:styleId="afd">
    <w:name w:val="Intense Emphasis"/>
    <w:uiPriority w:val="21"/>
    <w:qFormat/>
    <w:rsid w:val="00244F78"/>
    <w:rPr>
      <w:i/>
      <w:iCs/>
      <w:caps/>
      <w:spacing w:val="10"/>
      <w:sz w:val="20"/>
      <w:szCs w:val="20"/>
    </w:rPr>
  </w:style>
  <w:style w:type="character" w:styleId="afe">
    <w:name w:val="Subtle Reference"/>
    <w:basedOn w:val="a1"/>
    <w:uiPriority w:val="31"/>
    <w:qFormat/>
    <w:rsid w:val="00244F7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f">
    <w:name w:val="Intense Reference"/>
    <w:uiPriority w:val="32"/>
    <w:qFormat/>
    <w:rsid w:val="00244F7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f0">
    <w:name w:val="Book Title"/>
    <w:uiPriority w:val="33"/>
    <w:qFormat/>
    <w:rsid w:val="00244F78"/>
    <w:rPr>
      <w:caps/>
      <w:color w:val="622423" w:themeColor="accent2" w:themeShade="7F"/>
      <w:spacing w:val="5"/>
      <w:u w:color="622423" w:themeColor="accent2" w:themeShade="7F"/>
    </w:rPr>
  </w:style>
  <w:style w:type="paragraph" w:styleId="aff1">
    <w:name w:val="TOC Heading"/>
    <w:basedOn w:val="1"/>
    <w:next w:val="a0"/>
    <w:uiPriority w:val="39"/>
    <w:semiHidden/>
    <w:unhideWhenUsed/>
    <w:qFormat/>
    <w:rsid w:val="00244F78"/>
    <w:pPr>
      <w:outlineLvl w:val="9"/>
    </w:pPr>
  </w:style>
  <w:style w:type="paragraph" w:customStyle="1" w:styleId="17">
    <w:name w:val="Абзац списка1"/>
    <w:basedOn w:val="a0"/>
    <w:uiPriority w:val="99"/>
    <w:rsid w:val="00EB454E"/>
    <w:pPr>
      <w:widowControl w:val="0"/>
      <w:autoSpaceDE w:val="0"/>
      <w:autoSpaceDN w:val="0"/>
      <w:adjustRightInd w:val="0"/>
      <w:spacing w:before="0" w:after="0" w:line="240" w:lineRule="auto"/>
      <w:ind w:left="720"/>
      <w:contextualSpacing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7724"/>
    <w:pPr>
      <w:spacing w:before="60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B7724"/>
    <w:pPr>
      <w:spacing w:before="120" w:after="120" w:line="360" w:lineRule="auto"/>
      <w:jc w:val="center"/>
      <w:outlineLvl w:val="0"/>
    </w:pPr>
    <w:rPr>
      <w:rFonts w:eastAsiaTheme="majorEastAsia" w:cstheme="majorBidi"/>
      <w:b/>
      <w:caps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1"/>
    </w:pPr>
    <w:rPr>
      <w:rFonts w:eastAsiaTheme="majorEastAsia" w:cstheme="majorBidi"/>
      <w:b/>
      <w:sz w:val="28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7B7724"/>
    <w:pPr>
      <w:spacing w:before="120" w:after="120" w:line="360" w:lineRule="auto"/>
      <w:ind w:firstLine="709"/>
      <w:jc w:val="both"/>
      <w:outlineLvl w:val="2"/>
    </w:pPr>
    <w:rPr>
      <w:rFonts w:eastAsiaTheme="majorEastAsia" w:cstheme="majorBidi"/>
      <w:b/>
      <w:i/>
      <w:sz w:val="28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B7724"/>
    <w:pPr>
      <w:pBdr>
        <w:bottom w:val="dotted" w:sz="4" w:space="1" w:color="943634" w:themeColor="accent2" w:themeShade="BF"/>
      </w:pBdr>
      <w:spacing w:before="0" w:after="120" w:line="360" w:lineRule="auto"/>
      <w:ind w:firstLine="709"/>
      <w:jc w:val="center"/>
      <w:outlineLvl w:val="3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B7724"/>
    <w:pPr>
      <w:spacing w:before="320" w:after="120" w:line="360" w:lineRule="auto"/>
      <w:ind w:firstLine="709"/>
      <w:jc w:val="center"/>
      <w:outlineLvl w:val="4"/>
    </w:pPr>
    <w:rPr>
      <w:rFonts w:eastAsiaTheme="majorEastAsia" w:cstheme="majorBidi"/>
      <w:caps/>
      <w:color w:val="622423" w:themeColor="accent2" w:themeShade="7F"/>
      <w:spacing w:val="10"/>
      <w:sz w:val="28"/>
      <w:szCs w:val="22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5"/>
    </w:pPr>
    <w:rPr>
      <w:rFonts w:eastAsiaTheme="majorEastAsia" w:cstheme="majorBidi"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6"/>
    </w:pPr>
    <w:rPr>
      <w:rFonts w:eastAsiaTheme="majorEastAsia" w:cstheme="majorBidi"/>
      <w:i/>
      <w:iCs/>
      <w:caps/>
      <w:color w:val="943634" w:themeColor="accent2" w:themeShade="BF"/>
      <w:spacing w:val="10"/>
      <w:sz w:val="28"/>
      <w:szCs w:val="22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7"/>
    </w:pPr>
    <w:rPr>
      <w:rFonts w:eastAsiaTheme="majorEastAsia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B7724"/>
    <w:pPr>
      <w:spacing w:before="0" w:after="120" w:line="360" w:lineRule="auto"/>
      <w:ind w:firstLine="709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B7724"/>
    <w:rPr>
      <w:rFonts w:ascii="Times New Roman" w:eastAsiaTheme="majorEastAsia" w:hAnsi="Times New Roman" w:cstheme="majorBidi"/>
      <w:b/>
      <w:caps/>
      <w:sz w:val="28"/>
      <w:szCs w:val="28"/>
      <w:lang w:val="en-US" w:bidi="en-US"/>
    </w:rPr>
  </w:style>
  <w:style w:type="character" w:customStyle="1" w:styleId="20">
    <w:name w:val="Заголовок 2 Знак"/>
    <w:basedOn w:val="a1"/>
    <w:link w:val="2"/>
    <w:uiPriority w:val="9"/>
    <w:rsid w:val="007B7724"/>
    <w:rPr>
      <w:rFonts w:ascii="Times New Roman" w:eastAsiaTheme="majorEastAsia" w:hAnsi="Times New Roman" w:cstheme="majorBidi"/>
      <w:b/>
      <w:sz w:val="28"/>
      <w:szCs w:val="24"/>
      <w:lang w:val="en-US" w:bidi="en-US"/>
    </w:rPr>
  </w:style>
  <w:style w:type="character" w:customStyle="1" w:styleId="30">
    <w:name w:val="Заголовок 3 Знак"/>
    <w:basedOn w:val="a1"/>
    <w:link w:val="3"/>
    <w:uiPriority w:val="9"/>
    <w:rsid w:val="007B7724"/>
    <w:rPr>
      <w:rFonts w:ascii="Times New Roman" w:eastAsiaTheme="majorEastAsia" w:hAnsi="Times New Roman" w:cstheme="majorBidi"/>
      <w:b/>
      <w:i/>
      <w:sz w:val="28"/>
      <w:szCs w:val="24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10"/>
      <w:sz w:val="28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7B7724"/>
    <w:rPr>
      <w:rFonts w:ascii="Times New Roman" w:eastAsiaTheme="majorEastAsia" w:hAnsi="Times New Roman" w:cstheme="majorBidi"/>
      <w:caps/>
      <w:color w:val="943634" w:themeColor="accent2" w:themeShade="BF"/>
      <w:spacing w:val="10"/>
      <w:sz w:val="28"/>
      <w:lang w:val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7B7724"/>
    <w:rPr>
      <w:rFonts w:ascii="Times New Roman" w:eastAsiaTheme="majorEastAsia" w:hAnsi="Times New Roman" w:cstheme="majorBidi"/>
      <w:i/>
      <w:iCs/>
      <w:caps/>
      <w:color w:val="943634" w:themeColor="accent2" w:themeShade="BF"/>
      <w:spacing w:val="10"/>
      <w:sz w:val="28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7B7724"/>
    <w:rPr>
      <w:rFonts w:ascii="Times New Roman" w:eastAsiaTheme="majorEastAsia" w:hAnsi="Times New Roman" w:cstheme="majorBidi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7B7724"/>
    <w:rPr>
      <w:rFonts w:ascii="Times New Roman" w:eastAsiaTheme="majorEastAsia" w:hAnsi="Times New Roman" w:cstheme="majorBidi"/>
      <w:i/>
      <w:iCs/>
      <w:caps/>
      <w:spacing w:val="10"/>
      <w:sz w:val="20"/>
      <w:szCs w:val="20"/>
      <w:lang w:val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7B7724"/>
    <w:pPr>
      <w:spacing w:before="0"/>
      <w:ind w:firstLine="709"/>
      <w:jc w:val="both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character" w:customStyle="1" w:styleId="a5">
    <w:name w:val="Текст выноски Знак"/>
    <w:basedOn w:val="a1"/>
    <w:link w:val="a4"/>
    <w:uiPriority w:val="99"/>
    <w:semiHidden/>
    <w:rsid w:val="007B7724"/>
    <w:rPr>
      <w:rFonts w:ascii="Tahoma" w:eastAsiaTheme="majorEastAsia" w:hAnsi="Tahoma" w:cs="Tahoma"/>
      <w:sz w:val="16"/>
      <w:szCs w:val="16"/>
      <w:lang w:val="en-US" w:bidi="en-US"/>
    </w:rPr>
  </w:style>
  <w:style w:type="paragraph" w:styleId="a6">
    <w:name w:val="caption"/>
    <w:basedOn w:val="a0"/>
    <w:next w:val="a0"/>
    <w:uiPriority w:val="35"/>
    <w:semiHidden/>
    <w:unhideWhenUsed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caps/>
      <w:spacing w:val="10"/>
      <w:sz w:val="18"/>
      <w:szCs w:val="18"/>
      <w:lang w:val="en-US" w:eastAsia="en-US" w:bidi="en-US"/>
    </w:rPr>
  </w:style>
  <w:style w:type="paragraph" w:styleId="a7">
    <w:name w:val="annotation text"/>
    <w:basedOn w:val="a0"/>
    <w:link w:val="a8"/>
    <w:uiPriority w:val="99"/>
    <w:semiHidden/>
    <w:unhideWhenUsed/>
    <w:rsid w:val="007B7724"/>
    <w:pPr>
      <w:spacing w:before="0"/>
      <w:ind w:firstLine="709"/>
      <w:jc w:val="both"/>
    </w:pPr>
    <w:rPr>
      <w:rFonts w:eastAsiaTheme="majorEastAsia" w:cstheme="majorBidi"/>
      <w:sz w:val="20"/>
      <w:szCs w:val="20"/>
      <w:lang w:val="en-US" w:eastAsia="en-US" w:bidi="en-US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7B7724"/>
    <w:rPr>
      <w:rFonts w:ascii="Times New Roman" w:eastAsiaTheme="majorEastAsia" w:hAnsi="Times New Roman" w:cstheme="majorBidi"/>
      <w:sz w:val="20"/>
      <w:szCs w:val="20"/>
      <w:lang w:val="en-US" w:bidi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B77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B7724"/>
    <w:rPr>
      <w:rFonts w:ascii="Times New Roman" w:eastAsiaTheme="majorEastAsia" w:hAnsi="Times New Roman" w:cstheme="majorBidi"/>
      <w:b/>
      <w:bCs/>
      <w:sz w:val="20"/>
      <w:szCs w:val="20"/>
      <w:lang w:val="en-US" w:bidi="en-US"/>
    </w:rPr>
  </w:style>
  <w:style w:type="paragraph" w:styleId="ab">
    <w:name w:val="Title"/>
    <w:basedOn w:val="a0"/>
    <w:next w:val="a0"/>
    <w:link w:val="ac"/>
    <w:uiPriority w:val="10"/>
    <w:qFormat/>
    <w:rsid w:val="007B77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ind w:firstLine="709"/>
      <w:jc w:val="center"/>
    </w:pPr>
    <w:rPr>
      <w:rFonts w:eastAsiaTheme="majorEastAsia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c">
    <w:name w:val="Название Знак"/>
    <w:basedOn w:val="a1"/>
    <w:link w:val="ab"/>
    <w:uiPriority w:val="10"/>
    <w:rsid w:val="007B7724"/>
    <w:rPr>
      <w:rFonts w:ascii="Times New Roman" w:eastAsiaTheme="majorEastAsia" w:hAnsi="Times New Roman" w:cstheme="majorBidi"/>
      <w:caps/>
      <w:color w:val="632423" w:themeColor="accent2" w:themeShade="80"/>
      <w:spacing w:val="50"/>
      <w:sz w:val="44"/>
      <w:szCs w:val="44"/>
      <w:lang w:val="en-US" w:bidi="en-US"/>
    </w:rPr>
  </w:style>
  <w:style w:type="paragraph" w:styleId="ad">
    <w:name w:val="Subtitle"/>
    <w:basedOn w:val="a0"/>
    <w:next w:val="a0"/>
    <w:link w:val="ae"/>
    <w:uiPriority w:val="11"/>
    <w:qFormat/>
    <w:rsid w:val="007B7724"/>
    <w:pPr>
      <w:spacing w:before="0" w:after="560"/>
      <w:ind w:firstLine="709"/>
      <w:jc w:val="center"/>
    </w:pPr>
    <w:rPr>
      <w:rFonts w:eastAsiaTheme="majorEastAsia" w:cstheme="majorBidi"/>
      <w:caps/>
      <w:spacing w:val="20"/>
      <w:sz w:val="18"/>
      <w:szCs w:val="18"/>
      <w:lang w:val="en-US" w:eastAsia="en-US" w:bidi="en-US"/>
    </w:rPr>
  </w:style>
  <w:style w:type="character" w:customStyle="1" w:styleId="ae">
    <w:name w:val="Подзаголовок Знак"/>
    <w:basedOn w:val="a1"/>
    <w:link w:val="ad"/>
    <w:uiPriority w:val="11"/>
    <w:rsid w:val="007B7724"/>
    <w:rPr>
      <w:rFonts w:ascii="Times New Roman" w:eastAsiaTheme="majorEastAsia" w:hAnsi="Times New Roman" w:cstheme="majorBidi"/>
      <w:caps/>
      <w:spacing w:val="20"/>
      <w:sz w:val="18"/>
      <w:szCs w:val="18"/>
      <w:lang w:val="en-US" w:bidi="en-US"/>
    </w:rPr>
  </w:style>
  <w:style w:type="character" w:styleId="af">
    <w:name w:val="annotation reference"/>
    <w:basedOn w:val="a1"/>
    <w:uiPriority w:val="99"/>
    <w:semiHidden/>
    <w:unhideWhenUsed/>
    <w:rsid w:val="007B7724"/>
    <w:rPr>
      <w:sz w:val="16"/>
      <w:szCs w:val="16"/>
    </w:rPr>
  </w:style>
  <w:style w:type="character" w:styleId="af0">
    <w:name w:val="Emphasis"/>
    <w:uiPriority w:val="20"/>
    <w:qFormat/>
    <w:rsid w:val="007B7724"/>
    <w:rPr>
      <w:caps/>
      <w:spacing w:val="5"/>
      <w:sz w:val="20"/>
      <w:szCs w:val="20"/>
    </w:rPr>
  </w:style>
  <w:style w:type="character" w:styleId="af1">
    <w:name w:val="Strong"/>
    <w:uiPriority w:val="22"/>
    <w:qFormat/>
    <w:rsid w:val="007B7724"/>
    <w:rPr>
      <w:b/>
      <w:bCs/>
      <w:color w:val="943634" w:themeColor="accent2" w:themeShade="BF"/>
      <w:spacing w:val="5"/>
    </w:rPr>
  </w:style>
  <w:style w:type="table" w:styleId="af2">
    <w:name w:val="Table Grid"/>
    <w:basedOn w:val="a2"/>
    <w:uiPriority w:val="59"/>
    <w:rsid w:val="007B7724"/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basedOn w:val="a0"/>
    <w:link w:val="af4"/>
    <w:uiPriority w:val="1"/>
    <w:qFormat/>
    <w:rsid w:val="007B7724"/>
    <w:pPr>
      <w:spacing w:before="0"/>
      <w:ind w:firstLine="709"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character" w:customStyle="1" w:styleId="af4">
    <w:name w:val="Без интервала Знак"/>
    <w:basedOn w:val="a1"/>
    <w:link w:val="af3"/>
    <w:uiPriority w:val="1"/>
    <w:rsid w:val="007B7724"/>
    <w:rPr>
      <w:rFonts w:ascii="Times New Roman" w:eastAsiaTheme="majorEastAsia" w:hAnsi="Times New Roman" w:cstheme="majorBidi"/>
      <w:sz w:val="28"/>
      <w:lang w:val="en-US" w:bidi="en-US"/>
    </w:rPr>
  </w:style>
  <w:style w:type="paragraph" w:styleId="af5">
    <w:name w:val="List Paragraph"/>
    <w:basedOn w:val="a0"/>
    <w:uiPriority w:val="34"/>
    <w:qFormat/>
    <w:rsid w:val="007B7724"/>
    <w:pPr>
      <w:spacing w:before="0" w:line="360" w:lineRule="auto"/>
      <w:ind w:left="720" w:firstLine="709"/>
      <w:contextualSpacing/>
      <w:jc w:val="both"/>
    </w:pPr>
    <w:rPr>
      <w:rFonts w:eastAsiaTheme="majorEastAsia" w:cstheme="majorBidi"/>
      <w:sz w:val="28"/>
      <w:szCs w:val="22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7B7724"/>
    <w:pPr>
      <w:spacing w:before="0" w:line="360" w:lineRule="auto"/>
      <w:ind w:firstLine="709"/>
      <w:jc w:val="both"/>
    </w:pPr>
    <w:rPr>
      <w:rFonts w:eastAsiaTheme="majorEastAsia" w:cstheme="majorBidi"/>
      <w:i/>
      <w:iCs/>
      <w:sz w:val="28"/>
      <w:szCs w:val="22"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7B7724"/>
    <w:rPr>
      <w:rFonts w:ascii="Times New Roman" w:eastAsiaTheme="majorEastAsia" w:hAnsi="Times New Roman" w:cstheme="majorBidi"/>
      <w:i/>
      <w:iCs/>
      <w:sz w:val="28"/>
      <w:lang w:val="en-US" w:bidi="en-US"/>
    </w:rPr>
  </w:style>
  <w:style w:type="paragraph" w:styleId="af6">
    <w:name w:val="Intense Quote"/>
    <w:basedOn w:val="a0"/>
    <w:next w:val="a0"/>
    <w:link w:val="af7"/>
    <w:uiPriority w:val="30"/>
    <w:qFormat/>
    <w:rsid w:val="007B772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 w:firstLine="709"/>
      <w:jc w:val="both"/>
    </w:pPr>
    <w:rPr>
      <w:rFonts w:eastAsiaTheme="majorEastAsia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7">
    <w:name w:val="Выделенная цитата Знак"/>
    <w:basedOn w:val="a1"/>
    <w:link w:val="af6"/>
    <w:uiPriority w:val="30"/>
    <w:rsid w:val="007B7724"/>
    <w:rPr>
      <w:rFonts w:ascii="Times New Roman" w:eastAsiaTheme="majorEastAsia" w:hAnsi="Times New Roman" w:cstheme="majorBidi"/>
      <w:caps/>
      <w:color w:val="622423" w:themeColor="accent2" w:themeShade="7F"/>
      <w:spacing w:val="5"/>
      <w:sz w:val="20"/>
      <w:szCs w:val="20"/>
      <w:lang w:val="en-US" w:bidi="en-US"/>
    </w:rPr>
  </w:style>
  <w:style w:type="character" w:customStyle="1" w:styleId="11">
    <w:name w:val="Слабое выделение1"/>
    <w:uiPriority w:val="19"/>
    <w:qFormat/>
    <w:rsid w:val="007B7724"/>
    <w:rPr>
      <w:i/>
      <w:iCs/>
    </w:rPr>
  </w:style>
  <w:style w:type="character" w:customStyle="1" w:styleId="12">
    <w:name w:val="Сильное выделение1"/>
    <w:uiPriority w:val="21"/>
    <w:qFormat/>
    <w:rsid w:val="007B7724"/>
    <w:rPr>
      <w:i/>
      <w:iCs/>
      <w:caps/>
      <w:spacing w:val="10"/>
      <w:sz w:val="20"/>
      <w:szCs w:val="20"/>
    </w:rPr>
  </w:style>
  <w:style w:type="character" w:customStyle="1" w:styleId="13">
    <w:name w:val="Слабая ссылка1"/>
    <w:basedOn w:val="a1"/>
    <w:uiPriority w:val="31"/>
    <w:qFormat/>
    <w:rsid w:val="007B772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customStyle="1" w:styleId="14">
    <w:name w:val="Сильная ссылка1"/>
    <w:uiPriority w:val="32"/>
    <w:qFormat/>
    <w:rsid w:val="007B772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customStyle="1" w:styleId="15">
    <w:name w:val="Название книги1"/>
    <w:uiPriority w:val="33"/>
    <w:qFormat/>
    <w:rsid w:val="007B7724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16">
    <w:name w:val="Заголовок оглавления1"/>
    <w:basedOn w:val="1"/>
    <w:next w:val="a0"/>
    <w:uiPriority w:val="39"/>
    <w:semiHidden/>
    <w:unhideWhenUsed/>
    <w:qFormat/>
    <w:rsid w:val="007B7724"/>
    <w:pPr>
      <w:outlineLvl w:val="9"/>
    </w:pPr>
  </w:style>
  <w:style w:type="character" w:styleId="af8">
    <w:name w:val="Placeholder Text"/>
    <w:basedOn w:val="a1"/>
    <w:uiPriority w:val="99"/>
    <w:semiHidden/>
    <w:rsid w:val="007B7724"/>
    <w:rPr>
      <w:color w:val="808080"/>
    </w:rPr>
  </w:style>
  <w:style w:type="paragraph" w:customStyle="1" w:styleId="a">
    <w:name w:val="нов"/>
    <w:basedOn w:val="a0"/>
    <w:rsid w:val="005D55FB"/>
    <w:pPr>
      <w:numPr>
        <w:numId w:val="1"/>
      </w:numPr>
      <w:spacing w:before="0"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9">
    <w:name w:val="Hyperlink"/>
    <w:basedOn w:val="a1"/>
    <w:uiPriority w:val="99"/>
    <w:semiHidden/>
    <w:unhideWhenUsed/>
    <w:rsid w:val="000A13BB"/>
    <w:rPr>
      <w:color w:val="0000FF"/>
      <w:u w:val="single"/>
    </w:rPr>
  </w:style>
  <w:style w:type="paragraph" w:styleId="afa">
    <w:name w:val="Body Text Indent"/>
    <w:basedOn w:val="a0"/>
    <w:link w:val="afb"/>
    <w:semiHidden/>
    <w:rsid w:val="00947BC3"/>
    <w:pPr>
      <w:spacing w:before="0" w:after="0" w:line="240" w:lineRule="auto"/>
      <w:ind w:firstLine="720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semiHidden/>
    <w:rsid w:val="00947BC3"/>
    <w:rPr>
      <w:rFonts w:ascii="Times New Roman" w:eastAsia="Times New Roman" w:hAnsi="Times New Roman" w:cs="Times New Roman"/>
      <w:sz w:val="28"/>
      <w:szCs w:val="28"/>
    </w:rPr>
  </w:style>
  <w:style w:type="character" w:styleId="afc">
    <w:name w:val="Subtle Emphasis"/>
    <w:uiPriority w:val="19"/>
    <w:qFormat/>
    <w:rsid w:val="00244F78"/>
    <w:rPr>
      <w:i/>
      <w:iCs/>
    </w:rPr>
  </w:style>
  <w:style w:type="character" w:styleId="afd">
    <w:name w:val="Intense Emphasis"/>
    <w:uiPriority w:val="21"/>
    <w:qFormat/>
    <w:rsid w:val="00244F78"/>
    <w:rPr>
      <w:i/>
      <w:iCs/>
      <w:caps/>
      <w:spacing w:val="10"/>
      <w:sz w:val="20"/>
      <w:szCs w:val="20"/>
    </w:rPr>
  </w:style>
  <w:style w:type="character" w:styleId="afe">
    <w:name w:val="Subtle Reference"/>
    <w:basedOn w:val="a1"/>
    <w:uiPriority w:val="31"/>
    <w:qFormat/>
    <w:rsid w:val="00244F7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f">
    <w:name w:val="Intense Reference"/>
    <w:uiPriority w:val="32"/>
    <w:qFormat/>
    <w:rsid w:val="00244F7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f0">
    <w:name w:val="Book Title"/>
    <w:uiPriority w:val="33"/>
    <w:qFormat/>
    <w:rsid w:val="00244F78"/>
    <w:rPr>
      <w:caps/>
      <w:color w:val="622423" w:themeColor="accent2" w:themeShade="7F"/>
      <w:spacing w:val="5"/>
      <w:u w:color="622423" w:themeColor="accent2" w:themeShade="7F"/>
    </w:rPr>
  </w:style>
  <w:style w:type="paragraph" w:styleId="aff1">
    <w:name w:val="TOC Heading"/>
    <w:basedOn w:val="1"/>
    <w:next w:val="a0"/>
    <w:uiPriority w:val="39"/>
    <w:semiHidden/>
    <w:unhideWhenUsed/>
    <w:qFormat/>
    <w:rsid w:val="00244F78"/>
    <w:pPr>
      <w:outlineLvl w:val="9"/>
    </w:pPr>
  </w:style>
  <w:style w:type="paragraph" w:customStyle="1" w:styleId="17">
    <w:name w:val="Абзац списка1"/>
    <w:basedOn w:val="a0"/>
    <w:uiPriority w:val="99"/>
    <w:rsid w:val="00EB454E"/>
    <w:pPr>
      <w:widowControl w:val="0"/>
      <w:autoSpaceDE w:val="0"/>
      <w:autoSpaceDN w:val="0"/>
      <w:adjustRightInd w:val="0"/>
      <w:spacing w:before="0" w:after="0" w:line="240" w:lineRule="auto"/>
      <w:ind w:left="720"/>
      <w:contextualSpacing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numbering" Target="numbering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emf"/><Relationship Id="rId5" Type="http://schemas.microsoft.com/office/2007/relationships/stylesWithEffects" Target="stylesWithEffect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39B96A-FE44-40CF-9948-CB3F9A55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Иванова Ольга Юрьевна</cp:lastModifiedBy>
  <cp:revision>2</cp:revision>
  <cp:lastPrinted>2022-09-21T16:12:00Z</cp:lastPrinted>
  <dcterms:created xsi:type="dcterms:W3CDTF">2024-06-18T10:24:00Z</dcterms:created>
  <dcterms:modified xsi:type="dcterms:W3CDTF">2024-06-18T10:24:00Z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