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25565" w14:textId="77777777"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14:paraId="4B92D8A9" w14:textId="77777777" w:rsidR="00634D01" w:rsidRDefault="00634D01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34D01">
        <w:rPr>
          <w:rFonts w:ascii="Times New Roman" w:hAnsi="Times New Roman" w:cs="Times New Roman"/>
          <w:sz w:val="28"/>
          <w:szCs w:val="28"/>
        </w:rPr>
        <w:t>МАТЕРИАЛЫ В ПРУЖИННОМ ПРОИЗВОДСТВЕ</w:t>
      </w:r>
    </w:p>
    <w:p w14:paraId="5B8EA47C" w14:textId="77777777"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235AC8" w:rsidRPr="004E3648" w14:paraId="3A98B3A1" w14:textId="77777777" w:rsidTr="00686689">
        <w:trPr>
          <w:trHeight w:val="247"/>
        </w:trPr>
        <w:tc>
          <w:tcPr>
            <w:tcW w:w="4216" w:type="dxa"/>
          </w:tcPr>
          <w:p w14:paraId="05C24079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14:paraId="083028C5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5AC8" w:rsidRPr="004E3648" w14:paraId="2B83F7F0" w14:textId="77777777" w:rsidTr="00686689">
        <w:trPr>
          <w:trHeight w:val="362"/>
        </w:trPr>
        <w:tc>
          <w:tcPr>
            <w:tcW w:w="4216" w:type="dxa"/>
          </w:tcPr>
          <w:p w14:paraId="0F300BD2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1423315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14:paraId="23AE8486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91EBEA0" w14:textId="77777777" w:rsidR="00235AC8" w:rsidRPr="009811A9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235AC8" w:rsidRPr="004E3648" w14:paraId="7F82C0C4" w14:textId="77777777" w:rsidTr="00686689">
        <w:trPr>
          <w:trHeight w:val="132"/>
        </w:trPr>
        <w:tc>
          <w:tcPr>
            <w:tcW w:w="4216" w:type="dxa"/>
          </w:tcPr>
          <w:p w14:paraId="00CB76C0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8975EF2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14:paraId="0222306D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4A881A6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235AC8" w:rsidRPr="004E3648" w14:paraId="03CC3EF6" w14:textId="77777777" w:rsidTr="00686689">
        <w:trPr>
          <w:trHeight w:val="132"/>
        </w:trPr>
        <w:tc>
          <w:tcPr>
            <w:tcW w:w="4216" w:type="dxa"/>
          </w:tcPr>
          <w:p w14:paraId="562A1750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7CD387F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14:paraId="06FD3137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A55ACA0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235AC8" w:rsidRPr="004E3648" w14:paraId="4A700CE9" w14:textId="77777777" w:rsidTr="00686689">
        <w:trPr>
          <w:trHeight w:val="132"/>
        </w:trPr>
        <w:tc>
          <w:tcPr>
            <w:tcW w:w="4216" w:type="dxa"/>
          </w:tcPr>
          <w:p w14:paraId="4D9805C2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21CBA0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14:paraId="178DA566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00EFF97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235AC8" w:rsidRPr="004E3648" w14:paraId="24779FC1" w14:textId="77777777" w:rsidTr="00686689">
        <w:trPr>
          <w:trHeight w:val="247"/>
        </w:trPr>
        <w:tc>
          <w:tcPr>
            <w:tcW w:w="4216" w:type="dxa"/>
          </w:tcPr>
          <w:p w14:paraId="47AC244E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1F9A020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14:paraId="5080B2A8" w14:textId="77777777" w:rsidR="00235AC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452B85C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235AC8" w:rsidRPr="004E3648" w14:paraId="43C16270" w14:textId="77777777" w:rsidTr="00686689">
        <w:trPr>
          <w:trHeight w:val="245"/>
        </w:trPr>
        <w:tc>
          <w:tcPr>
            <w:tcW w:w="4216" w:type="dxa"/>
          </w:tcPr>
          <w:p w14:paraId="1C386C2F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14:paraId="3B9AFBF9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235AC8" w:rsidRPr="004E3648" w14:paraId="72B992E5" w14:textId="77777777" w:rsidTr="00686689">
        <w:trPr>
          <w:trHeight w:val="132"/>
        </w:trPr>
        <w:tc>
          <w:tcPr>
            <w:tcW w:w="4216" w:type="dxa"/>
          </w:tcPr>
          <w:p w14:paraId="6CEA3A80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14:paraId="70D33C34" w14:textId="77777777" w:rsidR="00235AC8" w:rsidRPr="004E3648" w:rsidRDefault="00235AC8" w:rsidP="00686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14:paraId="4FE9CADF" w14:textId="77777777" w:rsidR="00235AC8" w:rsidRDefault="00235AC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219B37" w14:textId="77777777" w:rsidR="00235AC8" w:rsidRDefault="00235AC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C2B665" w14:textId="77777777" w:rsidR="00235AC8" w:rsidRDefault="00235AC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4E3648" w:rsidRPr="004E3648" w14:paraId="708633BE" w14:textId="77777777" w:rsidTr="00B84EAB">
        <w:trPr>
          <w:trHeight w:val="247"/>
        </w:trPr>
        <w:tc>
          <w:tcPr>
            <w:tcW w:w="4216" w:type="dxa"/>
          </w:tcPr>
          <w:p w14:paraId="0A4901C4" w14:textId="66A722D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16" w:type="dxa"/>
          </w:tcPr>
          <w:p w14:paraId="2DD57214" w14:textId="088EBAF6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C6AD72E" w14:textId="77777777"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6444F6" w:rsidSect="0084087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9CDB535" w14:textId="77777777" w:rsidR="004A7D93" w:rsidRDefault="004A7D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ADA69E" w14:textId="77777777" w:rsidR="00B05075" w:rsidRPr="00E92965" w:rsidRDefault="00B05075" w:rsidP="00B0507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в пружинном производстве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7DDD8B0" w14:textId="5847E717" w:rsidR="00B05075" w:rsidRDefault="00B05075" w:rsidP="00B0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</w:t>
      </w:r>
      <w:r w:rsidR="004426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</w:p>
    <w:p w14:paraId="34CE90E2" w14:textId="77777777" w:rsidR="00B05075" w:rsidRPr="00E92965" w:rsidRDefault="00B05075" w:rsidP="00B0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заочная </w:t>
      </w:r>
    </w:p>
    <w:p w14:paraId="739909BC" w14:textId="77777777" w:rsidR="00B05075" w:rsidRDefault="00B05075" w:rsidP="004A7D93">
      <w:pPr>
        <w:rPr>
          <w:rFonts w:ascii="Times New Roman" w:hAnsi="Times New Roman" w:cs="Times New Roman"/>
          <w:b/>
          <w:sz w:val="24"/>
          <w:szCs w:val="24"/>
        </w:rPr>
      </w:pPr>
    </w:p>
    <w:p w14:paraId="5117771E" w14:textId="13747638" w:rsidR="003228FF" w:rsidRDefault="00FC0679" w:rsidP="00E41246">
      <w:pPr>
        <w:jc w:val="both"/>
        <w:rPr>
          <w:rFonts w:ascii="Times New Roman" w:hAnsi="Times New Roman" w:cs="Times New Roman"/>
          <w:sz w:val="24"/>
          <w:szCs w:val="24"/>
        </w:rPr>
      </w:pPr>
      <w:r w:rsidRPr="00FC0679">
        <w:rPr>
          <w:rFonts w:ascii="Times New Roman" w:hAnsi="Times New Roman" w:cs="Times New Roman"/>
          <w:b/>
          <w:sz w:val="24"/>
          <w:szCs w:val="24"/>
        </w:rPr>
        <w:t>ПСК-3.2</w:t>
      </w:r>
      <w:r w:rsidR="004426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679">
        <w:rPr>
          <w:rFonts w:ascii="Times New Roman" w:hAnsi="Times New Roman" w:cs="Times New Roman"/>
          <w:sz w:val="24"/>
          <w:szCs w:val="24"/>
        </w:rPr>
        <w:t>Способность учитывать результаты неразрушающего контроля по диагностике структуры и дефектности материалов в процессах пластического деформирования для прогнозирования эксплуатационных характеристик изделий машиностроения на длительный период эксплуатации</w:t>
      </w:r>
      <w:r w:rsidR="00E4124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128"/>
        <w:gridCol w:w="1528"/>
        <w:gridCol w:w="1590"/>
      </w:tblGrid>
      <w:tr w:rsidR="00E41246" w:rsidRPr="006444F6" w14:paraId="3AB5EF25" w14:textId="77777777" w:rsidTr="00E4124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C41A3A0" w14:textId="77777777" w:rsidR="00E41246" w:rsidRPr="006444F6" w:rsidRDefault="00E41246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128" w:type="dxa"/>
            <w:tcBorders>
              <w:top w:val="single" w:sz="4" w:space="0" w:color="auto"/>
            </w:tcBorders>
            <w:vAlign w:val="center"/>
          </w:tcPr>
          <w:p w14:paraId="4D2EEFEA" w14:textId="77777777" w:rsidR="00E41246" w:rsidRPr="006444F6" w:rsidRDefault="00E41246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DA3148" w14:textId="77777777" w:rsidR="00E41246" w:rsidRPr="006444F6" w:rsidRDefault="00E41246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FA1513B" w14:textId="77777777" w:rsidR="00E41246" w:rsidRPr="006444F6" w:rsidRDefault="00E41246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E41246" w:rsidRPr="006444F6" w14:paraId="7896BBED" w14:textId="77777777" w:rsidTr="00E41246">
        <w:tc>
          <w:tcPr>
            <w:tcW w:w="988" w:type="dxa"/>
          </w:tcPr>
          <w:p w14:paraId="70A42672" w14:textId="77777777" w:rsidR="00E41246" w:rsidRPr="006444F6" w:rsidRDefault="00E41246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6463D29B" w14:textId="77777777" w:rsidR="00E41246" w:rsidRPr="00FC0679" w:rsidRDefault="00E41246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0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Упругие элементы применяют в конструкциях </w:t>
            </w:r>
            <w:r w:rsidRPr="00FC0679">
              <w:rPr>
                <w:rStyle w:val="grame"/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FC0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...</w:t>
            </w:r>
          </w:p>
        </w:tc>
        <w:tc>
          <w:tcPr>
            <w:tcW w:w="0" w:type="auto"/>
          </w:tcPr>
          <w:p w14:paraId="07C004C0" w14:textId="77777777" w:rsidR="00E41246" w:rsidRDefault="00E41246" w:rsidP="003228FF">
            <w:pPr>
              <w:jc w:val="center"/>
            </w:pPr>
            <w:r w:rsidRPr="00FC0679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6C82FFA8" w14:textId="77777777" w:rsidR="00E41246" w:rsidRPr="006444F6" w:rsidRDefault="00E41246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36966B90" w14:textId="77777777" w:rsidTr="00E41246">
        <w:tc>
          <w:tcPr>
            <w:tcW w:w="988" w:type="dxa"/>
          </w:tcPr>
          <w:p w14:paraId="49B46284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8343FB1" w14:textId="652FF5AB" w:rsidR="00E41246" w:rsidRPr="006444F6" w:rsidRDefault="00E41246" w:rsidP="00F77A5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4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Усталостная трещина обычно начинается в поверхностных участках, где больше всего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……</w:t>
            </w:r>
          </w:p>
        </w:tc>
        <w:tc>
          <w:tcPr>
            <w:tcW w:w="0" w:type="auto"/>
          </w:tcPr>
          <w:p w14:paraId="70BEE093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65BA492F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48EEE35E" w14:textId="77777777" w:rsidTr="00E41246">
        <w:tc>
          <w:tcPr>
            <w:tcW w:w="988" w:type="dxa"/>
          </w:tcPr>
          <w:p w14:paraId="43A944D6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1A380F13" w14:textId="77777777" w:rsidR="00E41246" w:rsidRDefault="00E41246" w:rsidP="00F77A5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закалки и низкого отпуска стали образуется структура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</w:t>
            </w:r>
          </w:p>
          <w:p w14:paraId="4FC29132" w14:textId="01A29ACB" w:rsidR="00E41246" w:rsidRPr="006444F6" w:rsidRDefault="00E41246" w:rsidP="00F77A5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9D06EDA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7C399AA7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1790DC0C" w14:textId="77777777" w:rsidTr="00E41246">
        <w:tc>
          <w:tcPr>
            <w:tcW w:w="988" w:type="dxa"/>
          </w:tcPr>
          <w:p w14:paraId="0F9559CE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6FA2E057" w14:textId="348C9D58" w:rsidR="00E41246" w:rsidRPr="00235AC8" w:rsidRDefault="00E41246" w:rsidP="00F7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35AC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На схеме сканирующего электронного микроскопа цифрой 10 обозначен ……:</w:t>
            </w:r>
            <w:r w:rsidRPr="00235AC8">
              <w:rPr>
                <w:rFonts w:ascii="Times New Roman" w:eastAsia="Calibri" w:hAnsi="Times New Roman" w:cs="Times New Roman"/>
                <w:noProof/>
                <w:color w:val="00000A"/>
                <w:sz w:val="24"/>
                <w:szCs w:val="24"/>
                <w:lang w:eastAsia="ru-RU"/>
              </w:rPr>
              <w:drawing>
                <wp:inline distT="0" distB="0" distL="0" distR="0" wp14:anchorId="40BED907" wp14:editId="7498A9D9">
                  <wp:extent cx="3621405" cy="41027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1405" cy="410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68565C3" w14:textId="77777777" w:rsidR="00E41246" w:rsidRPr="006444F6" w:rsidRDefault="00E41246" w:rsidP="00F77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4BFD2C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673C8395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787AA9E1" w14:textId="77777777" w:rsidTr="00E41246">
        <w:tc>
          <w:tcPr>
            <w:tcW w:w="988" w:type="dxa"/>
          </w:tcPr>
          <w:p w14:paraId="2B5687EF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1A9B1EB" w14:textId="009C5BD2" w:rsidR="00E41246" w:rsidRDefault="00E41246" w:rsidP="00F77A5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схеме сканирующего электронного микроскопа цифра 1 соответствует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………</w:t>
            </w:r>
          </w:p>
          <w:p w14:paraId="561B52E5" w14:textId="77777777" w:rsidR="00E41246" w:rsidRPr="006444F6" w:rsidRDefault="00E41246" w:rsidP="00F77A5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FB8CE8A" wp14:editId="0FD83C68">
                  <wp:extent cx="3621405" cy="41027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1405" cy="410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2A0EDC8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1590" w:type="dxa"/>
          </w:tcPr>
          <w:p w14:paraId="22CEF430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318679CC" w14:textId="77777777" w:rsidTr="00E41246">
        <w:tc>
          <w:tcPr>
            <w:tcW w:w="988" w:type="dxa"/>
          </w:tcPr>
          <w:p w14:paraId="14D411C7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6BACEA5" w14:textId="72341EFC" w:rsidR="00E41246" w:rsidRPr="006444F6" w:rsidRDefault="00E41246" w:rsidP="00F77A5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микроанализа шлифа состоит из этапов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перечислите в установленной последовательности): ……</w:t>
            </w:r>
          </w:p>
        </w:tc>
        <w:tc>
          <w:tcPr>
            <w:tcW w:w="0" w:type="auto"/>
          </w:tcPr>
          <w:p w14:paraId="0CB339E1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52C02CE0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54230EEB" w14:textId="77777777" w:rsidTr="00E41246">
        <w:tc>
          <w:tcPr>
            <w:tcW w:w="988" w:type="dxa"/>
          </w:tcPr>
          <w:p w14:paraId="0EFB5A95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BCEC6F1" w14:textId="3FE04DB2" w:rsidR="00E41246" w:rsidRDefault="00E41246" w:rsidP="00F77A5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Главными критериями работоспособности упругих элементов являются</w:t>
            </w:r>
          </w:p>
          <w:p w14:paraId="26B2E9F6" w14:textId="77777777" w:rsidR="00E41246" w:rsidRDefault="00E41246" w:rsidP="00C15A25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06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твердость и </w:t>
            </w:r>
            <w:proofErr w:type="spellStart"/>
            <w:r w:rsidRPr="00FC06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вибростойкость</w:t>
            </w:r>
            <w:proofErr w:type="spellEnd"/>
          </w:p>
          <w:p w14:paraId="38C6571D" w14:textId="77777777" w:rsidR="00E41246" w:rsidRDefault="00E41246" w:rsidP="00C15A25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06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прочность и теплостойкость</w:t>
            </w:r>
          </w:p>
          <w:p w14:paraId="2C08B7B9" w14:textId="77777777" w:rsidR="00E41246" w:rsidRPr="00C15A25" w:rsidRDefault="00E41246" w:rsidP="00C15A25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6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прочность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FC06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жесткость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релаксационная стойкость</w:t>
            </w:r>
          </w:p>
          <w:p w14:paraId="657CF2EC" w14:textId="77777777" w:rsidR="00E41246" w:rsidRPr="006444F6" w:rsidRDefault="00E41246" w:rsidP="00C15A25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6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износостойкость</w:t>
            </w:r>
          </w:p>
        </w:tc>
        <w:tc>
          <w:tcPr>
            <w:tcW w:w="0" w:type="auto"/>
          </w:tcPr>
          <w:p w14:paraId="1FC5B3E1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7E92786E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739B484E" w14:textId="77777777" w:rsidTr="00E41246">
        <w:tc>
          <w:tcPr>
            <w:tcW w:w="988" w:type="dxa"/>
          </w:tcPr>
          <w:p w14:paraId="60002A0E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015A4F61" w14:textId="16931ED6" w:rsidR="00E41246" w:rsidRPr="00A370D5" w:rsidRDefault="00E41246" w:rsidP="00F7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0D5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Изображенная на рисунке пружина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37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A370D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0A3EC1F" w14:textId="77777777" w:rsidR="00E41246" w:rsidRPr="002F03A7" w:rsidRDefault="00E41246" w:rsidP="00F7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922510" wp14:editId="02A4DB5D">
                  <wp:extent cx="1638300" cy="1485900"/>
                  <wp:effectExtent l="0" t="0" r="0" b="0"/>
                  <wp:docPr id="1" name="Рисунок 1" descr="http://www.detalmach.ru/test22.files/im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etalmach.ru/test22.files/image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DDB0F4F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77E6FD95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3F828899" w14:textId="77777777" w:rsidTr="00E41246">
        <w:tc>
          <w:tcPr>
            <w:tcW w:w="988" w:type="dxa"/>
          </w:tcPr>
          <w:p w14:paraId="2731D4A5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DB77E9B" w14:textId="2263B454" w:rsidR="00E41246" w:rsidRPr="00A370D5" w:rsidRDefault="00E41246" w:rsidP="00F77A5D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7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Изображенная на рисунке пружина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37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это </w:t>
            </w:r>
            <w:r w:rsidRPr="00A37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14:paraId="4380D0C8" w14:textId="77777777" w:rsidR="00E41246" w:rsidRPr="006444F6" w:rsidRDefault="00E41246" w:rsidP="00F77A5D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9803EB4" wp14:editId="17F2308C">
                  <wp:extent cx="1619250" cy="1381125"/>
                  <wp:effectExtent l="0" t="0" r="0" b="9525"/>
                  <wp:docPr id="2" name="Рисунок 2" descr="http://www.detalmach.ru/test22.files/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etalmach.ru/test22.files/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F062E61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1590" w:type="dxa"/>
          </w:tcPr>
          <w:p w14:paraId="4B2E04FF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41312863" w14:textId="77777777" w:rsidTr="00E41246">
        <w:tc>
          <w:tcPr>
            <w:tcW w:w="988" w:type="dxa"/>
          </w:tcPr>
          <w:p w14:paraId="0DBF26E2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94362A5" w14:textId="77777777" w:rsidR="00E41246" w:rsidRDefault="00E41246" w:rsidP="00F77A5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рисунке изображен …</w:t>
            </w:r>
          </w:p>
          <w:p w14:paraId="292C5D23" w14:textId="77777777" w:rsidR="00E41246" w:rsidRPr="006444F6" w:rsidRDefault="00E41246" w:rsidP="00F77A5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13D3B53" wp14:editId="6519ACE3">
                  <wp:extent cx="1438275" cy="981075"/>
                  <wp:effectExtent l="0" t="0" r="9525" b="9525"/>
                  <wp:docPr id="3" name="Рисунок 3" descr="http://www.detalmach.ru/test22.files/image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etalmach.ru/test22.files/image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56171AE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5652CA8B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074FDB91" w14:textId="77777777" w:rsidTr="00E41246">
        <w:tc>
          <w:tcPr>
            <w:tcW w:w="988" w:type="dxa"/>
          </w:tcPr>
          <w:p w14:paraId="15E73B67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62DEA54C" w14:textId="77777777" w:rsidR="00E41246" w:rsidRDefault="00E41246" w:rsidP="00F77A5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Какими параметрами характеризуется режим любого процесса термообработки?</w:t>
            </w:r>
          </w:p>
          <w:p w14:paraId="12784E5F" w14:textId="77777777" w:rsidR="00E41246" w:rsidRPr="00F77A5D" w:rsidRDefault="00E41246" w:rsidP="000F2F75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температурой нагрева и скоростью охлаждения;</w:t>
            </w:r>
          </w:p>
          <w:p w14:paraId="2C634C5C" w14:textId="77777777" w:rsidR="00E41246" w:rsidRPr="00F77A5D" w:rsidRDefault="00E41246" w:rsidP="000F2F75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температурой нагрева, временем выдержки и скоростью охлаждения;</w:t>
            </w:r>
          </w:p>
          <w:p w14:paraId="78752196" w14:textId="77777777" w:rsidR="00E41246" w:rsidRPr="000F2F75" w:rsidRDefault="00E41246" w:rsidP="000F2F75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температурой нагрева, временем выдержки и скоростью нагрева;</w:t>
            </w:r>
          </w:p>
          <w:p w14:paraId="4096723A" w14:textId="77777777" w:rsidR="00E41246" w:rsidRPr="00F77A5D" w:rsidRDefault="00E41246" w:rsidP="000F2F75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температурой нагрева, временем выдержки, скоростью нагрева и охлаждения.</w:t>
            </w:r>
          </w:p>
        </w:tc>
        <w:tc>
          <w:tcPr>
            <w:tcW w:w="0" w:type="auto"/>
          </w:tcPr>
          <w:p w14:paraId="78167F5A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1220970F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1DF24572" w14:textId="77777777" w:rsidTr="00E41246">
        <w:tc>
          <w:tcPr>
            <w:tcW w:w="988" w:type="dxa"/>
          </w:tcPr>
          <w:p w14:paraId="1DA6F73C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9677D0F" w14:textId="77777777" w:rsidR="00E41246" w:rsidRDefault="00E41246" w:rsidP="00F77A5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Каких пружин НЕ бывает по характеру воспринимаемой нагрузки?</w:t>
            </w:r>
          </w:p>
          <w:p w14:paraId="02356E23" w14:textId="77777777" w:rsidR="00E41246" w:rsidRDefault="00E41246" w:rsidP="0061545B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77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инамических</w:t>
            </w:r>
          </w:p>
          <w:p w14:paraId="56CEE558" w14:textId="77777777" w:rsidR="00E41246" w:rsidRDefault="00E41246" w:rsidP="0061545B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7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циклических</w:t>
            </w:r>
          </w:p>
          <w:p w14:paraId="5A413663" w14:textId="77777777" w:rsidR="00E41246" w:rsidRPr="0061545B" w:rsidRDefault="00E41246" w:rsidP="0061545B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3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пластинчатых</w:t>
            </w:r>
          </w:p>
          <w:p w14:paraId="12D06782" w14:textId="77777777" w:rsidR="00E41246" w:rsidRPr="006444F6" w:rsidRDefault="00E41246" w:rsidP="0061545B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3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условно-статических</w:t>
            </w:r>
          </w:p>
        </w:tc>
        <w:tc>
          <w:tcPr>
            <w:tcW w:w="0" w:type="auto"/>
          </w:tcPr>
          <w:p w14:paraId="37DC9A1D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2511262D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4DE7D4D7" w14:textId="77777777" w:rsidTr="00E41246">
        <w:tc>
          <w:tcPr>
            <w:tcW w:w="988" w:type="dxa"/>
          </w:tcPr>
          <w:p w14:paraId="725EE99F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E357658" w14:textId="77777777" w:rsidR="00E41246" w:rsidRDefault="00E41246" w:rsidP="00F77A5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марганца в легированной стали 60С2А равно:</w:t>
            </w:r>
          </w:p>
          <w:p w14:paraId="2409D1EE" w14:textId="77777777" w:rsidR="00E41246" w:rsidRDefault="00E41246" w:rsidP="0061545B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5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0,6-0,9%</w:t>
            </w:r>
          </w:p>
          <w:p w14:paraId="27C767A3" w14:textId="77777777" w:rsidR="00E41246" w:rsidRDefault="00E41246" w:rsidP="0061545B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5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1,2-1,8%</w:t>
            </w:r>
          </w:p>
          <w:p w14:paraId="27DF9954" w14:textId="77777777" w:rsidR="00E41246" w:rsidRPr="0061545B" w:rsidRDefault="00E41246" w:rsidP="0061545B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1,3-3,0%</w:t>
            </w:r>
          </w:p>
          <w:p w14:paraId="4809FF6F" w14:textId="77777777" w:rsidR="00E41246" w:rsidRPr="006444F6" w:rsidRDefault="00E41246" w:rsidP="0061545B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содержит</w:t>
            </w:r>
          </w:p>
        </w:tc>
        <w:tc>
          <w:tcPr>
            <w:tcW w:w="0" w:type="auto"/>
          </w:tcPr>
          <w:p w14:paraId="09D142F7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3C02AE5C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3FE87CF4" w14:textId="77777777" w:rsidTr="00E41246">
        <w:tc>
          <w:tcPr>
            <w:tcW w:w="988" w:type="dxa"/>
          </w:tcPr>
          <w:p w14:paraId="51DD18A4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A0731EF" w14:textId="77777777" w:rsidR="00E41246" w:rsidRDefault="00E41246" w:rsidP="00F77A5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Среднему отпуску подвергаются</w:t>
            </w:r>
          </w:p>
          <w:p w14:paraId="711355F1" w14:textId="77777777" w:rsidR="00E41246" w:rsidRDefault="00E41246" w:rsidP="0061545B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детали, работающие на истирание</w:t>
            </w:r>
          </w:p>
          <w:p w14:paraId="0DD500A1" w14:textId="77777777" w:rsidR="00E41246" w:rsidRDefault="00E41246" w:rsidP="0061545B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коленчатые валы</w:t>
            </w:r>
          </w:p>
          <w:p w14:paraId="3F85E08D" w14:textId="77777777" w:rsidR="00E41246" w:rsidRDefault="00E41246" w:rsidP="0061545B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пружины и рессоры</w:t>
            </w:r>
          </w:p>
          <w:p w14:paraId="0E0466AE" w14:textId="77777777" w:rsidR="00E41246" w:rsidRPr="006444F6" w:rsidRDefault="00E41246" w:rsidP="0061545B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улучшаемые стали</w:t>
            </w:r>
          </w:p>
        </w:tc>
        <w:tc>
          <w:tcPr>
            <w:tcW w:w="0" w:type="auto"/>
          </w:tcPr>
          <w:p w14:paraId="140CF97E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50CC1257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4D59A6A0" w14:textId="77777777" w:rsidTr="00E41246">
        <w:tc>
          <w:tcPr>
            <w:tcW w:w="988" w:type="dxa"/>
          </w:tcPr>
          <w:p w14:paraId="550E8551" w14:textId="77777777" w:rsidR="00E41246" w:rsidRPr="006444F6" w:rsidRDefault="00E41246" w:rsidP="00F77A5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91D44C0" w14:textId="77777777" w:rsidR="00E41246" w:rsidRDefault="00E41246" w:rsidP="00F77A5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подвергают упрочняющей термической обработке титановый сплав</w:t>
            </w:r>
          </w:p>
          <w:p w14:paraId="62E348CC" w14:textId="77777777" w:rsidR="00E41246" w:rsidRPr="0061545B" w:rsidRDefault="00E41246" w:rsidP="006154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ВТ5.</w:t>
            </w:r>
          </w:p>
          <w:p w14:paraId="446CAC26" w14:textId="77777777" w:rsidR="00E41246" w:rsidRPr="0061545B" w:rsidRDefault="00E41246" w:rsidP="006154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ВТ6</w:t>
            </w:r>
          </w:p>
          <w:p w14:paraId="1815192E" w14:textId="77777777" w:rsidR="00E41246" w:rsidRPr="0061545B" w:rsidRDefault="00E41246" w:rsidP="006154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ВТ 8</w:t>
            </w:r>
          </w:p>
          <w:p w14:paraId="7C73B859" w14:textId="77777777" w:rsidR="00E41246" w:rsidRPr="006444F6" w:rsidRDefault="00E41246" w:rsidP="006154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61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ВТ 14</w:t>
            </w:r>
          </w:p>
        </w:tc>
        <w:tc>
          <w:tcPr>
            <w:tcW w:w="0" w:type="auto"/>
          </w:tcPr>
          <w:p w14:paraId="494F9958" w14:textId="77777777" w:rsidR="00E41246" w:rsidRDefault="00E41246" w:rsidP="00F77A5D">
            <w:pPr>
              <w:jc w:val="center"/>
            </w:pPr>
            <w:r w:rsidRPr="00C3517E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0DBAABB3" w14:textId="77777777" w:rsidR="00E41246" w:rsidRPr="006444F6" w:rsidRDefault="00E41246" w:rsidP="00F7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761BD6D6" w14:textId="77777777" w:rsidTr="00E41246">
        <w:tc>
          <w:tcPr>
            <w:tcW w:w="988" w:type="dxa"/>
          </w:tcPr>
          <w:p w14:paraId="035A3599" w14:textId="77777777" w:rsidR="00E41246" w:rsidRPr="006444F6" w:rsidRDefault="00E41246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6C6F085" w14:textId="77777777" w:rsidR="00E41246" w:rsidRDefault="00E41246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Закалкой с последующим старением упрочняют сплав</w:t>
            </w:r>
          </w:p>
          <w:p w14:paraId="0905F22A" w14:textId="77777777" w:rsidR="00E41246" w:rsidRDefault="00E41246" w:rsidP="00A93F34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1F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Л96</w:t>
            </w:r>
          </w:p>
          <w:p w14:paraId="4427F28D" w14:textId="77777777" w:rsidR="00E41246" w:rsidRDefault="00E41246" w:rsidP="00A93F34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1F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Л59.</w:t>
            </w:r>
          </w:p>
          <w:p w14:paraId="4B90D507" w14:textId="77777777" w:rsidR="00E41246" w:rsidRPr="00A93F34" w:rsidRDefault="00E41246" w:rsidP="00A93F34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F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БрКМц3-1</w:t>
            </w:r>
          </w:p>
          <w:p w14:paraId="0E49442A" w14:textId="77777777" w:rsidR="00E41246" w:rsidRPr="006444F6" w:rsidRDefault="00E41246" w:rsidP="00A93F34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F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БрБ2</w:t>
            </w:r>
          </w:p>
        </w:tc>
        <w:tc>
          <w:tcPr>
            <w:tcW w:w="0" w:type="auto"/>
          </w:tcPr>
          <w:p w14:paraId="4D5B2985" w14:textId="77777777" w:rsidR="00E41246" w:rsidRPr="00BB03D5" w:rsidRDefault="00E41246" w:rsidP="00903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3D5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3D54B7CC" w14:textId="77777777" w:rsidR="00E41246" w:rsidRPr="006444F6" w:rsidRDefault="00E41246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28A47C23" w14:textId="77777777" w:rsidTr="00E41246">
        <w:tc>
          <w:tcPr>
            <w:tcW w:w="988" w:type="dxa"/>
          </w:tcPr>
          <w:p w14:paraId="250DC5C2" w14:textId="77777777" w:rsidR="00E41246" w:rsidRPr="006444F6" w:rsidRDefault="00E41246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1C685A40" w14:textId="77777777" w:rsidR="00E41246" w:rsidRPr="006444F6" w:rsidRDefault="00E41246" w:rsidP="00B1115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называется обработка металлов давлением, заключающаяся в протягивании прутка через отверстие, выходные размеры которого меньше, чем исходное сечение прутка?</w:t>
            </w:r>
          </w:p>
        </w:tc>
        <w:tc>
          <w:tcPr>
            <w:tcW w:w="0" w:type="auto"/>
          </w:tcPr>
          <w:p w14:paraId="441929A4" w14:textId="77777777" w:rsidR="00E41246" w:rsidRDefault="00E41246" w:rsidP="00903EB8">
            <w:pPr>
              <w:jc w:val="center"/>
            </w:pPr>
            <w:r w:rsidRPr="00BB03D5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145F574A" w14:textId="77777777" w:rsidR="00E41246" w:rsidRPr="006444F6" w:rsidRDefault="00E41246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41246" w:rsidRPr="006444F6" w14:paraId="172D33A5" w14:textId="77777777" w:rsidTr="00E41246">
        <w:tc>
          <w:tcPr>
            <w:tcW w:w="988" w:type="dxa"/>
          </w:tcPr>
          <w:p w14:paraId="493B24C7" w14:textId="77777777" w:rsidR="00E41246" w:rsidRPr="006444F6" w:rsidRDefault="00E41246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CFECCDE" w14:textId="77777777" w:rsidR="00E41246" w:rsidRDefault="00E41246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метод не используют при исследовании металлографического шлифа</w:t>
            </w:r>
          </w:p>
          <w:p w14:paraId="56065409" w14:textId="77777777" w:rsidR="00E41246" w:rsidRDefault="00E41246" w:rsidP="005A0F6B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0F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Рентгеноскопия</w:t>
            </w:r>
          </w:p>
          <w:p w14:paraId="4BD2D2FB" w14:textId="77777777" w:rsidR="00E41246" w:rsidRDefault="00E41246" w:rsidP="005A0F6B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0F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Спектроскопия</w:t>
            </w:r>
          </w:p>
          <w:p w14:paraId="71F4CEBB" w14:textId="77777777" w:rsidR="00E41246" w:rsidRPr="005A0F6B" w:rsidRDefault="00E41246" w:rsidP="005A0F6B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Электронная микроскопия </w:t>
            </w:r>
          </w:p>
          <w:p w14:paraId="57ABDD2F" w14:textId="77777777" w:rsidR="00E41246" w:rsidRPr="006444F6" w:rsidRDefault="00E41246" w:rsidP="005A0F6B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Металлоскопия</w:t>
            </w:r>
          </w:p>
        </w:tc>
        <w:tc>
          <w:tcPr>
            <w:tcW w:w="0" w:type="auto"/>
          </w:tcPr>
          <w:p w14:paraId="0243E5B3" w14:textId="77777777" w:rsidR="00E41246" w:rsidRDefault="00E41246" w:rsidP="00903EB8">
            <w:pPr>
              <w:jc w:val="center"/>
            </w:pPr>
            <w:r w:rsidRPr="00BB03D5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01CFAD04" w14:textId="77777777" w:rsidR="00E41246" w:rsidRPr="006444F6" w:rsidRDefault="00E41246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41246" w:rsidRPr="006444F6" w14:paraId="0555E561" w14:textId="77777777" w:rsidTr="00E41246">
        <w:tc>
          <w:tcPr>
            <w:tcW w:w="988" w:type="dxa"/>
          </w:tcPr>
          <w:p w14:paraId="3C230C77" w14:textId="77777777" w:rsidR="00E41246" w:rsidRPr="006444F6" w:rsidRDefault="00E41246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7A2070B" w14:textId="77777777" w:rsidR="00E41246" w:rsidRDefault="00E41246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гибки…</w:t>
            </w:r>
          </w:p>
          <w:p w14:paraId="0DF50226" w14:textId="77777777" w:rsidR="00E41246" w:rsidRPr="00F92303" w:rsidRDefault="00E41246" w:rsidP="005A0F6B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23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наружные слои материала растягиваются, увеличиваясь в размере, а внутренние — сжимаются</w:t>
            </w:r>
          </w:p>
          <w:p w14:paraId="0B60146B" w14:textId="77777777" w:rsidR="00E41246" w:rsidRPr="005A0F6B" w:rsidRDefault="00E41246" w:rsidP="005A0F6B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3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наружные слои материала сжимаются, увеличиваясь в размере, а внутренние — растягиваются</w:t>
            </w:r>
          </w:p>
          <w:p w14:paraId="7FFC1194" w14:textId="77777777" w:rsidR="00E41246" w:rsidRPr="006444F6" w:rsidRDefault="00E41246" w:rsidP="005A0F6B">
            <w:pPr>
              <w:pStyle w:val="a3"/>
              <w:numPr>
                <w:ilvl w:val="0"/>
                <w:numId w:val="2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3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наружные слои материала растягиваются, увеличиваясь в размере, а внутренние — остаются неизменными</w:t>
            </w:r>
          </w:p>
        </w:tc>
        <w:tc>
          <w:tcPr>
            <w:tcW w:w="0" w:type="auto"/>
          </w:tcPr>
          <w:p w14:paraId="719CAA9A" w14:textId="77777777" w:rsidR="00E41246" w:rsidRDefault="00E41246" w:rsidP="00903EB8">
            <w:pPr>
              <w:jc w:val="center"/>
            </w:pPr>
            <w:r w:rsidRPr="00BB03D5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2249D3FA" w14:textId="77777777" w:rsidR="00E41246" w:rsidRPr="00887969" w:rsidRDefault="00E41246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E41246" w:rsidRPr="006444F6" w14:paraId="1F2CE472" w14:textId="77777777" w:rsidTr="00E41246">
        <w:tc>
          <w:tcPr>
            <w:tcW w:w="988" w:type="dxa"/>
          </w:tcPr>
          <w:p w14:paraId="4B4D7F9F" w14:textId="77777777" w:rsidR="00E41246" w:rsidRPr="006444F6" w:rsidRDefault="00E41246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725D83E" w14:textId="77777777" w:rsidR="00E41246" w:rsidRDefault="00E41246" w:rsidP="00903EB8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Термическая обработка пружин происходит:</w:t>
            </w:r>
          </w:p>
          <w:p w14:paraId="01E5A86E" w14:textId="77777777" w:rsidR="00E41246" w:rsidRPr="00A8020C" w:rsidRDefault="00E41246" w:rsidP="005A0F6B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гальванических ваннах</w:t>
            </w:r>
          </w:p>
          <w:p w14:paraId="627B38A2" w14:textId="77777777" w:rsidR="00E41246" w:rsidRPr="005A0F6B" w:rsidRDefault="00E41246" w:rsidP="005A0F6B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2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закалочных и отпускных печах</w:t>
            </w:r>
          </w:p>
          <w:p w14:paraId="2C38934B" w14:textId="77777777" w:rsidR="00E41246" w:rsidRPr="006444F6" w:rsidRDefault="00E41246" w:rsidP="005A0F6B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02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специальных стан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ах</w:t>
            </w:r>
          </w:p>
        </w:tc>
        <w:tc>
          <w:tcPr>
            <w:tcW w:w="0" w:type="auto"/>
          </w:tcPr>
          <w:p w14:paraId="2F6C4C55" w14:textId="77777777" w:rsidR="00E41246" w:rsidRDefault="00E41246" w:rsidP="00903EB8">
            <w:pPr>
              <w:jc w:val="center"/>
            </w:pPr>
            <w:r w:rsidRPr="00BB03D5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1590" w:type="dxa"/>
          </w:tcPr>
          <w:p w14:paraId="68B91378" w14:textId="77777777" w:rsidR="00E41246" w:rsidRPr="006444F6" w:rsidRDefault="00E41246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1844BAF0" w14:textId="77777777" w:rsidR="003228FF" w:rsidRDefault="003228FF" w:rsidP="00235AC8">
      <w:pPr>
        <w:rPr>
          <w:rFonts w:ascii="Times New Roman" w:hAnsi="Times New Roman" w:cs="Times New Roman"/>
          <w:sz w:val="24"/>
          <w:szCs w:val="24"/>
        </w:rPr>
      </w:pPr>
    </w:p>
    <w:sectPr w:rsidR="003228FF" w:rsidSect="00E41246">
      <w:pgSz w:w="11906" w:h="16838"/>
      <w:pgMar w:top="1134" w:right="99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1C9D"/>
    <w:multiLevelType w:val="hybridMultilevel"/>
    <w:tmpl w:val="1D547620"/>
    <w:lvl w:ilvl="0" w:tplc="B6E276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16680"/>
    <w:multiLevelType w:val="hybridMultilevel"/>
    <w:tmpl w:val="26FC01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30C50"/>
    <w:multiLevelType w:val="hybridMultilevel"/>
    <w:tmpl w:val="55A289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406EE"/>
    <w:multiLevelType w:val="hybridMultilevel"/>
    <w:tmpl w:val="7234D1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A0310"/>
    <w:multiLevelType w:val="hybridMultilevel"/>
    <w:tmpl w:val="75D620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5D93DA1"/>
    <w:multiLevelType w:val="hybridMultilevel"/>
    <w:tmpl w:val="F168E6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B1739"/>
    <w:multiLevelType w:val="hybridMultilevel"/>
    <w:tmpl w:val="292E3C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B5656A"/>
    <w:multiLevelType w:val="hybridMultilevel"/>
    <w:tmpl w:val="0A6E5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F33A05"/>
    <w:multiLevelType w:val="hybridMultilevel"/>
    <w:tmpl w:val="589CDD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1277D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F2720"/>
    <w:multiLevelType w:val="hybridMultilevel"/>
    <w:tmpl w:val="15386B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21"/>
  </w:num>
  <w:num w:numId="5">
    <w:abstractNumId w:val="18"/>
  </w:num>
  <w:num w:numId="6">
    <w:abstractNumId w:val="6"/>
  </w:num>
  <w:num w:numId="7">
    <w:abstractNumId w:val="2"/>
  </w:num>
  <w:num w:numId="8">
    <w:abstractNumId w:val="15"/>
  </w:num>
  <w:num w:numId="9">
    <w:abstractNumId w:val="0"/>
  </w:num>
  <w:num w:numId="10">
    <w:abstractNumId w:val="7"/>
  </w:num>
  <w:num w:numId="11">
    <w:abstractNumId w:val="16"/>
  </w:num>
  <w:num w:numId="12">
    <w:abstractNumId w:val="11"/>
  </w:num>
  <w:num w:numId="13">
    <w:abstractNumId w:val="8"/>
  </w:num>
  <w:num w:numId="14">
    <w:abstractNumId w:val="5"/>
  </w:num>
  <w:num w:numId="15">
    <w:abstractNumId w:val="13"/>
  </w:num>
  <w:num w:numId="16">
    <w:abstractNumId w:val="1"/>
  </w:num>
  <w:num w:numId="17">
    <w:abstractNumId w:val="10"/>
  </w:num>
  <w:num w:numId="18">
    <w:abstractNumId w:val="17"/>
  </w:num>
  <w:num w:numId="19">
    <w:abstractNumId w:val="14"/>
  </w:num>
  <w:num w:numId="20">
    <w:abstractNumId w:val="4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48"/>
    <w:rsid w:val="000F2F75"/>
    <w:rsid w:val="001001DC"/>
    <w:rsid w:val="00100EAA"/>
    <w:rsid w:val="001700F8"/>
    <w:rsid w:val="0019022F"/>
    <w:rsid w:val="001B3158"/>
    <w:rsid w:val="001D6A93"/>
    <w:rsid w:val="00235AC8"/>
    <w:rsid w:val="0024011F"/>
    <w:rsid w:val="002F03A7"/>
    <w:rsid w:val="00301C9E"/>
    <w:rsid w:val="003228FF"/>
    <w:rsid w:val="00366441"/>
    <w:rsid w:val="003820D6"/>
    <w:rsid w:val="003D2D0F"/>
    <w:rsid w:val="00441D54"/>
    <w:rsid w:val="004426E9"/>
    <w:rsid w:val="004A7D93"/>
    <w:rsid w:val="004E3648"/>
    <w:rsid w:val="005064EC"/>
    <w:rsid w:val="005335D2"/>
    <w:rsid w:val="00560FD0"/>
    <w:rsid w:val="005745FE"/>
    <w:rsid w:val="005A0F6B"/>
    <w:rsid w:val="005B1A9D"/>
    <w:rsid w:val="0061545B"/>
    <w:rsid w:val="0062211D"/>
    <w:rsid w:val="00634D01"/>
    <w:rsid w:val="006444F6"/>
    <w:rsid w:val="006A060A"/>
    <w:rsid w:val="006D6E5C"/>
    <w:rsid w:val="00703FF5"/>
    <w:rsid w:val="00715F7E"/>
    <w:rsid w:val="00762E17"/>
    <w:rsid w:val="007D39D6"/>
    <w:rsid w:val="00811F82"/>
    <w:rsid w:val="00840877"/>
    <w:rsid w:val="0087531C"/>
    <w:rsid w:val="00884639"/>
    <w:rsid w:val="008857FD"/>
    <w:rsid w:val="00887969"/>
    <w:rsid w:val="008A2882"/>
    <w:rsid w:val="008F6DF4"/>
    <w:rsid w:val="00903EB8"/>
    <w:rsid w:val="009226EC"/>
    <w:rsid w:val="00925C75"/>
    <w:rsid w:val="00925D4B"/>
    <w:rsid w:val="0096019F"/>
    <w:rsid w:val="00965360"/>
    <w:rsid w:val="009E778F"/>
    <w:rsid w:val="009F0964"/>
    <w:rsid w:val="00A370D5"/>
    <w:rsid w:val="00A42001"/>
    <w:rsid w:val="00A70160"/>
    <w:rsid w:val="00A8020C"/>
    <w:rsid w:val="00A93F34"/>
    <w:rsid w:val="00B05075"/>
    <w:rsid w:val="00B10933"/>
    <w:rsid w:val="00B1115A"/>
    <w:rsid w:val="00B70859"/>
    <w:rsid w:val="00B83CD0"/>
    <w:rsid w:val="00BB03D5"/>
    <w:rsid w:val="00BC5283"/>
    <w:rsid w:val="00C1217A"/>
    <w:rsid w:val="00C15A25"/>
    <w:rsid w:val="00D0733E"/>
    <w:rsid w:val="00D55959"/>
    <w:rsid w:val="00D57CE5"/>
    <w:rsid w:val="00D62DFC"/>
    <w:rsid w:val="00D90771"/>
    <w:rsid w:val="00DC6EF3"/>
    <w:rsid w:val="00E33F0E"/>
    <w:rsid w:val="00E34595"/>
    <w:rsid w:val="00E403CB"/>
    <w:rsid w:val="00E4049E"/>
    <w:rsid w:val="00E41246"/>
    <w:rsid w:val="00F27011"/>
    <w:rsid w:val="00F56C6C"/>
    <w:rsid w:val="00F77A5D"/>
    <w:rsid w:val="00F92303"/>
    <w:rsid w:val="00FA1753"/>
    <w:rsid w:val="00FC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7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character" w:customStyle="1" w:styleId="grame">
    <w:name w:val="grame"/>
    <w:basedOn w:val="a0"/>
    <w:rsid w:val="00FC0679"/>
  </w:style>
  <w:style w:type="paragraph" w:styleId="a4">
    <w:name w:val="Balloon Text"/>
    <w:basedOn w:val="a"/>
    <w:link w:val="a5"/>
    <w:uiPriority w:val="99"/>
    <w:semiHidden/>
    <w:unhideWhenUsed/>
    <w:rsid w:val="0044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character" w:customStyle="1" w:styleId="grame">
    <w:name w:val="grame"/>
    <w:basedOn w:val="a0"/>
    <w:rsid w:val="00FC0679"/>
  </w:style>
  <w:style w:type="paragraph" w:styleId="a4">
    <w:name w:val="Balloon Text"/>
    <w:basedOn w:val="a"/>
    <w:link w:val="a5"/>
    <w:uiPriority w:val="99"/>
    <w:semiHidden/>
    <w:unhideWhenUsed/>
    <w:rsid w:val="0044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82081-54D7-49D6-B8E6-0E5B5607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2024-06-18T09:16:00Z</dcterms:created>
  <dcterms:modified xsi:type="dcterms:W3CDTF">2024-06-18T09:16:00Z</dcterms:modified>
</cp:coreProperties>
</file>