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C4C9C9F"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r w:rsidR="001339AB" w:rsidRPr="001339AB">
        <w:rPr>
          <w:b/>
          <w:bCs/>
        </w:rPr>
        <w:t>Управление проектными рисками</w:t>
      </w:r>
      <w:r w:rsidRPr="00F20450">
        <w:rPr>
          <w:b/>
          <w:bCs/>
        </w:rPr>
        <w:t>»</w:t>
      </w:r>
    </w:p>
    <w:p w14:paraId="0E665589" w14:textId="77777777" w:rsidR="00582A8E" w:rsidRDefault="00582A8E" w:rsidP="008366C8">
      <w:pPr>
        <w:jc w:val="center"/>
        <w:rPr>
          <w:b/>
          <w:bCs/>
        </w:rPr>
      </w:pPr>
    </w:p>
    <w:p w14:paraId="73F61DC3" w14:textId="5B0933B6" w:rsidR="00582A8E" w:rsidRPr="00582A8E" w:rsidRDefault="00582A8E" w:rsidP="00582A8E">
      <w:pPr>
        <w:rPr>
          <w:bCs/>
        </w:rPr>
      </w:pPr>
      <w:r w:rsidRPr="00582A8E">
        <w:rPr>
          <w:bCs/>
        </w:rPr>
        <w:t>Направление/специальность подготовки: 12.0</w:t>
      </w:r>
      <w:r w:rsidR="001339AB" w:rsidRPr="001339AB">
        <w:rPr>
          <w:bCs/>
        </w:rPr>
        <w:t>4</w:t>
      </w:r>
      <w:r w:rsidRPr="00582A8E">
        <w:rPr>
          <w:bCs/>
        </w:rPr>
        <w:t>.0</w:t>
      </w:r>
      <w:r w:rsidR="008A7415">
        <w:rPr>
          <w:bCs/>
        </w:rPr>
        <w:t>5</w:t>
      </w:r>
      <w:r w:rsidRPr="00582A8E">
        <w:rPr>
          <w:bCs/>
        </w:rPr>
        <w:t xml:space="preserve"> </w:t>
      </w:r>
      <w:r w:rsidR="008A7415" w:rsidRPr="008A7415">
        <w:rPr>
          <w:bCs/>
        </w:rPr>
        <w:t>Лазерная техника и лазерные технологии</w:t>
      </w:r>
    </w:p>
    <w:p w14:paraId="1DD4D086" w14:textId="60879EA7"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Специализация/профиль/программа подготовки: </w:t>
      </w:r>
      <w:r w:rsidR="003D7E3A">
        <w:rPr>
          <w:bCs/>
        </w:rPr>
        <w:t>Лазерная техника и</w:t>
      </w:r>
      <w:r w:rsidR="008A7415" w:rsidRPr="008A7415">
        <w:rPr>
          <w:bCs/>
        </w:rPr>
        <w:t xml:space="preserve"> технологии</w:t>
      </w:r>
    </w:p>
    <w:p w14:paraId="118E7773" w14:textId="47C37AFB"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1339AB" w:rsidRPr="001339AB">
        <w:rPr>
          <w:bCs/>
        </w:rPr>
        <w:t>Магистратура</w:t>
      </w:r>
      <w:r>
        <w:rPr>
          <w:bCs/>
        </w:rPr>
        <w:t>.</w:t>
      </w:r>
    </w:p>
    <w:p w14:paraId="28F850D3" w14:textId="6BA13960"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14:paraId="060DDAA1" w14:textId="77777777" w:rsidR="00582A8E" w:rsidRDefault="00582A8E" w:rsidP="008366C8">
      <w:pPr>
        <w:jc w:val="center"/>
        <w:rPr>
          <w:b/>
          <w:bCs/>
        </w:rPr>
      </w:pPr>
    </w:p>
    <w:p w14:paraId="5C88FD32" w14:textId="77777777" w:rsidR="00582A8E" w:rsidRPr="00F20450" w:rsidRDefault="00582A8E" w:rsidP="008366C8">
      <w:pPr>
        <w:jc w:val="center"/>
        <w:rPr>
          <w:b/>
          <w:bCs/>
        </w:rPr>
      </w:pPr>
    </w:p>
    <w:p w14:paraId="16C1648E" w14:textId="6309BF4C" w:rsid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14:paraId="2C56A345" w14:textId="3511E33C" w:rsidR="00911FBE" w:rsidRPr="00911FBE" w:rsidRDefault="00911FBE" w:rsidP="00911FB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ПК-95 — </w:t>
      </w:r>
      <w:r w:rsidRPr="00911FBE">
        <w:rPr>
          <w:b/>
          <w:bCs/>
          <w:i/>
          <w:iCs/>
        </w:rPr>
        <w:t>способен к критическому мышлению в цифровой среде, оценке информации, ее</w:t>
      </w:r>
      <w:r w:rsidR="003D7E3A">
        <w:rPr>
          <w:b/>
          <w:bCs/>
          <w:i/>
          <w:iCs/>
        </w:rPr>
        <w:t xml:space="preserve"> </w:t>
      </w:r>
      <w:r w:rsidRPr="00911FBE">
        <w:rPr>
          <w:b/>
          <w:bCs/>
          <w:i/>
          <w:iCs/>
        </w:rPr>
        <w:t>достоверности, построению логических умозаключений на основании поступающих информации и</w:t>
      </w:r>
      <w:r w:rsidR="003D7E3A">
        <w:rPr>
          <w:b/>
          <w:bCs/>
          <w:i/>
          <w:iCs/>
        </w:rPr>
        <w:t xml:space="preserve"> </w:t>
      </w:r>
      <w:r w:rsidRPr="00911FBE">
        <w:rPr>
          <w:b/>
          <w:bCs/>
          <w:i/>
          <w:iCs/>
        </w:rPr>
        <w:t>данных</w:t>
      </w:r>
      <w:r>
        <w:rPr>
          <w:b/>
          <w:bCs/>
          <w:i/>
          <w:iCs/>
        </w:rPr>
        <w:t>;</w:t>
      </w:r>
    </w:p>
    <w:p w14:paraId="46D2B22F" w14:textId="09CA744C" w:rsidR="00911FBE" w:rsidRPr="00911FBE" w:rsidRDefault="00911FBE" w:rsidP="00911FB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УК-1 — </w:t>
      </w:r>
      <w:r w:rsidR="003D7E3A">
        <w:rPr>
          <w:b/>
          <w:bCs/>
          <w:i/>
          <w:iCs/>
        </w:rPr>
        <w:t>способен</w:t>
      </w:r>
      <w:r w:rsidRPr="00911FBE">
        <w:rPr>
          <w:b/>
          <w:bCs/>
          <w:i/>
          <w:iCs/>
        </w:rPr>
        <w:t xml:space="preserve"> осуществлять критический анализ проблемных ситуаций на основе системного</w:t>
      </w:r>
      <w:r w:rsidR="003D7E3A">
        <w:rPr>
          <w:b/>
          <w:bCs/>
          <w:i/>
          <w:iCs/>
        </w:rPr>
        <w:t xml:space="preserve"> </w:t>
      </w:r>
      <w:r w:rsidRPr="00911FBE">
        <w:rPr>
          <w:b/>
          <w:bCs/>
          <w:i/>
          <w:iCs/>
        </w:rPr>
        <w:t>подхода, вырабатывать стратегию действий</w:t>
      </w:r>
      <w:r>
        <w:rPr>
          <w:b/>
          <w:bCs/>
          <w:i/>
          <w:iCs/>
        </w:rPr>
        <w:t>;</w:t>
      </w:r>
    </w:p>
    <w:p w14:paraId="5DF98315" w14:textId="31565400" w:rsidR="00911FBE" w:rsidRPr="00911FBE" w:rsidRDefault="00911FBE" w:rsidP="00911FB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УК-2 — </w:t>
      </w:r>
      <w:r w:rsidR="003D7E3A">
        <w:rPr>
          <w:b/>
          <w:bCs/>
          <w:i/>
          <w:iCs/>
        </w:rPr>
        <w:t>способен</w:t>
      </w:r>
      <w:r w:rsidRPr="00911FBE">
        <w:rPr>
          <w:b/>
          <w:bCs/>
          <w:i/>
          <w:iCs/>
        </w:rPr>
        <w:t xml:space="preserve"> управлять проектом на всех этапах его жизненного цикла</w:t>
      </w:r>
      <w:r>
        <w:rPr>
          <w:b/>
          <w:bCs/>
          <w:i/>
          <w:iCs/>
        </w:rPr>
        <w:t>;</w:t>
      </w:r>
    </w:p>
    <w:p w14:paraId="143B4F24" w14:textId="4B1939A0" w:rsidR="00582A8E" w:rsidRPr="003D7E3A" w:rsidRDefault="00911FBE" w:rsidP="00911FB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УК-3 — </w:t>
      </w:r>
      <w:r w:rsidR="003D7E3A">
        <w:rPr>
          <w:b/>
          <w:bCs/>
          <w:i/>
          <w:iCs/>
        </w:rPr>
        <w:t>способен</w:t>
      </w:r>
      <w:r w:rsidRPr="00911FBE">
        <w:rPr>
          <w:b/>
          <w:bCs/>
          <w:i/>
          <w:iCs/>
        </w:rPr>
        <w:t xml:space="preserve"> организовывать и руководить работой команды, вырабатывая командную</w:t>
      </w:r>
      <w:r w:rsidR="003D7E3A">
        <w:rPr>
          <w:b/>
          <w:bCs/>
          <w:i/>
          <w:iCs/>
        </w:rPr>
        <w:t xml:space="preserve"> </w:t>
      </w:r>
      <w:r w:rsidRPr="00911FBE">
        <w:rPr>
          <w:b/>
          <w:bCs/>
          <w:i/>
          <w:iCs/>
        </w:rPr>
        <w:t>стратегию для достижения поставленной цели</w:t>
      </w:r>
      <w:r>
        <w:rPr>
          <w:b/>
          <w:bCs/>
          <w:i/>
          <w:iCs/>
        </w:rPr>
        <w:t>;</w:t>
      </w:r>
    </w:p>
    <w:p w14:paraId="7035C57C" w14:textId="77777777" w:rsidR="006012F9" w:rsidRPr="00F20450" w:rsidRDefault="006012F9" w:rsidP="006012F9">
      <w:pPr>
        <w:jc w:val="both"/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53"/>
        <w:gridCol w:w="7700"/>
        <w:gridCol w:w="1283"/>
        <w:gridCol w:w="700"/>
      </w:tblGrid>
      <w:tr w:rsidR="00EC665E" w:rsidRPr="00F20450" w14:paraId="37FA393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14:paraId="14C8F7A0" w14:textId="77777777" w:rsidR="00EC665E" w:rsidRPr="00F20450" w:rsidRDefault="00EC665E" w:rsidP="002F3E6E">
            <w:pPr>
              <w:jc w:val="center"/>
              <w:rPr>
                <w:b/>
              </w:rPr>
            </w:pPr>
            <w:bookmarkStart w:id="0" w:name="_Hlk100581052"/>
            <w:r w:rsidRPr="00F20450">
              <w:rPr>
                <w:b/>
              </w:rPr>
              <w:t>Номер задания</w:t>
            </w:r>
          </w:p>
        </w:tc>
        <w:tc>
          <w:tcPr>
            <w:tcW w:w="7700" w:type="dxa"/>
            <w:tcBorders>
              <w:top w:val="single" w:sz="4" w:space="0" w:color="auto"/>
            </w:tcBorders>
            <w:vAlign w:val="center"/>
          </w:tcPr>
          <w:p w14:paraId="7CD06EAB" w14:textId="77777777" w:rsidR="00EC665E" w:rsidRPr="00F20450" w:rsidRDefault="00EC665E" w:rsidP="002F3E6E">
            <w:pPr>
              <w:jc w:val="center"/>
              <w:rPr>
                <w:b/>
              </w:rPr>
            </w:pPr>
            <w:r w:rsidRPr="00F2045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3DDE102" w14:textId="77777777" w:rsidR="00EC665E" w:rsidRPr="00F20450" w:rsidRDefault="00EC665E" w:rsidP="002F3E6E">
            <w:pPr>
              <w:jc w:val="center"/>
              <w:rPr>
                <w:b/>
              </w:rPr>
            </w:pPr>
            <w:bookmarkStart w:id="1" w:name="_GoBack"/>
            <w:bookmarkEnd w:id="1"/>
            <w:r w:rsidRPr="00F204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20DD6E8" w14:textId="77777777" w:rsidR="00EC665E" w:rsidRPr="00F20450" w:rsidRDefault="00EC665E" w:rsidP="002F3E6E">
            <w:pPr>
              <w:jc w:val="center"/>
              <w:rPr>
                <w:b/>
              </w:rPr>
            </w:pPr>
            <w:r w:rsidRPr="00F20450">
              <w:rPr>
                <w:b/>
              </w:rPr>
              <w:t>Время ответа, мин.</w:t>
            </w:r>
          </w:p>
        </w:tc>
      </w:tr>
      <w:bookmarkEnd w:id="0"/>
      <w:tr w:rsidR="00EC665E" w:rsidRPr="00F20450" w14:paraId="4E1E6C8A" w14:textId="77777777" w:rsidTr="00EC665E">
        <w:trPr>
          <w:cantSplit/>
        </w:trPr>
        <w:tc>
          <w:tcPr>
            <w:tcW w:w="853" w:type="dxa"/>
          </w:tcPr>
          <w:p w14:paraId="15715F3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395E032A" w14:textId="77777777" w:rsidR="00EC665E" w:rsidRPr="00D17DBC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Какие цели преследуются на стадии замысла изделия?</w:t>
            </w:r>
          </w:p>
          <w:p w14:paraId="66AC41B7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7961F30D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E304BB">
              <w:rPr>
                <w:bCs/>
              </w:rPr>
              <w:t>Разработать технологии</w:t>
            </w:r>
            <w:r w:rsidRPr="00E304BB">
              <w:rPr>
                <w:bCs/>
              </w:rPr>
              <w:tab/>
            </w:r>
          </w:p>
          <w:p w14:paraId="3DB6374E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E304BB">
              <w:rPr>
                <w:bCs/>
              </w:rPr>
              <w:t>Провести расчеты себестоимости</w:t>
            </w:r>
            <w:r w:rsidRPr="00E304BB">
              <w:rPr>
                <w:bCs/>
              </w:rPr>
              <w:tab/>
            </w:r>
          </w:p>
          <w:p w14:paraId="12746F4D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E304BB">
              <w:rPr>
                <w:bCs/>
              </w:rPr>
              <w:t>Предложить жизнеспособные решения</w:t>
            </w:r>
            <w:r w:rsidRPr="00E304BB">
              <w:rPr>
                <w:bCs/>
              </w:rPr>
              <w:tab/>
            </w:r>
          </w:p>
          <w:p w14:paraId="17DE86C9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E304BB">
              <w:rPr>
                <w:bCs/>
              </w:rPr>
              <w:t>Определить ограничения для безопасной эксплуатации</w:t>
            </w:r>
          </w:p>
        </w:tc>
        <w:tc>
          <w:tcPr>
            <w:tcW w:w="0" w:type="auto"/>
          </w:tcPr>
          <w:p w14:paraId="77B47BB0" w14:textId="5D6FFECE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61F9FAFB" w14:textId="77777777" w:rsidR="00EC665E" w:rsidRPr="003168E3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0CE334D8" w14:textId="77777777" w:rsidTr="00EC665E">
        <w:trPr>
          <w:cantSplit/>
        </w:trPr>
        <w:tc>
          <w:tcPr>
            <w:tcW w:w="853" w:type="dxa"/>
          </w:tcPr>
          <w:p w14:paraId="0036BF8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F5F60C2" w14:textId="77777777" w:rsidR="00EC665E" w:rsidRPr="00A92D3B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Какая задача решается на стадии сопровождения изделия?</w:t>
            </w:r>
          </w:p>
          <w:p w14:paraId="190FD8D5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0FFE29E4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>Обеспечить безопасную утилизацию разработанного изделия</w:t>
            </w:r>
            <w:r w:rsidRPr="00E304BB">
              <w:rPr>
                <w:bCs/>
              </w:rPr>
              <w:tab/>
            </w:r>
          </w:p>
          <w:p w14:paraId="2499C062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>Уточнить себестоимость продукта</w:t>
            </w:r>
            <w:r w:rsidRPr="00E304BB">
              <w:rPr>
                <w:bCs/>
              </w:rPr>
              <w:tab/>
            </w:r>
          </w:p>
          <w:p w14:paraId="39763E0D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 xml:space="preserve">Провести верификацию и </w:t>
            </w:r>
            <w:proofErr w:type="spellStart"/>
            <w:r w:rsidRPr="00E304BB">
              <w:rPr>
                <w:bCs/>
              </w:rPr>
              <w:t>валидацию</w:t>
            </w:r>
            <w:proofErr w:type="spellEnd"/>
            <w:r w:rsidRPr="00E304BB">
              <w:rPr>
                <w:bCs/>
              </w:rPr>
              <w:t xml:space="preserve"> проектных характеристик изделия</w:t>
            </w:r>
            <w:r w:rsidRPr="00E304BB">
              <w:rPr>
                <w:bCs/>
              </w:rPr>
              <w:tab/>
            </w:r>
          </w:p>
          <w:p w14:paraId="08375962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rPr>
                <w:bCs/>
              </w:rPr>
              <w:t>Обеспечить реализацию возможностей  разработанной системы</w:t>
            </w:r>
          </w:p>
        </w:tc>
        <w:tc>
          <w:tcPr>
            <w:tcW w:w="0" w:type="auto"/>
          </w:tcPr>
          <w:p w14:paraId="3DB053FD" w14:textId="08ACB7E8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3092DADE" w14:textId="77777777" w:rsidR="00EC665E" w:rsidRPr="00A9442C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6FD27658" w14:textId="77777777" w:rsidTr="00EC665E">
        <w:trPr>
          <w:cantSplit/>
        </w:trPr>
        <w:tc>
          <w:tcPr>
            <w:tcW w:w="853" w:type="dxa"/>
          </w:tcPr>
          <w:p w14:paraId="036EECCF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17F665D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 xml:space="preserve">Какие риски наиболее вероятны на стадии выпуска продукции? </w:t>
            </w:r>
          </w:p>
          <w:p w14:paraId="1F86DB39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1394E098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>Несоответствие продукции проекту</w:t>
            </w:r>
            <w:r w:rsidRPr="00E304BB">
              <w:rPr>
                <w:bCs/>
              </w:rPr>
              <w:tab/>
            </w:r>
          </w:p>
          <w:p w14:paraId="5178D440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 xml:space="preserve">Нестабильность поставок компонентов </w:t>
            </w:r>
            <w:r w:rsidRPr="00E304BB">
              <w:rPr>
                <w:bCs/>
              </w:rPr>
              <w:tab/>
            </w:r>
          </w:p>
          <w:p w14:paraId="23737B76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>Несоответствие проекта ТЗ</w:t>
            </w:r>
            <w:r w:rsidRPr="00E304BB">
              <w:rPr>
                <w:bCs/>
              </w:rPr>
              <w:tab/>
            </w:r>
          </w:p>
          <w:p w14:paraId="20541A09" w14:textId="77777777" w:rsidR="00EC665E" w:rsidRPr="001B725E" w:rsidRDefault="00EC665E" w:rsidP="002F3E6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04BB">
              <w:rPr>
                <w:bCs/>
              </w:rPr>
              <w:t>Отсутствие спроса на продукцию</w:t>
            </w:r>
          </w:p>
        </w:tc>
        <w:tc>
          <w:tcPr>
            <w:tcW w:w="0" w:type="auto"/>
          </w:tcPr>
          <w:p w14:paraId="69341E48" w14:textId="625E72EF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0F7AA9D8" w14:textId="77777777" w:rsidR="00EC665E" w:rsidRPr="001B725E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61CC5F26" w14:textId="77777777" w:rsidTr="00EC665E">
        <w:trPr>
          <w:cantSplit/>
        </w:trPr>
        <w:tc>
          <w:tcPr>
            <w:tcW w:w="853" w:type="dxa"/>
          </w:tcPr>
          <w:p w14:paraId="7812F49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A3F4BC3" w14:textId="77777777" w:rsidR="00EC665E" w:rsidRPr="00E304BB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 xml:space="preserve">Решения, принятые на каких этапах жизненного цикла определяют подавляющую часть общей стоимости продукта </w:t>
            </w:r>
          </w:p>
          <w:p w14:paraId="394A1CC8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6B3EED2F" w14:textId="77777777" w:rsidR="00EC665E" w:rsidRPr="00E304BB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На конечных этапах</w:t>
            </w:r>
            <w:r w:rsidRPr="00E304BB">
              <w:tab/>
            </w:r>
          </w:p>
          <w:p w14:paraId="681E1DAE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На самом раннем этапе</w:t>
            </w:r>
            <w:r w:rsidRPr="00E304BB">
              <w:tab/>
            </w:r>
          </w:p>
          <w:p w14:paraId="666594EB" w14:textId="77777777" w:rsidR="00EC665E" w:rsidRPr="00C7797D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На этапе изготовления</w:t>
            </w:r>
            <w:r w:rsidRPr="00E304BB">
              <w:tab/>
            </w:r>
          </w:p>
          <w:p w14:paraId="620EED1C" w14:textId="77777777" w:rsidR="00EC665E" w:rsidRPr="0015516A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304BB">
              <w:t>На всех этапах равномерно</w:t>
            </w:r>
          </w:p>
        </w:tc>
        <w:tc>
          <w:tcPr>
            <w:tcW w:w="0" w:type="auto"/>
          </w:tcPr>
          <w:p w14:paraId="36A38657" w14:textId="392AF1E3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3A65787E" w14:textId="77777777" w:rsidR="00EC665E" w:rsidRPr="001B725E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55637D17" w14:textId="77777777" w:rsidTr="00EC665E">
        <w:trPr>
          <w:cantSplit/>
        </w:trPr>
        <w:tc>
          <w:tcPr>
            <w:tcW w:w="853" w:type="dxa"/>
          </w:tcPr>
          <w:p w14:paraId="786B2BC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27BCF4E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Для каких ситуаций целесообразно использование «типовых проектов»?</w:t>
            </w:r>
          </w:p>
          <w:p w14:paraId="22CCC4F8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24AD2B92" w14:textId="77777777" w:rsidR="00EC665E" w:rsidRPr="00C65878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Для обеспечения преимуществ серийного производства одновременно с учетом специальных требований для конкретных условий использования продукции</w:t>
            </w:r>
            <w:r>
              <w:t>;</w:t>
            </w:r>
          </w:p>
          <w:p w14:paraId="226D52D6" w14:textId="77777777" w:rsidR="00EC665E" w:rsidRPr="00C65878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Для экономии средств при организации массового производства однотипных изделий</w:t>
            </w:r>
            <w:r>
              <w:t>;</w:t>
            </w:r>
          </w:p>
          <w:p w14:paraId="570FAA91" w14:textId="77777777" w:rsidR="00EC665E" w:rsidRPr="00C65878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Для повышения эффективности применения совр</w:t>
            </w:r>
            <w:r>
              <w:t>еменных компьютерных технологий;</w:t>
            </w:r>
          </w:p>
          <w:p w14:paraId="0F0F59D1" w14:textId="77777777" w:rsidR="00EC665E" w:rsidRPr="00C65878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Для поэтапного решения задачи проектирования изделий повышенной сложности</w:t>
            </w:r>
          </w:p>
        </w:tc>
        <w:tc>
          <w:tcPr>
            <w:tcW w:w="0" w:type="auto"/>
          </w:tcPr>
          <w:p w14:paraId="2CFAD51A" w14:textId="55E27F11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2DCE10B3" w14:textId="77777777" w:rsidR="00EC665E" w:rsidRPr="001B725E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5E472D63" w14:textId="77777777" w:rsidTr="00EC665E">
        <w:trPr>
          <w:cantSplit/>
        </w:trPr>
        <w:tc>
          <w:tcPr>
            <w:tcW w:w="853" w:type="dxa"/>
          </w:tcPr>
          <w:p w14:paraId="64C2C1E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E96BADA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Что считается риском в проекте?</w:t>
            </w:r>
            <w:r w:rsidRPr="004365BF">
              <w:tab/>
            </w:r>
          </w:p>
          <w:p w14:paraId="178B0C8C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>
              <w:rPr>
                <w:b/>
                <w:i/>
              </w:rPr>
              <w:t>Варианты ответа:</w:t>
            </w:r>
          </w:p>
          <w:p w14:paraId="4C6D180C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Увеличение стоимости проекта</w:t>
            </w:r>
            <w:r w:rsidRPr="004365BF">
              <w:tab/>
            </w:r>
          </w:p>
          <w:p w14:paraId="10405F4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Невыполнение обязательств по своевременному завершению проекта</w:t>
            </w:r>
            <w:r w:rsidRPr="004365BF">
              <w:tab/>
            </w:r>
          </w:p>
          <w:p w14:paraId="1092DA6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Осознанная и зафиксированная  возможность возникновения ущерба и потерь</w:t>
            </w:r>
            <w:r w:rsidRPr="004365BF">
              <w:tab/>
            </w:r>
          </w:p>
          <w:p w14:paraId="6CD0F462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Несоответствие реальных хар</w:t>
            </w:r>
            <w:r>
              <w:t>актеристик техническому заданию</w:t>
            </w:r>
          </w:p>
        </w:tc>
        <w:tc>
          <w:tcPr>
            <w:tcW w:w="0" w:type="auto"/>
          </w:tcPr>
          <w:p w14:paraId="4F738280" w14:textId="228CF72B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1D6246E9" w14:textId="77777777" w:rsidR="00EC665E" w:rsidRPr="001B72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3988E55A" w14:textId="77777777" w:rsidTr="00EC665E">
        <w:trPr>
          <w:cantSplit/>
        </w:trPr>
        <w:tc>
          <w:tcPr>
            <w:tcW w:w="853" w:type="dxa"/>
          </w:tcPr>
          <w:p w14:paraId="6BA51983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37D09BAB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В каком качестве могут рассматриваться люди при описании сложных инженерных объектов?</w:t>
            </w:r>
            <w:r w:rsidRPr="0080643E">
              <w:t xml:space="preserve"> </w:t>
            </w:r>
          </w:p>
          <w:p w14:paraId="58F0CA4F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288E14B7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6DBD660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 xml:space="preserve">Как не влияющие на функционирование системы </w:t>
            </w:r>
            <w:r w:rsidRPr="00C65878">
              <w:tab/>
            </w:r>
          </w:p>
          <w:p w14:paraId="1600FC0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 xml:space="preserve">Как элементы в рамках системы </w:t>
            </w:r>
            <w:r w:rsidRPr="00C65878">
              <w:tab/>
            </w:r>
          </w:p>
          <w:p w14:paraId="3ED27E2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Люди не рассматриваются в рамках описания сложных инженерных объектов</w:t>
            </w:r>
            <w:r w:rsidRPr="00C65878">
              <w:tab/>
            </w:r>
          </w:p>
          <w:p w14:paraId="2C3F5D10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C65878">
              <w:t>Как неопределенности</w:t>
            </w:r>
          </w:p>
        </w:tc>
        <w:tc>
          <w:tcPr>
            <w:tcW w:w="0" w:type="auto"/>
          </w:tcPr>
          <w:p w14:paraId="1BCEBC34" w14:textId="46075FAF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6516DF7F" w14:textId="77777777" w:rsidR="00EC665E" w:rsidRPr="001B725E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533F3426" w14:textId="77777777" w:rsidTr="00EC665E">
        <w:trPr>
          <w:cantSplit/>
        </w:trPr>
        <w:tc>
          <w:tcPr>
            <w:tcW w:w="853" w:type="dxa"/>
          </w:tcPr>
          <w:p w14:paraId="53D37BD8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7342F89D" w14:textId="77777777" w:rsidR="00EC665E" w:rsidRPr="00A92D3B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 xml:space="preserve">Что является главной задачей CALS-технологий </w:t>
            </w:r>
          </w:p>
          <w:p w14:paraId="6B48957F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5A9C09B8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Разработка долгосрочной стратегии развития предприятий</w:t>
            </w:r>
            <w:r w:rsidRPr="004365BF">
              <w:tab/>
            </w:r>
          </w:p>
          <w:p w14:paraId="2F2DB6EE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Помощь руководителю предприятия в принятии решений</w:t>
            </w:r>
            <w:r w:rsidRPr="004365BF">
              <w:tab/>
            </w:r>
          </w:p>
          <w:p w14:paraId="07CF8F3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Обеспечение сквозной подготовки кадров для предприятий</w:t>
            </w:r>
            <w:r w:rsidRPr="004365BF">
              <w:tab/>
            </w:r>
          </w:p>
          <w:p w14:paraId="40B5369F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Информационная поддержка процессов жизненного цикла изделий</w:t>
            </w:r>
          </w:p>
        </w:tc>
        <w:tc>
          <w:tcPr>
            <w:tcW w:w="0" w:type="auto"/>
          </w:tcPr>
          <w:p w14:paraId="4C7AAB66" w14:textId="11F37EDB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190E4379" w14:textId="77777777" w:rsidR="00EC665E" w:rsidRPr="001B725E" w:rsidRDefault="00EC665E" w:rsidP="002F3E6E">
            <w:pPr>
              <w:jc w:val="center"/>
            </w:pPr>
            <w:r w:rsidRPr="0080643E">
              <w:t>4</w:t>
            </w:r>
            <w:r w:rsidRPr="003168E3">
              <w:t>,5</w:t>
            </w:r>
          </w:p>
        </w:tc>
      </w:tr>
      <w:tr w:rsidR="00EC665E" w:rsidRPr="00F20450" w14:paraId="41750413" w14:textId="77777777" w:rsidTr="00EC665E">
        <w:trPr>
          <w:cantSplit/>
        </w:trPr>
        <w:tc>
          <w:tcPr>
            <w:tcW w:w="853" w:type="dxa"/>
          </w:tcPr>
          <w:p w14:paraId="3AC082A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661FDC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 xml:space="preserve">К каким процессам деятельности предприятия относятся маркетинговые исследования? </w:t>
            </w:r>
          </w:p>
          <w:p w14:paraId="785116A6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>
              <w:rPr>
                <w:b/>
                <w:i/>
              </w:rPr>
              <w:t>Варианты ответа:</w:t>
            </w:r>
          </w:p>
          <w:p w14:paraId="59DEE553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Основным</w:t>
            </w:r>
            <w:r w:rsidRPr="004365BF">
              <w:tab/>
            </w:r>
          </w:p>
          <w:p w14:paraId="5710872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Вспомогательным</w:t>
            </w:r>
            <w:r w:rsidRPr="004365BF">
              <w:tab/>
            </w:r>
          </w:p>
          <w:p w14:paraId="301CDEF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Процессам управления</w:t>
            </w:r>
            <w:r w:rsidRPr="004365BF">
              <w:tab/>
            </w:r>
          </w:p>
          <w:p w14:paraId="5EA3A69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Исследовательским</w:t>
            </w:r>
          </w:p>
        </w:tc>
        <w:tc>
          <w:tcPr>
            <w:tcW w:w="0" w:type="auto"/>
          </w:tcPr>
          <w:p w14:paraId="36CD33D8" w14:textId="1D8047CD" w:rsidR="00EC665E" w:rsidRPr="00246A16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794AB0FE" w14:textId="77777777" w:rsidR="00EC665E" w:rsidRDefault="00EC665E" w:rsidP="002F3E6E">
            <w:pPr>
              <w:jc w:val="center"/>
            </w:pPr>
            <w:r w:rsidRPr="009953B1">
              <w:t>4</w:t>
            </w:r>
            <w:r w:rsidRPr="003168E3">
              <w:t>,5</w:t>
            </w:r>
          </w:p>
        </w:tc>
      </w:tr>
      <w:tr w:rsidR="00EC665E" w:rsidRPr="00F20450" w14:paraId="59443B7F" w14:textId="77777777" w:rsidTr="00EC665E">
        <w:trPr>
          <w:cantSplit/>
          <w:trHeight w:val="1412"/>
        </w:trPr>
        <w:tc>
          <w:tcPr>
            <w:tcW w:w="853" w:type="dxa"/>
          </w:tcPr>
          <w:p w14:paraId="412A13D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648B94A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 xml:space="preserve">Какие процессы относятся к основной деятельности предприятий? </w:t>
            </w:r>
          </w:p>
          <w:p w14:paraId="2EF9019C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>
              <w:rPr>
                <w:b/>
                <w:i/>
              </w:rPr>
              <w:t>Варианты ответа:</w:t>
            </w:r>
          </w:p>
          <w:p w14:paraId="21BF7A3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Выпуск РКД</w:t>
            </w:r>
            <w:r w:rsidRPr="004365BF">
              <w:tab/>
            </w:r>
          </w:p>
          <w:p w14:paraId="49C060D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Технологическая подготовка производства</w:t>
            </w:r>
            <w:r w:rsidRPr="004365BF">
              <w:tab/>
            </w:r>
          </w:p>
          <w:p w14:paraId="744F7E7A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Контроль качества</w:t>
            </w:r>
            <w:r w:rsidRPr="004365BF">
              <w:tab/>
            </w:r>
          </w:p>
          <w:p w14:paraId="28B409E1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Все вышеприведенные</w:t>
            </w:r>
          </w:p>
        </w:tc>
        <w:tc>
          <w:tcPr>
            <w:tcW w:w="0" w:type="auto"/>
          </w:tcPr>
          <w:p w14:paraId="78DC1CBB" w14:textId="4699704E" w:rsidR="00EC665E" w:rsidRPr="00F20450" w:rsidRDefault="00EC665E" w:rsidP="002F3E6E">
            <w:pPr>
              <w:jc w:val="center"/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2F47318A" w14:textId="77777777" w:rsidR="00EC665E" w:rsidRPr="001B725E" w:rsidRDefault="00EC665E" w:rsidP="002F3E6E">
            <w:pPr>
              <w:jc w:val="center"/>
            </w:pPr>
            <w:r w:rsidRPr="003168E3">
              <w:rPr>
                <w:lang w:val="en-US"/>
              </w:rPr>
              <w:t>4</w:t>
            </w:r>
            <w:r w:rsidRPr="003168E3">
              <w:t>,5</w:t>
            </w:r>
          </w:p>
        </w:tc>
      </w:tr>
      <w:tr w:rsidR="00EC665E" w:rsidRPr="00F20450" w14:paraId="0257700D" w14:textId="77777777" w:rsidTr="00EC665E">
        <w:trPr>
          <w:cantSplit/>
        </w:trPr>
        <w:tc>
          <w:tcPr>
            <w:tcW w:w="853" w:type="dxa"/>
          </w:tcPr>
          <w:p w14:paraId="29AB521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2C79768E" w14:textId="77777777" w:rsidR="00EC665E" w:rsidRPr="00343E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Кто должен вырабатывать требования к системе?</w:t>
            </w:r>
          </w:p>
        </w:tc>
        <w:tc>
          <w:tcPr>
            <w:tcW w:w="0" w:type="auto"/>
          </w:tcPr>
          <w:p w14:paraId="254FD387" w14:textId="5FED07A3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02729F57" w14:textId="77777777" w:rsidR="00EC665E" w:rsidRDefault="00EC665E" w:rsidP="002F3E6E">
            <w:pPr>
              <w:jc w:val="center"/>
            </w:pPr>
            <w:r w:rsidRPr="006B6711">
              <w:rPr>
                <w:lang w:val="en-US"/>
              </w:rPr>
              <w:t>4</w:t>
            </w:r>
            <w:r w:rsidRPr="006B6711">
              <w:t>,5</w:t>
            </w:r>
          </w:p>
        </w:tc>
      </w:tr>
      <w:tr w:rsidR="00EC665E" w:rsidRPr="00F20450" w14:paraId="6BD9E319" w14:textId="77777777" w:rsidTr="00EC665E">
        <w:trPr>
          <w:cantSplit/>
        </w:trPr>
        <w:tc>
          <w:tcPr>
            <w:tcW w:w="853" w:type="dxa"/>
          </w:tcPr>
          <w:p w14:paraId="6F7252F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FE630C3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Кто определяет структуру системы?</w:t>
            </w:r>
          </w:p>
        </w:tc>
        <w:tc>
          <w:tcPr>
            <w:tcW w:w="0" w:type="auto"/>
          </w:tcPr>
          <w:p w14:paraId="708455B7" w14:textId="08D66FD9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1FD93BDA" w14:textId="77777777" w:rsidR="00EC665E" w:rsidRDefault="00EC665E" w:rsidP="002F3E6E">
            <w:pPr>
              <w:jc w:val="center"/>
            </w:pPr>
            <w:r w:rsidRPr="006B6711">
              <w:rPr>
                <w:lang w:val="en-US"/>
              </w:rPr>
              <w:t>4</w:t>
            </w:r>
            <w:r w:rsidRPr="006B6711">
              <w:t>,5</w:t>
            </w:r>
          </w:p>
        </w:tc>
      </w:tr>
      <w:tr w:rsidR="00EC665E" w:rsidRPr="00F20450" w14:paraId="16BE8A38" w14:textId="77777777" w:rsidTr="00EC665E">
        <w:trPr>
          <w:cantSplit/>
        </w:trPr>
        <w:tc>
          <w:tcPr>
            <w:tcW w:w="853" w:type="dxa"/>
          </w:tcPr>
          <w:p w14:paraId="20EA2C2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2AD51A6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К какому известному виду относятся экономические риски?</w:t>
            </w:r>
          </w:p>
        </w:tc>
        <w:tc>
          <w:tcPr>
            <w:tcW w:w="0" w:type="auto"/>
          </w:tcPr>
          <w:p w14:paraId="621607A7" w14:textId="419C2D94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02306C7C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4EC42B6D" w14:textId="77777777" w:rsidTr="00EC665E">
        <w:trPr>
          <w:cantSplit/>
        </w:trPr>
        <w:tc>
          <w:tcPr>
            <w:tcW w:w="853" w:type="dxa"/>
          </w:tcPr>
          <w:p w14:paraId="26C9508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4230EC8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На каком этапе реализации проекта (из перечисленных) цена ошибок наибольшая?</w:t>
            </w:r>
          </w:p>
        </w:tc>
        <w:tc>
          <w:tcPr>
            <w:tcW w:w="0" w:type="auto"/>
          </w:tcPr>
          <w:p w14:paraId="73215692" w14:textId="0E94A26A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61031832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3E292C57" w14:textId="77777777" w:rsidTr="00EC665E">
        <w:trPr>
          <w:cantSplit/>
        </w:trPr>
        <w:tc>
          <w:tcPr>
            <w:tcW w:w="853" w:type="dxa"/>
          </w:tcPr>
          <w:p w14:paraId="56C2D8B3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C003EA5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На какие два вида можно разделить оценки рисков?</w:t>
            </w:r>
          </w:p>
        </w:tc>
        <w:tc>
          <w:tcPr>
            <w:tcW w:w="0" w:type="auto"/>
          </w:tcPr>
          <w:p w14:paraId="6369AF91" w14:textId="3F3965A2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688129B0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3DE795B6" w14:textId="77777777" w:rsidTr="00EC665E">
        <w:trPr>
          <w:cantSplit/>
        </w:trPr>
        <w:tc>
          <w:tcPr>
            <w:tcW w:w="853" w:type="dxa"/>
          </w:tcPr>
          <w:p w14:paraId="4C96D28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1188054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4365BF">
              <w:t>На какие два вида можно разделить все риски проекта?</w:t>
            </w:r>
          </w:p>
        </w:tc>
        <w:tc>
          <w:tcPr>
            <w:tcW w:w="0" w:type="auto"/>
          </w:tcPr>
          <w:p w14:paraId="7F60C5F3" w14:textId="58198F94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3E96E54D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38AEE29D" w14:textId="77777777" w:rsidTr="00EC665E">
        <w:trPr>
          <w:cantSplit/>
        </w:trPr>
        <w:tc>
          <w:tcPr>
            <w:tcW w:w="853" w:type="dxa"/>
          </w:tcPr>
          <w:p w14:paraId="78673FA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2C02EAE0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D7C39">
              <w:t>Какое действие (шаг) выполняется при подготовке ТЗ на НИОКР?</w:t>
            </w:r>
          </w:p>
        </w:tc>
        <w:tc>
          <w:tcPr>
            <w:tcW w:w="0" w:type="auto"/>
          </w:tcPr>
          <w:p w14:paraId="28D174D0" w14:textId="6460EB6E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067B0657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5DA93BD7" w14:textId="77777777" w:rsidTr="00EC665E">
        <w:trPr>
          <w:cantSplit/>
        </w:trPr>
        <w:tc>
          <w:tcPr>
            <w:tcW w:w="853" w:type="dxa"/>
          </w:tcPr>
          <w:p w14:paraId="283884EB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B4FE3B8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D7C39">
              <w:t>В какой модели жизненного цикла не используются возвраты на предыдущие этапы?</w:t>
            </w:r>
          </w:p>
        </w:tc>
        <w:tc>
          <w:tcPr>
            <w:tcW w:w="0" w:type="auto"/>
          </w:tcPr>
          <w:p w14:paraId="3FD89D25" w14:textId="02F4A38B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74117B04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44CF4651" w14:textId="77777777" w:rsidTr="00EC665E">
        <w:trPr>
          <w:cantSplit/>
        </w:trPr>
        <w:tc>
          <w:tcPr>
            <w:tcW w:w="853" w:type="dxa"/>
          </w:tcPr>
          <w:p w14:paraId="40699CD1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2EB1E57A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B107F">
              <w:t>К какому известному виду относятся технические риски?</w:t>
            </w:r>
          </w:p>
        </w:tc>
        <w:tc>
          <w:tcPr>
            <w:tcW w:w="0" w:type="auto"/>
          </w:tcPr>
          <w:p w14:paraId="6F545BC1" w14:textId="7CDD9C3B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1250E78A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F20450" w14:paraId="0C8D4203" w14:textId="77777777" w:rsidTr="00EC665E">
        <w:trPr>
          <w:cantSplit/>
        </w:trPr>
        <w:tc>
          <w:tcPr>
            <w:tcW w:w="853" w:type="dxa"/>
          </w:tcPr>
          <w:p w14:paraId="5EC95935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6D70208A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D7C39">
              <w:t>К каким процессам деятельности предприятия относится отбор и подготовка персонала?</w:t>
            </w:r>
          </w:p>
        </w:tc>
        <w:tc>
          <w:tcPr>
            <w:tcW w:w="0" w:type="auto"/>
          </w:tcPr>
          <w:p w14:paraId="0A1DF311" w14:textId="3874E99F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15D03">
              <w:rPr>
                <w:b/>
                <w:bCs/>
                <w:i/>
                <w:iCs/>
              </w:rPr>
              <w:t xml:space="preserve">ПК-95 </w:t>
            </w:r>
          </w:p>
        </w:tc>
        <w:tc>
          <w:tcPr>
            <w:tcW w:w="700" w:type="dxa"/>
          </w:tcPr>
          <w:p w14:paraId="3A027D4A" w14:textId="77777777" w:rsidR="00EC665E" w:rsidRDefault="00EC665E" w:rsidP="002F3E6E">
            <w:pPr>
              <w:jc w:val="center"/>
            </w:pPr>
            <w:r w:rsidRPr="00991E19">
              <w:rPr>
                <w:lang w:val="en-US"/>
              </w:rPr>
              <w:t>4</w:t>
            </w:r>
            <w:r w:rsidRPr="00991E19">
              <w:t>,5</w:t>
            </w:r>
          </w:p>
        </w:tc>
      </w:tr>
      <w:tr w:rsidR="00EC665E" w:rsidRPr="003168E3" w14:paraId="7B9FC3A0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18D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19AB" w14:textId="77777777" w:rsidR="00EC665E" w:rsidRPr="008B630C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1E3A91">
              <w:t>Когда появилось понятие «технические науки»?</w:t>
            </w:r>
          </w:p>
          <w:p w14:paraId="05CD90FD" w14:textId="77777777" w:rsidR="00EC665E" w:rsidRPr="008B630C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3A3FE18C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3FBC9512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 xml:space="preserve">Во времена античности </w:t>
            </w:r>
            <w:r w:rsidRPr="00216541">
              <w:tab/>
            </w:r>
          </w:p>
          <w:p w14:paraId="40AFABE1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 средние века</w:t>
            </w:r>
            <w:r w:rsidRPr="00216541">
              <w:tab/>
            </w:r>
          </w:p>
          <w:p w14:paraId="2E61B67F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 XIX веке</w:t>
            </w:r>
            <w:r w:rsidRPr="00216541">
              <w:tab/>
            </w:r>
          </w:p>
          <w:p w14:paraId="75A30538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 середине XX 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0E83" w14:textId="22C48D7B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9AE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A9442C" w14:paraId="4E734DAB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D2E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B278" w14:textId="77777777" w:rsidR="00EC665E" w:rsidRPr="00A92D3B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1E3A91">
              <w:t>Назовите характерны</w:t>
            </w:r>
            <w:r>
              <w:t>й признак</w:t>
            </w:r>
            <w:r w:rsidRPr="001E3A91">
              <w:t xml:space="preserve"> «системного мышления»</w:t>
            </w:r>
          </w:p>
          <w:p w14:paraId="5A969B88" w14:textId="77777777" w:rsidR="00EC665E" w:rsidRPr="00A92D3B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5ED9867F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5A09AB06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Стремление увидеть и понять проблему в целом</w:t>
            </w:r>
            <w:r w:rsidRPr="00216541">
              <w:tab/>
            </w:r>
          </w:p>
          <w:p w14:paraId="3FF2ECCE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Внимательно анализировать только свойства отдельных элементов системы</w:t>
            </w:r>
            <w:r w:rsidRPr="00216541">
              <w:tab/>
            </w:r>
          </w:p>
          <w:p w14:paraId="65737CB1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Рассматривать только долгосрочные последствия действий</w:t>
            </w:r>
            <w:r w:rsidRPr="00216541">
              <w:tab/>
            </w:r>
          </w:p>
          <w:p w14:paraId="1A8374AF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Не обращать внимание на взаимодействие элементов внутри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2F6B" w14:textId="33E4D703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FC28" w14:textId="77777777" w:rsidR="00EC665E" w:rsidRPr="00A9442C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135AAA4C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95F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299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Назовите ключевые понятия системного подхода</w:t>
            </w:r>
          </w:p>
          <w:p w14:paraId="4BD27C04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64EC9073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626E744D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Система, элемент, структура, связь, состояние</w:t>
            </w:r>
            <w:r w:rsidRPr="00216541">
              <w:tab/>
            </w:r>
          </w:p>
          <w:p w14:paraId="427096B9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Технология, производство, конструирование</w:t>
            </w:r>
            <w:r w:rsidRPr="00216541">
              <w:tab/>
            </w:r>
          </w:p>
          <w:p w14:paraId="74530E7F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Качество, маркетинг, гарантийное обслуживание</w:t>
            </w:r>
            <w:r w:rsidRPr="00216541">
              <w:tab/>
            </w:r>
          </w:p>
          <w:p w14:paraId="31600F6E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Все вышеприведенное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49F1" w14:textId="7EC6D465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2F2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526619E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ED2B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002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Какое понятие пришло в системный подход из кибернетики?</w:t>
            </w:r>
            <w:r w:rsidRPr="0080643E">
              <w:t xml:space="preserve"> </w:t>
            </w:r>
          </w:p>
          <w:p w14:paraId="518017D8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3A1F9F60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6A31E603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>
              <w:t>Структуризация</w:t>
            </w:r>
            <w:r w:rsidRPr="00A92D3B">
              <w:tab/>
            </w:r>
          </w:p>
          <w:p w14:paraId="1751ED8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>
              <w:t>Обратная связь</w:t>
            </w:r>
            <w:r w:rsidRPr="00A92D3B">
              <w:tab/>
            </w:r>
          </w:p>
          <w:p w14:paraId="3D118E0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Элементная база</w:t>
            </w:r>
            <w:r w:rsidRPr="00A92D3B">
              <w:tab/>
            </w:r>
          </w:p>
          <w:p w14:paraId="6583BCA0" w14:textId="77777777" w:rsidR="00EC665E" w:rsidRPr="0015516A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Управляющий сигнал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3C23" w14:textId="1FB28C5C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FCC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2A964168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C1D6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0AA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 xml:space="preserve">В чем особенность </w:t>
            </w:r>
            <w:proofErr w:type="spellStart"/>
            <w:r w:rsidRPr="00A92D3B">
              <w:t>моделеориентированной</w:t>
            </w:r>
            <w:proofErr w:type="spellEnd"/>
            <w:r w:rsidRPr="00A92D3B">
              <w:t xml:space="preserve"> системной инженерии?</w:t>
            </w:r>
          </w:p>
          <w:p w14:paraId="3C608A2E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5EA1DFCD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0313943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использование компьютерного моделирования для расчетов параметров системы</w:t>
            </w:r>
            <w:r>
              <w:t>;</w:t>
            </w:r>
          </w:p>
          <w:p w14:paraId="2128D1A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использование формальных моделей, обрабатываемых в процесс проектирования и изготовления непосредственно компьютерными программами</w:t>
            </w:r>
            <w:r>
              <w:t>;</w:t>
            </w:r>
            <w:r w:rsidRPr="00A92D3B">
              <w:tab/>
            </w:r>
          </w:p>
          <w:p w14:paraId="3600A45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разработка моделей рабочих процессов в проектируемой систем</w:t>
            </w:r>
            <w:r>
              <w:t>;</w:t>
            </w:r>
            <w:r w:rsidRPr="00A92D3B">
              <w:tab/>
            </w:r>
          </w:p>
          <w:p w14:paraId="51AD0A20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физическое моделирование систем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00E7" w14:textId="0A6EE4FB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88FD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3B679E9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10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3108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 xml:space="preserve">Назовите основные принципы системного подхода </w:t>
            </w:r>
          </w:p>
          <w:p w14:paraId="45B0A0F3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241B6817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4A74FDB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наличие элементов высших и нижн</w:t>
            </w:r>
            <w:r>
              <w:t>их уровней на основе подчинения;</w:t>
            </w:r>
            <w:r w:rsidRPr="00A92D3B">
              <w:tab/>
            </w:r>
          </w:p>
          <w:p w14:paraId="05363AA3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возможность рассматривать систему одновременно как единое целое и как подсистему для вышестоящих уровней</w:t>
            </w:r>
            <w:r>
              <w:t>;</w:t>
            </w:r>
            <w:r w:rsidRPr="00A92D3B">
              <w:tab/>
            </w:r>
          </w:p>
          <w:p w14:paraId="0C743AF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обладание объектом всеми признаками системы</w:t>
            </w:r>
            <w:r>
              <w:t>;</w:t>
            </w:r>
            <w:r w:rsidRPr="00A92D3B">
              <w:t xml:space="preserve"> </w:t>
            </w:r>
            <w:r w:rsidRPr="00A92D3B">
              <w:tab/>
            </w:r>
          </w:p>
          <w:p w14:paraId="6205B3BF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>
              <w:t>в</w:t>
            </w:r>
            <w:r w:rsidRPr="00A92D3B">
              <w:t>се вышеприведенные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F75C" w14:textId="204A9237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2CB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161B40BC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5C86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4278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Какими параметрами описывается нормальный закон распределения? </w:t>
            </w:r>
          </w:p>
          <w:p w14:paraId="5457BB80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44C10966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3C92571C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Вероятность безотказной работы, вероятность отказа</w:t>
            </w:r>
            <w:r w:rsidRPr="0080643E">
              <w:tab/>
            </w:r>
          </w:p>
          <w:p w14:paraId="5524AAD5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Математическое ожидание, среднее </w:t>
            </w:r>
            <w:proofErr w:type="spellStart"/>
            <w:r w:rsidRPr="0080643E">
              <w:t>квадратическое</w:t>
            </w:r>
            <w:proofErr w:type="spellEnd"/>
            <w:r w:rsidRPr="0080643E">
              <w:t xml:space="preserve"> отклонение</w:t>
            </w:r>
          </w:p>
          <w:p w14:paraId="7ABA892A" w14:textId="77777777" w:rsidR="00EC665E" w:rsidRPr="00691EA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Интенсивность отказов, наработка на отказ</w:t>
            </w:r>
            <w:r w:rsidRPr="0080643E">
              <w:tab/>
            </w:r>
          </w:p>
          <w:p w14:paraId="612CFDA7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Интенсивность отказов и время восстановления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1B03" w14:textId="658895A5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0F6A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1B725E" w14:paraId="540D4D8C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D1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454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Когда появились первые</w:t>
            </w:r>
            <w:r>
              <w:t xml:space="preserve"> описания системного подхода?</w:t>
            </w:r>
          </w:p>
          <w:p w14:paraId="1F7CC946" w14:textId="77777777" w:rsidR="00EC665E" w:rsidRPr="00A92D3B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1142432C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3617A01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 xml:space="preserve">Начало ХХI века </w:t>
            </w:r>
            <w:r w:rsidRPr="00A92D3B">
              <w:tab/>
            </w:r>
          </w:p>
          <w:p w14:paraId="43645EA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Начало ХХ века</w:t>
            </w:r>
            <w:r w:rsidRPr="00A92D3B">
              <w:tab/>
            </w:r>
          </w:p>
          <w:p w14:paraId="7C90FD0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 xml:space="preserve">Середина ХХ века </w:t>
            </w:r>
            <w:r w:rsidRPr="00A92D3B">
              <w:tab/>
            </w:r>
          </w:p>
          <w:p w14:paraId="6147916A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Конец ХХ 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A73E" w14:textId="494ADB81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C0D4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216541">
              <w:rPr>
                <w:lang w:val="en-US"/>
              </w:rPr>
              <w:t>4,5</w:t>
            </w:r>
          </w:p>
        </w:tc>
      </w:tr>
      <w:tr w:rsidR="00EC665E" w14:paraId="00443CA0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C71B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291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 xml:space="preserve">Что стало основной предпосылкой развития системного подхода? </w:t>
            </w:r>
          </w:p>
          <w:p w14:paraId="652FCF0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76268640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3EF93A5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необходимость реализации крупных комплексных проектов с сильно отличающимися входящими в них техническими системами</w:t>
            </w:r>
            <w:r>
              <w:t>;</w:t>
            </w:r>
            <w:r w:rsidRPr="00A92D3B">
              <w:tab/>
            </w:r>
          </w:p>
          <w:p w14:paraId="7A40D806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появление мощных и быстродействующих компьютеров</w:t>
            </w:r>
            <w:r>
              <w:t>;</w:t>
            </w:r>
            <w:r w:rsidRPr="00A92D3B">
              <w:tab/>
            </w:r>
          </w:p>
          <w:p w14:paraId="24AC610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A92D3B">
              <w:t>развитие электронной компонентной базы, разраб</w:t>
            </w:r>
            <w:r>
              <w:t xml:space="preserve">отка больших интегральных схем; </w:t>
            </w:r>
            <w:r w:rsidRPr="00A92D3B">
              <w:t>разработка станков с программным управлением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7BFE" w14:textId="6FD12331" w:rsidR="00EC665E" w:rsidRPr="00246A16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9A9D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216541">
              <w:rPr>
                <w:lang w:val="en-US"/>
              </w:rPr>
              <w:t>4,5</w:t>
            </w:r>
          </w:p>
        </w:tc>
      </w:tr>
      <w:tr w:rsidR="00EC665E" w:rsidRPr="001B725E" w14:paraId="4FF0C40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7375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253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С чего начинается процедура принятия решений в системном анализе?</w:t>
            </w:r>
          </w:p>
          <w:p w14:paraId="3358DC2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73022226" w14:textId="77777777" w:rsidR="00EC665E" w:rsidRPr="0021654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16541">
              <w:t>Варианты ответа:</w:t>
            </w:r>
          </w:p>
          <w:p w14:paraId="33E4FA2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подготовка решения к реализации</w:t>
            </w:r>
            <w:r w:rsidRPr="007B0797">
              <w:tab/>
            </w:r>
          </w:p>
          <w:p w14:paraId="725E594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формулировка проблемной ситуации</w:t>
            </w:r>
            <w:r w:rsidRPr="007B0797">
              <w:tab/>
            </w:r>
          </w:p>
          <w:p w14:paraId="2892E25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нахождение критериев оптимизации</w:t>
            </w:r>
            <w:r w:rsidRPr="007B0797">
              <w:tab/>
            </w:r>
          </w:p>
          <w:p w14:paraId="2601E146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определение целей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2E7F" w14:textId="42FFE864" w:rsidR="00EC665E" w:rsidRPr="00216541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7297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3E78AF11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1919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B976" w14:textId="77777777" w:rsidR="00EC665E" w:rsidRPr="00343E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Кто должен вырабатывать требования к системе?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A56" w14:textId="394E3098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4083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7FF3466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F1F9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C47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Кто определяет структуру системы?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C5B1" w14:textId="45B2210A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0227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4CB366E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B52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2F54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Сколько (минимально) заинтересованных сторон должно быть у проекта?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718" w14:textId="6AB8B225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37D4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1A0A757A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902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C32C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 какому классу моделей относится “эффективность – стоимость”?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F494" w14:textId="22993328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8073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31BC026A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78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38D7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Какой метод Форсайта использует независимые опросы экспертов?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1D64" w14:textId="0933D367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616A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65D284A0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6D5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1587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Как называется «моделирование развития от будущего к настоящему»  при реализация метода дорожной карты?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7B02" w14:textId="0AD9E8A5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C814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561DDB2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D46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4AEF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7B0797">
              <w:t>Назовите эвристический метод проектирования?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1D15" w14:textId="012633DC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79B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0F27D9B8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D901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EEE7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>
              <w:t xml:space="preserve">Как называется </w:t>
            </w:r>
            <w:r w:rsidRPr="00242DAB">
              <w:t>первая фаза проекти</w:t>
            </w:r>
            <w:r>
              <w:t>рования технической системы</w:t>
            </w:r>
            <w:r w:rsidRPr="00242DAB"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3734" w14:textId="6AC87892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B2A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2F1C5A46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2B0F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F4E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42DAB">
              <w:t>Какая технология наиболее подходит для производства изделий разработанных при генеративном проектировании?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9EC8" w14:textId="7F7E96C3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4621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14:paraId="4C173A9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3B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2FB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42DAB">
              <w:t>Какие известны стили проектирования?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17A1" w14:textId="33ACF8D2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4E298B">
              <w:rPr>
                <w:b/>
                <w:bCs/>
                <w:i/>
                <w:iCs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38B4" w14:textId="77777777" w:rsidR="00EC665E" w:rsidRPr="00216541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216541">
              <w:rPr>
                <w:lang w:val="en-US"/>
              </w:rPr>
              <w:t>,5</w:t>
            </w:r>
          </w:p>
        </w:tc>
      </w:tr>
      <w:tr w:rsidR="00EC665E" w:rsidRPr="003168E3" w14:paraId="48915FAA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84C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BF0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3168E3">
              <w:t>Календарная продолжительность эксплуатации технической системы до предельного состояния с учетом перерывов на техническое обслуживание и ремонт</w:t>
            </w:r>
          </w:p>
          <w:p w14:paraId="193A417B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6AEED8EF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68052D13" w14:textId="77777777" w:rsidR="00EC665E" w:rsidRPr="00911FBE" w:rsidRDefault="00EC665E" w:rsidP="00911FBE">
            <w:pPr>
              <w:shd w:val="clear" w:color="auto" w:fill="FFFFFF"/>
              <w:tabs>
                <w:tab w:val="left" w:pos="567"/>
              </w:tabs>
            </w:pPr>
            <w:r w:rsidRPr="00911FBE">
              <w:t>Срок службы</w:t>
            </w:r>
            <w:r w:rsidRPr="00911FBE">
              <w:tab/>
            </w:r>
          </w:p>
          <w:p w14:paraId="299F3374" w14:textId="77777777" w:rsidR="00EC665E" w:rsidRPr="00911FBE" w:rsidRDefault="00EC665E" w:rsidP="00911FBE">
            <w:pPr>
              <w:shd w:val="clear" w:color="auto" w:fill="FFFFFF"/>
              <w:tabs>
                <w:tab w:val="left" w:pos="567"/>
              </w:tabs>
            </w:pPr>
            <w:r w:rsidRPr="00911FBE">
              <w:t>Ресурс</w:t>
            </w:r>
            <w:r w:rsidRPr="00911FBE">
              <w:tab/>
            </w:r>
          </w:p>
          <w:p w14:paraId="5B85C527" w14:textId="77777777" w:rsidR="00EC665E" w:rsidRPr="00911FBE" w:rsidRDefault="00EC665E" w:rsidP="00911FBE">
            <w:pPr>
              <w:shd w:val="clear" w:color="auto" w:fill="FFFFFF"/>
              <w:tabs>
                <w:tab w:val="left" w:pos="567"/>
              </w:tabs>
            </w:pPr>
            <w:r w:rsidRPr="00911FBE">
              <w:t>Наработка до отказа</w:t>
            </w:r>
            <w:r w:rsidRPr="00911FBE">
              <w:tab/>
            </w:r>
          </w:p>
          <w:p w14:paraId="35E9451B" w14:textId="77777777" w:rsidR="00EC665E" w:rsidRPr="00911FBE" w:rsidRDefault="00EC665E" w:rsidP="00911FBE">
            <w:pPr>
              <w:shd w:val="clear" w:color="auto" w:fill="FFFFFF"/>
              <w:tabs>
                <w:tab w:val="left" w:pos="567"/>
              </w:tabs>
            </w:pPr>
            <w:r w:rsidRPr="00911FBE">
              <w:t>Наработка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3861" w14:textId="31CA3AB8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E051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A9442C" w14:paraId="20A47CC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C73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37C4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Продолжительность работы изделия, выраженная в часах, циклах или других единицах, в зависимости от вида и функционального назначения изделия</w:t>
            </w:r>
          </w:p>
          <w:p w14:paraId="4A77346B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5A22BB05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016D99F8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Доработка</w:t>
            </w:r>
            <w:r w:rsidRPr="00911FBE">
              <w:tab/>
            </w:r>
          </w:p>
          <w:p w14:paraId="64B868D4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Наработка</w:t>
            </w:r>
            <w:r w:rsidRPr="00911FBE">
              <w:tab/>
            </w:r>
          </w:p>
          <w:p w14:paraId="119A6D87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Подработка</w:t>
            </w:r>
            <w:r w:rsidRPr="00911FBE">
              <w:tab/>
            </w:r>
          </w:p>
          <w:p w14:paraId="6C68912F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Ресурс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8145" w14:textId="243588B6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133B" w14:textId="77777777" w:rsidR="00EC665E" w:rsidRPr="00A9442C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1BA28822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969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FBF6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Как называется отказ, характеризующийся скачкообразным изменением значения одного или нескольких параметров изделия? </w:t>
            </w:r>
          </w:p>
          <w:p w14:paraId="1FA5EA8E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3B24096D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708A6B25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Явный отказ</w:t>
            </w:r>
            <w:r w:rsidRPr="00911FBE">
              <w:tab/>
            </w:r>
          </w:p>
          <w:p w14:paraId="093D4E66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Сбой</w:t>
            </w:r>
            <w:r w:rsidRPr="00911FBE">
              <w:tab/>
            </w:r>
          </w:p>
          <w:p w14:paraId="0FF55E5F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Внезапный отказ</w:t>
            </w:r>
            <w:r w:rsidRPr="00911FBE">
              <w:tab/>
            </w:r>
          </w:p>
          <w:p w14:paraId="533228A5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Независимый отказ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984B" w14:textId="58391A66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408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0ABA08A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2FEE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A46A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Какой показатель используется для неремонтопригодного устройства? </w:t>
            </w:r>
          </w:p>
          <w:p w14:paraId="27944004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7D689432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300A2B97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Наработка на отказ</w:t>
            </w:r>
            <w:r w:rsidRPr="0080643E">
              <w:tab/>
            </w:r>
          </w:p>
          <w:p w14:paraId="11370937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Наработка за отказ</w:t>
            </w:r>
            <w:r w:rsidRPr="0080643E">
              <w:tab/>
            </w:r>
          </w:p>
          <w:p w14:paraId="07692FCB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Наработка в отказ</w:t>
            </w:r>
            <w:r w:rsidRPr="0080643E">
              <w:tab/>
            </w:r>
          </w:p>
          <w:p w14:paraId="695B23AF" w14:textId="77777777" w:rsidR="00EC665E" w:rsidRPr="0015516A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Наработка до отказа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D1D6" w14:textId="77C800D7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F761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6762AA9E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9BE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A1D9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Представление сложной системы (с точки зрения надежности), состоящей из отдельных взаимосвязанных подсистем, которые, в свою очередь, также могут быть разбиты на части </w:t>
            </w:r>
          </w:p>
          <w:p w14:paraId="7E89D7FF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09304D7F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1D19BE5B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Суперпозиция</w:t>
            </w:r>
            <w:r w:rsidRPr="0080643E">
              <w:tab/>
            </w:r>
          </w:p>
          <w:p w14:paraId="7FA86BE4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Композиция</w:t>
            </w:r>
            <w:r w:rsidRPr="0080643E">
              <w:tab/>
            </w:r>
          </w:p>
          <w:p w14:paraId="7B400AED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Декомпозиция</w:t>
            </w:r>
            <w:r w:rsidRPr="0080643E">
              <w:tab/>
            </w:r>
          </w:p>
          <w:p w14:paraId="62F02519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Экспозиция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89C0" w14:textId="617427C2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68DC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38B1DAC5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626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4F61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Состояние, при котором дальнейшее применение технической системы по целевому назначению недопустимо из-за требования безопасности или низкой эффективности, в том числе экономической</w:t>
            </w:r>
          </w:p>
          <w:p w14:paraId="29061208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68EE95EB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23FA507C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Наработка</w:t>
            </w:r>
            <w:r w:rsidRPr="0080643E">
              <w:tab/>
            </w:r>
          </w:p>
          <w:p w14:paraId="54EE5F0A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Критическое состояние</w:t>
            </w:r>
            <w:r w:rsidRPr="0080643E">
              <w:tab/>
            </w:r>
          </w:p>
          <w:p w14:paraId="57C0F319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Условное состояние</w:t>
            </w:r>
            <w:r w:rsidRPr="0080643E">
              <w:tab/>
            </w:r>
          </w:p>
          <w:p w14:paraId="203AF893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Предельное состояние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AF34" w14:textId="15193965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0DEB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04FFEB91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9A2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6553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Какими параметрами описывается нормальный закон распределения? </w:t>
            </w:r>
          </w:p>
          <w:p w14:paraId="4B18E4BD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150BFA5C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07904AC8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Вероятность безотказной работы, вероятность отказа</w:t>
            </w:r>
            <w:r w:rsidRPr="0080643E">
              <w:tab/>
            </w:r>
          </w:p>
          <w:p w14:paraId="45918657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 xml:space="preserve">Математическое ожидание, среднее </w:t>
            </w:r>
            <w:proofErr w:type="spellStart"/>
            <w:r w:rsidRPr="0080643E">
              <w:t>квадратическое</w:t>
            </w:r>
            <w:proofErr w:type="spellEnd"/>
            <w:r w:rsidRPr="0080643E">
              <w:t xml:space="preserve"> отклонение</w:t>
            </w:r>
          </w:p>
          <w:p w14:paraId="7ADB8D78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Интенсивность отказов, наработка на отказ</w:t>
            </w:r>
            <w:r w:rsidRPr="0080643E">
              <w:tab/>
            </w:r>
          </w:p>
          <w:p w14:paraId="53CF3AF0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Интенсивность отказов и время восстановления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BE1A" w14:textId="4FFE7DF4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C9B5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1EBE7E4C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BFB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99FD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Какое утверждение верно?</w:t>
            </w:r>
          </w:p>
          <w:p w14:paraId="1FA46112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002CA112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4B2BE57D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Надежность комплекса без резервирования вы</w:t>
            </w:r>
            <w:r>
              <w:t>ше, чем при общем резервировании</w:t>
            </w:r>
          </w:p>
          <w:p w14:paraId="6E0FBDDB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Надежность комплекса без резервирования выше</w:t>
            </w:r>
            <w:r>
              <w:t>,</w:t>
            </w:r>
            <w:r w:rsidRPr="0080643E">
              <w:t xml:space="preserve"> ч</w:t>
            </w:r>
            <w:r>
              <w:t xml:space="preserve">ем при раздельном </w:t>
            </w:r>
            <w:proofErr w:type="spellStart"/>
            <w:r>
              <w:t>резервировани</w:t>
            </w:r>
            <w:proofErr w:type="spellEnd"/>
          </w:p>
          <w:p w14:paraId="6CF373CA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Надежность комплекса при раздельном резервировании выше</w:t>
            </w:r>
            <w:r>
              <w:t>,</w:t>
            </w:r>
            <w:r w:rsidRPr="0080643E">
              <w:t xml:space="preserve"> чем при общем резервировании</w:t>
            </w:r>
            <w:r w:rsidRPr="0080643E">
              <w:tab/>
            </w:r>
          </w:p>
          <w:p w14:paraId="52AE088A" w14:textId="77777777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Надежность комплекса при общем резервировании выше</w:t>
            </w:r>
            <w:r>
              <w:t>,</w:t>
            </w:r>
            <w:r w:rsidRPr="0080643E">
              <w:t xml:space="preserve"> чем при раздельном резервировании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2979" w14:textId="44C5946B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D170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11FBE">
              <w:rPr>
                <w:lang w:val="en-US"/>
              </w:rPr>
              <w:t>4,5</w:t>
            </w:r>
          </w:p>
        </w:tc>
      </w:tr>
      <w:tr w:rsidR="00EC665E" w14:paraId="6702F6EE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DD7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C60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При последовательном соединении элементов интенсивность отказов комплекса в целом будет равна</w:t>
            </w:r>
          </w:p>
          <w:p w14:paraId="79BC729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4D854E0B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0E0FDC9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Произведению наработок до отказа элементов</w:t>
            </w:r>
            <w:r w:rsidRPr="0080643E">
              <w:tab/>
            </w:r>
          </w:p>
          <w:p w14:paraId="118DF8C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Сумме наработок до отказа элементов</w:t>
            </w:r>
            <w:r w:rsidRPr="0080643E">
              <w:tab/>
            </w:r>
          </w:p>
          <w:p w14:paraId="0E8DAA0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Произведению интенсивностей отказов элементов</w:t>
            </w:r>
            <w:r w:rsidRPr="0080643E">
              <w:tab/>
            </w:r>
          </w:p>
          <w:p w14:paraId="6BC1CB0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Сумме интенсивностей отказов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99C7" w14:textId="06ABB066" w:rsidR="00EC665E" w:rsidRPr="00246A16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7EA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1B725E" w14:paraId="2F90B3A3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EA0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8853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В какой период эксплуатации изделия целесообразно применять "интенсивность отказов" для расчета безотказности?</w:t>
            </w:r>
          </w:p>
          <w:p w14:paraId="2A9FAF2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4B0EF3DC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17AE1B76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Период нормальной работы</w:t>
            </w:r>
            <w:r w:rsidRPr="0080643E">
              <w:tab/>
            </w:r>
          </w:p>
          <w:p w14:paraId="0D603DDC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Период старения</w:t>
            </w:r>
            <w:r w:rsidRPr="0080643E">
              <w:tab/>
            </w:r>
          </w:p>
          <w:p w14:paraId="4031D90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Приработки и нормальной работы</w:t>
            </w:r>
            <w:r w:rsidRPr="0080643E">
              <w:tab/>
            </w:r>
          </w:p>
          <w:p w14:paraId="536056B5" w14:textId="7777777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Период приработки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7E2A" w14:textId="6845FC87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E8DA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2562709D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2FC8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0365" w14:textId="77777777" w:rsidR="00EC665E" w:rsidRPr="00343E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ВБР одного элемента лазерного комплекса в течение времени t равна P(t) = 0,9997. Требуется определить ВБР системы, состоящей из 100 таких элементов.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8AF7" w14:textId="6E15852B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FFB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74B41C4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F74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F46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80643E">
              <w:t>Вероятность безотказной работы лазерного комплекса в течение 120 час равна 0,9. Предполагается, что справедлив экспоненциальный закон надежности. Рассчитать интенсивность отказов комплекса</w:t>
            </w:r>
            <w:r>
              <w:t xml:space="preserve"> в 1/час</w:t>
            </w:r>
            <w:r w:rsidRPr="0080643E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6AB4" w14:textId="5C61A0B7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5D40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284FA705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98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372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Интенсивность отказов технического комплекса λ = 0,00082 (1/</w:t>
            </w:r>
            <w:proofErr w:type="spellStart"/>
            <w:r w:rsidRPr="00E62AD6">
              <w:t>чac</w:t>
            </w:r>
            <w:proofErr w:type="spellEnd"/>
            <w:r w:rsidRPr="00E62AD6">
              <w:t>). Справедлив экспоненциальный закон надежности.</w:t>
            </w:r>
            <w:r>
              <w:t xml:space="preserve"> </w:t>
            </w:r>
            <w:r w:rsidRPr="00E62AD6">
              <w:t>Найти вероятность безотказной работы в течение 6 часов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279E" w14:textId="708BB673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B8A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61C5F3B5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32E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715A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Лазерный комплекс состоит из трех подсистем, средняя наработка до первого отказа которых равна 160 ч; 320 ч; 600 ч. Соединение последовательное. Справедлив экспоненциальный закон надежности. Какова вероятность безотказной работы системы за 65 часов работы?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92D3" w14:textId="3A625902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9167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7E372BD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580D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906A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Объект состоит из двух подсистем. Вероятности безотказной работы подсистем в течение 100 часов равны P1 =0,95; P2 =0,97.Справедлив экспоненциальный закон надежности. Найти среднюю наработку до первого отказа системы</w:t>
            </w:r>
            <w:r>
              <w:t xml:space="preserve"> в часах</w:t>
            </w:r>
            <w:r w:rsidRPr="00E62AD6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6509" w14:textId="3D46522A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FD95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7AF6E8CB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F5B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152A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Средняя наработка до первого отказа исследуемого объекта равна 640 час. Справедлив экспоненциальный закон надежности. Определить вероятность безотк</w:t>
            </w:r>
            <w:r>
              <w:t>азной работы в течение 120 час.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F903" w14:textId="7F572BD3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3C6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5B4A96DE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BA17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F86B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Техническая система состоит из двух подсистем с интенсивностями отказов 0,0008(1/</w:t>
            </w:r>
            <w:proofErr w:type="spellStart"/>
            <w:r w:rsidRPr="00E62AD6">
              <w:t>чac</w:t>
            </w:r>
            <w:proofErr w:type="spellEnd"/>
            <w:r w:rsidRPr="00E62AD6">
              <w:t>) и 0,0001(1/</w:t>
            </w:r>
            <w:proofErr w:type="spellStart"/>
            <w:r w:rsidRPr="00E62AD6">
              <w:t>чac</w:t>
            </w:r>
            <w:proofErr w:type="spellEnd"/>
            <w:r w:rsidRPr="00E62AD6">
              <w:t>). Соединение последовательное. Справедлив экспоненциальный закон надежности. Какова ВБР системы за 100 часов работы?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91BC" w14:textId="05B0649B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B36F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1E15C9DD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1E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5417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Вероятность того, что система окажется в работоспособном состоянии в произвольный момент времени, кроме планируемых периодов, в течение которых применение системы по назначению не предусматривается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8C1B" w14:textId="17B604D8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D727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3B2B06D3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CD5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9E09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Метод, применяемый для расчета надежности систем с резервированием, представляющих собой сложные последовательно-параллельные структуры, позволяющий перейти к структуре последовательно соединенных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25D6" w14:textId="2732783C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3DDD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14:paraId="721FCE2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A7B0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FF60" w14:textId="77777777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E62AD6">
              <w:t>Какой метод проектной оценки надежности применяется в случае, если устройство или систему невозможно представить состоящей только из параллельно-последовательных соединений?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EF4E" w14:textId="3BD5AFD6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A405DC">
              <w:rPr>
                <w:b/>
                <w:bCs/>
                <w:i/>
                <w:iCs/>
              </w:rPr>
              <w:t xml:space="preserve">УК-2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6378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3564E8E2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D1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E34" w14:textId="7D6F099D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F3E6E">
              <w:t>Назовите виды причинно-следственных связей</w:t>
            </w:r>
          </w:p>
          <w:p w14:paraId="6D6EF92C" w14:textId="77777777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1EC450C3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59B7AB5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детерминированные и вероятностные</w:t>
            </w:r>
            <w:r w:rsidRPr="00D0117F">
              <w:tab/>
            </w:r>
          </w:p>
          <w:p w14:paraId="44087E1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пропорциональные и непропорциональные </w:t>
            </w:r>
            <w:r w:rsidRPr="00D0117F">
              <w:tab/>
            </w:r>
          </w:p>
          <w:p w14:paraId="16562DF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зависимые и независимые</w:t>
            </w:r>
            <w:r w:rsidRPr="00D0117F">
              <w:tab/>
            </w:r>
          </w:p>
          <w:p w14:paraId="0F0D2522" w14:textId="032EB8F3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сильные и слабые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0EB7" w14:textId="75A246B3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B7E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A9442C" w14:paraId="25D67DE7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0688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D47A" w14:textId="7CF46ABE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Назовите источники неопреде</w:t>
            </w:r>
            <w:r>
              <w:t>ле</w:t>
            </w:r>
            <w:r w:rsidRPr="00D0117F">
              <w:t xml:space="preserve">нности </w:t>
            </w:r>
          </w:p>
          <w:p w14:paraId="47AFE49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1863153A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6EC2B77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противодействие</w:t>
            </w:r>
            <w:r w:rsidRPr="00D0117F">
              <w:tab/>
            </w:r>
          </w:p>
          <w:p w14:paraId="5CFC687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недостаточность наших знаний об окружающем мире </w:t>
            </w:r>
            <w:r w:rsidRPr="00D0117F">
              <w:tab/>
            </w:r>
          </w:p>
          <w:p w14:paraId="060DE7F6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случайность</w:t>
            </w:r>
            <w:r w:rsidRPr="00D0117F">
              <w:tab/>
            </w:r>
          </w:p>
          <w:p w14:paraId="4542D3C7" w14:textId="5E887313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все вышеперечисленные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6F57" w14:textId="464F6219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4D26" w14:textId="77777777" w:rsidR="00EC665E" w:rsidRPr="00A9442C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7903AB55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CB41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8894" w14:textId="70E7C255" w:rsidR="00EC665E" w:rsidRPr="002E4B25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К чему может привести реализация проектного риска? </w:t>
            </w:r>
          </w:p>
          <w:p w14:paraId="5E694532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5A87E76C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срыву сроков</w:t>
            </w:r>
            <w:r w:rsidRPr="00D0117F">
              <w:tab/>
            </w:r>
          </w:p>
          <w:p w14:paraId="06F4F14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перерасходу ресурсов</w:t>
            </w:r>
            <w:r w:rsidRPr="00D0117F">
              <w:tab/>
            </w:r>
          </w:p>
          <w:p w14:paraId="1D2043B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снижению качества результата и провалу в  </w:t>
            </w:r>
          </w:p>
          <w:p w14:paraId="1D66416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достижении целей проекта</w:t>
            </w:r>
            <w:r w:rsidRPr="00D0117F">
              <w:tab/>
            </w:r>
          </w:p>
          <w:p w14:paraId="41939E64" w14:textId="76E8F4BF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все вышеперечисленные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06F5" w14:textId="52812FE8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D7A5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3C0C5F0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C648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7C2D" w14:textId="5910EB4C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Когда возникает </w:t>
            </w:r>
            <w:proofErr w:type="gramStart"/>
            <w:r w:rsidRPr="00D0117F">
              <w:t>риск ?</w:t>
            </w:r>
            <w:proofErr w:type="gramEnd"/>
            <w:r w:rsidRPr="00D0117F">
              <w:t xml:space="preserve"> </w:t>
            </w:r>
          </w:p>
          <w:p w14:paraId="33C1C502" w14:textId="77777777" w:rsidR="00EC665E" w:rsidRPr="00911FB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4ABCB2B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когда необходимо принимать решение </w:t>
            </w:r>
            <w:r w:rsidRPr="00D0117F">
              <w:tab/>
            </w:r>
          </w:p>
          <w:p w14:paraId="21423E6D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когда необходимо снизить расходы</w:t>
            </w:r>
            <w:r w:rsidRPr="00D0117F">
              <w:tab/>
            </w:r>
          </w:p>
          <w:p w14:paraId="0DD6D9C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когда необходимо повысить эффективность проекта</w:t>
            </w:r>
            <w:r w:rsidRPr="00D0117F">
              <w:tab/>
            </w:r>
          </w:p>
          <w:p w14:paraId="42F775B5" w14:textId="066C7D82" w:rsidR="00EC665E" w:rsidRPr="0015516A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все вышеперечисленные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177D" w14:textId="48DB16EE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1D2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69CF1968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9E03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EEA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От чего зависит </w:t>
            </w:r>
            <w:proofErr w:type="gramStart"/>
            <w:r w:rsidRPr="00D0117F">
              <w:t>неопределенность ?</w:t>
            </w:r>
            <w:proofErr w:type="gramEnd"/>
            <w:r w:rsidRPr="00D0117F">
              <w:tab/>
            </w:r>
          </w:p>
          <w:p w14:paraId="34DAFDE5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</w:p>
          <w:p w14:paraId="6F3639DD" w14:textId="77777777" w:rsidR="00EC665E" w:rsidRPr="00911FBE" w:rsidRDefault="00EC665E" w:rsidP="00D0117F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72FE30A9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сложности реализации проектного задания</w:t>
            </w:r>
            <w:r w:rsidRPr="00D0117F">
              <w:tab/>
            </w:r>
          </w:p>
          <w:p w14:paraId="67B1010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невозможности точно предсказать значение того или иного фактора в будущем</w:t>
            </w:r>
            <w:r w:rsidRPr="00D0117F">
              <w:tab/>
            </w:r>
          </w:p>
          <w:p w14:paraId="37139C9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недостатка средств на реализацию проекта </w:t>
            </w:r>
            <w:r w:rsidRPr="00D0117F">
              <w:tab/>
            </w:r>
          </w:p>
          <w:p w14:paraId="33535EB5" w14:textId="504B021F" w:rsidR="00EC665E" w:rsidRPr="00F20450" w:rsidRDefault="00EC665E" w:rsidP="00D0117F">
            <w:pPr>
              <w:shd w:val="clear" w:color="auto" w:fill="FFFFFF"/>
              <w:tabs>
                <w:tab w:val="left" w:pos="567"/>
              </w:tabs>
            </w:pPr>
            <w:r w:rsidRPr="00D0117F">
              <w:t>низкой квалификации персонала</w:t>
            </w:r>
            <w:r w:rsidRPr="00D0117F"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0C39" w14:textId="0A4DEFC6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A68B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0EAE583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8ECF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6413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Как задается </w:t>
            </w:r>
            <w:proofErr w:type="gramStart"/>
            <w:r w:rsidRPr="00D0117F">
              <w:t>неопределенность ?</w:t>
            </w:r>
            <w:proofErr w:type="gramEnd"/>
            <w:r w:rsidRPr="00D0117F">
              <w:tab/>
            </w:r>
          </w:p>
          <w:p w14:paraId="580718F5" w14:textId="77777777" w:rsidR="00EC665E" w:rsidRPr="00911FBE" w:rsidRDefault="00EC665E" w:rsidP="00D0117F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28E597C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в виде вероятностных распределений </w:t>
            </w:r>
            <w:r w:rsidRPr="00D0117F">
              <w:tab/>
            </w:r>
          </w:p>
          <w:p w14:paraId="2773FEB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в виде субъективных вероятностей</w:t>
            </w:r>
            <w:r w:rsidRPr="00D0117F">
              <w:tab/>
            </w:r>
          </w:p>
          <w:p w14:paraId="28A78F40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 xml:space="preserve">в виде интервальной неопределённости </w:t>
            </w:r>
            <w:r w:rsidRPr="00D0117F">
              <w:tab/>
            </w:r>
          </w:p>
          <w:p w14:paraId="79E1FCFD" w14:textId="3F2F51E2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все вышеперечисленные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1F0C" w14:textId="3372A625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5D5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115876DB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086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5F4A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Что является причиной отказа от  оценки риска?</w:t>
            </w:r>
            <w:r w:rsidRPr="00D0117F">
              <w:tab/>
            </w:r>
          </w:p>
          <w:p w14:paraId="2716A2C7" w14:textId="77777777" w:rsidR="00EC665E" w:rsidRPr="00911FBE" w:rsidRDefault="00EC665E" w:rsidP="00D0117F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2EAC9E7F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неполная или противоречивая информация</w:t>
            </w:r>
            <w:r w:rsidRPr="00D0117F">
              <w:tab/>
            </w:r>
          </w:p>
          <w:p w14:paraId="29A5D02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отсутствие информации</w:t>
            </w:r>
            <w:r w:rsidRPr="00D0117F">
              <w:tab/>
            </w:r>
          </w:p>
          <w:p w14:paraId="63A518C1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невозможность  получения всех исходных данных для проекта</w:t>
            </w:r>
            <w:r w:rsidRPr="00D0117F">
              <w:tab/>
            </w:r>
          </w:p>
          <w:p w14:paraId="15B27A30" w14:textId="4FB38765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ничто из вышеперечисленного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503" w14:textId="10595731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53AA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2F670F0C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57B9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428E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Что является объектом технологического риска?</w:t>
            </w:r>
            <w:r w:rsidRPr="00D0117F">
              <w:tab/>
            </w:r>
          </w:p>
          <w:p w14:paraId="185F9CFF" w14:textId="77777777" w:rsidR="00EC665E" w:rsidRPr="00911FBE" w:rsidRDefault="00EC665E" w:rsidP="00D0117F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394604A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нарушение правил эксплуатации технических систем и объектов</w:t>
            </w:r>
            <w:r w:rsidRPr="00D0117F">
              <w:tab/>
            </w:r>
          </w:p>
          <w:p w14:paraId="2B4F11D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техногенные чрезвычайные ситуации</w:t>
            </w:r>
            <w:r w:rsidRPr="00D0117F">
              <w:tab/>
            </w:r>
          </w:p>
          <w:p w14:paraId="4D78039C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недостаточность наших знаний об окружающем мире</w:t>
            </w:r>
            <w:r w:rsidRPr="00D0117F">
              <w:tab/>
            </w:r>
          </w:p>
          <w:p w14:paraId="622FF4A0" w14:textId="102F684B" w:rsidR="00EC665E" w:rsidRPr="0080643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D0117F">
              <w:t>технические системы и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CBF9" w14:textId="21392E42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CAB9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11FBE">
              <w:rPr>
                <w:lang w:val="en-US"/>
              </w:rPr>
              <w:t>4,5</w:t>
            </w:r>
          </w:p>
        </w:tc>
      </w:tr>
      <w:tr w:rsidR="00EC665E" w:rsidRPr="00911FBE" w14:paraId="7EA1B4E5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228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6AA7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Что является объектом  экономического риска?</w:t>
            </w:r>
            <w:r w:rsidRPr="00B930C2">
              <w:tab/>
            </w:r>
          </w:p>
          <w:p w14:paraId="08D64E23" w14:textId="77777777" w:rsidR="00EC665E" w:rsidRPr="00911FBE" w:rsidRDefault="00EC665E" w:rsidP="00B930C2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125373E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 xml:space="preserve">повышенная опасность производства </w:t>
            </w:r>
            <w:r w:rsidRPr="00B930C2">
              <w:tab/>
            </w:r>
          </w:p>
          <w:p w14:paraId="3DA1C5F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недостаток информации о вероятных будущих событиях</w:t>
            </w:r>
            <w:r w:rsidRPr="00B930C2">
              <w:tab/>
            </w:r>
          </w:p>
          <w:p w14:paraId="14900A9B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материальные ресурсы</w:t>
            </w:r>
            <w:r w:rsidRPr="00B930C2">
              <w:tab/>
            </w:r>
          </w:p>
          <w:p w14:paraId="47A47CD1" w14:textId="74F39DA5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возможность возникновения ущерба и потерь при реализации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D5E4" w14:textId="6DBA543D" w:rsidR="00EC665E" w:rsidRPr="00246A16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5B2E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4E9CCC2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672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FDD4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Что включает в себя управление риском?</w:t>
            </w:r>
            <w:r w:rsidRPr="00B930C2">
              <w:tab/>
            </w:r>
          </w:p>
          <w:p w14:paraId="6CFAC59C" w14:textId="77777777" w:rsidR="00EC665E" w:rsidRPr="00911FBE" w:rsidRDefault="00EC665E" w:rsidP="00B930C2">
            <w:pPr>
              <w:shd w:val="clear" w:color="auto" w:fill="FFFFFF"/>
              <w:tabs>
                <w:tab w:val="left" w:pos="567"/>
              </w:tabs>
            </w:pPr>
            <w:r w:rsidRPr="00911FBE">
              <w:t>Варианты ответа:</w:t>
            </w:r>
          </w:p>
          <w:p w14:paraId="5FA53C62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получение информации (мониторинг)</w:t>
            </w:r>
            <w:r w:rsidRPr="00B930C2">
              <w:tab/>
            </w:r>
          </w:p>
          <w:p w14:paraId="688D32E8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оценивание информации</w:t>
            </w:r>
            <w:r w:rsidRPr="00B930C2">
              <w:tab/>
            </w:r>
          </w:p>
          <w:p w14:paraId="302D9836" w14:textId="77777777" w:rsidR="00EC665E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действия, направленные на обеспечение соответствия принятым решениям</w:t>
            </w:r>
            <w:r w:rsidRPr="00B930C2">
              <w:tab/>
            </w:r>
          </w:p>
          <w:p w14:paraId="0A636B48" w14:textId="60351287" w:rsidR="00EC665E" w:rsidRPr="00F20450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B930C2">
              <w:t>все вышеперечисленное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A39E" w14:textId="1C60E578" w:rsidR="00EC665E" w:rsidRPr="00911FB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74D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3168E3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79659A02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009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6333" w14:textId="3269FD6A" w:rsidR="00EC665E" w:rsidRPr="00343E5E" w:rsidRDefault="00EC665E" w:rsidP="0018151F">
            <w:pPr>
              <w:shd w:val="clear" w:color="auto" w:fill="FFFFFF"/>
              <w:tabs>
                <w:tab w:val="left" w:pos="567"/>
              </w:tabs>
            </w:pPr>
            <w:r w:rsidRPr="0018151F">
              <w:t>К какому известному виду относятся экономические риски проекта?</w:t>
            </w:r>
            <w:r w:rsidRPr="0018151F"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CF5C" w14:textId="3178EB83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D643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23364546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3E7B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C2FC" w14:textId="56B30A69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18151F">
              <w:t>Какая форма оценки надежности используется при экспериментальном исследовании технических систем?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EEC" w14:textId="379082AE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B4FD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6B6711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797EE9C1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4F8A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B6B" w14:textId="13AA9AEF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18151F">
              <w:t>Сколько характерных периодов на кривой статистической интенсивности отказов?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CA09" w14:textId="0E6388CD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9242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397C38FF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940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D85" w14:textId="6E2A4055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D3565">
              <w:t>Свойство изделия непрерывно сохранять работоспособное состояние в течение некоторого времени или наработки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0B5F" w14:textId="2E552132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24F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61D9D26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51B2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094F" w14:textId="08E21D32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D3565">
              <w:t>Свойство изделия сохранять работоспособное состояние до наступления предельного состояния при установленной системе технического обслуживания и ремонта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5858" w14:textId="4F6CFC45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F020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3C09CA89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D34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CCA" w14:textId="35963218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D3565">
              <w:t>Свойство изделия, заключающееся в приспособленности к поддержанию и восстановлению работоспособного состояния путем технического обслуживания и ремонта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F7B9" w14:textId="3879D78D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4103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42D229A9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B752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9E8D" w14:textId="6419F6F1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2D3565">
              <w:t>Свойство технической системы сохранять работоспособное состояние в течение и после хранения и (или) транспортировки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8C78" w14:textId="35A3DA45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C6A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767F9A88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95B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6D2E" w14:textId="110367B3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640FE">
              <w:t>Какая аббревиатура используется для обозначения "наработки на отказ" в англоязычных источниках?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3A09" w14:textId="1F1D926A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41D1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70DE9B74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48AC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AC4E" w14:textId="3F36E49B" w:rsidR="00EC665E" w:rsidRPr="009B1AD1" w:rsidRDefault="00EC665E" w:rsidP="009640FE">
            <w:pPr>
              <w:shd w:val="clear" w:color="auto" w:fill="FFFFFF"/>
              <w:tabs>
                <w:tab w:val="left" w:pos="567"/>
              </w:tabs>
            </w:pPr>
            <w:r w:rsidRPr="009640FE">
              <w:t xml:space="preserve">Какая аббревиатура используется для обозначения "наработки </w:t>
            </w:r>
            <w:r>
              <w:t>до</w:t>
            </w:r>
            <w:r w:rsidRPr="009640FE">
              <w:t xml:space="preserve"> отказ</w:t>
            </w:r>
            <w:r>
              <w:t>а</w:t>
            </w:r>
            <w:r w:rsidRPr="009640FE">
              <w:t>" в англоязычных источниках?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69F0" w14:textId="63DF7647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D163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  <w:tr w:rsidR="00EC665E" w:rsidRPr="00911FBE" w14:paraId="08883596" w14:textId="77777777" w:rsidTr="00EC665E">
        <w:trPr>
          <w:cantSplit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9ED6" w14:textId="77777777" w:rsidR="00EC665E" w:rsidRPr="00F20450" w:rsidRDefault="00EC665E" w:rsidP="002F3E6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4E96" w14:textId="0F1F908E" w:rsidR="00EC665E" w:rsidRPr="009B1AD1" w:rsidRDefault="00EC665E" w:rsidP="002F3E6E">
            <w:pPr>
              <w:shd w:val="clear" w:color="auto" w:fill="FFFFFF"/>
              <w:tabs>
                <w:tab w:val="left" w:pos="567"/>
              </w:tabs>
            </w:pPr>
            <w:r w:rsidRPr="009640FE">
              <w:t>Состояние изделия, при котором оно способно выполнять предписанные ему функции, имея значения выходных параметров в пределах норм, оговоренных в технической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03D" w14:textId="5FF7EE90" w:rsidR="00EC665E" w:rsidRPr="00582A8E" w:rsidRDefault="00EC665E" w:rsidP="002F3E6E">
            <w:pPr>
              <w:jc w:val="center"/>
              <w:rPr>
                <w:b/>
                <w:bCs/>
                <w:i/>
                <w:iCs/>
              </w:rPr>
            </w:pPr>
            <w:r w:rsidRPr="00D731C2">
              <w:rPr>
                <w:b/>
                <w:bCs/>
                <w:i/>
                <w:iCs/>
              </w:rPr>
              <w:t xml:space="preserve">УК-3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B367" w14:textId="77777777" w:rsidR="00EC665E" w:rsidRPr="00911FBE" w:rsidRDefault="00EC665E" w:rsidP="002F3E6E">
            <w:pPr>
              <w:jc w:val="center"/>
              <w:rPr>
                <w:lang w:val="en-US"/>
              </w:rPr>
            </w:pPr>
            <w:r w:rsidRPr="00991E19">
              <w:rPr>
                <w:lang w:val="en-US"/>
              </w:rPr>
              <w:t>4</w:t>
            </w:r>
            <w:r w:rsidRPr="00911FBE">
              <w:rPr>
                <w:lang w:val="en-US"/>
              </w:rPr>
              <w:t>,5</w:t>
            </w:r>
          </w:p>
        </w:tc>
      </w:tr>
    </w:tbl>
    <w:p w14:paraId="7C034FAA" w14:textId="5B01FADF" w:rsidR="00F9669C" w:rsidRPr="00D44243" w:rsidRDefault="00F9669C" w:rsidP="00D44243">
      <w:pPr>
        <w:jc w:val="both"/>
        <w:rPr>
          <w:i/>
          <w:iCs/>
          <w:lang w:val="en-US"/>
        </w:rPr>
      </w:pPr>
    </w:p>
    <w:sectPr w:rsidR="00F9669C" w:rsidRPr="00D44243" w:rsidSect="00EC66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5"/>
  </w:num>
  <w:num w:numId="18">
    <w:abstractNumId w:val="18"/>
  </w:num>
  <w:num w:numId="19">
    <w:abstractNumId w:val="2"/>
  </w:num>
  <w:num w:numId="20">
    <w:abstractNumId w:val="21"/>
  </w:num>
  <w:num w:numId="21">
    <w:abstractNumId w:val="12"/>
  </w:num>
  <w:num w:numId="22">
    <w:abstractNumId w:val="6"/>
  </w:num>
  <w:num w:numId="23">
    <w:abstractNumId w:val="17"/>
  </w:num>
  <w:num w:numId="24">
    <w:abstractNumId w:val="22"/>
  </w:num>
  <w:num w:numId="25">
    <w:abstractNumId w:val="1"/>
  </w:num>
  <w:num w:numId="26">
    <w:abstractNumId w:val="14"/>
  </w:num>
  <w:num w:numId="27">
    <w:abstractNumId w:val="11"/>
  </w:num>
  <w:num w:numId="28">
    <w:abstractNumId w:val="33"/>
  </w:num>
  <w:num w:numId="29">
    <w:abstractNumId w:val="32"/>
  </w:num>
  <w:num w:numId="30">
    <w:abstractNumId w:val="23"/>
  </w:num>
  <w:num w:numId="31">
    <w:abstractNumId w:val="0"/>
  </w:num>
  <w:num w:numId="32">
    <w:abstractNumId w:val="16"/>
  </w:num>
  <w:num w:numId="33">
    <w:abstractNumId w:val="9"/>
  </w:num>
  <w:num w:numId="34">
    <w:abstractNumId w:val="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0F6F"/>
    <w:rsid w:val="00015EF1"/>
    <w:rsid w:val="0004046E"/>
    <w:rsid w:val="00041053"/>
    <w:rsid w:val="0004344A"/>
    <w:rsid w:val="00064B2E"/>
    <w:rsid w:val="000775E6"/>
    <w:rsid w:val="00077A7D"/>
    <w:rsid w:val="00080D53"/>
    <w:rsid w:val="000849C9"/>
    <w:rsid w:val="0008527A"/>
    <w:rsid w:val="000A12D1"/>
    <w:rsid w:val="000C111E"/>
    <w:rsid w:val="000C21F0"/>
    <w:rsid w:val="000C46C2"/>
    <w:rsid w:val="000D4FD9"/>
    <w:rsid w:val="000E0261"/>
    <w:rsid w:val="000E28D5"/>
    <w:rsid w:val="00103B22"/>
    <w:rsid w:val="00111D68"/>
    <w:rsid w:val="001174BF"/>
    <w:rsid w:val="00127BA3"/>
    <w:rsid w:val="001339AB"/>
    <w:rsid w:val="0013733E"/>
    <w:rsid w:val="0015516A"/>
    <w:rsid w:val="001556D6"/>
    <w:rsid w:val="00160E59"/>
    <w:rsid w:val="00171019"/>
    <w:rsid w:val="0018151F"/>
    <w:rsid w:val="001837D1"/>
    <w:rsid w:val="001854E6"/>
    <w:rsid w:val="001928CA"/>
    <w:rsid w:val="001A2E2D"/>
    <w:rsid w:val="001B05BA"/>
    <w:rsid w:val="001B3AB4"/>
    <w:rsid w:val="001B5A97"/>
    <w:rsid w:val="001B725E"/>
    <w:rsid w:val="001C73CF"/>
    <w:rsid w:val="001E3BFF"/>
    <w:rsid w:val="001F021B"/>
    <w:rsid w:val="001F3A64"/>
    <w:rsid w:val="00200A42"/>
    <w:rsid w:val="00201483"/>
    <w:rsid w:val="00206692"/>
    <w:rsid w:val="00212E83"/>
    <w:rsid w:val="002444B6"/>
    <w:rsid w:val="00246A16"/>
    <w:rsid w:val="002500CF"/>
    <w:rsid w:val="00252CB9"/>
    <w:rsid w:val="00267F3E"/>
    <w:rsid w:val="00291151"/>
    <w:rsid w:val="00295E45"/>
    <w:rsid w:val="002B7B75"/>
    <w:rsid w:val="002D3565"/>
    <w:rsid w:val="002E08AE"/>
    <w:rsid w:val="002E4B25"/>
    <w:rsid w:val="002E6456"/>
    <w:rsid w:val="002F3E6E"/>
    <w:rsid w:val="002F6872"/>
    <w:rsid w:val="00313ADB"/>
    <w:rsid w:val="003168E3"/>
    <w:rsid w:val="003174E2"/>
    <w:rsid w:val="0032057A"/>
    <w:rsid w:val="0032714F"/>
    <w:rsid w:val="003433D0"/>
    <w:rsid w:val="00343E5E"/>
    <w:rsid w:val="00365D49"/>
    <w:rsid w:val="00365ECD"/>
    <w:rsid w:val="003860FC"/>
    <w:rsid w:val="00395B68"/>
    <w:rsid w:val="003A061F"/>
    <w:rsid w:val="003D0317"/>
    <w:rsid w:val="003D7E3A"/>
    <w:rsid w:val="003E3D21"/>
    <w:rsid w:val="003E5982"/>
    <w:rsid w:val="0040470C"/>
    <w:rsid w:val="00407223"/>
    <w:rsid w:val="004269C0"/>
    <w:rsid w:val="00430D07"/>
    <w:rsid w:val="004377CB"/>
    <w:rsid w:val="00443BAA"/>
    <w:rsid w:val="00487875"/>
    <w:rsid w:val="004A4175"/>
    <w:rsid w:val="004B7D79"/>
    <w:rsid w:val="004C0EA7"/>
    <w:rsid w:val="004C66DE"/>
    <w:rsid w:val="004C7932"/>
    <w:rsid w:val="004D7577"/>
    <w:rsid w:val="004F0A91"/>
    <w:rsid w:val="00506005"/>
    <w:rsid w:val="005075D3"/>
    <w:rsid w:val="00516BB8"/>
    <w:rsid w:val="00525D24"/>
    <w:rsid w:val="00527C3C"/>
    <w:rsid w:val="00536D66"/>
    <w:rsid w:val="00557C18"/>
    <w:rsid w:val="00560A06"/>
    <w:rsid w:val="005736F7"/>
    <w:rsid w:val="00582A8E"/>
    <w:rsid w:val="00593514"/>
    <w:rsid w:val="005A3747"/>
    <w:rsid w:val="005B15B7"/>
    <w:rsid w:val="005B59D7"/>
    <w:rsid w:val="005C556C"/>
    <w:rsid w:val="005D3FBA"/>
    <w:rsid w:val="00601262"/>
    <w:rsid w:val="006012F9"/>
    <w:rsid w:val="00617D45"/>
    <w:rsid w:val="00647EED"/>
    <w:rsid w:val="00670476"/>
    <w:rsid w:val="00670C89"/>
    <w:rsid w:val="006848EA"/>
    <w:rsid w:val="006B2DB7"/>
    <w:rsid w:val="006C55DD"/>
    <w:rsid w:val="006E5AAA"/>
    <w:rsid w:val="00700AAB"/>
    <w:rsid w:val="00704941"/>
    <w:rsid w:val="00707957"/>
    <w:rsid w:val="00712FDE"/>
    <w:rsid w:val="00727892"/>
    <w:rsid w:val="007327F7"/>
    <w:rsid w:val="00734E37"/>
    <w:rsid w:val="007434F6"/>
    <w:rsid w:val="00743760"/>
    <w:rsid w:val="00751491"/>
    <w:rsid w:val="00752F38"/>
    <w:rsid w:val="0075753C"/>
    <w:rsid w:val="00773D96"/>
    <w:rsid w:val="00775582"/>
    <w:rsid w:val="007877A5"/>
    <w:rsid w:val="007B3921"/>
    <w:rsid w:val="007B6374"/>
    <w:rsid w:val="007C42D3"/>
    <w:rsid w:val="007D21B9"/>
    <w:rsid w:val="007D236E"/>
    <w:rsid w:val="00800878"/>
    <w:rsid w:val="00805A96"/>
    <w:rsid w:val="0080643E"/>
    <w:rsid w:val="00807972"/>
    <w:rsid w:val="00820246"/>
    <w:rsid w:val="00830FCE"/>
    <w:rsid w:val="00832AAB"/>
    <w:rsid w:val="008366C8"/>
    <w:rsid w:val="008454FE"/>
    <w:rsid w:val="00853C58"/>
    <w:rsid w:val="0087069D"/>
    <w:rsid w:val="008A63CE"/>
    <w:rsid w:val="008A7415"/>
    <w:rsid w:val="008B0CC1"/>
    <w:rsid w:val="008C13AB"/>
    <w:rsid w:val="008C2CE2"/>
    <w:rsid w:val="008C2D70"/>
    <w:rsid w:val="008D3E1E"/>
    <w:rsid w:val="008D641F"/>
    <w:rsid w:val="008E0CCF"/>
    <w:rsid w:val="008E1E8E"/>
    <w:rsid w:val="008E787D"/>
    <w:rsid w:val="008F5A84"/>
    <w:rsid w:val="008F5F4D"/>
    <w:rsid w:val="009102F2"/>
    <w:rsid w:val="00911FBE"/>
    <w:rsid w:val="0095346C"/>
    <w:rsid w:val="009555C8"/>
    <w:rsid w:val="0096244D"/>
    <w:rsid w:val="00963E3A"/>
    <w:rsid w:val="009640FE"/>
    <w:rsid w:val="00996BFE"/>
    <w:rsid w:val="009A23C6"/>
    <w:rsid w:val="009B1AD1"/>
    <w:rsid w:val="009C2EC6"/>
    <w:rsid w:val="009C73F3"/>
    <w:rsid w:val="009E0949"/>
    <w:rsid w:val="009E646C"/>
    <w:rsid w:val="00A225A1"/>
    <w:rsid w:val="00A22C69"/>
    <w:rsid w:val="00A43588"/>
    <w:rsid w:val="00A45D90"/>
    <w:rsid w:val="00A46B2A"/>
    <w:rsid w:val="00A51753"/>
    <w:rsid w:val="00A54D85"/>
    <w:rsid w:val="00A569C7"/>
    <w:rsid w:val="00A9442C"/>
    <w:rsid w:val="00AA552A"/>
    <w:rsid w:val="00AD3878"/>
    <w:rsid w:val="00AE3F57"/>
    <w:rsid w:val="00AE6EAA"/>
    <w:rsid w:val="00AE6F17"/>
    <w:rsid w:val="00AE759F"/>
    <w:rsid w:val="00AF2D09"/>
    <w:rsid w:val="00B2617D"/>
    <w:rsid w:val="00B45FAE"/>
    <w:rsid w:val="00B47192"/>
    <w:rsid w:val="00B83A8E"/>
    <w:rsid w:val="00B930C2"/>
    <w:rsid w:val="00B94DC2"/>
    <w:rsid w:val="00B97188"/>
    <w:rsid w:val="00BB11DC"/>
    <w:rsid w:val="00BF67ED"/>
    <w:rsid w:val="00C0028D"/>
    <w:rsid w:val="00C079E7"/>
    <w:rsid w:val="00C40A06"/>
    <w:rsid w:val="00C547DC"/>
    <w:rsid w:val="00C632E1"/>
    <w:rsid w:val="00C63C63"/>
    <w:rsid w:val="00C738A7"/>
    <w:rsid w:val="00C75A6B"/>
    <w:rsid w:val="00CA0E5C"/>
    <w:rsid w:val="00CA66A4"/>
    <w:rsid w:val="00CD0A43"/>
    <w:rsid w:val="00CE19E6"/>
    <w:rsid w:val="00CE5710"/>
    <w:rsid w:val="00D0117F"/>
    <w:rsid w:val="00D11656"/>
    <w:rsid w:val="00D235A4"/>
    <w:rsid w:val="00D44243"/>
    <w:rsid w:val="00D64302"/>
    <w:rsid w:val="00D74A90"/>
    <w:rsid w:val="00D94848"/>
    <w:rsid w:val="00DA42AD"/>
    <w:rsid w:val="00DA43BD"/>
    <w:rsid w:val="00DB4B25"/>
    <w:rsid w:val="00DC6D48"/>
    <w:rsid w:val="00DD2DA1"/>
    <w:rsid w:val="00DE01E8"/>
    <w:rsid w:val="00DE4212"/>
    <w:rsid w:val="00DF591F"/>
    <w:rsid w:val="00DF73DF"/>
    <w:rsid w:val="00E035A8"/>
    <w:rsid w:val="00E359A8"/>
    <w:rsid w:val="00E62AD6"/>
    <w:rsid w:val="00E71E58"/>
    <w:rsid w:val="00E96040"/>
    <w:rsid w:val="00E97A6C"/>
    <w:rsid w:val="00EA60CB"/>
    <w:rsid w:val="00EC665E"/>
    <w:rsid w:val="00ED305F"/>
    <w:rsid w:val="00EE286F"/>
    <w:rsid w:val="00F02C75"/>
    <w:rsid w:val="00F07E56"/>
    <w:rsid w:val="00F1222A"/>
    <w:rsid w:val="00F144BB"/>
    <w:rsid w:val="00F17E65"/>
    <w:rsid w:val="00F20450"/>
    <w:rsid w:val="00F20F92"/>
    <w:rsid w:val="00F21811"/>
    <w:rsid w:val="00F525D2"/>
    <w:rsid w:val="00F6432D"/>
    <w:rsid w:val="00F9669C"/>
    <w:rsid w:val="00FB20CE"/>
    <w:rsid w:val="00FB28DE"/>
    <w:rsid w:val="00FC7C86"/>
    <w:rsid w:val="00FE0E60"/>
    <w:rsid w:val="00FE4A97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FAF1944-C38F-438B-8D32-DD8CDD9C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6D9B7-15B7-49C1-B70F-E184DC5D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2024-07-17T11:13:00Z</dcterms:created>
  <dcterms:modified xsi:type="dcterms:W3CDTF">2024-07-17T11:13:00Z</dcterms:modified>
</cp:coreProperties>
</file>